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0681" w14:textId="447DFC1F" w:rsidR="00DE17E9" w:rsidRPr="00DE17E9" w:rsidRDefault="00DE17E9" w:rsidP="00DE17E9">
      <w:pPr>
        <w:rPr>
          <w:b/>
          <w:bCs/>
        </w:rPr>
      </w:pPr>
      <w:r w:rsidRPr="00DE17E9">
        <w:rPr>
          <w:b/>
          <w:bCs/>
        </w:rPr>
        <w:t xml:space="preserve">INICIO DA SEÇÃO 1: Interação com HTML </w:t>
      </w:r>
      <w:hyperlink r:id="rId5" w:history="1"/>
    </w:p>
    <w:p w14:paraId="0E8958A9" w14:textId="303E106C" w:rsidR="00DE17E9" w:rsidRPr="00DE17E9" w:rsidRDefault="00DE17E9" w:rsidP="00DE17E9">
      <w:r w:rsidRPr="00DE17E9">
        <w:rPr>
          <w:b/>
          <w:bCs/>
        </w:rPr>
        <w:t>1.</w:t>
      </w:r>
      <w:r w:rsidRPr="00DE17E9">
        <w:t xml:space="preserve"> Altere o conteúdo da tag </w:t>
      </w:r>
      <w:r w:rsidRPr="00DE17E9">
        <w:rPr>
          <w:b/>
          <w:bCs/>
        </w:rPr>
        <w:t>h1</w:t>
      </w:r>
      <w:r w:rsidRPr="00DE17E9">
        <w:t xml:space="preserve"> com document.querySelector e atribua o seguinte texto: </w:t>
      </w:r>
      <w:r w:rsidRPr="00DE17E9">
        <w:rPr>
          <w:b/>
          <w:bCs/>
        </w:rPr>
        <w:t>Hora do Desafio.</w:t>
      </w:r>
      <w:r w:rsidRPr="00DE17E9">
        <w:t xml:space="preserve"> </w:t>
      </w:r>
      <w:hyperlink r:id="rId6" w:history="1"/>
    </w:p>
    <w:p w14:paraId="461AFE0C" w14:textId="017E6E3C" w:rsidR="00DE17E9" w:rsidRPr="00DE17E9" w:rsidRDefault="00DE17E9" w:rsidP="00DE17E9">
      <w:r w:rsidRPr="00DE17E9">
        <w:rPr>
          <w:b/>
          <w:bCs/>
        </w:rPr>
        <w:t>2.</w:t>
      </w:r>
      <w:r w:rsidRPr="00DE17E9">
        <w:t xml:space="preserve"> Crie uma função que exiba no console a mensagem </w:t>
      </w:r>
      <w:r w:rsidRPr="00DE17E9">
        <w:rPr>
          <w:b/>
          <w:bCs/>
        </w:rPr>
        <w:t>O botão foi clicado</w:t>
      </w:r>
      <w:r w:rsidRPr="00DE17E9">
        <w:t xml:space="preserve"> sempre que o botão for pressionado. </w:t>
      </w:r>
      <w:hyperlink r:id="rId7" w:history="1"/>
    </w:p>
    <w:p w14:paraId="1490E41C" w14:textId="6A57B043" w:rsidR="00DE17E9" w:rsidRPr="00DE17E9" w:rsidRDefault="00DE17E9" w:rsidP="00DE17E9">
      <w:r w:rsidRPr="00DE17E9">
        <w:rPr>
          <w:b/>
          <w:bCs/>
        </w:rPr>
        <w:t>3.</w:t>
      </w:r>
      <w:r w:rsidRPr="00DE17E9">
        <w:t xml:space="preserve"> Crie uma função que exiba um alerta com a mensagem: </w:t>
      </w:r>
      <w:r w:rsidRPr="00DE17E9">
        <w:rPr>
          <w:b/>
          <w:bCs/>
        </w:rPr>
        <w:t>Eu amo JS</w:t>
      </w:r>
      <w:r w:rsidRPr="00DE17E9">
        <w:t xml:space="preserve">, sempre que o botão for pressionado. </w:t>
      </w:r>
      <w:hyperlink r:id="rId8" w:history="1"/>
    </w:p>
    <w:p w14:paraId="158BC02B" w14:textId="4111EA95" w:rsidR="00DE17E9" w:rsidRPr="00DE17E9" w:rsidRDefault="00DE17E9" w:rsidP="00DE17E9">
      <w:r w:rsidRPr="00DE17E9">
        <w:rPr>
          <w:b/>
          <w:bCs/>
        </w:rPr>
        <w:t>4.</w:t>
      </w:r>
      <w:r w:rsidRPr="00DE17E9">
        <w:t xml:space="preserve"> Crie uma função que é executada quando o botão é clicado, perguntando o nome de uma cidade do Brasil. Em seguida, exiba um alerta com a mensagem concatenando a resposta com o texto: </w:t>
      </w:r>
      <w:r w:rsidRPr="00DE17E9">
        <w:rPr>
          <w:b/>
          <w:bCs/>
        </w:rPr>
        <w:t>Estive em {cidade} e lembrei de você.</w:t>
      </w:r>
      <w:r w:rsidRPr="00DE17E9">
        <w:t xml:space="preserve"> </w:t>
      </w:r>
      <w:hyperlink r:id="rId9" w:history="1"/>
    </w:p>
    <w:p w14:paraId="2D57FBBA" w14:textId="304E9020" w:rsidR="00DE17E9" w:rsidRPr="00DE17E9" w:rsidRDefault="00DE17E9" w:rsidP="00DE17E9">
      <w:r w:rsidRPr="00DE17E9">
        <w:rPr>
          <w:b/>
          <w:bCs/>
        </w:rPr>
        <w:t>5.</w:t>
      </w:r>
      <w:r w:rsidRPr="00DE17E9">
        <w:t xml:space="preserve"> Ao clicar no botão </w:t>
      </w:r>
      <w:r w:rsidRPr="00DE17E9">
        <w:rPr>
          <w:b/>
          <w:bCs/>
        </w:rPr>
        <w:t>soma</w:t>
      </w:r>
      <w:r w:rsidRPr="00DE17E9">
        <w:t xml:space="preserve">, peça </w:t>
      </w:r>
      <w:r w:rsidRPr="00DE17E9">
        <w:rPr>
          <w:b/>
          <w:bCs/>
        </w:rPr>
        <w:t>2 números inteiros</w:t>
      </w:r>
      <w:r w:rsidRPr="00DE17E9">
        <w:t xml:space="preserve"> e exiba o resultado da soma em um alerta. </w:t>
      </w:r>
      <w:hyperlink r:id="rId10" w:history="1"/>
    </w:p>
    <w:p w14:paraId="55B2CD7B" w14:textId="77777777" w:rsidR="00DE17E9" w:rsidRPr="00DE17E9" w:rsidRDefault="00DE17E9" w:rsidP="00DE17E9">
      <w:r w:rsidRPr="00DE17E9">
        <w:pict w14:anchorId="5E329144">
          <v:rect id="_x0000_i1050" style="width:0;height:1.5pt" o:hralign="center" o:hrstd="t" o:hr="t" fillcolor="#a0a0a0" stroked="f"/>
        </w:pict>
      </w:r>
    </w:p>
    <w:p w14:paraId="4781DA53" w14:textId="6A2A88C0" w:rsidR="00DE17E9" w:rsidRPr="00DE17E9" w:rsidRDefault="00DE17E9" w:rsidP="00DE17E9">
      <w:pPr>
        <w:rPr>
          <w:b/>
          <w:bCs/>
        </w:rPr>
      </w:pPr>
      <w:r w:rsidRPr="00DE17E9">
        <w:rPr>
          <w:b/>
          <w:bCs/>
        </w:rPr>
        <w:t xml:space="preserve">INICIO DA SEÇÃO 2: Funções </w:t>
      </w:r>
      <w:hyperlink r:id="rId11" w:history="1"/>
    </w:p>
    <w:p w14:paraId="5BA1788B" w14:textId="7CCD1213" w:rsidR="00DE17E9" w:rsidRPr="00DE17E9" w:rsidRDefault="00DE17E9" w:rsidP="00DE17E9">
      <w:r w:rsidRPr="00DE17E9">
        <w:rPr>
          <w:b/>
          <w:bCs/>
        </w:rPr>
        <w:t>6.</w:t>
      </w:r>
      <w:r w:rsidRPr="00DE17E9">
        <w:t xml:space="preserve"> Criar uma função que exibe </w:t>
      </w:r>
      <w:r w:rsidRPr="00DE17E9">
        <w:rPr>
          <w:b/>
          <w:bCs/>
        </w:rPr>
        <w:t>"Olá, mundo!"</w:t>
      </w:r>
      <w:r w:rsidRPr="00DE17E9">
        <w:t xml:space="preserve"> no console. </w:t>
      </w:r>
      <w:hyperlink r:id="rId12" w:history="1"/>
    </w:p>
    <w:p w14:paraId="5C9A56E5" w14:textId="623B6B6C" w:rsidR="00DE17E9" w:rsidRPr="00DE17E9" w:rsidRDefault="00DE17E9" w:rsidP="00DE17E9">
      <w:r w:rsidRPr="00DE17E9">
        <w:rPr>
          <w:b/>
          <w:bCs/>
        </w:rPr>
        <w:t>7.</w:t>
      </w:r>
      <w:r w:rsidRPr="00DE17E9">
        <w:t xml:space="preserve"> Criar uma função que recebe um nome como parâmetro e exibe </w:t>
      </w:r>
      <w:r w:rsidRPr="00DE17E9">
        <w:rPr>
          <w:b/>
          <w:bCs/>
        </w:rPr>
        <w:t>"Olá, [nome]!"</w:t>
      </w:r>
      <w:r w:rsidRPr="00DE17E9">
        <w:t xml:space="preserve"> no console. </w:t>
      </w:r>
      <w:hyperlink r:id="rId13" w:history="1"/>
    </w:p>
    <w:p w14:paraId="28046656" w14:textId="1C94E647" w:rsidR="00DE17E9" w:rsidRPr="00DE17E9" w:rsidRDefault="00DE17E9" w:rsidP="00DE17E9">
      <w:r w:rsidRPr="00DE17E9">
        <w:rPr>
          <w:b/>
          <w:bCs/>
        </w:rPr>
        <w:t>8.</w:t>
      </w:r>
      <w:r w:rsidRPr="00DE17E9">
        <w:t xml:space="preserve"> Criar uma função que recebe um número como parâmetro e retorna o </w:t>
      </w:r>
      <w:r w:rsidRPr="00DE17E9">
        <w:rPr>
          <w:b/>
          <w:bCs/>
        </w:rPr>
        <w:t>dobro</w:t>
      </w:r>
      <w:r w:rsidRPr="00DE17E9">
        <w:t xml:space="preserve"> desse número. </w:t>
      </w:r>
      <w:hyperlink r:id="rId14" w:history="1"/>
    </w:p>
    <w:p w14:paraId="4BD6AE3C" w14:textId="1752F5AE" w:rsidR="00DE17E9" w:rsidRPr="00DE17E9" w:rsidRDefault="00DE17E9" w:rsidP="00DE17E9">
      <w:r w:rsidRPr="00DE17E9">
        <w:rPr>
          <w:b/>
          <w:bCs/>
        </w:rPr>
        <w:t>9.</w:t>
      </w:r>
      <w:r w:rsidRPr="00DE17E9">
        <w:t xml:space="preserve"> Criar uma função que recebe </w:t>
      </w:r>
      <w:r w:rsidRPr="00DE17E9">
        <w:rPr>
          <w:b/>
          <w:bCs/>
        </w:rPr>
        <w:t>três números</w:t>
      </w:r>
      <w:r w:rsidRPr="00DE17E9">
        <w:t xml:space="preserve"> como parâmetros e retorna a </w:t>
      </w:r>
      <w:r w:rsidRPr="00DE17E9">
        <w:rPr>
          <w:b/>
          <w:bCs/>
        </w:rPr>
        <w:t>média</w:t>
      </w:r>
      <w:r w:rsidRPr="00DE17E9">
        <w:t xml:space="preserve"> deles. </w:t>
      </w:r>
      <w:hyperlink r:id="rId15" w:history="1"/>
    </w:p>
    <w:p w14:paraId="05E70818" w14:textId="64A7DD6A" w:rsidR="00DE17E9" w:rsidRPr="00DE17E9" w:rsidRDefault="00DE17E9" w:rsidP="00DE17E9">
      <w:r w:rsidRPr="00DE17E9">
        <w:rPr>
          <w:b/>
          <w:bCs/>
        </w:rPr>
        <w:t>10.</w:t>
      </w:r>
      <w:r w:rsidRPr="00DE17E9">
        <w:t xml:space="preserve"> Criar uma função que recebe </w:t>
      </w:r>
      <w:r w:rsidRPr="00DE17E9">
        <w:rPr>
          <w:b/>
          <w:bCs/>
        </w:rPr>
        <w:t>dois números</w:t>
      </w:r>
      <w:r w:rsidRPr="00DE17E9">
        <w:t xml:space="preserve"> como parâmetros e retorna o </w:t>
      </w:r>
      <w:r w:rsidRPr="00DE17E9">
        <w:rPr>
          <w:b/>
          <w:bCs/>
        </w:rPr>
        <w:t>maior</w:t>
      </w:r>
      <w:r w:rsidRPr="00DE17E9">
        <w:t xml:space="preserve"> deles. </w:t>
      </w:r>
      <w:hyperlink r:id="rId16" w:history="1"/>
    </w:p>
    <w:p w14:paraId="0B2E4176" w14:textId="16E6171C" w:rsidR="00DE17E9" w:rsidRPr="00DE17E9" w:rsidRDefault="00DE17E9" w:rsidP="00DE17E9">
      <w:r w:rsidRPr="00DE17E9">
        <w:rPr>
          <w:b/>
          <w:bCs/>
        </w:rPr>
        <w:t>11.</w:t>
      </w:r>
      <w:r w:rsidRPr="00DE17E9">
        <w:t xml:space="preserve"> Criar uma função que recebe um número como parâmetro e retorna o resultado da </w:t>
      </w:r>
      <w:r w:rsidRPr="00DE17E9">
        <w:rPr>
          <w:b/>
          <w:bCs/>
        </w:rPr>
        <w:t>multiplicação desse número por ele mesmo</w:t>
      </w:r>
      <w:r w:rsidRPr="00DE17E9">
        <w:t xml:space="preserve"> </w:t>
      </w:r>
      <w:hyperlink r:id="rId17" w:history="1"/>
    </w:p>
    <w:p w14:paraId="0891FCF3" w14:textId="14113A5B" w:rsidR="00DE17E9" w:rsidRPr="00DE17E9" w:rsidRDefault="00DE17E9" w:rsidP="00DE17E9">
      <w:r w:rsidRPr="00DE17E9">
        <w:rPr>
          <w:b/>
          <w:bCs/>
        </w:rPr>
        <w:t>12.</w:t>
      </w:r>
      <w:r w:rsidRPr="00DE17E9">
        <w:t xml:space="preserve"> Crie uma função que calcule o índice de massa corporal (</w:t>
      </w:r>
      <w:r w:rsidRPr="00DE17E9">
        <w:rPr>
          <w:b/>
          <w:bCs/>
        </w:rPr>
        <w:t>IMC</w:t>
      </w:r>
      <w:r w:rsidRPr="00DE17E9">
        <w:t xml:space="preserve">) de uma pessoa, a partir de sua altura, em metros, e peso, em quilogramas, que serão recebidos como parâmetro. </w:t>
      </w:r>
      <w:hyperlink r:id="rId18" w:history="1"/>
    </w:p>
    <w:p w14:paraId="63A1A8C7" w14:textId="73F87CD6" w:rsidR="00DE17E9" w:rsidRPr="00DE17E9" w:rsidRDefault="00DE17E9" w:rsidP="00DE17E9">
      <w:r w:rsidRPr="00DE17E9">
        <w:rPr>
          <w:b/>
          <w:bCs/>
        </w:rPr>
        <w:t>13.</w:t>
      </w:r>
      <w:r w:rsidRPr="00DE17E9">
        <w:t xml:space="preserve"> Crie uma função que calcule o valor do </w:t>
      </w:r>
      <w:r w:rsidRPr="00DE17E9">
        <w:rPr>
          <w:b/>
          <w:bCs/>
        </w:rPr>
        <w:t>fatorial</w:t>
      </w:r>
      <w:r w:rsidRPr="00DE17E9">
        <w:t xml:space="preserve"> de um número passado como parâmetro. </w:t>
      </w:r>
      <w:hyperlink r:id="rId19" w:history="1"/>
    </w:p>
    <w:p w14:paraId="4BD4C477" w14:textId="1EDA1E65" w:rsidR="00DE17E9" w:rsidRPr="00DE17E9" w:rsidRDefault="00DE17E9" w:rsidP="00DE17E9">
      <w:r w:rsidRPr="00DE17E9">
        <w:rPr>
          <w:b/>
          <w:bCs/>
        </w:rPr>
        <w:t>14.</w:t>
      </w:r>
      <w:r w:rsidRPr="00DE17E9">
        <w:t xml:space="preserve"> Crie uma função que converte um valor em </w:t>
      </w:r>
      <w:r w:rsidRPr="00DE17E9">
        <w:rPr>
          <w:b/>
          <w:bCs/>
        </w:rPr>
        <w:t>dólar</w:t>
      </w:r>
      <w:r w:rsidRPr="00DE17E9">
        <w:t xml:space="preserve">, passado como parâmetro, e retorna o valor equivalente em </w:t>
      </w:r>
      <w:r w:rsidRPr="00DE17E9">
        <w:rPr>
          <w:b/>
          <w:bCs/>
        </w:rPr>
        <w:t>reais</w:t>
      </w:r>
      <w:r w:rsidRPr="00DE17E9">
        <w:t xml:space="preserve">. Para isso, considere a cotação do dólar igual a </w:t>
      </w:r>
      <w:r w:rsidRPr="00DE17E9">
        <w:rPr>
          <w:b/>
          <w:bCs/>
        </w:rPr>
        <w:t>R$4,80</w:t>
      </w:r>
      <w:r w:rsidRPr="00DE17E9">
        <w:t xml:space="preserve">. </w:t>
      </w:r>
      <w:hyperlink r:id="rId20" w:history="1"/>
    </w:p>
    <w:p w14:paraId="3C81F1D5" w14:textId="30CCDDE3" w:rsidR="00DE17E9" w:rsidRPr="00DE17E9" w:rsidRDefault="00DE17E9" w:rsidP="00DE17E9">
      <w:r w:rsidRPr="00DE17E9">
        <w:rPr>
          <w:b/>
          <w:bCs/>
        </w:rPr>
        <w:t>15.</w:t>
      </w:r>
      <w:r w:rsidRPr="00DE17E9">
        <w:t xml:space="preserve"> Crie uma função que mostre na tela a </w:t>
      </w:r>
      <w:r w:rsidRPr="00DE17E9">
        <w:rPr>
          <w:b/>
          <w:bCs/>
        </w:rPr>
        <w:t>área</w:t>
      </w:r>
      <w:r w:rsidRPr="00DE17E9">
        <w:t xml:space="preserve"> e o </w:t>
      </w:r>
      <w:r w:rsidRPr="00DE17E9">
        <w:rPr>
          <w:b/>
          <w:bCs/>
        </w:rPr>
        <w:t>perímetro</w:t>
      </w:r>
      <w:r w:rsidRPr="00DE17E9">
        <w:t xml:space="preserve"> de uma sala retangular, utilizando </w:t>
      </w:r>
      <w:r w:rsidRPr="00DE17E9">
        <w:rPr>
          <w:b/>
          <w:bCs/>
        </w:rPr>
        <w:t>altura</w:t>
      </w:r>
      <w:r w:rsidRPr="00DE17E9">
        <w:t xml:space="preserve"> e </w:t>
      </w:r>
      <w:r w:rsidRPr="00DE17E9">
        <w:rPr>
          <w:b/>
          <w:bCs/>
        </w:rPr>
        <w:t>largura</w:t>
      </w:r>
      <w:r w:rsidRPr="00DE17E9">
        <w:t xml:space="preserve"> que serão dadas como parâmetro. </w:t>
      </w:r>
      <w:hyperlink r:id="rId21" w:history="1"/>
    </w:p>
    <w:p w14:paraId="602741BB" w14:textId="3E691519" w:rsidR="00DE17E9" w:rsidRPr="00DE17E9" w:rsidRDefault="00DE17E9" w:rsidP="00DE17E9">
      <w:r w:rsidRPr="00DE17E9">
        <w:rPr>
          <w:b/>
          <w:bCs/>
        </w:rPr>
        <w:t>16.</w:t>
      </w:r>
      <w:r w:rsidRPr="00DE17E9">
        <w:t xml:space="preserve"> Crie uma função que mostre na tela a </w:t>
      </w:r>
      <w:r w:rsidRPr="00DE17E9">
        <w:rPr>
          <w:b/>
          <w:bCs/>
        </w:rPr>
        <w:t>área</w:t>
      </w:r>
      <w:r w:rsidRPr="00DE17E9">
        <w:t xml:space="preserve"> e o </w:t>
      </w:r>
      <w:r w:rsidRPr="00DE17E9">
        <w:rPr>
          <w:b/>
          <w:bCs/>
        </w:rPr>
        <w:t>perímetro</w:t>
      </w:r>
      <w:r w:rsidRPr="00DE17E9">
        <w:t xml:space="preserve"> de uma sala circular, utilizando seu </w:t>
      </w:r>
      <w:r w:rsidRPr="00DE17E9">
        <w:rPr>
          <w:b/>
          <w:bCs/>
        </w:rPr>
        <w:t>raio</w:t>
      </w:r>
      <w:r w:rsidRPr="00DE17E9">
        <w:t xml:space="preserve"> que será fornecido como parâmetro. Considere </w:t>
      </w:r>
      <w:r w:rsidRPr="00DE17E9">
        <w:rPr>
          <w:b/>
          <w:bCs/>
        </w:rPr>
        <w:t>Pi = 3,14</w:t>
      </w:r>
      <w:r w:rsidRPr="00DE17E9">
        <w:t xml:space="preserve">. </w:t>
      </w:r>
      <w:hyperlink r:id="rId22" w:history="1"/>
    </w:p>
    <w:p w14:paraId="5D119C77" w14:textId="605B2C6F" w:rsidR="00DE17E9" w:rsidRPr="00DE17E9" w:rsidRDefault="00DE17E9" w:rsidP="00DE17E9">
      <w:r w:rsidRPr="00DE17E9">
        <w:rPr>
          <w:b/>
          <w:bCs/>
        </w:rPr>
        <w:t>17.</w:t>
      </w:r>
      <w:r w:rsidRPr="00DE17E9">
        <w:t xml:space="preserve"> Crie uma função que mostre na tela a </w:t>
      </w:r>
      <w:r w:rsidRPr="00DE17E9">
        <w:rPr>
          <w:b/>
          <w:bCs/>
        </w:rPr>
        <w:t>tabuada</w:t>
      </w:r>
      <w:r w:rsidRPr="00DE17E9">
        <w:t xml:space="preserve"> de um número dado como parâmetro. </w:t>
      </w:r>
      <w:hyperlink r:id="rId23" w:history="1"/>
    </w:p>
    <w:p w14:paraId="7DC0AA15" w14:textId="77777777" w:rsidR="00DE17E9" w:rsidRPr="00DE17E9" w:rsidRDefault="00DE17E9" w:rsidP="00DE17E9">
      <w:r w:rsidRPr="00DE17E9">
        <w:pict w14:anchorId="54FBC135">
          <v:rect id="_x0000_i1051" style="width:0;height:1.5pt" o:hralign="center" o:hrstd="t" o:hr="t" fillcolor="#a0a0a0" stroked="f"/>
        </w:pict>
      </w:r>
    </w:p>
    <w:p w14:paraId="6349E13C" w14:textId="20C9CEDB" w:rsidR="00DE17E9" w:rsidRPr="00DE17E9" w:rsidRDefault="00DE17E9" w:rsidP="00DE17E9">
      <w:pPr>
        <w:rPr>
          <w:b/>
          <w:bCs/>
        </w:rPr>
      </w:pPr>
      <w:r w:rsidRPr="00DE17E9">
        <w:rPr>
          <w:b/>
          <w:bCs/>
        </w:rPr>
        <w:t xml:space="preserve">INCIO DA SEÇÃO 3: Arrays em Funções </w:t>
      </w:r>
      <w:hyperlink r:id="rId24" w:history="1"/>
    </w:p>
    <w:p w14:paraId="2452B382" w14:textId="791158B5" w:rsidR="00DE17E9" w:rsidRPr="00DE17E9" w:rsidRDefault="00DE17E9" w:rsidP="00DE17E9">
      <w:r w:rsidRPr="00DE17E9">
        <w:rPr>
          <w:b/>
          <w:bCs/>
        </w:rPr>
        <w:t>18.</w:t>
      </w:r>
      <w:r w:rsidRPr="00DE17E9">
        <w:t xml:space="preserve"> Crie uma lista vazia, com o nome listaGenerica. </w:t>
      </w:r>
      <w:hyperlink r:id="rId25" w:history="1"/>
    </w:p>
    <w:p w14:paraId="13BD4D9C" w14:textId="29851DF4" w:rsidR="00DE17E9" w:rsidRPr="00DE17E9" w:rsidRDefault="00DE17E9" w:rsidP="00DE17E9">
      <w:r w:rsidRPr="00DE17E9">
        <w:rPr>
          <w:b/>
          <w:bCs/>
        </w:rPr>
        <w:lastRenderedPageBreak/>
        <w:t>19.</w:t>
      </w:r>
      <w:r w:rsidRPr="00DE17E9">
        <w:t xml:space="preserve"> Crie uma lista de linguagens de programação chamada linguagensDeProgramacao com os seguintes elementos: </w:t>
      </w:r>
      <w:r w:rsidRPr="00DE17E9">
        <w:rPr>
          <w:b/>
          <w:bCs/>
        </w:rPr>
        <w:t>'JavaScript','C','C++', 'Kotlin' e 'Python'</w:t>
      </w:r>
      <w:r w:rsidRPr="00DE17E9">
        <w:t xml:space="preserve">. </w:t>
      </w:r>
      <w:hyperlink r:id="rId26" w:history="1"/>
    </w:p>
    <w:p w14:paraId="605702CE" w14:textId="72DAD967" w:rsidR="00DE17E9" w:rsidRPr="00DE17E9" w:rsidRDefault="00DE17E9" w:rsidP="00DE17E9">
      <w:r w:rsidRPr="00DE17E9">
        <w:rPr>
          <w:b/>
          <w:bCs/>
        </w:rPr>
        <w:t>20.</w:t>
      </w:r>
      <w:r w:rsidRPr="00DE17E9">
        <w:t xml:space="preserve"> Adicione à lista linguagensDeProgramacao os seguintes elementos: </w:t>
      </w:r>
      <w:r w:rsidRPr="00DE17E9">
        <w:rPr>
          <w:b/>
          <w:bCs/>
        </w:rPr>
        <w:t>'Java', 'Ruby' e 'GoLang'</w:t>
      </w:r>
      <w:r w:rsidRPr="00DE17E9">
        <w:t xml:space="preserve">. </w:t>
      </w:r>
      <w:hyperlink r:id="rId27" w:history="1"/>
    </w:p>
    <w:p w14:paraId="05138E54" w14:textId="50D3345C" w:rsidR="00DE17E9" w:rsidRPr="00DE17E9" w:rsidRDefault="00DE17E9" w:rsidP="00DE17E9">
      <w:r w:rsidRPr="00DE17E9">
        <w:rPr>
          <w:b/>
          <w:bCs/>
        </w:rPr>
        <w:t>21.</w:t>
      </w:r>
      <w:r w:rsidRPr="00DE17E9">
        <w:t xml:space="preserve"> Crie uma lista com </w:t>
      </w:r>
      <w:r w:rsidRPr="00DE17E9">
        <w:rPr>
          <w:b/>
          <w:bCs/>
        </w:rPr>
        <w:t>3 nomes</w:t>
      </w:r>
      <w:r w:rsidRPr="00DE17E9">
        <w:t xml:space="preserve"> e exiba no console apenas o </w:t>
      </w:r>
      <w:r w:rsidRPr="00DE17E9">
        <w:rPr>
          <w:b/>
          <w:bCs/>
        </w:rPr>
        <w:t>primeiro elemento</w:t>
      </w:r>
      <w:r w:rsidRPr="00DE17E9">
        <w:t xml:space="preserve">. </w:t>
      </w:r>
      <w:hyperlink r:id="rId28" w:history="1"/>
    </w:p>
    <w:p w14:paraId="5A47D8CC" w14:textId="518C95A5" w:rsidR="00DE17E9" w:rsidRPr="00DE17E9" w:rsidRDefault="00DE17E9" w:rsidP="00DE17E9">
      <w:r w:rsidRPr="00DE17E9">
        <w:rPr>
          <w:b/>
          <w:bCs/>
        </w:rPr>
        <w:t>22.</w:t>
      </w:r>
      <w:r w:rsidRPr="00DE17E9">
        <w:t xml:space="preserve"> Crie uma lista com </w:t>
      </w:r>
      <w:r w:rsidRPr="00DE17E9">
        <w:rPr>
          <w:b/>
          <w:bCs/>
        </w:rPr>
        <w:t>3 nomes</w:t>
      </w:r>
      <w:r w:rsidRPr="00DE17E9">
        <w:t xml:space="preserve"> e exiba no console apenas o </w:t>
      </w:r>
      <w:r w:rsidRPr="00DE17E9">
        <w:rPr>
          <w:b/>
          <w:bCs/>
        </w:rPr>
        <w:t>segundo elemento</w:t>
      </w:r>
      <w:r w:rsidRPr="00DE17E9">
        <w:t xml:space="preserve">. </w:t>
      </w:r>
      <w:hyperlink r:id="rId29" w:history="1"/>
    </w:p>
    <w:p w14:paraId="0ECA0E17" w14:textId="6435DD7A" w:rsidR="00D07E0D" w:rsidRPr="00DE17E9" w:rsidRDefault="00DE17E9" w:rsidP="00DE17E9">
      <w:r w:rsidRPr="00DE17E9">
        <w:rPr>
          <w:b/>
          <w:bCs/>
        </w:rPr>
        <w:t>23.</w:t>
      </w:r>
      <w:r w:rsidRPr="00DE17E9">
        <w:t xml:space="preserve"> Crie uma lista com </w:t>
      </w:r>
      <w:r w:rsidRPr="00DE17E9">
        <w:rPr>
          <w:b/>
          <w:bCs/>
        </w:rPr>
        <w:t>3 nomes</w:t>
      </w:r>
      <w:r w:rsidRPr="00DE17E9">
        <w:t xml:space="preserve"> e exiba no console apenas o </w:t>
      </w:r>
      <w:r w:rsidRPr="00DE17E9">
        <w:rPr>
          <w:b/>
          <w:bCs/>
        </w:rPr>
        <w:t>último elemento</w:t>
      </w:r>
      <w:r w:rsidRPr="00DE17E9">
        <w:t xml:space="preserve">. </w:t>
      </w:r>
      <w:hyperlink r:id="rId30" w:history="1"/>
      <w:r w:rsidRPr="00DE17E9">
        <w:pict w14:anchorId="592FF07C">
          <v:rect id="_x0000_i1052" style="width:0;height:1.5pt" o:hralign="center" o:hrstd="t" o:hr="t" fillcolor="#a0a0a0" stroked="f"/>
        </w:pict>
      </w:r>
    </w:p>
    <w:sectPr w:rsidR="00D07E0D" w:rsidRPr="00DE17E9" w:rsidSect="00D07E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F398B"/>
    <w:multiLevelType w:val="multilevel"/>
    <w:tmpl w:val="A40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9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51"/>
    <w:rsid w:val="00165765"/>
    <w:rsid w:val="00213C4F"/>
    <w:rsid w:val="002F307E"/>
    <w:rsid w:val="003650E7"/>
    <w:rsid w:val="00740AA7"/>
    <w:rsid w:val="007A5E51"/>
    <w:rsid w:val="00B52CEC"/>
    <w:rsid w:val="00B67DDB"/>
    <w:rsid w:val="00D07E0D"/>
    <w:rsid w:val="00DE17E9"/>
    <w:rsid w:val="00E26B25"/>
    <w:rsid w:val="00E45542"/>
    <w:rsid w:val="00FC0A26"/>
    <w:rsid w:val="00FF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4027"/>
  <w15:chartTrackingRefBased/>
  <w15:docId w15:val="{5731BF99-3C52-4DAC-BA88-A2C1E5B9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E17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1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3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8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6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7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2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7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5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0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9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1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4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5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3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8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0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9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14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2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27" Type="http://schemas.openxmlformats.org/officeDocument/2006/relationships/hyperlink" Target="https://onedrive.live.com/personal/9e9e1f5991e00f07/_layouts/15/doc.aspx?resid=3d25ec24-35b6-40a6-a8c9-beed9233c6a1&amp;cid=9e9e1f5991e00f07" TargetMode="External"/><Relationship Id="rId30" Type="http://schemas.openxmlformats.org/officeDocument/2006/relationships/hyperlink" Target="https://onedrive.live.com/personal/9e9e1f5991e00f07/_layouts/15/doc.aspx?resid=3d25ec24-35b6-40a6-a8c9-beed9233c6a1&amp;cid=9e9e1f5991e00f0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1030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6</cp:revision>
  <dcterms:created xsi:type="dcterms:W3CDTF">2026-03-15T15:09:00Z</dcterms:created>
  <dcterms:modified xsi:type="dcterms:W3CDTF">2026-03-15T15:40:00Z</dcterms:modified>
</cp:coreProperties>
</file>