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F489" w14:textId="77777777" w:rsidR="007463D9" w:rsidRDefault="005A36C1">
      <w:pPr>
        <w:spacing w:after="18" w:line="259" w:lineRule="auto"/>
        <w:ind w:left="-5"/>
      </w:pPr>
      <w:r>
        <w:rPr>
          <w:b/>
        </w:rPr>
        <w:t xml:space="preserve">OFÍCIO Nº 012/2025 </w:t>
      </w:r>
    </w:p>
    <w:p w14:paraId="19A5212F" w14:textId="7F968662" w:rsidR="007463D9" w:rsidRDefault="005A36C1">
      <w:pPr>
        <w:ind w:left="-5"/>
      </w:pPr>
      <w:r>
        <w:t>Jaguar</w:t>
      </w:r>
      <w:r>
        <w:t xml:space="preserve">açu, </w:t>
      </w:r>
      <w:r w:rsidR="002A6ACB">
        <w:t>20 de outubro de 2025</w:t>
      </w:r>
      <w:r>
        <w:t xml:space="preserve"> </w:t>
      </w:r>
    </w:p>
    <w:p w14:paraId="6EF6D3C0" w14:textId="2616AED2" w:rsidR="007463D9" w:rsidRDefault="005A36C1" w:rsidP="002A6ACB">
      <w:pPr>
        <w:spacing w:after="258" w:line="259" w:lineRule="auto"/>
        <w:ind w:left="-5"/>
        <w:jc w:val="right"/>
      </w:pPr>
      <w:r>
        <w:rPr>
          <w:b/>
        </w:rPr>
        <w:t>Aos responsáveis pelo</w:t>
      </w:r>
      <w:r>
        <w:rPr>
          <w:b/>
        </w:rPr>
        <w:t xml:space="preserve"> estabelecimento</w:t>
      </w:r>
      <w:r w:rsidR="002A6ACB">
        <w:rPr>
          <w:b/>
        </w:rPr>
        <w:t>,</w:t>
      </w:r>
    </w:p>
    <w:p w14:paraId="64C840D2" w14:textId="4F3D6716" w:rsidR="007463D9" w:rsidRDefault="007463D9" w:rsidP="002A6ACB">
      <w:pPr>
        <w:spacing w:after="258" w:line="259" w:lineRule="auto"/>
        <w:ind w:left="0" w:firstLine="0"/>
      </w:pPr>
    </w:p>
    <w:p w14:paraId="716BB4E4" w14:textId="77777777" w:rsidR="007463D9" w:rsidRDefault="005A36C1">
      <w:pPr>
        <w:ind w:left="-5"/>
      </w:pPr>
      <w:r>
        <w:rPr>
          <w:b/>
        </w:rPr>
        <w:t>Assunto:</w:t>
      </w:r>
      <w:r>
        <w:t xml:space="preserve"> Oferta de produtos para </w:t>
      </w:r>
      <w:r>
        <w:t xml:space="preserve">comercialização </w:t>
      </w:r>
    </w:p>
    <w:p w14:paraId="4C0791A7" w14:textId="01A884B2" w:rsidR="007463D9" w:rsidRDefault="005A36C1">
      <w:pPr>
        <w:ind w:left="-5"/>
      </w:pPr>
      <w:r>
        <w:t>Prezado</w:t>
      </w:r>
      <w:r>
        <w:t xml:space="preserve">, </w:t>
      </w:r>
    </w:p>
    <w:p w14:paraId="596B9333" w14:textId="650F2097" w:rsidR="007463D9" w:rsidRDefault="005A36C1">
      <w:pPr>
        <w:ind w:left="-5"/>
      </w:pPr>
      <w:r>
        <w:t xml:space="preserve">Por meio deste, apresentamos a </w:t>
      </w:r>
      <w:proofErr w:type="spellStart"/>
      <w:r>
        <w:t>V.S.as</w:t>
      </w:r>
      <w:proofErr w:type="spellEnd"/>
      <w:r>
        <w:t xml:space="preserve"> a oferta dos seguintes produtos</w:t>
      </w:r>
      <w:r w:rsidR="002A6ACB">
        <w:t>:</w:t>
      </w:r>
    </w:p>
    <w:p w14:paraId="4DA511A2" w14:textId="38F76201" w:rsidR="007463D9" w:rsidRDefault="007463D9" w:rsidP="002A6ACB">
      <w:pPr>
        <w:spacing w:after="18" w:line="259" w:lineRule="auto"/>
      </w:pPr>
    </w:p>
    <w:tbl>
      <w:tblPr>
        <w:tblStyle w:val="Tabelacomgrade"/>
        <w:tblW w:w="0" w:type="auto"/>
        <w:tblInd w:w="10" w:type="dxa"/>
        <w:tblLook w:val="04A0" w:firstRow="1" w:lastRow="0" w:firstColumn="1" w:lastColumn="0" w:noHBand="0" w:noVBand="1"/>
      </w:tblPr>
      <w:tblGrid>
        <w:gridCol w:w="694"/>
        <w:gridCol w:w="3840"/>
        <w:gridCol w:w="2266"/>
        <w:gridCol w:w="2267"/>
      </w:tblGrid>
      <w:tr w:rsidR="002A6ACB" w14:paraId="4E118D73" w14:textId="77777777" w:rsidTr="002A6ACB">
        <w:tc>
          <w:tcPr>
            <w:tcW w:w="694" w:type="dxa"/>
          </w:tcPr>
          <w:p w14:paraId="2E63F7D3" w14:textId="4659FCFC" w:rsidR="002A6ACB" w:rsidRDefault="002A6ACB" w:rsidP="002A6ACB">
            <w:pPr>
              <w:spacing w:after="18" w:line="259" w:lineRule="auto"/>
              <w:ind w:left="0" w:firstLine="0"/>
            </w:pPr>
            <w:r>
              <w:t>Item</w:t>
            </w:r>
          </w:p>
        </w:tc>
        <w:tc>
          <w:tcPr>
            <w:tcW w:w="3840" w:type="dxa"/>
          </w:tcPr>
          <w:p w14:paraId="4C272DB9" w14:textId="264279A6" w:rsidR="002A6ACB" w:rsidRDefault="002A6ACB" w:rsidP="002A6ACB">
            <w:pPr>
              <w:spacing w:after="18" w:line="259" w:lineRule="auto"/>
              <w:ind w:left="0" w:firstLine="0"/>
            </w:pPr>
            <w:r>
              <w:t>Descrição</w:t>
            </w:r>
          </w:p>
        </w:tc>
        <w:tc>
          <w:tcPr>
            <w:tcW w:w="2266" w:type="dxa"/>
          </w:tcPr>
          <w:p w14:paraId="1611E468" w14:textId="023D3DA9" w:rsidR="002A6ACB" w:rsidRDefault="002A6ACB" w:rsidP="002A6ACB">
            <w:pPr>
              <w:spacing w:after="18" w:line="259" w:lineRule="auto"/>
              <w:ind w:left="0" w:firstLine="0"/>
              <w:jc w:val="center"/>
            </w:pPr>
            <w:r>
              <w:t>Quantidade</w:t>
            </w:r>
          </w:p>
        </w:tc>
        <w:tc>
          <w:tcPr>
            <w:tcW w:w="2267" w:type="dxa"/>
          </w:tcPr>
          <w:p w14:paraId="47742739" w14:textId="78015E50" w:rsidR="002A6ACB" w:rsidRDefault="002A6ACB" w:rsidP="002A6ACB">
            <w:pPr>
              <w:spacing w:after="18" w:line="259" w:lineRule="auto"/>
              <w:ind w:left="0" w:firstLine="0"/>
              <w:jc w:val="center"/>
            </w:pPr>
            <w:r>
              <w:t>Preço (</w:t>
            </w:r>
            <w:proofErr w:type="spellStart"/>
            <w:r>
              <w:t>un</w:t>
            </w:r>
            <w:proofErr w:type="spellEnd"/>
            <w:r>
              <w:t>)</w:t>
            </w:r>
          </w:p>
        </w:tc>
      </w:tr>
      <w:tr w:rsidR="002A6ACB" w14:paraId="3B01583C" w14:textId="77777777" w:rsidTr="002A6ACB">
        <w:trPr>
          <w:trHeight w:val="567"/>
        </w:trPr>
        <w:tc>
          <w:tcPr>
            <w:tcW w:w="694" w:type="dxa"/>
          </w:tcPr>
          <w:p w14:paraId="126C4328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3840" w:type="dxa"/>
          </w:tcPr>
          <w:p w14:paraId="5E5908DB" w14:textId="0968FD1C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2266" w:type="dxa"/>
          </w:tcPr>
          <w:p w14:paraId="18B5A3A9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  <w:tc>
          <w:tcPr>
            <w:tcW w:w="2267" w:type="dxa"/>
          </w:tcPr>
          <w:p w14:paraId="0B5445AB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</w:tr>
      <w:tr w:rsidR="002A6ACB" w14:paraId="129B5317" w14:textId="77777777" w:rsidTr="002A6ACB">
        <w:trPr>
          <w:trHeight w:val="567"/>
        </w:trPr>
        <w:tc>
          <w:tcPr>
            <w:tcW w:w="694" w:type="dxa"/>
          </w:tcPr>
          <w:p w14:paraId="3DA2C898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3840" w:type="dxa"/>
          </w:tcPr>
          <w:p w14:paraId="28F63E0C" w14:textId="1BC2C895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2266" w:type="dxa"/>
          </w:tcPr>
          <w:p w14:paraId="09B70923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  <w:tc>
          <w:tcPr>
            <w:tcW w:w="2267" w:type="dxa"/>
          </w:tcPr>
          <w:p w14:paraId="4DE62EB9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</w:tr>
      <w:tr w:rsidR="002A6ACB" w14:paraId="26B8D479" w14:textId="77777777" w:rsidTr="002A6ACB">
        <w:trPr>
          <w:trHeight w:val="567"/>
        </w:trPr>
        <w:tc>
          <w:tcPr>
            <w:tcW w:w="694" w:type="dxa"/>
          </w:tcPr>
          <w:p w14:paraId="6BCF51B3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3840" w:type="dxa"/>
          </w:tcPr>
          <w:p w14:paraId="0B7E30A6" w14:textId="1A95B274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2266" w:type="dxa"/>
          </w:tcPr>
          <w:p w14:paraId="031D0416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  <w:tc>
          <w:tcPr>
            <w:tcW w:w="2267" w:type="dxa"/>
          </w:tcPr>
          <w:p w14:paraId="0B3260D0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</w:tr>
      <w:tr w:rsidR="002A6ACB" w14:paraId="0BF9CE38" w14:textId="77777777" w:rsidTr="002A6ACB">
        <w:trPr>
          <w:trHeight w:val="567"/>
        </w:trPr>
        <w:tc>
          <w:tcPr>
            <w:tcW w:w="694" w:type="dxa"/>
          </w:tcPr>
          <w:p w14:paraId="59D73173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3840" w:type="dxa"/>
          </w:tcPr>
          <w:p w14:paraId="2F90F666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2266" w:type="dxa"/>
          </w:tcPr>
          <w:p w14:paraId="674976ED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  <w:tc>
          <w:tcPr>
            <w:tcW w:w="2267" w:type="dxa"/>
          </w:tcPr>
          <w:p w14:paraId="08645411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</w:tr>
      <w:tr w:rsidR="002A6ACB" w14:paraId="074D20C6" w14:textId="77777777" w:rsidTr="002A6ACB">
        <w:trPr>
          <w:trHeight w:val="567"/>
        </w:trPr>
        <w:tc>
          <w:tcPr>
            <w:tcW w:w="694" w:type="dxa"/>
          </w:tcPr>
          <w:p w14:paraId="1640EA25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3840" w:type="dxa"/>
          </w:tcPr>
          <w:p w14:paraId="53633F7F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2266" w:type="dxa"/>
          </w:tcPr>
          <w:p w14:paraId="2187C281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  <w:tc>
          <w:tcPr>
            <w:tcW w:w="2267" w:type="dxa"/>
          </w:tcPr>
          <w:p w14:paraId="703DA0C2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</w:tr>
      <w:tr w:rsidR="002A6ACB" w14:paraId="0A329DEE" w14:textId="77777777" w:rsidTr="002A6ACB">
        <w:trPr>
          <w:trHeight w:val="567"/>
        </w:trPr>
        <w:tc>
          <w:tcPr>
            <w:tcW w:w="694" w:type="dxa"/>
          </w:tcPr>
          <w:p w14:paraId="1BBBE650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3840" w:type="dxa"/>
          </w:tcPr>
          <w:p w14:paraId="127F56C8" w14:textId="77777777" w:rsidR="002A6ACB" w:rsidRDefault="002A6ACB" w:rsidP="002A6ACB">
            <w:pPr>
              <w:spacing w:after="18" w:line="259" w:lineRule="auto"/>
              <w:ind w:left="0" w:firstLine="0"/>
            </w:pPr>
          </w:p>
        </w:tc>
        <w:tc>
          <w:tcPr>
            <w:tcW w:w="2266" w:type="dxa"/>
          </w:tcPr>
          <w:p w14:paraId="3A30EBF8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  <w:tc>
          <w:tcPr>
            <w:tcW w:w="2267" w:type="dxa"/>
          </w:tcPr>
          <w:p w14:paraId="01D958DC" w14:textId="77777777" w:rsidR="002A6ACB" w:rsidRDefault="002A6ACB" w:rsidP="002A6ACB">
            <w:pPr>
              <w:spacing w:after="18" w:line="259" w:lineRule="auto"/>
              <w:ind w:left="0" w:firstLine="0"/>
              <w:jc w:val="center"/>
            </w:pPr>
          </w:p>
        </w:tc>
      </w:tr>
    </w:tbl>
    <w:p w14:paraId="639FDABD" w14:textId="77777777" w:rsidR="002A6ACB" w:rsidRDefault="002A6ACB" w:rsidP="002A6ACB">
      <w:pPr>
        <w:spacing w:after="18" w:line="259" w:lineRule="auto"/>
      </w:pPr>
    </w:p>
    <w:p w14:paraId="001213E1" w14:textId="77777777" w:rsidR="007463D9" w:rsidRDefault="005A36C1">
      <w:pPr>
        <w:spacing w:after="258" w:line="259" w:lineRule="auto"/>
        <w:ind w:left="720" w:firstLine="0"/>
      </w:pPr>
      <w:r>
        <w:t xml:space="preserve"> </w:t>
      </w:r>
    </w:p>
    <w:p w14:paraId="2BFCCDD5" w14:textId="77777777" w:rsidR="002A6ACB" w:rsidRDefault="005A36C1" w:rsidP="002A6ACB">
      <w:pPr>
        <w:ind w:left="-5" w:firstLine="365"/>
        <w:jc w:val="both"/>
      </w:pPr>
      <w:r>
        <w:t xml:space="preserve">Os produtos </w:t>
      </w:r>
      <w:r w:rsidR="002A6ACB">
        <w:t xml:space="preserve">estão </w:t>
      </w:r>
      <w:r>
        <w:t xml:space="preserve">adequados para </w:t>
      </w:r>
      <w:r w:rsidR="002A6ACB">
        <w:t xml:space="preserve">venda e a disposição para </w:t>
      </w:r>
      <w:r>
        <w:t>revenda e consumo</w:t>
      </w:r>
      <w:r w:rsidR="002A6ACB">
        <w:t xml:space="preserve"> imediata</w:t>
      </w:r>
      <w:r>
        <w:t xml:space="preserve">, podendo atender à demanda dos estabelecimentos citados. </w:t>
      </w:r>
    </w:p>
    <w:p w14:paraId="710085AE" w14:textId="6DC14EE6" w:rsidR="007463D9" w:rsidRDefault="005A36C1" w:rsidP="002A6ACB">
      <w:pPr>
        <w:ind w:left="-5" w:firstLine="365"/>
        <w:jc w:val="both"/>
      </w:pPr>
      <w:r>
        <w:t xml:space="preserve">Colocamo-nos à disposição para esclarecer valores, condições de pagamento e prazos de entrega, bem como firmar parceria comercial vantajosa para ambas as partes. </w:t>
      </w:r>
    </w:p>
    <w:p w14:paraId="3C154ADD" w14:textId="77777777" w:rsidR="007463D9" w:rsidRDefault="005A36C1" w:rsidP="002A6ACB">
      <w:pPr>
        <w:ind w:left="-5"/>
        <w:jc w:val="both"/>
      </w:pPr>
      <w:r>
        <w:t xml:space="preserve">Cientes de sua atenção, aguardamos retorno e nos colocamos à disposição para negociação. </w:t>
      </w:r>
    </w:p>
    <w:p w14:paraId="1A47C208" w14:textId="77777777" w:rsidR="002A6ACB" w:rsidRDefault="002A6ACB" w:rsidP="002A6ACB">
      <w:pPr>
        <w:ind w:left="-5"/>
        <w:jc w:val="both"/>
      </w:pPr>
    </w:p>
    <w:p w14:paraId="17E5D46F" w14:textId="54E2C260" w:rsidR="007463D9" w:rsidRDefault="005A36C1" w:rsidP="002A6ACB">
      <w:pPr>
        <w:ind w:left="-5"/>
        <w:jc w:val="both"/>
      </w:pPr>
      <w:r>
        <w:t xml:space="preserve">Atenciosamente, </w:t>
      </w:r>
    </w:p>
    <w:p w14:paraId="67135920" w14:textId="77777777" w:rsidR="007463D9" w:rsidRDefault="005A36C1">
      <w:pPr>
        <w:spacing w:after="25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F649C9" wp14:editId="25795B9E">
                <wp:extent cx="5651500" cy="12700"/>
                <wp:effectExtent l="0" t="0" r="0" b="0"/>
                <wp:docPr id="1391" name="Group 1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" style="width:445pt;height:1pt;mso-position-horizontal-relative:char;mso-position-vertical-relative:line" coordsize="56515,127">
                <v:shape id="Shape 25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C4F004E" w14:textId="3E107267" w:rsidR="007463D9" w:rsidRDefault="005A36C1">
      <w:pPr>
        <w:spacing w:after="18" w:line="259" w:lineRule="auto"/>
        <w:ind w:left="-5"/>
      </w:pPr>
      <w:r>
        <w:rPr>
          <w:b/>
        </w:rPr>
        <w:t xml:space="preserve">Ramon Júnior </w:t>
      </w:r>
      <w:r w:rsidR="002A6ACB">
        <w:rPr>
          <w:b/>
        </w:rPr>
        <w:t xml:space="preserve">(Representante da Turma) </w:t>
      </w:r>
      <w:r>
        <w:rPr>
          <w:b/>
        </w:rPr>
        <w:t xml:space="preserve">/ </w:t>
      </w:r>
      <w:r w:rsidR="002A6ACB">
        <w:rPr>
          <w:b/>
        </w:rPr>
        <w:t>Prentys Assis (Professor Coordenador)</w:t>
      </w:r>
      <w:r>
        <w:rPr>
          <w:b/>
        </w:rPr>
        <w:t xml:space="preserve"> </w:t>
      </w:r>
    </w:p>
    <w:p w14:paraId="2DCBAED1" w14:textId="77777777" w:rsidR="007463D9" w:rsidRDefault="005A36C1">
      <w:pPr>
        <w:spacing w:after="10"/>
        <w:ind w:left="-5"/>
      </w:pPr>
      <w:r>
        <w:t xml:space="preserve">[31971953572] </w:t>
      </w:r>
    </w:p>
    <w:p w14:paraId="2CBA87BE" w14:textId="1801BCA0" w:rsidR="007463D9" w:rsidRDefault="007463D9">
      <w:pPr>
        <w:spacing w:after="0" w:line="259" w:lineRule="auto"/>
        <w:ind w:left="0" w:firstLine="0"/>
      </w:pPr>
    </w:p>
    <w:sectPr w:rsidR="007463D9">
      <w:pgSz w:w="11920" w:h="16840"/>
      <w:pgMar w:top="1440" w:right="139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C35E2"/>
    <w:multiLevelType w:val="hybridMultilevel"/>
    <w:tmpl w:val="91CE1756"/>
    <w:lvl w:ilvl="0" w:tplc="C7B89AC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72D6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CA51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B8E5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F2CE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4677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08C8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62D9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2A56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51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3D9"/>
    <w:rsid w:val="002A6ACB"/>
    <w:rsid w:val="002F5BB7"/>
    <w:rsid w:val="005A36C1"/>
    <w:rsid w:val="0074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1BAE"/>
  <w15:docId w15:val="{6391D289-868C-4314-8F2C-E2BAF85BE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A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684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churrasquinho</vt:lpstr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churrasquinho</dc:title>
  <dc:subject/>
  <dc:creator>Prentys Assis</dc:creator>
  <cp:keywords/>
  <cp:lastModifiedBy>Prentys Assis</cp:lastModifiedBy>
  <cp:revision>2</cp:revision>
  <dcterms:created xsi:type="dcterms:W3CDTF">2025-10-20T22:42:00Z</dcterms:created>
  <dcterms:modified xsi:type="dcterms:W3CDTF">2025-10-20T22:42:00Z</dcterms:modified>
</cp:coreProperties>
</file>