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4292CFB4"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78968C57"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424FBC">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652E2E58"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A02789">
                                <w:rPr>
                                  <w:rFonts w:ascii="Arial" w:eastAsia="Calibri" w:hAnsi="Arial" w:cs="Arial"/>
                                  <w:sz w:val="20"/>
                                  <w:szCs w:val="20"/>
                                </w:rPr>
                                <w:t>BRUNO APARECIDO DIAS</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4292CFB4"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78968C57"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424FBC">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652E2E58"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A02789">
                          <w:rPr>
                            <w:rFonts w:ascii="Arial" w:eastAsia="Calibri" w:hAnsi="Arial" w:cs="Arial"/>
                            <w:sz w:val="20"/>
                            <w:szCs w:val="20"/>
                          </w:rPr>
                          <w:t>BRUNO APARECIDO DIAS</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18AB1B5F" w14:textId="378C59FC" w:rsidR="001163C7" w:rsidRPr="001163C7" w:rsidRDefault="001163C7" w:rsidP="008A4D08">
      <w:pPr>
        <w:pStyle w:val="Ttulo1"/>
      </w:pPr>
      <w:r w:rsidRPr="001163C7">
        <w:t xml:space="preserve">Questão </w:t>
      </w:r>
      <w:r w:rsidR="008A4D08">
        <w:t>0</w:t>
      </w:r>
      <w:r w:rsidRPr="001163C7">
        <w:t>1</w:t>
      </w:r>
    </w:p>
    <w:p w14:paraId="7745D17E"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 interdependência e a homeostase são conceitos fundamentais na Teoria Sistêmica da Administração. A interdependência refere-se à relação de dependência mútua entre os elementos de um sistema, em que as ações de um elemento afetam diretamente os demais. Já a homeostase é a capacidade do sistema de se autorregular e manter seu equilíbrio interno diante de mudanças externas. Esses princípios são essenciais para compreender o funcionamento de organizações e suas dinâmicas internas.</w:t>
      </w:r>
    </w:p>
    <w:p w14:paraId="4C82C1A3"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 xml:space="preserve">Como bem disse o renomado administrador Peter </w:t>
      </w:r>
      <w:proofErr w:type="spellStart"/>
      <w:r w:rsidRPr="001163C7">
        <w:rPr>
          <w:rFonts w:ascii="Arial" w:hAnsi="Arial" w:cs="Arial"/>
          <w:lang w:eastAsia="pt-BR"/>
        </w:rPr>
        <w:t>Senge</w:t>
      </w:r>
      <w:proofErr w:type="spellEnd"/>
      <w:r w:rsidRPr="001163C7">
        <w:rPr>
          <w:rFonts w:ascii="Arial" w:hAnsi="Arial" w:cs="Arial"/>
          <w:lang w:eastAsia="pt-BR"/>
        </w:rPr>
        <w:t>: “Organizações aprendem somente por meio de indivíduos que aprendem. A aprendizagem individual não garante a aprendizagem organizacional, mas sem ela não há aprendizagem organizacional”. Essa citação destaca a importância da interdependência e da homeostase para a aprendizagem e desenvolvimento das organizações.</w:t>
      </w:r>
    </w:p>
    <w:p w14:paraId="4F4B7596"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Associe corretamente os conceitos:</w:t>
      </w:r>
    </w:p>
    <w:p w14:paraId="1CEAE07F"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Interdependência</w:t>
      </w:r>
    </w:p>
    <w:p w14:paraId="79B33C47"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Sinergia</w:t>
      </w:r>
    </w:p>
    <w:p w14:paraId="6C1C6F52"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Equilíbrio dinâmico</w:t>
      </w:r>
    </w:p>
    <w:p w14:paraId="19E77CA0"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Autorregulação</w:t>
      </w:r>
    </w:p>
    <w:p w14:paraId="60A4C5E3"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Agora, associe cada conceito com a descrição correspondente:</w:t>
      </w:r>
    </w:p>
    <w:p w14:paraId="2C488569"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 Relação na qual as partes de um sistema dependem umas das outras e trabalham em conjunto para alcançar um objetivo comum.</w:t>
      </w:r>
    </w:p>
    <w:p w14:paraId="7532CEDB"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b) Capacidade de um sistema de manter seu equilíbrio interno, mesmo diante de mudanças e perturbações externas.</w:t>
      </w:r>
    </w:p>
    <w:p w14:paraId="39368CDD"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c) Processo pelo qual um sistema se adapta e regula suas próprias funções para alcançar seus objetivos.</w:t>
      </w:r>
    </w:p>
    <w:p w14:paraId="7CC6C3F0"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d) Resultado da interação harmoniosa das partes de um sistema, gerando um efeito maior do que a soma individual das partes.</w:t>
      </w:r>
    </w:p>
    <w:p w14:paraId="7057BD3B" w14:textId="77777777" w:rsidR="001163C7" w:rsidRPr="001163C7" w:rsidRDefault="001163C7" w:rsidP="001163C7">
      <w:pPr>
        <w:spacing w:after="0"/>
        <w:ind w:firstLine="708"/>
        <w:jc w:val="both"/>
        <w:rPr>
          <w:rFonts w:ascii="Arial" w:hAnsi="Arial" w:cs="Arial"/>
          <w:lang w:eastAsia="pt-BR"/>
        </w:rPr>
      </w:pPr>
    </w:p>
    <w:p w14:paraId="710361C3"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Selecione a sequência correta:</w:t>
      </w:r>
    </w:p>
    <w:p w14:paraId="29CA743F"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 1a, 2c, 3d, 4b</w:t>
      </w:r>
    </w:p>
    <w:p w14:paraId="56DA58D8"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b) 1b, 2c, 3a, 4d</w:t>
      </w:r>
    </w:p>
    <w:p w14:paraId="118F4D02"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c) 1c, 2d, 3b, 4a</w:t>
      </w:r>
    </w:p>
    <w:p w14:paraId="418A06D7"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d) 1a, 2d, 3b, 4c</w:t>
      </w:r>
    </w:p>
    <w:p w14:paraId="67353A06" w14:textId="77777777" w:rsidR="001163C7" w:rsidRPr="001163C7" w:rsidRDefault="001163C7" w:rsidP="001163C7">
      <w:pPr>
        <w:spacing w:after="0"/>
        <w:ind w:firstLine="708"/>
        <w:jc w:val="both"/>
        <w:rPr>
          <w:rFonts w:ascii="Arial" w:hAnsi="Arial" w:cs="Arial"/>
          <w:lang w:eastAsia="pt-BR"/>
        </w:rPr>
      </w:pPr>
    </w:p>
    <w:p w14:paraId="7FFFE2CD" w14:textId="2FEA4B16" w:rsidR="001163C7" w:rsidRPr="001163C7" w:rsidRDefault="001163C7" w:rsidP="008A4D08">
      <w:pPr>
        <w:pStyle w:val="Ttulo1"/>
      </w:pPr>
      <w:r w:rsidRPr="001163C7">
        <w:t xml:space="preserve">Questão </w:t>
      </w:r>
      <w:r w:rsidR="008A4D08">
        <w:t>0</w:t>
      </w:r>
      <w:r w:rsidRPr="001163C7">
        <w:t>2</w:t>
      </w:r>
    </w:p>
    <w:p w14:paraId="16ACBE86"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 interdependência e a homeostase são elementos fundamentais na Teoria Sistêmica da Administração. A interdependência refere-se à relação entre os elementos de um sistema, em que as mudanças em um elemento podem afetar diretamente os demais. Por outro lado, a homeostase representa a capacidade do sistema de se autorregular.</w:t>
      </w:r>
    </w:p>
    <w:p w14:paraId="7C15CB74"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 xml:space="preserve">Como afirmou o famoso administrador e pesquisador Charles </w:t>
      </w:r>
      <w:proofErr w:type="spellStart"/>
      <w:r w:rsidRPr="001163C7">
        <w:rPr>
          <w:rFonts w:ascii="Arial" w:hAnsi="Arial" w:cs="Arial"/>
          <w:lang w:eastAsia="pt-BR"/>
        </w:rPr>
        <w:t>Handy</w:t>
      </w:r>
      <w:proofErr w:type="spellEnd"/>
      <w:r w:rsidRPr="001163C7">
        <w:rPr>
          <w:rFonts w:ascii="Arial" w:hAnsi="Arial" w:cs="Arial"/>
          <w:lang w:eastAsia="pt-BR"/>
        </w:rPr>
        <w:t>: 'Organizações são sistemas vivos, e sua vitalidade depende da manutenção do equilíbrio entre a interdependência dos elementos e a busca pela homeostase'. Essa citação ressalta a importância desses conceitos no contexto organizacional."</w:t>
      </w:r>
    </w:p>
    <w:p w14:paraId="6B2B2ADB" w14:textId="77777777" w:rsidR="001163C7" w:rsidRPr="001163C7" w:rsidRDefault="001163C7" w:rsidP="001163C7">
      <w:pPr>
        <w:spacing w:after="0"/>
        <w:ind w:firstLine="708"/>
        <w:jc w:val="both"/>
        <w:rPr>
          <w:rFonts w:ascii="Arial" w:hAnsi="Arial" w:cs="Arial"/>
          <w:lang w:eastAsia="pt-BR"/>
        </w:rPr>
      </w:pPr>
    </w:p>
    <w:p w14:paraId="72180E5D"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Associe corretamente as afirmações sobre interdependência e homeostase:</w:t>
      </w:r>
    </w:p>
    <w:p w14:paraId="1FEBFAE6" w14:textId="77777777" w:rsidR="001163C7" w:rsidRPr="001163C7" w:rsidRDefault="001163C7" w:rsidP="001163C7">
      <w:pPr>
        <w:spacing w:after="0"/>
        <w:ind w:firstLine="708"/>
        <w:jc w:val="both"/>
        <w:rPr>
          <w:rFonts w:ascii="Arial" w:hAnsi="Arial" w:cs="Arial"/>
          <w:lang w:eastAsia="pt-BR"/>
        </w:rPr>
      </w:pPr>
    </w:p>
    <w:p w14:paraId="3B051FCC"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1) A interdependência refere-se à dependência mútua dos elementos de um sistema.</w:t>
      </w:r>
    </w:p>
    <w:p w14:paraId="4EA1B192"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2) A interdependência envolve a relação de influência unidirecional entre os elementos.</w:t>
      </w:r>
    </w:p>
    <w:p w14:paraId="2C260D6D"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3) A interdependência é a capacidade do sistema de se adaptar às mudanças.</w:t>
      </w:r>
    </w:p>
    <w:p w14:paraId="4ADDCAD7"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4) A interdependência está relacionada à conectividade e à troca de informações entre os elementos.</w:t>
      </w:r>
    </w:p>
    <w:p w14:paraId="39BB7572" w14:textId="77777777" w:rsidR="001163C7" w:rsidRPr="001163C7" w:rsidRDefault="001163C7" w:rsidP="001163C7">
      <w:pPr>
        <w:spacing w:after="0"/>
        <w:ind w:firstLine="708"/>
        <w:jc w:val="both"/>
        <w:rPr>
          <w:rFonts w:ascii="Arial" w:hAnsi="Arial" w:cs="Arial"/>
          <w:lang w:eastAsia="pt-BR"/>
        </w:rPr>
      </w:pPr>
    </w:p>
    <w:p w14:paraId="679559FF"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 Enquanto a homeostase promove a regulação do sistema.</w:t>
      </w:r>
    </w:p>
    <w:p w14:paraId="67AA85B1"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b) Enquanto a homeostase gera instabilidade e certezas no sistema.</w:t>
      </w:r>
    </w:p>
    <w:p w14:paraId="13D7D363"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c) Enquanto a homeostase busca a flexibilidade e a evolução do sistema.</w:t>
      </w:r>
    </w:p>
    <w:p w14:paraId="59D528A6"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d) Enquanto a homeostase busca o equilíbrio e a harmonia interna do sistema.</w:t>
      </w:r>
    </w:p>
    <w:p w14:paraId="61853E2C" w14:textId="77777777" w:rsidR="001163C7" w:rsidRPr="001163C7" w:rsidRDefault="001163C7" w:rsidP="001163C7">
      <w:pPr>
        <w:spacing w:after="0"/>
        <w:ind w:firstLine="708"/>
        <w:jc w:val="both"/>
        <w:rPr>
          <w:rFonts w:ascii="Arial" w:hAnsi="Arial" w:cs="Arial"/>
          <w:lang w:eastAsia="pt-BR"/>
        </w:rPr>
      </w:pPr>
    </w:p>
    <w:p w14:paraId="4FAEFDF8"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 2-a</w:t>
      </w:r>
    </w:p>
    <w:p w14:paraId="0751E0B9"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c) 3-c</w:t>
      </w:r>
    </w:p>
    <w:p w14:paraId="6B26D393"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d) 4-b</w:t>
      </w:r>
    </w:p>
    <w:p w14:paraId="4B8F9B59"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e) 1-d</w:t>
      </w:r>
    </w:p>
    <w:p w14:paraId="5F47835E" w14:textId="77777777" w:rsidR="001163C7" w:rsidRPr="001163C7" w:rsidRDefault="001163C7" w:rsidP="001163C7">
      <w:pPr>
        <w:spacing w:after="0"/>
        <w:ind w:firstLine="708"/>
        <w:jc w:val="both"/>
        <w:rPr>
          <w:rFonts w:ascii="Arial" w:hAnsi="Arial" w:cs="Arial"/>
          <w:lang w:eastAsia="pt-BR"/>
        </w:rPr>
      </w:pPr>
    </w:p>
    <w:p w14:paraId="5587856A" w14:textId="4AB880D6" w:rsidR="001163C7" w:rsidRPr="001163C7" w:rsidRDefault="001163C7" w:rsidP="008A4D08">
      <w:pPr>
        <w:pStyle w:val="Ttulo1"/>
      </w:pPr>
      <w:r w:rsidRPr="001163C7">
        <w:t xml:space="preserve">Questão </w:t>
      </w:r>
      <w:r w:rsidR="008A4D08">
        <w:t>0</w:t>
      </w:r>
      <w:r w:rsidRPr="001163C7">
        <w:t>3</w:t>
      </w:r>
    </w:p>
    <w:p w14:paraId="4B160C4C"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Dentro de uma empresa, diversos processos ocorrem diariamente, visando garantir o funcionamento adequado e a estabilidade do sistema organizacional. Alguns desses processos podem ser considerados exemplos de homeostase, que é a capacidade de manter o equilíbrio interno da empresa frente a mudanças e perturbações. Além disso, a interdependência entre os processos é fundamental para o bom funcionamento do sistema organizacional, uma vez que eles estão interligados e influenciam uns aos outros."</w:t>
      </w:r>
    </w:p>
    <w:p w14:paraId="27E2A2D1" w14:textId="77777777" w:rsidR="001163C7" w:rsidRPr="001163C7" w:rsidRDefault="001163C7" w:rsidP="001163C7">
      <w:pPr>
        <w:spacing w:after="0"/>
        <w:ind w:firstLine="708"/>
        <w:jc w:val="both"/>
        <w:rPr>
          <w:rFonts w:ascii="Arial" w:hAnsi="Arial" w:cs="Arial"/>
          <w:lang w:eastAsia="pt-BR"/>
        </w:rPr>
      </w:pPr>
    </w:p>
    <w:p w14:paraId="3C8CF249"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Analise os processos abaixo:</w:t>
      </w:r>
    </w:p>
    <w:p w14:paraId="0637A381" w14:textId="77777777" w:rsidR="001163C7" w:rsidRPr="001163C7" w:rsidRDefault="001163C7" w:rsidP="001163C7">
      <w:pPr>
        <w:spacing w:after="0"/>
        <w:ind w:firstLine="708"/>
        <w:jc w:val="both"/>
        <w:rPr>
          <w:rFonts w:ascii="Arial" w:hAnsi="Arial" w:cs="Arial"/>
          <w:lang w:eastAsia="pt-BR"/>
        </w:rPr>
      </w:pPr>
    </w:p>
    <w:p w14:paraId="1F883C32"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Processo 01: Gestão de estoque e suprimentos - Responsável por controlar a entrada, saída e armazenamento dos produtos e materiais utilizados na empresa, garantindo o abastecimento adequado.</w:t>
      </w:r>
    </w:p>
    <w:p w14:paraId="487A03B5" w14:textId="77777777" w:rsidR="001163C7" w:rsidRPr="001163C7" w:rsidRDefault="001163C7" w:rsidP="001163C7">
      <w:pPr>
        <w:spacing w:after="0"/>
        <w:ind w:firstLine="708"/>
        <w:jc w:val="both"/>
        <w:rPr>
          <w:rFonts w:ascii="Arial" w:hAnsi="Arial" w:cs="Arial"/>
          <w:lang w:eastAsia="pt-BR"/>
        </w:rPr>
      </w:pPr>
    </w:p>
    <w:p w14:paraId="0BED23C7"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Processo 02: Controle de qualidade e garantia - Envolve a avaliação e inspeção dos produtos e serviços oferecidos pela empresa, garantindo que atendam aos padrões estabelecidos.</w:t>
      </w:r>
    </w:p>
    <w:p w14:paraId="238247C9" w14:textId="77777777" w:rsidR="001163C7" w:rsidRPr="001163C7" w:rsidRDefault="001163C7" w:rsidP="001163C7">
      <w:pPr>
        <w:spacing w:after="0"/>
        <w:ind w:firstLine="708"/>
        <w:jc w:val="both"/>
        <w:rPr>
          <w:rFonts w:ascii="Arial" w:hAnsi="Arial" w:cs="Arial"/>
          <w:lang w:eastAsia="pt-BR"/>
        </w:rPr>
      </w:pPr>
    </w:p>
    <w:p w14:paraId="5808B03A"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Processo 03: Gestão de equipes e recursos humanos - Engloba a seleção, contratação, treinamento e desenvolvimento dos colaboradores, visando o aproveitamento adequado dos recursos humanos da empresa.</w:t>
      </w:r>
    </w:p>
    <w:p w14:paraId="605D827A" w14:textId="77777777" w:rsidR="001163C7" w:rsidRPr="001163C7" w:rsidRDefault="001163C7" w:rsidP="001163C7">
      <w:pPr>
        <w:spacing w:after="0"/>
        <w:ind w:firstLine="708"/>
        <w:jc w:val="both"/>
        <w:rPr>
          <w:rFonts w:ascii="Arial" w:hAnsi="Arial" w:cs="Arial"/>
          <w:lang w:eastAsia="pt-BR"/>
        </w:rPr>
      </w:pPr>
    </w:p>
    <w:p w14:paraId="7E636140"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Processo 04: Planejamento estratégico e desenvolvimento - Compreende a definição de metas e objetivos a longo prazo, bem como a criação e aprimoramento de produtos e serviços inovadores, impulsionando o crescimento da empresa.</w:t>
      </w:r>
    </w:p>
    <w:p w14:paraId="4596D9C6" w14:textId="77777777" w:rsidR="001163C7" w:rsidRPr="001163C7" w:rsidRDefault="001163C7" w:rsidP="001163C7">
      <w:pPr>
        <w:spacing w:after="0"/>
        <w:ind w:firstLine="708"/>
        <w:jc w:val="both"/>
        <w:rPr>
          <w:rFonts w:ascii="Arial" w:hAnsi="Arial" w:cs="Arial"/>
          <w:lang w:eastAsia="pt-BR"/>
        </w:rPr>
      </w:pPr>
    </w:p>
    <w:p w14:paraId="472D4EC8"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Processo 05: Gerenciamento financeiro e contábil - Responsável pela administração dos recursos financeiros da empresa, incluindo o controle das finanças, registros contábeis e elaboração de relatórios financeiros.</w:t>
      </w:r>
    </w:p>
    <w:p w14:paraId="30341DEF" w14:textId="77777777" w:rsidR="001163C7" w:rsidRPr="001163C7" w:rsidRDefault="001163C7" w:rsidP="001163C7">
      <w:pPr>
        <w:spacing w:after="0"/>
        <w:ind w:firstLine="708"/>
        <w:jc w:val="both"/>
        <w:rPr>
          <w:rFonts w:ascii="Arial" w:hAnsi="Arial" w:cs="Arial"/>
          <w:lang w:eastAsia="pt-BR"/>
        </w:rPr>
      </w:pPr>
    </w:p>
    <w:p w14:paraId="5A6D140B"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Pergunta:</w:t>
      </w:r>
    </w:p>
    <w:p w14:paraId="25A6C902"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Associe os processos acima, identificando quais deles são exemplos de processos relacionais de homeostase, e qual deles são exemplos processos relacionais de interdependência.:</w:t>
      </w:r>
    </w:p>
    <w:p w14:paraId="0A7A117E" w14:textId="77777777" w:rsidR="001163C7" w:rsidRPr="001163C7" w:rsidRDefault="001163C7" w:rsidP="001163C7">
      <w:pPr>
        <w:spacing w:after="0"/>
        <w:ind w:firstLine="708"/>
        <w:jc w:val="both"/>
        <w:rPr>
          <w:rFonts w:ascii="Arial" w:hAnsi="Arial" w:cs="Arial"/>
          <w:lang w:eastAsia="pt-BR"/>
        </w:rPr>
      </w:pPr>
    </w:p>
    <w:p w14:paraId="07FDD85B"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a) Homeostase: 01 e 02, Interdependência: 03, 04 e 05</w:t>
      </w:r>
    </w:p>
    <w:p w14:paraId="3061DCC6"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b) Homeostase: 01 e 02, Interdependência: 03, 04 e 05</w:t>
      </w:r>
    </w:p>
    <w:p w14:paraId="355F56DF"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lastRenderedPageBreak/>
        <w:t>c) Homeostase: 02 e 03, Interdependência: 01, 04 e 05</w:t>
      </w:r>
    </w:p>
    <w:p w14:paraId="259472AB" w14:textId="77777777" w:rsidR="001163C7" w:rsidRPr="001163C7" w:rsidRDefault="001163C7" w:rsidP="001163C7">
      <w:pPr>
        <w:spacing w:after="0"/>
        <w:ind w:firstLine="708"/>
        <w:jc w:val="both"/>
        <w:rPr>
          <w:rFonts w:ascii="Arial" w:hAnsi="Arial" w:cs="Arial"/>
          <w:lang w:eastAsia="pt-BR"/>
        </w:rPr>
      </w:pPr>
      <w:r w:rsidRPr="001163C7">
        <w:rPr>
          <w:rFonts w:ascii="Arial" w:hAnsi="Arial" w:cs="Arial"/>
          <w:lang w:eastAsia="pt-BR"/>
        </w:rPr>
        <w:t>d) Homeostase: 01, 03 e 04, Interdependência: 02 e 05</w:t>
      </w:r>
    </w:p>
    <w:p w14:paraId="4AFFD2CD" w14:textId="77777777" w:rsidR="001163C7" w:rsidRDefault="001163C7" w:rsidP="001163C7">
      <w:pPr>
        <w:spacing w:after="0"/>
        <w:ind w:firstLine="708"/>
        <w:jc w:val="both"/>
        <w:rPr>
          <w:rFonts w:ascii="Arial" w:hAnsi="Arial" w:cs="Arial"/>
          <w:lang w:eastAsia="pt-BR"/>
        </w:rPr>
      </w:pPr>
      <w:r w:rsidRPr="001163C7">
        <w:rPr>
          <w:rFonts w:ascii="Arial" w:hAnsi="Arial" w:cs="Arial"/>
          <w:lang w:eastAsia="pt-BR"/>
        </w:rPr>
        <w:t>e) Homeostase: 02, 04 e 05, Interdependência: 01 e 03</w:t>
      </w:r>
    </w:p>
    <w:p w14:paraId="1235A771" w14:textId="77777777" w:rsidR="00D22EF3" w:rsidRDefault="00D22EF3" w:rsidP="001163C7">
      <w:pPr>
        <w:spacing w:after="0"/>
        <w:ind w:firstLine="708"/>
        <w:jc w:val="both"/>
        <w:rPr>
          <w:rFonts w:ascii="Arial" w:hAnsi="Arial" w:cs="Arial"/>
          <w:lang w:eastAsia="pt-BR"/>
        </w:rPr>
      </w:pPr>
    </w:p>
    <w:p w14:paraId="4F4FEC3E" w14:textId="77777777" w:rsidR="00D22EF3" w:rsidRPr="00D22EF3" w:rsidRDefault="00D22EF3" w:rsidP="00D22EF3">
      <w:pPr>
        <w:spacing w:after="0"/>
        <w:ind w:firstLine="708"/>
        <w:jc w:val="both"/>
        <w:rPr>
          <w:rFonts w:ascii="Arial" w:hAnsi="Arial" w:cs="Arial"/>
          <w:lang w:eastAsia="pt-BR"/>
        </w:rPr>
      </w:pPr>
      <w:r w:rsidRPr="00D22EF3">
        <w:rPr>
          <w:rFonts w:ascii="Arial" w:hAnsi="Arial" w:cs="Arial"/>
          <w:lang w:eastAsia="pt-BR"/>
        </w:rPr>
        <w:t>Contextualização:</w:t>
      </w:r>
    </w:p>
    <w:p w14:paraId="4826EF33" w14:textId="77777777" w:rsidR="00D22EF3" w:rsidRPr="00D22EF3" w:rsidRDefault="00D22EF3" w:rsidP="00D22EF3">
      <w:pPr>
        <w:spacing w:after="0"/>
        <w:ind w:firstLine="708"/>
        <w:jc w:val="both"/>
        <w:rPr>
          <w:rFonts w:ascii="Arial" w:hAnsi="Arial" w:cs="Arial"/>
          <w:lang w:eastAsia="pt-BR"/>
        </w:rPr>
      </w:pPr>
    </w:p>
    <w:p w14:paraId="18B347DA" w14:textId="77777777" w:rsidR="00D22EF3" w:rsidRPr="00D22EF3" w:rsidRDefault="00D22EF3" w:rsidP="00D22EF3">
      <w:pPr>
        <w:spacing w:after="0"/>
        <w:ind w:firstLine="708"/>
        <w:jc w:val="both"/>
        <w:rPr>
          <w:rFonts w:ascii="Arial" w:hAnsi="Arial" w:cs="Arial"/>
          <w:lang w:eastAsia="pt-BR"/>
        </w:rPr>
      </w:pPr>
      <w:r w:rsidRPr="00D22EF3">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30D8453F" w14:textId="77777777" w:rsidR="00D22EF3" w:rsidRPr="00D22EF3" w:rsidRDefault="00D22EF3" w:rsidP="00D22EF3">
      <w:pPr>
        <w:spacing w:after="0"/>
        <w:ind w:firstLine="708"/>
        <w:jc w:val="both"/>
        <w:rPr>
          <w:rFonts w:ascii="Arial" w:hAnsi="Arial" w:cs="Arial"/>
          <w:lang w:eastAsia="pt-BR"/>
        </w:rPr>
      </w:pPr>
    </w:p>
    <w:p w14:paraId="73E54D90" w14:textId="77777777" w:rsidR="00D22EF3" w:rsidRPr="00D22EF3" w:rsidRDefault="00D22EF3" w:rsidP="00D22EF3">
      <w:pPr>
        <w:spacing w:after="0"/>
        <w:ind w:firstLine="708"/>
        <w:jc w:val="both"/>
        <w:rPr>
          <w:rFonts w:ascii="Arial" w:hAnsi="Arial" w:cs="Arial"/>
          <w:lang w:eastAsia="pt-BR"/>
        </w:rPr>
      </w:pPr>
      <w:r w:rsidRPr="00D22EF3">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3EDD78AF" w14:textId="77777777" w:rsidR="00D22EF3" w:rsidRPr="00D22EF3" w:rsidRDefault="00D22EF3" w:rsidP="00D22EF3">
      <w:pPr>
        <w:spacing w:after="0"/>
        <w:ind w:firstLine="708"/>
        <w:jc w:val="both"/>
        <w:rPr>
          <w:rFonts w:ascii="Arial" w:hAnsi="Arial" w:cs="Arial"/>
          <w:lang w:eastAsia="pt-BR"/>
        </w:rPr>
      </w:pPr>
    </w:p>
    <w:p w14:paraId="5DDA5483" w14:textId="516BB6A7" w:rsidR="00D22EF3" w:rsidRPr="001163C7" w:rsidRDefault="00D22EF3" w:rsidP="00D22EF3">
      <w:pPr>
        <w:spacing w:after="0"/>
        <w:ind w:firstLine="708"/>
        <w:jc w:val="both"/>
        <w:rPr>
          <w:rFonts w:ascii="Arial" w:hAnsi="Arial" w:cs="Arial"/>
          <w:lang w:eastAsia="pt-BR"/>
        </w:rPr>
      </w:pPr>
      <w:r w:rsidRPr="00D22EF3">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6D28BC2D" w14:textId="15A941C5" w:rsidR="008A4D08" w:rsidRPr="008A4D08" w:rsidRDefault="008A4D08" w:rsidP="008A4D08">
      <w:pPr>
        <w:pStyle w:val="Ttulo1"/>
      </w:pPr>
      <w:r w:rsidRPr="008A4D08">
        <w:t xml:space="preserve">Questão </w:t>
      </w:r>
      <w:r>
        <w:t>04</w:t>
      </w:r>
      <w:r w:rsidRPr="008A4D08">
        <w:t>:</w:t>
      </w:r>
    </w:p>
    <w:p w14:paraId="4EC7EA1B" w14:textId="77777777" w:rsidR="008A4D08" w:rsidRPr="008A4D08" w:rsidRDefault="008A4D08" w:rsidP="008A4D08">
      <w:pPr>
        <w:spacing w:after="0"/>
        <w:ind w:firstLine="708"/>
        <w:jc w:val="both"/>
        <w:rPr>
          <w:rFonts w:ascii="Arial" w:hAnsi="Arial" w:cs="Arial"/>
          <w:lang w:eastAsia="pt-BR"/>
        </w:rPr>
      </w:pPr>
    </w:p>
    <w:p w14:paraId="666CED0A"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Na Teoria Sistêmica da Administração, a hierarquia é um elemento fundamental para o funcionamento eficiente de um sistema organizacional. A hierarquia define a estrutura de autoridade e responsabilidade dentro da empresa, estabelecendo os níveis de poder e tomada de decisão. Com base nesse conceito, analise as afirmativas a seguir e marque a opção correta.</w:t>
      </w:r>
    </w:p>
    <w:p w14:paraId="7BCE93A9" w14:textId="77777777" w:rsidR="008A4D08" w:rsidRPr="008A4D08" w:rsidRDefault="008A4D08" w:rsidP="008A4D08">
      <w:pPr>
        <w:spacing w:after="0"/>
        <w:ind w:firstLine="708"/>
        <w:jc w:val="both"/>
        <w:rPr>
          <w:rFonts w:ascii="Arial" w:hAnsi="Arial" w:cs="Arial"/>
          <w:lang w:eastAsia="pt-BR"/>
        </w:rPr>
      </w:pPr>
    </w:p>
    <w:p w14:paraId="3F03C457"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I. A hierarquia é uma forma de organização que permite o controle e a coordenação das atividades, assegurando a divisão clara de responsabilidades.</w:t>
      </w:r>
    </w:p>
    <w:p w14:paraId="0E900085" w14:textId="77777777" w:rsidR="008A4D08" w:rsidRPr="008A4D08" w:rsidRDefault="008A4D08" w:rsidP="008A4D08">
      <w:pPr>
        <w:spacing w:after="0"/>
        <w:ind w:firstLine="708"/>
        <w:jc w:val="both"/>
        <w:rPr>
          <w:rFonts w:ascii="Arial" w:hAnsi="Arial" w:cs="Arial"/>
          <w:lang w:eastAsia="pt-BR"/>
        </w:rPr>
      </w:pPr>
    </w:p>
    <w:p w14:paraId="4570A9A9"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II. A hierarquia limita a comunicação e a troca de informações entre os diferentes níveis da empresa, o que pode levar a atrasos e ineficiências.</w:t>
      </w:r>
    </w:p>
    <w:p w14:paraId="0E298CD8" w14:textId="77777777" w:rsidR="008A4D08" w:rsidRPr="008A4D08" w:rsidRDefault="008A4D08" w:rsidP="008A4D08">
      <w:pPr>
        <w:spacing w:after="0"/>
        <w:ind w:firstLine="708"/>
        <w:jc w:val="both"/>
        <w:rPr>
          <w:rFonts w:ascii="Arial" w:hAnsi="Arial" w:cs="Arial"/>
          <w:lang w:eastAsia="pt-BR"/>
        </w:rPr>
      </w:pPr>
    </w:p>
    <w:p w14:paraId="6B0CE2C7"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III. A hierarquia favorece a tomada de decisões rápidas e assertivas, uma vez que os níveis superiores têm autoridade para determinar e direcionar as ações dos níveis inferiores.</w:t>
      </w:r>
    </w:p>
    <w:p w14:paraId="6864E1DA" w14:textId="77777777" w:rsidR="008A4D08" w:rsidRPr="008A4D08" w:rsidRDefault="008A4D08" w:rsidP="008A4D08">
      <w:pPr>
        <w:spacing w:after="0"/>
        <w:ind w:firstLine="708"/>
        <w:jc w:val="both"/>
        <w:rPr>
          <w:rFonts w:ascii="Arial" w:hAnsi="Arial" w:cs="Arial"/>
          <w:lang w:eastAsia="pt-BR"/>
        </w:rPr>
      </w:pPr>
    </w:p>
    <w:p w14:paraId="01396840"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IV. A hierarquia é uma estrutura fixa e inflexível, que dificulta a adaptação da empresa a mudanças e imprevistos.</w:t>
      </w:r>
    </w:p>
    <w:p w14:paraId="126122FD" w14:textId="77777777" w:rsidR="008A4D08" w:rsidRPr="008A4D08" w:rsidRDefault="008A4D08" w:rsidP="008A4D08">
      <w:pPr>
        <w:spacing w:after="0"/>
        <w:ind w:firstLine="708"/>
        <w:jc w:val="both"/>
        <w:rPr>
          <w:rFonts w:ascii="Arial" w:hAnsi="Arial" w:cs="Arial"/>
          <w:lang w:eastAsia="pt-BR"/>
        </w:rPr>
      </w:pPr>
    </w:p>
    <w:p w14:paraId="3387FF2E"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a) Somente as afirmativas I e III estão corretas.</w:t>
      </w:r>
    </w:p>
    <w:p w14:paraId="035560B1"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b) Somente as afirmativas II e IV estão corretas.</w:t>
      </w:r>
    </w:p>
    <w:p w14:paraId="7D6B2161"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c) Somente as afirmativas I, II e III estão corretas.</w:t>
      </w:r>
    </w:p>
    <w:p w14:paraId="11EC7BD8"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lastRenderedPageBreak/>
        <w:t>d) Somente as afirmativas I, III e IV estão corretas.</w:t>
      </w:r>
    </w:p>
    <w:p w14:paraId="3857C823" w14:textId="77777777" w:rsidR="008A4D08" w:rsidRPr="008A4D08" w:rsidRDefault="008A4D08" w:rsidP="008A4D08">
      <w:pPr>
        <w:spacing w:after="0"/>
        <w:ind w:firstLine="708"/>
        <w:jc w:val="both"/>
        <w:rPr>
          <w:rFonts w:ascii="Arial" w:hAnsi="Arial" w:cs="Arial"/>
          <w:lang w:eastAsia="pt-BR"/>
        </w:rPr>
      </w:pPr>
      <w:r w:rsidRPr="008A4D08">
        <w:rPr>
          <w:rFonts w:ascii="Arial" w:hAnsi="Arial" w:cs="Arial"/>
          <w:lang w:eastAsia="pt-BR"/>
        </w:rPr>
        <w:t>e) Todas as afirmativas estão corretas.</w:t>
      </w:r>
    </w:p>
    <w:p w14:paraId="1AA5C92C" w14:textId="77777777" w:rsidR="008A4D08" w:rsidRPr="008A4D08" w:rsidRDefault="008A4D08" w:rsidP="008A4D08">
      <w:pPr>
        <w:spacing w:after="0"/>
        <w:ind w:firstLine="708"/>
        <w:jc w:val="both"/>
        <w:rPr>
          <w:rFonts w:ascii="Arial" w:hAnsi="Arial" w:cs="Arial"/>
          <w:lang w:eastAsia="pt-BR"/>
        </w:rPr>
      </w:pPr>
    </w:p>
    <w:p w14:paraId="68D06EB5" w14:textId="65236A62" w:rsidR="00E72314" w:rsidRDefault="008A4D08" w:rsidP="008A4D08">
      <w:pPr>
        <w:spacing w:after="0"/>
        <w:ind w:firstLine="708"/>
        <w:jc w:val="both"/>
        <w:rPr>
          <w:rFonts w:ascii="Arial" w:hAnsi="Arial" w:cs="Arial"/>
          <w:lang w:eastAsia="pt-BR"/>
        </w:rPr>
      </w:pPr>
      <w:r w:rsidRPr="008A4D08">
        <w:rPr>
          <w:rFonts w:ascii="Arial" w:hAnsi="Arial" w:cs="Arial"/>
          <w:lang w:eastAsia="pt-BR"/>
        </w:rPr>
        <w:t>Justifique sua resposta:</w:t>
      </w:r>
    </w:p>
    <w:sectPr w:rsidR="00E72314"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7"/>
  </w:num>
  <w:num w:numId="2" w16cid:durableId="2031829746">
    <w:abstractNumId w:val="5"/>
  </w:num>
  <w:num w:numId="3" w16cid:durableId="297150036">
    <w:abstractNumId w:val="0"/>
  </w:num>
  <w:num w:numId="4" w16cid:durableId="2017611647">
    <w:abstractNumId w:val="6"/>
  </w:num>
  <w:num w:numId="5" w16cid:durableId="1483237311">
    <w:abstractNumId w:val="3"/>
  </w:num>
  <w:num w:numId="6" w16cid:durableId="936909067">
    <w:abstractNumId w:val="4"/>
  </w:num>
  <w:num w:numId="7" w16cid:durableId="2122609691">
    <w:abstractNumId w:val="2"/>
  </w:num>
  <w:num w:numId="8" w16cid:durableId="1762526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53CC4"/>
    <w:rsid w:val="00092883"/>
    <w:rsid w:val="001163C7"/>
    <w:rsid w:val="001220C5"/>
    <w:rsid w:val="00122F36"/>
    <w:rsid w:val="00131BD2"/>
    <w:rsid w:val="00132DBD"/>
    <w:rsid w:val="001930CF"/>
    <w:rsid w:val="001D66EB"/>
    <w:rsid w:val="0020760B"/>
    <w:rsid w:val="002315A4"/>
    <w:rsid w:val="002A7505"/>
    <w:rsid w:val="002C01CE"/>
    <w:rsid w:val="002C338E"/>
    <w:rsid w:val="002D3034"/>
    <w:rsid w:val="002F6DC8"/>
    <w:rsid w:val="003462C4"/>
    <w:rsid w:val="00356C44"/>
    <w:rsid w:val="00391D1E"/>
    <w:rsid w:val="003A550E"/>
    <w:rsid w:val="003B269E"/>
    <w:rsid w:val="003D0FB5"/>
    <w:rsid w:val="003F5B2E"/>
    <w:rsid w:val="0041383B"/>
    <w:rsid w:val="004235EC"/>
    <w:rsid w:val="00424FBC"/>
    <w:rsid w:val="004D7412"/>
    <w:rsid w:val="00504C72"/>
    <w:rsid w:val="00523491"/>
    <w:rsid w:val="00550AE0"/>
    <w:rsid w:val="00583FE9"/>
    <w:rsid w:val="005A7EF3"/>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C72CA"/>
    <w:rsid w:val="007D2A97"/>
    <w:rsid w:val="00846BCF"/>
    <w:rsid w:val="00886ACF"/>
    <w:rsid w:val="008A4D08"/>
    <w:rsid w:val="008C2483"/>
    <w:rsid w:val="00904530"/>
    <w:rsid w:val="00970638"/>
    <w:rsid w:val="00984AA3"/>
    <w:rsid w:val="0099101F"/>
    <w:rsid w:val="009D3517"/>
    <w:rsid w:val="009F200C"/>
    <w:rsid w:val="00A02789"/>
    <w:rsid w:val="00A21190"/>
    <w:rsid w:val="00A40199"/>
    <w:rsid w:val="00A40B44"/>
    <w:rsid w:val="00A51D26"/>
    <w:rsid w:val="00A536B7"/>
    <w:rsid w:val="00A65830"/>
    <w:rsid w:val="00A75144"/>
    <w:rsid w:val="00AC1CEC"/>
    <w:rsid w:val="00B13CCA"/>
    <w:rsid w:val="00B3735B"/>
    <w:rsid w:val="00BD56A0"/>
    <w:rsid w:val="00BF7BCD"/>
    <w:rsid w:val="00C4622C"/>
    <w:rsid w:val="00D22EF3"/>
    <w:rsid w:val="00D71784"/>
    <w:rsid w:val="00D940A0"/>
    <w:rsid w:val="00DC65A9"/>
    <w:rsid w:val="00E209E2"/>
    <w:rsid w:val="00E72314"/>
    <w:rsid w:val="00EA3BF2"/>
    <w:rsid w:val="00EC67F6"/>
    <w:rsid w:val="00EF1CA5"/>
    <w:rsid w:val="00EF5AA0"/>
    <w:rsid w:val="00F355C4"/>
    <w:rsid w:val="00F91BEE"/>
    <w:rsid w:val="00F91F4B"/>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1266</Words>
  <Characters>6837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29</cp:revision>
  <cp:lastPrinted>2023-05-18T19:48:00Z</cp:lastPrinted>
  <dcterms:created xsi:type="dcterms:W3CDTF">2023-05-25T18:40:00Z</dcterms:created>
  <dcterms:modified xsi:type="dcterms:W3CDTF">2023-05-25T19:11:00Z</dcterms:modified>
</cp:coreProperties>
</file>