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38410469"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BD1C1A">
                                <w:rPr>
                                  <w:rFonts w:ascii="Arial" w:eastAsia="Calibri" w:hAnsi="Arial" w:cs="Arial"/>
                                  <w:sz w:val="20"/>
                                  <w:szCs w:val="20"/>
                                </w:rPr>
                                <w:t>EDMILSON ARAUJO CASTRO FILHO</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38410469"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BD1C1A">
                          <w:rPr>
                            <w:rFonts w:ascii="Arial" w:eastAsia="Calibri" w:hAnsi="Arial" w:cs="Arial"/>
                            <w:sz w:val="20"/>
                            <w:szCs w:val="20"/>
                          </w:rPr>
                          <w:t>EDMILSON ARAUJO CASTRO FILHO</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CBB5A95" w14:textId="77777777" w:rsidR="001D542F" w:rsidRPr="001D542F" w:rsidRDefault="001D542F" w:rsidP="001D542F">
      <w:pPr>
        <w:spacing w:after="0"/>
        <w:ind w:firstLine="708"/>
        <w:jc w:val="both"/>
        <w:rPr>
          <w:rFonts w:ascii="Arial" w:hAnsi="Arial" w:cs="Arial"/>
          <w:lang w:eastAsia="pt-BR"/>
        </w:rPr>
      </w:pPr>
      <w:r w:rsidRPr="001D542F">
        <w:rPr>
          <w:rFonts w:ascii="Arial" w:hAnsi="Arial" w:cs="Arial"/>
          <w:lang w:eastAsia="pt-BR"/>
        </w:rPr>
        <w:t>Contextualização:</w:t>
      </w:r>
    </w:p>
    <w:p w14:paraId="4A8EEE21" w14:textId="77777777" w:rsidR="001D542F" w:rsidRPr="001D542F" w:rsidRDefault="001D542F" w:rsidP="001D542F">
      <w:pPr>
        <w:spacing w:after="0"/>
        <w:ind w:firstLine="708"/>
        <w:jc w:val="both"/>
        <w:rPr>
          <w:rFonts w:ascii="Arial" w:hAnsi="Arial" w:cs="Arial"/>
          <w:lang w:eastAsia="pt-BR"/>
        </w:rPr>
      </w:pPr>
    </w:p>
    <w:p w14:paraId="68524652" w14:textId="77777777" w:rsidR="001D542F" w:rsidRPr="001D542F" w:rsidRDefault="001D542F" w:rsidP="001D542F">
      <w:pPr>
        <w:spacing w:after="0"/>
        <w:ind w:firstLine="708"/>
        <w:jc w:val="both"/>
        <w:rPr>
          <w:rFonts w:ascii="Arial" w:hAnsi="Arial" w:cs="Arial"/>
          <w:lang w:eastAsia="pt-BR"/>
        </w:rPr>
      </w:pPr>
      <w:r w:rsidRPr="001D542F">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3760ABEE" w14:textId="77777777" w:rsidR="001D542F" w:rsidRPr="001D542F" w:rsidRDefault="001D542F" w:rsidP="001D542F">
      <w:pPr>
        <w:spacing w:after="0"/>
        <w:ind w:firstLine="708"/>
        <w:jc w:val="both"/>
        <w:rPr>
          <w:rFonts w:ascii="Arial" w:hAnsi="Arial" w:cs="Arial"/>
          <w:lang w:eastAsia="pt-BR"/>
        </w:rPr>
      </w:pPr>
    </w:p>
    <w:p w14:paraId="12B091C5" w14:textId="77777777" w:rsidR="001D542F" w:rsidRPr="001D542F" w:rsidRDefault="001D542F" w:rsidP="001D542F">
      <w:pPr>
        <w:spacing w:after="0"/>
        <w:ind w:firstLine="708"/>
        <w:jc w:val="both"/>
        <w:rPr>
          <w:rFonts w:ascii="Arial" w:hAnsi="Arial" w:cs="Arial"/>
          <w:lang w:eastAsia="pt-BR"/>
        </w:rPr>
      </w:pPr>
      <w:r w:rsidRPr="001D542F">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1AD4F0E9" w14:textId="77777777" w:rsidR="001D542F" w:rsidRPr="001D542F" w:rsidRDefault="001D542F" w:rsidP="001D542F">
      <w:pPr>
        <w:spacing w:after="0"/>
        <w:ind w:firstLine="708"/>
        <w:jc w:val="both"/>
        <w:rPr>
          <w:rFonts w:ascii="Arial" w:hAnsi="Arial" w:cs="Arial"/>
          <w:lang w:eastAsia="pt-BR"/>
        </w:rPr>
      </w:pPr>
    </w:p>
    <w:p w14:paraId="1024E15C" w14:textId="762AD2EA" w:rsidR="002238D9" w:rsidRDefault="001D542F" w:rsidP="001D542F">
      <w:pPr>
        <w:spacing w:after="0"/>
        <w:ind w:firstLine="708"/>
        <w:jc w:val="both"/>
        <w:rPr>
          <w:rFonts w:ascii="Arial" w:hAnsi="Arial" w:cs="Arial"/>
          <w:lang w:eastAsia="pt-BR"/>
        </w:rPr>
      </w:pPr>
      <w:r w:rsidRPr="001D542F">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2D4B83A5" w14:textId="77777777" w:rsidR="00A064F6" w:rsidRDefault="00A064F6" w:rsidP="001D542F">
      <w:pPr>
        <w:spacing w:after="0"/>
        <w:ind w:firstLine="708"/>
        <w:jc w:val="both"/>
        <w:rPr>
          <w:rFonts w:ascii="Arial" w:hAnsi="Arial" w:cs="Arial"/>
          <w:lang w:eastAsia="pt-BR"/>
        </w:rPr>
      </w:pPr>
    </w:p>
    <w:p w14:paraId="68D88113" w14:textId="0567F21E" w:rsidR="00A064F6" w:rsidRPr="00A064F6" w:rsidRDefault="00A064F6" w:rsidP="008E5220">
      <w:pPr>
        <w:pStyle w:val="Ttulo1"/>
      </w:pPr>
      <w:r w:rsidRPr="00A064F6">
        <w:t xml:space="preserve">Questão </w:t>
      </w:r>
      <w:r w:rsidR="008E5220">
        <w:t>1</w:t>
      </w:r>
      <w:r w:rsidRPr="00A064F6">
        <w:t>:</w:t>
      </w:r>
    </w:p>
    <w:p w14:paraId="54DCACD0" w14:textId="77777777" w:rsidR="00A064F6" w:rsidRPr="00A064F6" w:rsidRDefault="00A064F6" w:rsidP="00A064F6">
      <w:pPr>
        <w:spacing w:after="0"/>
        <w:ind w:firstLine="708"/>
        <w:jc w:val="both"/>
        <w:rPr>
          <w:rFonts w:ascii="Arial" w:hAnsi="Arial" w:cs="Arial"/>
          <w:lang w:eastAsia="pt-BR"/>
        </w:rPr>
      </w:pPr>
    </w:p>
    <w:p w14:paraId="30DE8B85"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649B2CA1" w14:textId="77777777" w:rsidR="00A064F6" w:rsidRPr="00A064F6" w:rsidRDefault="00A064F6" w:rsidP="00A064F6">
      <w:pPr>
        <w:spacing w:after="0"/>
        <w:ind w:firstLine="708"/>
        <w:jc w:val="both"/>
        <w:rPr>
          <w:rFonts w:ascii="Arial" w:hAnsi="Arial" w:cs="Arial"/>
          <w:lang w:eastAsia="pt-BR"/>
        </w:rPr>
      </w:pPr>
    </w:p>
    <w:p w14:paraId="300C08FC"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I. O feedback negativo ocorre quando as informações retornam ao sistema e são utilizadas para manter ou corrigir o desempenho, buscando alcançar a estabilidade e o equilíbrio.</w:t>
      </w:r>
    </w:p>
    <w:p w14:paraId="58C185FC" w14:textId="77777777" w:rsidR="00A064F6" w:rsidRPr="00A064F6" w:rsidRDefault="00A064F6" w:rsidP="00A064F6">
      <w:pPr>
        <w:spacing w:after="0"/>
        <w:ind w:firstLine="708"/>
        <w:jc w:val="both"/>
        <w:rPr>
          <w:rFonts w:ascii="Arial" w:hAnsi="Arial" w:cs="Arial"/>
          <w:lang w:eastAsia="pt-BR"/>
        </w:rPr>
      </w:pPr>
    </w:p>
    <w:p w14:paraId="133DF79B"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II. O feedback positivo ocorre quando as informações retornam ao sistema e são utilizadas para amplificar e reforçar os padrões de comportamento, levando a um aumento do desempenho e da eficiência.</w:t>
      </w:r>
    </w:p>
    <w:p w14:paraId="4B50ADBB" w14:textId="77777777" w:rsidR="00A064F6" w:rsidRPr="00A064F6" w:rsidRDefault="00A064F6" w:rsidP="00A064F6">
      <w:pPr>
        <w:spacing w:after="0"/>
        <w:ind w:firstLine="708"/>
        <w:jc w:val="both"/>
        <w:rPr>
          <w:rFonts w:ascii="Arial" w:hAnsi="Arial" w:cs="Arial"/>
          <w:lang w:eastAsia="pt-BR"/>
        </w:rPr>
      </w:pPr>
    </w:p>
    <w:p w14:paraId="7125B027"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III. O feedback é um processo linear e unidirecional, em que as informações são transmitidas de forma direta e sem interferências.</w:t>
      </w:r>
    </w:p>
    <w:p w14:paraId="4DE3C479" w14:textId="77777777" w:rsidR="00A064F6" w:rsidRPr="00A064F6" w:rsidRDefault="00A064F6" w:rsidP="00A064F6">
      <w:pPr>
        <w:spacing w:after="0"/>
        <w:ind w:firstLine="708"/>
        <w:jc w:val="both"/>
        <w:rPr>
          <w:rFonts w:ascii="Arial" w:hAnsi="Arial" w:cs="Arial"/>
          <w:lang w:eastAsia="pt-BR"/>
        </w:rPr>
      </w:pPr>
    </w:p>
    <w:p w14:paraId="35F53CFC"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lastRenderedPageBreak/>
        <w:t>IV. O feedback é uma ferramenta de controle que permite monitorar e avaliar o desempenho do sistema, identificando possíveis falhas e desvios dos objetivos.</w:t>
      </w:r>
    </w:p>
    <w:p w14:paraId="1C316006" w14:textId="77777777" w:rsidR="00A064F6" w:rsidRPr="00A064F6" w:rsidRDefault="00A064F6" w:rsidP="00A064F6">
      <w:pPr>
        <w:spacing w:after="0"/>
        <w:ind w:firstLine="708"/>
        <w:jc w:val="both"/>
        <w:rPr>
          <w:rFonts w:ascii="Arial" w:hAnsi="Arial" w:cs="Arial"/>
          <w:lang w:eastAsia="pt-BR"/>
        </w:rPr>
      </w:pPr>
    </w:p>
    <w:p w14:paraId="2D3D7CCE"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a) Somente as afirmativas I e IV estão corretas.</w:t>
      </w:r>
    </w:p>
    <w:p w14:paraId="2AE9AE46"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b) Somente as afirmativas II e III estão corretas.</w:t>
      </w:r>
    </w:p>
    <w:p w14:paraId="61CF7930"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c) Somente as afirmativas I, II e III estão corretas.</w:t>
      </w:r>
    </w:p>
    <w:p w14:paraId="6F690465"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d) Somente as afirmativas I, III e IV estão corretas.</w:t>
      </w:r>
    </w:p>
    <w:p w14:paraId="2ADA8E5A"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e) Todas as afirmativas estão corretas.</w:t>
      </w:r>
    </w:p>
    <w:p w14:paraId="1D93EFAF" w14:textId="77777777" w:rsidR="00A064F6" w:rsidRPr="00A064F6" w:rsidRDefault="00A064F6" w:rsidP="00A064F6">
      <w:pPr>
        <w:spacing w:after="0"/>
        <w:ind w:firstLine="708"/>
        <w:jc w:val="both"/>
        <w:rPr>
          <w:rFonts w:ascii="Arial" w:hAnsi="Arial" w:cs="Arial"/>
          <w:lang w:eastAsia="pt-BR"/>
        </w:rPr>
      </w:pPr>
    </w:p>
    <w:p w14:paraId="4F5ED002" w14:textId="77777777" w:rsidR="00A064F6" w:rsidRPr="00A064F6" w:rsidRDefault="00A064F6" w:rsidP="00A064F6">
      <w:pPr>
        <w:spacing w:after="0"/>
        <w:ind w:firstLine="708"/>
        <w:jc w:val="both"/>
        <w:rPr>
          <w:rFonts w:ascii="Arial" w:hAnsi="Arial" w:cs="Arial"/>
          <w:lang w:eastAsia="pt-BR"/>
        </w:rPr>
      </w:pPr>
      <w:r w:rsidRPr="00A064F6">
        <w:rPr>
          <w:rFonts w:ascii="Arial" w:hAnsi="Arial" w:cs="Arial"/>
          <w:lang w:eastAsia="pt-BR"/>
        </w:rPr>
        <w:t>Justifique sua resposta:</w:t>
      </w:r>
    </w:p>
    <w:p w14:paraId="148DBB68" w14:textId="599C0886" w:rsidR="00A064F6" w:rsidRDefault="00A064F6">
      <w:pPr>
        <w:rPr>
          <w:rFonts w:ascii="Arial" w:hAnsi="Arial" w:cs="Arial"/>
          <w:lang w:eastAsia="pt-BR"/>
        </w:rPr>
      </w:pPr>
      <w:r>
        <w:rPr>
          <w:rFonts w:ascii="Arial" w:hAnsi="Arial" w:cs="Arial"/>
          <w:lang w:eastAsia="pt-BR"/>
        </w:rPr>
        <w:br w:type="page"/>
      </w:r>
    </w:p>
    <w:p w14:paraId="091975D7" w14:textId="3E69048D" w:rsidR="008E5220" w:rsidRPr="008E5220" w:rsidRDefault="008E5220" w:rsidP="008E5220">
      <w:pPr>
        <w:pStyle w:val="Ttulo1"/>
      </w:pPr>
      <w:r w:rsidRPr="008E5220">
        <w:lastRenderedPageBreak/>
        <w:t>Questão 0</w:t>
      </w:r>
      <w:r>
        <w:t>2</w:t>
      </w:r>
    </w:p>
    <w:p w14:paraId="30CA6025"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5ED73744" w14:textId="77777777" w:rsidR="008E5220" w:rsidRPr="008E5220" w:rsidRDefault="008E5220" w:rsidP="008E5220">
      <w:pPr>
        <w:spacing w:after="0"/>
        <w:ind w:firstLine="708"/>
        <w:jc w:val="both"/>
        <w:rPr>
          <w:rFonts w:ascii="Arial" w:hAnsi="Arial" w:cs="Arial"/>
          <w:lang w:eastAsia="pt-BR"/>
        </w:rPr>
      </w:pPr>
    </w:p>
    <w:p w14:paraId="01702504"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4648C0DA" w14:textId="77777777" w:rsidR="008E5220" w:rsidRPr="008E5220" w:rsidRDefault="008E5220" w:rsidP="008E5220">
      <w:pPr>
        <w:spacing w:after="0"/>
        <w:ind w:firstLine="708"/>
        <w:jc w:val="both"/>
        <w:rPr>
          <w:rFonts w:ascii="Arial" w:hAnsi="Arial" w:cs="Arial"/>
          <w:lang w:eastAsia="pt-BR"/>
        </w:rPr>
      </w:pPr>
    </w:p>
    <w:p w14:paraId="701B4016"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60768FF0" w14:textId="77777777" w:rsidR="008E5220" w:rsidRPr="008E5220" w:rsidRDefault="008E5220" w:rsidP="008E5220">
      <w:pPr>
        <w:spacing w:after="0"/>
        <w:ind w:firstLine="708"/>
        <w:jc w:val="both"/>
        <w:rPr>
          <w:rFonts w:ascii="Arial" w:hAnsi="Arial" w:cs="Arial"/>
          <w:lang w:eastAsia="pt-BR"/>
        </w:rPr>
      </w:pPr>
    </w:p>
    <w:p w14:paraId="3F7CE572"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357B1889" w14:textId="77777777" w:rsidR="008E5220" w:rsidRPr="008E5220" w:rsidRDefault="008E5220" w:rsidP="008E5220">
      <w:pPr>
        <w:spacing w:after="0"/>
        <w:ind w:firstLine="708"/>
        <w:jc w:val="both"/>
        <w:rPr>
          <w:rFonts w:ascii="Arial" w:hAnsi="Arial" w:cs="Arial"/>
          <w:lang w:eastAsia="pt-BR"/>
        </w:rPr>
      </w:pPr>
    </w:p>
    <w:p w14:paraId="4E691C9B"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Pergunta:</w:t>
      </w:r>
    </w:p>
    <w:p w14:paraId="317B422C"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Associe corretamente os conceitos relacionados à interdependência nas organizações com suas respectivas definições:</w:t>
      </w:r>
    </w:p>
    <w:p w14:paraId="60A65FFC" w14:textId="77777777" w:rsidR="008E5220" w:rsidRPr="008E5220" w:rsidRDefault="008E5220" w:rsidP="008E5220">
      <w:pPr>
        <w:spacing w:after="0"/>
        <w:ind w:firstLine="708"/>
        <w:jc w:val="both"/>
        <w:rPr>
          <w:rFonts w:ascii="Arial" w:hAnsi="Arial" w:cs="Arial"/>
          <w:lang w:eastAsia="pt-BR"/>
        </w:rPr>
      </w:pPr>
    </w:p>
    <w:p w14:paraId="69BD23C1"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1) Sinergia</w:t>
      </w:r>
    </w:p>
    <w:p w14:paraId="1811A1D2"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2) Comunicação eficaz</w:t>
      </w:r>
    </w:p>
    <w:p w14:paraId="7779AEAE"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3) Cooperação entre equipes</w:t>
      </w:r>
    </w:p>
    <w:p w14:paraId="122F4EA9"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4) Centralização de decisões</w:t>
      </w:r>
    </w:p>
    <w:p w14:paraId="3BE97034" w14:textId="77777777" w:rsidR="008E5220" w:rsidRPr="008E5220" w:rsidRDefault="008E5220" w:rsidP="008E5220">
      <w:pPr>
        <w:spacing w:after="0"/>
        <w:ind w:firstLine="708"/>
        <w:jc w:val="both"/>
        <w:rPr>
          <w:rFonts w:ascii="Arial" w:hAnsi="Arial" w:cs="Arial"/>
          <w:lang w:eastAsia="pt-BR"/>
        </w:rPr>
      </w:pPr>
    </w:p>
    <w:p w14:paraId="05824752"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25001845"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(B) Estabelecimento de canais de comunicação claros e eficientes, facilitando a troca de informações, ideias e feedback entre os membros da organização.</w:t>
      </w:r>
    </w:p>
    <w:p w14:paraId="6A41E10E"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(C) Trabalho conjunto e colaborativo entre equipes de diferentes áreas ou departamentos, visando atingir objetivos comuns e compartilhar conhecimentos e recursos.</w:t>
      </w:r>
    </w:p>
    <w:p w14:paraId="1AA28345"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(D) Concentração da tomada de decisões em um único nível hierárquico ou pessoa dentro da organização, limitando a autonomia e a participação de outros membros.</w:t>
      </w:r>
    </w:p>
    <w:p w14:paraId="67929B3F" w14:textId="77777777" w:rsidR="008E5220" w:rsidRPr="008E5220" w:rsidRDefault="008E5220" w:rsidP="008E5220">
      <w:pPr>
        <w:spacing w:after="0"/>
        <w:ind w:firstLine="708"/>
        <w:jc w:val="both"/>
        <w:rPr>
          <w:rFonts w:ascii="Arial" w:hAnsi="Arial" w:cs="Arial"/>
          <w:lang w:eastAsia="pt-BR"/>
        </w:rPr>
      </w:pPr>
    </w:p>
    <w:p w14:paraId="7E5AAE07"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Associe corretamente as letras com os números correspondentes:</w:t>
      </w:r>
    </w:p>
    <w:p w14:paraId="77D34331" w14:textId="77777777" w:rsidR="008E5220" w:rsidRPr="008E5220" w:rsidRDefault="008E5220" w:rsidP="008E5220">
      <w:pPr>
        <w:spacing w:after="0"/>
        <w:ind w:firstLine="708"/>
        <w:jc w:val="both"/>
        <w:rPr>
          <w:rFonts w:ascii="Arial" w:hAnsi="Arial" w:cs="Arial"/>
          <w:lang w:eastAsia="pt-BR"/>
        </w:rPr>
      </w:pPr>
    </w:p>
    <w:p w14:paraId="7EC5AA5B"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a) 1A, 2B, 3C, 4D</w:t>
      </w:r>
    </w:p>
    <w:p w14:paraId="00255322"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b) 1D, 2C, 3B, 4A</w:t>
      </w:r>
    </w:p>
    <w:p w14:paraId="32F2EC62"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c) 1B, 2D, 3A, 4C</w:t>
      </w:r>
    </w:p>
    <w:p w14:paraId="2C634BD0" w14:textId="77777777" w:rsidR="008E5220" w:rsidRPr="008E5220" w:rsidRDefault="008E5220" w:rsidP="008E5220">
      <w:pPr>
        <w:spacing w:after="0"/>
        <w:ind w:firstLine="708"/>
        <w:jc w:val="both"/>
        <w:rPr>
          <w:rFonts w:ascii="Arial" w:hAnsi="Arial" w:cs="Arial"/>
          <w:lang w:eastAsia="pt-BR"/>
        </w:rPr>
      </w:pPr>
      <w:r w:rsidRPr="008E5220">
        <w:rPr>
          <w:rFonts w:ascii="Arial" w:hAnsi="Arial" w:cs="Arial"/>
          <w:lang w:eastAsia="pt-BR"/>
        </w:rPr>
        <w:t>d) 1C, 2A, 3D, 4B</w:t>
      </w:r>
    </w:p>
    <w:p w14:paraId="51FFD445" w14:textId="7860351D" w:rsidR="00A064F6" w:rsidRDefault="008E5220" w:rsidP="008E5220">
      <w:pPr>
        <w:spacing w:after="0"/>
        <w:ind w:firstLine="708"/>
        <w:jc w:val="both"/>
        <w:rPr>
          <w:rFonts w:ascii="Arial" w:hAnsi="Arial" w:cs="Arial"/>
          <w:lang w:eastAsia="pt-BR"/>
        </w:rPr>
      </w:pPr>
      <w:r w:rsidRPr="008E5220">
        <w:rPr>
          <w:rFonts w:ascii="Arial" w:hAnsi="Arial" w:cs="Arial"/>
          <w:lang w:eastAsia="pt-BR"/>
        </w:rPr>
        <w:t>e) 1D, 2B, 3A, 4C</w:t>
      </w:r>
    </w:p>
    <w:p w14:paraId="792D2052" w14:textId="77777777" w:rsidR="008E5220" w:rsidRDefault="008E5220" w:rsidP="008E5220">
      <w:pPr>
        <w:spacing w:after="0"/>
        <w:ind w:firstLine="708"/>
        <w:jc w:val="both"/>
        <w:rPr>
          <w:rFonts w:ascii="Arial" w:hAnsi="Arial" w:cs="Arial"/>
          <w:lang w:eastAsia="pt-BR"/>
        </w:rPr>
      </w:pPr>
    </w:p>
    <w:p w14:paraId="0BD2ECDB" w14:textId="06DC487D" w:rsidR="008D3BAA" w:rsidRPr="008D3BAA" w:rsidRDefault="008D3BAA" w:rsidP="008D3BAA">
      <w:pPr>
        <w:pStyle w:val="Ttulo1"/>
      </w:pPr>
      <w:r w:rsidRPr="008D3BAA">
        <w:lastRenderedPageBreak/>
        <w:t xml:space="preserve">Questão </w:t>
      </w:r>
      <w:r>
        <w:t>03</w:t>
      </w:r>
    </w:p>
    <w:p w14:paraId="35D5454E"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51D0A092"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 xml:space="preserve">Como afirmou o famoso administrador e pesquisador Charles </w:t>
      </w:r>
      <w:proofErr w:type="spellStart"/>
      <w:r w:rsidRPr="008D3BAA">
        <w:rPr>
          <w:rFonts w:ascii="Arial" w:hAnsi="Arial" w:cs="Arial"/>
          <w:lang w:eastAsia="pt-BR"/>
        </w:rPr>
        <w:t>Handy</w:t>
      </w:r>
      <w:proofErr w:type="spellEnd"/>
      <w:r w:rsidRPr="008D3BAA">
        <w:rPr>
          <w:rFonts w:ascii="Arial" w:hAnsi="Arial" w:cs="Arial"/>
          <w:lang w:eastAsia="pt-BR"/>
        </w:rPr>
        <w:t>: 'Organizações são sistemas vivos, e sua vitalidade depende da manutenção do equilíbrio entre a interdependência dos elementos e a busca pela homeostase'. Essa citação ressalta a importância desses conceitos no contexto organizacional."</w:t>
      </w:r>
    </w:p>
    <w:p w14:paraId="4BACD5B5" w14:textId="77777777" w:rsidR="008D3BAA" w:rsidRPr="008D3BAA" w:rsidRDefault="008D3BAA" w:rsidP="008D3BAA">
      <w:pPr>
        <w:spacing w:after="0"/>
        <w:ind w:firstLine="708"/>
        <w:jc w:val="both"/>
        <w:rPr>
          <w:rFonts w:ascii="Arial" w:hAnsi="Arial" w:cs="Arial"/>
          <w:lang w:eastAsia="pt-BR"/>
        </w:rPr>
      </w:pPr>
    </w:p>
    <w:p w14:paraId="408F6455"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Associe corretamente as afirmações sobre interdependência e homeostase:</w:t>
      </w:r>
    </w:p>
    <w:p w14:paraId="5808FA14" w14:textId="77777777" w:rsidR="008D3BAA" w:rsidRPr="008D3BAA" w:rsidRDefault="008D3BAA" w:rsidP="008D3BAA">
      <w:pPr>
        <w:spacing w:after="0"/>
        <w:ind w:firstLine="708"/>
        <w:jc w:val="both"/>
        <w:rPr>
          <w:rFonts w:ascii="Arial" w:hAnsi="Arial" w:cs="Arial"/>
          <w:lang w:eastAsia="pt-BR"/>
        </w:rPr>
      </w:pPr>
    </w:p>
    <w:p w14:paraId="6B6EAC00"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1) A interdependência refere-se à dependência mútua dos elementos de um sistema.</w:t>
      </w:r>
    </w:p>
    <w:p w14:paraId="0FC97AEF"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2) A interdependência envolve a relação de influência unidirecional entre os elementos.</w:t>
      </w:r>
    </w:p>
    <w:p w14:paraId="3F7DCAE9"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3) A interdependência é a capacidade do sistema de se adaptar às mudanças.</w:t>
      </w:r>
    </w:p>
    <w:p w14:paraId="57DE2D4D"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4) A interdependência está relacionada à conectividade e à troca de informações entre os elementos.</w:t>
      </w:r>
    </w:p>
    <w:p w14:paraId="017CC8F4" w14:textId="77777777" w:rsidR="008D3BAA" w:rsidRPr="008D3BAA" w:rsidRDefault="008D3BAA" w:rsidP="008D3BAA">
      <w:pPr>
        <w:spacing w:after="0"/>
        <w:ind w:firstLine="708"/>
        <w:jc w:val="both"/>
        <w:rPr>
          <w:rFonts w:ascii="Arial" w:hAnsi="Arial" w:cs="Arial"/>
          <w:lang w:eastAsia="pt-BR"/>
        </w:rPr>
      </w:pPr>
    </w:p>
    <w:p w14:paraId="2B35F449"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a) Enquanto a homeostase promove a regulação do sistema.</w:t>
      </w:r>
    </w:p>
    <w:p w14:paraId="4FE95E79"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b) Enquanto a homeostase gera instabilidade e certezas no sistema.</w:t>
      </w:r>
    </w:p>
    <w:p w14:paraId="46DA3803"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c) Enquanto a homeostase busca a flexibilidade e a evolução do sistema.</w:t>
      </w:r>
    </w:p>
    <w:p w14:paraId="3CA3AA66"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d) Enquanto a homeostase busca o equilíbrio e a harmonia interna do sistema.</w:t>
      </w:r>
    </w:p>
    <w:p w14:paraId="6DCCE6B1" w14:textId="77777777" w:rsidR="008D3BAA" w:rsidRDefault="008D3BAA" w:rsidP="008D3BAA">
      <w:pPr>
        <w:spacing w:after="0"/>
        <w:ind w:firstLine="708"/>
        <w:jc w:val="both"/>
        <w:rPr>
          <w:rFonts w:ascii="Arial" w:hAnsi="Arial" w:cs="Arial"/>
          <w:lang w:eastAsia="pt-BR"/>
        </w:rPr>
      </w:pPr>
    </w:p>
    <w:p w14:paraId="67A2CA47" w14:textId="5B6EA912" w:rsidR="008D3BAA" w:rsidRPr="008D3BAA" w:rsidRDefault="008D3BAA" w:rsidP="008D3BAA">
      <w:pPr>
        <w:spacing w:after="0"/>
        <w:ind w:firstLine="708"/>
        <w:jc w:val="both"/>
        <w:rPr>
          <w:rFonts w:ascii="Arial" w:hAnsi="Arial" w:cs="Arial"/>
          <w:lang w:eastAsia="pt-BR"/>
        </w:rPr>
      </w:pPr>
      <w:r>
        <w:rPr>
          <w:rFonts w:ascii="Arial" w:hAnsi="Arial" w:cs="Arial"/>
          <w:lang w:eastAsia="pt-BR"/>
        </w:rPr>
        <w:t>Qual a associação correta?</w:t>
      </w:r>
    </w:p>
    <w:p w14:paraId="68BAF3C2"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a) 2-a</w:t>
      </w:r>
    </w:p>
    <w:p w14:paraId="67264333"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c) 3-c</w:t>
      </w:r>
    </w:p>
    <w:p w14:paraId="41ECE0AE" w14:textId="77777777" w:rsidR="008D3BAA" w:rsidRPr="008D3BAA" w:rsidRDefault="008D3BAA" w:rsidP="008D3BAA">
      <w:pPr>
        <w:spacing w:after="0"/>
        <w:ind w:firstLine="708"/>
        <w:jc w:val="both"/>
        <w:rPr>
          <w:rFonts w:ascii="Arial" w:hAnsi="Arial" w:cs="Arial"/>
          <w:lang w:eastAsia="pt-BR"/>
        </w:rPr>
      </w:pPr>
      <w:r w:rsidRPr="008D3BAA">
        <w:rPr>
          <w:rFonts w:ascii="Arial" w:hAnsi="Arial" w:cs="Arial"/>
          <w:lang w:eastAsia="pt-BR"/>
        </w:rPr>
        <w:t>d) 4-b</w:t>
      </w:r>
    </w:p>
    <w:p w14:paraId="097484F4" w14:textId="3774554B" w:rsidR="008E5220" w:rsidRDefault="008D3BAA" w:rsidP="008D3BAA">
      <w:pPr>
        <w:spacing w:after="0"/>
        <w:ind w:firstLine="708"/>
        <w:jc w:val="both"/>
        <w:rPr>
          <w:rFonts w:ascii="Arial" w:hAnsi="Arial" w:cs="Arial"/>
          <w:lang w:eastAsia="pt-BR"/>
        </w:rPr>
      </w:pPr>
      <w:r w:rsidRPr="008D3BAA">
        <w:rPr>
          <w:rFonts w:ascii="Arial" w:hAnsi="Arial" w:cs="Arial"/>
          <w:lang w:eastAsia="pt-BR"/>
        </w:rPr>
        <w:t>e) 1-d</w:t>
      </w:r>
    </w:p>
    <w:p w14:paraId="559444D9" w14:textId="77777777" w:rsidR="00CE778A" w:rsidRDefault="00CE778A" w:rsidP="008D3BAA">
      <w:pPr>
        <w:spacing w:after="0"/>
        <w:ind w:firstLine="708"/>
        <w:jc w:val="both"/>
        <w:rPr>
          <w:rFonts w:ascii="Arial" w:hAnsi="Arial" w:cs="Arial"/>
          <w:lang w:eastAsia="pt-BR"/>
        </w:rPr>
      </w:pPr>
    </w:p>
    <w:p w14:paraId="18DA31AE" w14:textId="6A5B6C23" w:rsidR="00CE778A" w:rsidRDefault="00CE778A" w:rsidP="00CE778A">
      <w:pPr>
        <w:pStyle w:val="Ttulo1"/>
      </w:pPr>
      <w:r>
        <w:t>Questão 04</w:t>
      </w:r>
    </w:p>
    <w:p w14:paraId="100542A1" w14:textId="77777777" w:rsidR="00CE778A" w:rsidRDefault="00CE778A" w:rsidP="008D3BAA">
      <w:pPr>
        <w:spacing w:after="0"/>
        <w:ind w:firstLine="708"/>
        <w:jc w:val="both"/>
        <w:rPr>
          <w:rFonts w:ascii="Arial" w:hAnsi="Arial" w:cs="Arial"/>
          <w:lang w:eastAsia="pt-BR"/>
        </w:rPr>
      </w:pPr>
    </w:p>
    <w:p w14:paraId="40C164ED"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5649AD4A"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Citação: "Sozinho, nós podemos fazer tão pouco; juntos, podemos fazer tanto." - Helen Keller</w:t>
      </w:r>
    </w:p>
    <w:p w14:paraId="6389DDE0"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3B11CD17" w14:textId="77777777" w:rsidR="00CE778A" w:rsidRPr="00CE778A" w:rsidRDefault="00CE778A" w:rsidP="00CE778A">
      <w:pPr>
        <w:spacing w:after="0"/>
        <w:ind w:firstLine="708"/>
        <w:jc w:val="both"/>
        <w:rPr>
          <w:rFonts w:ascii="Arial" w:hAnsi="Arial" w:cs="Arial"/>
          <w:lang w:eastAsia="pt-BR"/>
        </w:rPr>
      </w:pPr>
    </w:p>
    <w:p w14:paraId="34F5C8B8"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a) A colaboração é dispensável para o funcionamento de um sistema organizacional.</w:t>
      </w:r>
    </w:p>
    <w:p w14:paraId="5421FAC2"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b) A colaboração é um fator que pode ser substituído pela competição entre os membros de uma organização.</w:t>
      </w:r>
    </w:p>
    <w:p w14:paraId="369DBBFE"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c) A colaboração é um aspecto que não influencia o desempenho de um sistema organizacional.</w:t>
      </w:r>
    </w:p>
    <w:p w14:paraId="5C41DF1B" w14:textId="77777777" w:rsidR="00CE778A" w:rsidRPr="00CE778A" w:rsidRDefault="00CE778A" w:rsidP="00CE778A">
      <w:pPr>
        <w:spacing w:after="0"/>
        <w:ind w:firstLine="708"/>
        <w:jc w:val="both"/>
        <w:rPr>
          <w:rFonts w:ascii="Arial" w:hAnsi="Arial" w:cs="Arial"/>
          <w:lang w:eastAsia="pt-BR"/>
        </w:rPr>
      </w:pPr>
      <w:r w:rsidRPr="00CE778A">
        <w:rPr>
          <w:rFonts w:ascii="Arial" w:hAnsi="Arial" w:cs="Arial"/>
          <w:lang w:eastAsia="pt-BR"/>
        </w:rPr>
        <w:t>d) A colaboração é fundamental para o funcionamento eficiente de um sistema organizacional.</w:t>
      </w:r>
    </w:p>
    <w:p w14:paraId="255D1045" w14:textId="6618F4DC" w:rsidR="00CE778A" w:rsidRDefault="00CE778A" w:rsidP="00CE778A">
      <w:pPr>
        <w:spacing w:after="0"/>
        <w:ind w:firstLine="708"/>
        <w:jc w:val="both"/>
        <w:rPr>
          <w:rFonts w:ascii="Arial" w:hAnsi="Arial" w:cs="Arial"/>
          <w:lang w:eastAsia="pt-BR"/>
        </w:rPr>
      </w:pPr>
      <w:r w:rsidRPr="00CE778A">
        <w:rPr>
          <w:rFonts w:ascii="Arial" w:hAnsi="Arial" w:cs="Arial"/>
          <w:lang w:eastAsia="pt-BR"/>
        </w:rPr>
        <w:t>e) A colaboração é restrita apenas às áreas de suporte de uma organização.</w:t>
      </w:r>
    </w:p>
    <w:sectPr w:rsidR="00CE778A"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9"/>
  </w:num>
  <w:num w:numId="2" w16cid:durableId="2031829746">
    <w:abstractNumId w:val="7"/>
  </w:num>
  <w:num w:numId="3" w16cid:durableId="297150036">
    <w:abstractNumId w:val="0"/>
  </w:num>
  <w:num w:numId="4" w16cid:durableId="2017611647">
    <w:abstractNumId w:val="8"/>
  </w:num>
  <w:num w:numId="5" w16cid:durableId="1483237311">
    <w:abstractNumId w:val="5"/>
  </w:num>
  <w:num w:numId="6" w16cid:durableId="936909067">
    <w:abstractNumId w:val="6"/>
  </w:num>
  <w:num w:numId="7" w16cid:durableId="2122609691">
    <w:abstractNumId w:val="2"/>
  </w:num>
  <w:num w:numId="8" w16cid:durableId="1762526780">
    <w:abstractNumId w:val="1"/>
  </w:num>
  <w:num w:numId="9" w16cid:durableId="1718122605">
    <w:abstractNumId w:val="3"/>
  </w:num>
  <w:num w:numId="10" w16cid:durableId="841745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3CC4"/>
    <w:rsid w:val="00092883"/>
    <w:rsid w:val="000A3ECE"/>
    <w:rsid w:val="001163C7"/>
    <w:rsid w:val="001220C5"/>
    <w:rsid w:val="00122F36"/>
    <w:rsid w:val="00131BD2"/>
    <w:rsid w:val="00132DBD"/>
    <w:rsid w:val="00145D7C"/>
    <w:rsid w:val="00154928"/>
    <w:rsid w:val="001930CF"/>
    <w:rsid w:val="001D542F"/>
    <w:rsid w:val="001D66EB"/>
    <w:rsid w:val="0020760B"/>
    <w:rsid w:val="00221C08"/>
    <w:rsid w:val="002238D9"/>
    <w:rsid w:val="002315A4"/>
    <w:rsid w:val="002A7505"/>
    <w:rsid w:val="002C01CE"/>
    <w:rsid w:val="002C338E"/>
    <w:rsid w:val="002D3034"/>
    <w:rsid w:val="002F32DF"/>
    <w:rsid w:val="002F6DC8"/>
    <w:rsid w:val="003462C4"/>
    <w:rsid w:val="00356C44"/>
    <w:rsid w:val="00391D1E"/>
    <w:rsid w:val="003A550E"/>
    <w:rsid w:val="003B0BD8"/>
    <w:rsid w:val="003B269E"/>
    <w:rsid w:val="003D0FB5"/>
    <w:rsid w:val="003F5B2E"/>
    <w:rsid w:val="00404609"/>
    <w:rsid w:val="0041383B"/>
    <w:rsid w:val="004235EC"/>
    <w:rsid w:val="00430C02"/>
    <w:rsid w:val="004D7412"/>
    <w:rsid w:val="004F59A0"/>
    <w:rsid w:val="00504C72"/>
    <w:rsid w:val="00523491"/>
    <w:rsid w:val="00550AE0"/>
    <w:rsid w:val="0056497D"/>
    <w:rsid w:val="00581EBA"/>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A571F"/>
    <w:rsid w:val="007C72CA"/>
    <w:rsid w:val="007D2A97"/>
    <w:rsid w:val="00846BCF"/>
    <w:rsid w:val="00886ACF"/>
    <w:rsid w:val="008A4D08"/>
    <w:rsid w:val="008B4B9D"/>
    <w:rsid w:val="008C2483"/>
    <w:rsid w:val="008D3BAA"/>
    <w:rsid w:val="008E5220"/>
    <w:rsid w:val="00904530"/>
    <w:rsid w:val="00970638"/>
    <w:rsid w:val="0097074F"/>
    <w:rsid w:val="00984AA3"/>
    <w:rsid w:val="0099101F"/>
    <w:rsid w:val="009D3517"/>
    <w:rsid w:val="009E36DC"/>
    <w:rsid w:val="009F200C"/>
    <w:rsid w:val="00A02789"/>
    <w:rsid w:val="00A064F6"/>
    <w:rsid w:val="00A21190"/>
    <w:rsid w:val="00A40199"/>
    <w:rsid w:val="00A40B44"/>
    <w:rsid w:val="00A51D26"/>
    <w:rsid w:val="00A536B7"/>
    <w:rsid w:val="00A65830"/>
    <w:rsid w:val="00A75144"/>
    <w:rsid w:val="00AC1CEC"/>
    <w:rsid w:val="00B13CCA"/>
    <w:rsid w:val="00B3735B"/>
    <w:rsid w:val="00B40A47"/>
    <w:rsid w:val="00BC3FB1"/>
    <w:rsid w:val="00BD1C1A"/>
    <w:rsid w:val="00BD56A0"/>
    <w:rsid w:val="00BE07AA"/>
    <w:rsid w:val="00BF7BCD"/>
    <w:rsid w:val="00C449B6"/>
    <w:rsid w:val="00C4622C"/>
    <w:rsid w:val="00CE778A"/>
    <w:rsid w:val="00D14691"/>
    <w:rsid w:val="00D22EF3"/>
    <w:rsid w:val="00D71784"/>
    <w:rsid w:val="00D7297D"/>
    <w:rsid w:val="00D8105D"/>
    <w:rsid w:val="00D940A0"/>
    <w:rsid w:val="00DC65A9"/>
    <w:rsid w:val="00DD25E5"/>
    <w:rsid w:val="00E209E2"/>
    <w:rsid w:val="00E72314"/>
    <w:rsid w:val="00EA3BF2"/>
    <w:rsid w:val="00EC67F6"/>
    <w:rsid w:val="00EF1CA5"/>
    <w:rsid w:val="00EF5AA0"/>
    <w:rsid w:val="00F355C4"/>
    <w:rsid w:val="00F77AFF"/>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1330</Words>
  <Characters>7183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61</cp:revision>
  <cp:lastPrinted>2023-05-18T19:48:00Z</cp:lastPrinted>
  <dcterms:created xsi:type="dcterms:W3CDTF">2023-05-25T18:40:00Z</dcterms:created>
  <dcterms:modified xsi:type="dcterms:W3CDTF">2023-05-25T19:25:00Z</dcterms:modified>
</cp:coreProperties>
</file>