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5AA79" w14:textId="77777777" w:rsidR="002950FE" w:rsidRPr="002950FE" w:rsidRDefault="002950FE" w:rsidP="002950FE">
      <w:r w:rsidRPr="002950FE">
        <w:t>古时候，在冀州以南、河阳以北矗立着两座大山，方圆七百里，高七八千丈，一座是太行山，一座是王屋山。</w:t>
      </w:r>
    </w:p>
    <w:p w14:paraId="67610F63" w14:textId="77777777" w:rsidR="002950FE" w:rsidRDefault="002950FE" w:rsidP="002950FE">
      <w:r w:rsidRPr="002950FE">
        <w:t>在北山的山脚下住着一位老人，年纪快到九十岁了，人称愚公。</w:t>
      </w:r>
    </w:p>
    <w:p w14:paraId="15A13D52" w14:textId="77777777" w:rsidR="002950FE" w:rsidRDefault="002950FE" w:rsidP="002950FE">
      <w:r w:rsidRPr="002950FE">
        <w:t>由于南边的大山挡路，愚公一家出来进去都要绕路。因此，愚公召集起全家人，要把这两座大山移开，修筑一条大路。</w:t>
      </w:r>
    </w:p>
    <w:p w14:paraId="685F6A83" w14:textId="77777777" w:rsidR="002950FE" w:rsidRDefault="002950FE" w:rsidP="002950FE">
      <w:r w:rsidRPr="002950FE">
        <w:t>他召集全家人商量</w:t>
      </w:r>
      <w:r>
        <w:rPr>
          <w:rFonts w:hint="eastAsia"/>
        </w:rPr>
        <w:t>，</w:t>
      </w:r>
    </w:p>
    <w:p w14:paraId="671B9FC4" w14:textId="77777777" w:rsidR="002950FE" w:rsidRDefault="002950FE" w:rsidP="002950FE">
      <w:r>
        <w:rPr>
          <w:rFonts w:hint="eastAsia"/>
        </w:rPr>
        <w:t>愚公</w:t>
      </w:r>
      <w:r w:rsidRPr="002950FE">
        <w:t>：</w:t>
      </w:r>
      <w:r w:rsidRPr="002950FE">
        <w:t>“</w:t>
      </w:r>
      <w:r w:rsidRPr="002950FE">
        <w:t>我跟你们尽力挖平险峻的大山，使道路一直通到豫州南部，到达汉水南岸，好吗？</w:t>
      </w:r>
      <w:r w:rsidRPr="002950FE">
        <w:t>”</w:t>
      </w:r>
    </w:p>
    <w:p w14:paraId="1ABC9760" w14:textId="77777777" w:rsidR="002950FE" w:rsidRDefault="002950FE" w:rsidP="002950FE">
      <w:r w:rsidRPr="002950FE">
        <w:t>大家纷纷表示赞同。他的妻子提出疑问</w:t>
      </w:r>
      <w:r>
        <w:rPr>
          <w:rFonts w:hint="eastAsia"/>
        </w:rPr>
        <w:t>，</w:t>
      </w:r>
    </w:p>
    <w:p w14:paraId="1F39B246" w14:textId="77777777" w:rsidR="002950FE" w:rsidRDefault="002950FE" w:rsidP="002950FE">
      <w:r>
        <w:rPr>
          <w:rFonts w:hint="eastAsia"/>
        </w:rPr>
        <w:t>愚公的妻子</w:t>
      </w:r>
      <w:r w:rsidRPr="002950FE">
        <w:t>：</w:t>
      </w:r>
      <w:r w:rsidRPr="002950FE">
        <w:t>“</w:t>
      </w:r>
      <w:r w:rsidRPr="002950FE">
        <w:t>凭你的力气，连魁父这座小山都不能削平，能把太行、王屋怎么样呢？</w:t>
      </w:r>
      <w:r>
        <w:t>”</w:t>
      </w:r>
    </w:p>
    <w:p w14:paraId="1353CD2B" w14:textId="77777777" w:rsidR="002950FE" w:rsidRDefault="002950FE" w:rsidP="002950FE">
      <w:r>
        <w:t>“</w:t>
      </w:r>
      <w:r w:rsidRPr="002950FE">
        <w:t>再说，往哪儿搁挖下来的土和石头？</w:t>
      </w:r>
      <w:r w:rsidRPr="002950FE">
        <w:t>”</w:t>
      </w:r>
    </w:p>
    <w:p w14:paraId="1E49DC25" w14:textId="5A7C6BA7" w:rsidR="002950FE" w:rsidRPr="002950FE" w:rsidRDefault="002950FE" w:rsidP="002950FE">
      <w:r w:rsidRPr="002950FE">
        <w:t>众人：</w:t>
      </w:r>
      <w:r w:rsidRPr="002950FE">
        <w:t>“</w:t>
      </w:r>
      <w:r w:rsidRPr="002950FE">
        <w:t>把它扔到渤海的边上，隐土的北边去。</w:t>
      </w:r>
      <w:r w:rsidRPr="002950FE">
        <w:t>”</w:t>
      </w:r>
    </w:p>
    <w:p w14:paraId="4A5F6BF2" w14:textId="77777777" w:rsidR="002950FE" w:rsidRDefault="002950FE" w:rsidP="002950FE">
      <w:r w:rsidRPr="002950FE">
        <w:t>就这样，愚公率领儿孙中能挑担子的三个人上了山，凿石头，挖泥土，用箕畚运到渤海边上。</w:t>
      </w:r>
    </w:p>
    <w:p w14:paraId="128F3868" w14:textId="10F2B6E7" w:rsidR="002950FE" w:rsidRPr="002950FE" w:rsidRDefault="002950FE" w:rsidP="002950FE">
      <w:r w:rsidRPr="002950FE">
        <w:t>邻居京城氏的寡妇有个孤儿，刚七八岁，蹦蹦跳跳地去帮助他。冬夏换季，才能往返一次。</w:t>
      </w:r>
    </w:p>
    <w:p w14:paraId="4D99E73F" w14:textId="77777777" w:rsidR="002950FE" w:rsidRDefault="002950FE" w:rsidP="002950FE">
      <w:r w:rsidRPr="002950FE">
        <w:t>河曲有个叫智叟的老人听说了这件事，跑来劝说愚公</w:t>
      </w:r>
      <w:r>
        <w:rPr>
          <w:rFonts w:hint="eastAsia"/>
        </w:rPr>
        <w:t>，</w:t>
      </w:r>
    </w:p>
    <w:p w14:paraId="618B6BCF" w14:textId="77777777" w:rsidR="002950FE" w:rsidRDefault="002950FE" w:rsidP="002950FE">
      <w:r>
        <w:rPr>
          <w:rFonts w:hint="eastAsia"/>
        </w:rPr>
        <w:t>智叟：</w:t>
      </w:r>
      <w:r w:rsidRPr="002950FE">
        <w:t>“</w:t>
      </w:r>
      <w:r w:rsidRPr="002950FE">
        <w:t>你已经九十多岁了，在世上还能活几年</w:t>
      </w:r>
      <w:r w:rsidRPr="002950FE">
        <w:t>?</w:t>
      </w:r>
      <w:r w:rsidRPr="002950FE">
        <w:t>就凭你残余的岁月、剩下的力气连山上的一棵草都动不了，又能把泥土石头怎么样呢？怎么可能移动两座大山呢</w:t>
      </w:r>
      <w:r w:rsidRPr="002950FE">
        <w:t>?”</w:t>
      </w:r>
    </w:p>
    <w:p w14:paraId="1F8E1C88" w14:textId="77777777" w:rsidR="002950FE" w:rsidRDefault="002950FE" w:rsidP="002950FE">
      <w:r w:rsidRPr="002950FE">
        <w:t>北山愚公长叹回答</w:t>
      </w:r>
      <w:r>
        <w:rPr>
          <w:rFonts w:hint="eastAsia"/>
        </w:rPr>
        <w:t>，</w:t>
      </w:r>
    </w:p>
    <w:p w14:paraId="5299E012" w14:textId="77777777" w:rsidR="002950FE" w:rsidRDefault="002950FE" w:rsidP="002950FE">
      <w:r>
        <w:rPr>
          <w:rFonts w:hint="eastAsia"/>
        </w:rPr>
        <w:t>愚公</w:t>
      </w:r>
      <w:r w:rsidRPr="002950FE">
        <w:t>：</w:t>
      </w:r>
      <w:r w:rsidRPr="002950FE">
        <w:t>“</w:t>
      </w:r>
      <w:r w:rsidRPr="002950FE">
        <w:t>你说得不错，我一个人的力量确实非常有限。</w:t>
      </w:r>
      <w:r w:rsidRPr="002950FE">
        <w:t>”</w:t>
      </w:r>
    </w:p>
    <w:p w14:paraId="1269B022" w14:textId="77777777" w:rsidR="002950FE" w:rsidRDefault="002950FE" w:rsidP="002950FE">
      <w:r>
        <w:rPr>
          <w:rFonts w:hint="eastAsia"/>
        </w:rPr>
        <w:t>“</w:t>
      </w:r>
      <w:r w:rsidRPr="002950FE">
        <w:t>但我还有儿子，儿子又生儿子，子子孙孙无穷无尽，而山是不会增高的，还怕挖不平吗</w:t>
      </w:r>
      <w:r w:rsidRPr="002950FE">
        <w:t>?”</w:t>
      </w:r>
    </w:p>
    <w:p w14:paraId="1B73B3C4" w14:textId="3850E4E3" w:rsidR="002950FE" w:rsidRPr="002950FE" w:rsidRDefault="002950FE" w:rsidP="002950FE">
      <w:r w:rsidRPr="002950FE">
        <w:t>河曲智叟无话可答。</w:t>
      </w:r>
    </w:p>
    <w:p w14:paraId="63AD2349" w14:textId="77777777" w:rsidR="002950FE" w:rsidRDefault="002950FE" w:rsidP="002950FE">
      <w:r w:rsidRPr="002950FE">
        <w:t>握着蛇的山神听说了这件事，怕他没完没了地挖下去，就向天帝报告了。</w:t>
      </w:r>
    </w:p>
    <w:p w14:paraId="40C432B5" w14:textId="7B96CFC1" w:rsidR="002950FE" w:rsidRPr="002950FE" w:rsidRDefault="002950FE" w:rsidP="002950FE">
      <w:r w:rsidRPr="002950FE">
        <w:t>天帝知道了，被愚公的精神所感动，于是命大力神夸娥氏的两个儿子把两座山背走了。</w:t>
      </w:r>
    </w:p>
    <w:sectPr w:rsidR="002950FE" w:rsidRPr="00295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FE"/>
    <w:rsid w:val="001209DB"/>
    <w:rsid w:val="001D3087"/>
    <w:rsid w:val="002950FE"/>
    <w:rsid w:val="00880AE0"/>
    <w:rsid w:val="00B9611A"/>
    <w:rsid w:val="00BA5123"/>
    <w:rsid w:val="00C343A2"/>
    <w:rsid w:val="00E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87CA"/>
  <w15:chartTrackingRefBased/>
  <w15:docId w15:val="{833A44FA-6136-48E2-8281-A1FBDF90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2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0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Xu</dc:creator>
  <cp:keywords/>
  <dc:description/>
  <cp:lastModifiedBy>Shengjie Xu</cp:lastModifiedBy>
  <cp:revision>2</cp:revision>
  <dcterms:created xsi:type="dcterms:W3CDTF">2024-12-08T18:35:00Z</dcterms:created>
  <dcterms:modified xsi:type="dcterms:W3CDTF">2024-12-08T18:42:00Z</dcterms:modified>
</cp:coreProperties>
</file>