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993D" w14:textId="77777777" w:rsidR="00A856A6" w:rsidRDefault="00812111">
      <w:pPr>
        <w:pStyle w:val="Standard"/>
        <w:widowControl/>
      </w:pPr>
      <w:r>
        <w:t>【声明场景</w:t>
      </w:r>
      <w:r>
        <w:t xml:space="preserve"> </w:t>
      </w:r>
      <w:r>
        <w:t>走廊】</w:t>
      </w:r>
    </w:p>
    <w:p w14:paraId="7E32AA26" w14:textId="77777777" w:rsidR="00A856A6" w:rsidRDefault="00812111">
      <w:pPr>
        <w:pStyle w:val="Standard"/>
        <w:widowControl/>
        <w:numPr>
          <w:ilvl w:val="0"/>
          <w:numId w:val="15"/>
        </w:numPr>
      </w:pPr>
      <w:r>
        <w:t>背景：</w:t>
      </w:r>
      <w:r>
        <w:t>hallway</w:t>
      </w:r>
    </w:p>
    <w:p w14:paraId="78B670B5" w14:textId="77777777" w:rsidR="00A856A6" w:rsidRDefault="00812111">
      <w:pPr>
        <w:pStyle w:val="Standard"/>
        <w:widowControl/>
      </w:pPr>
      <w:r>
        <w:t>【声明场景：房间】</w:t>
      </w:r>
    </w:p>
    <w:p w14:paraId="0A0EC82B" w14:textId="77777777" w:rsidR="00A856A6" w:rsidRDefault="00812111">
      <w:pPr>
        <w:pStyle w:val="Standard"/>
        <w:widowControl/>
        <w:numPr>
          <w:ilvl w:val="0"/>
          <w:numId w:val="16"/>
        </w:numPr>
      </w:pPr>
      <w:r>
        <w:t>背景：</w:t>
      </w:r>
      <w:r>
        <w:t>room</w:t>
      </w:r>
    </w:p>
    <w:p w14:paraId="7421C933" w14:textId="77777777" w:rsidR="00A856A6" w:rsidRDefault="00812111">
      <w:pPr>
        <w:pStyle w:val="Standard"/>
        <w:widowControl/>
      </w:pPr>
      <w:r>
        <w:t>【声明场景：归路】</w:t>
      </w:r>
    </w:p>
    <w:p w14:paraId="4F30907A" w14:textId="77777777" w:rsidR="00A856A6" w:rsidRDefault="00812111">
      <w:pPr>
        <w:pStyle w:val="Standard"/>
        <w:widowControl/>
        <w:numPr>
          <w:ilvl w:val="0"/>
          <w:numId w:val="17"/>
        </w:numPr>
      </w:pPr>
      <w:r>
        <w:t>背景：</w:t>
      </w:r>
      <w:r>
        <w:t>pathway</w:t>
      </w:r>
    </w:p>
    <w:p w14:paraId="15238857" w14:textId="77777777" w:rsidR="00A856A6" w:rsidRDefault="00812111">
      <w:pPr>
        <w:pStyle w:val="Standard"/>
        <w:widowControl/>
      </w:pPr>
      <w:r>
        <w:t>【声明角色：苏语涵】</w:t>
      </w:r>
    </w:p>
    <w:p w14:paraId="0F323A4A" w14:textId="77777777" w:rsidR="00A856A6" w:rsidRDefault="00812111">
      <w:pPr>
        <w:pStyle w:val="Standard"/>
        <w:widowControl/>
        <w:numPr>
          <w:ilvl w:val="0"/>
          <w:numId w:val="18"/>
        </w:numPr>
        <w:spacing w:after="0"/>
      </w:pPr>
      <w:r>
        <w:t>立绘：</w:t>
      </w:r>
    </w:p>
    <w:p w14:paraId="14F2E3B4" w14:textId="77777777" w:rsidR="00A856A6" w:rsidRDefault="00812111">
      <w:pPr>
        <w:pStyle w:val="Standard"/>
        <w:widowControl/>
        <w:numPr>
          <w:ilvl w:val="1"/>
          <w:numId w:val="14"/>
        </w:numPr>
        <w:spacing w:after="0"/>
      </w:pPr>
      <w:r>
        <w:t>正常：</w:t>
      </w:r>
    </w:p>
    <w:p w14:paraId="45163A6B" w14:textId="77777777" w:rsidR="00A856A6" w:rsidRDefault="00812111">
      <w:pPr>
        <w:pStyle w:val="Standard"/>
        <w:widowControl/>
        <w:numPr>
          <w:ilvl w:val="2"/>
          <w:numId w:val="14"/>
        </w:numPr>
        <w:spacing w:after="0"/>
        <w:ind w:left="1440"/>
      </w:pPr>
      <w:r>
        <w:t>平静：语涵正常平静</w:t>
      </w:r>
    </w:p>
    <w:p w14:paraId="00CC0666" w14:textId="77777777" w:rsidR="00A856A6" w:rsidRDefault="00812111">
      <w:pPr>
        <w:pStyle w:val="Standard"/>
        <w:widowControl/>
        <w:numPr>
          <w:ilvl w:val="2"/>
          <w:numId w:val="14"/>
        </w:numPr>
        <w:spacing w:after="0"/>
        <w:ind w:left="1440"/>
      </w:pPr>
      <w:r>
        <w:t>微笑：语涵正常微笑</w:t>
      </w:r>
    </w:p>
    <w:p w14:paraId="2E1E1D45" w14:textId="77777777" w:rsidR="00A856A6" w:rsidRDefault="00812111">
      <w:pPr>
        <w:pStyle w:val="Standard"/>
        <w:widowControl/>
        <w:numPr>
          <w:ilvl w:val="2"/>
          <w:numId w:val="14"/>
        </w:numPr>
        <w:spacing w:after="0"/>
        <w:ind w:left="1440"/>
      </w:pPr>
      <w:r>
        <w:t>尴尬：语涵正常尴尬</w:t>
      </w:r>
    </w:p>
    <w:p w14:paraId="5455ABF8" w14:textId="77777777" w:rsidR="00A856A6" w:rsidRDefault="00812111">
      <w:pPr>
        <w:pStyle w:val="Standard"/>
        <w:widowControl/>
        <w:numPr>
          <w:ilvl w:val="2"/>
          <w:numId w:val="14"/>
        </w:numPr>
        <w:spacing w:after="0"/>
        <w:ind w:left="1440"/>
      </w:pPr>
      <w:r>
        <w:t>无奈：语涵正常无奈</w:t>
      </w:r>
    </w:p>
    <w:p w14:paraId="75B32E82" w14:textId="77777777" w:rsidR="00A856A6" w:rsidRDefault="00812111">
      <w:pPr>
        <w:pStyle w:val="Standard"/>
        <w:widowControl/>
        <w:numPr>
          <w:ilvl w:val="2"/>
          <w:numId w:val="14"/>
        </w:numPr>
        <w:spacing w:after="0"/>
        <w:ind w:left="1440"/>
      </w:pPr>
      <w:r>
        <w:t>严肃：语涵正常严肃</w:t>
      </w:r>
    </w:p>
    <w:p w14:paraId="760C187A" w14:textId="77777777" w:rsidR="00A856A6" w:rsidRDefault="00812111">
      <w:pPr>
        <w:pStyle w:val="Standard"/>
        <w:widowControl/>
        <w:numPr>
          <w:ilvl w:val="1"/>
          <w:numId w:val="14"/>
        </w:numPr>
        <w:spacing w:after="0"/>
      </w:pPr>
      <w:r>
        <w:t>解释：</w:t>
      </w:r>
    </w:p>
    <w:p w14:paraId="4913E5D9" w14:textId="77777777" w:rsidR="00A856A6" w:rsidRDefault="00812111">
      <w:pPr>
        <w:pStyle w:val="Standard"/>
        <w:widowControl/>
        <w:numPr>
          <w:ilvl w:val="2"/>
          <w:numId w:val="14"/>
        </w:numPr>
        <w:spacing w:after="0"/>
        <w:ind w:left="1440"/>
      </w:pPr>
      <w:r>
        <w:t>平静：语涵解释平静</w:t>
      </w:r>
    </w:p>
    <w:p w14:paraId="1B659478" w14:textId="77777777" w:rsidR="00A856A6" w:rsidRDefault="00812111">
      <w:pPr>
        <w:pStyle w:val="Standard"/>
        <w:widowControl/>
        <w:numPr>
          <w:ilvl w:val="2"/>
          <w:numId w:val="14"/>
        </w:numPr>
        <w:spacing w:after="0"/>
        <w:ind w:left="1440"/>
      </w:pPr>
      <w:r>
        <w:t>微笑：语涵解释微笑</w:t>
      </w:r>
    </w:p>
    <w:p w14:paraId="22FD82E2" w14:textId="77777777" w:rsidR="00A856A6" w:rsidRDefault="00812111">
      <w:pPr>
        <w:pStyle w:val="Standard"/>
        <w:widowControl/>
        <w:numPr>
          <w:ilvl w:val="2"/>
          <w:numId w:val="14"/>
        </w:numPr>
        <w:spacing w:after="0"/>
        <w:ind w:left="1440"/>
      </w:pPr>
      <w:r>
        <w:t>尴尬：语涵解释尴尬</w:t>
      </w:r>
    </w:p>
    <w:p w14:paraId="0E65DE6A" w14:textId="377D3EB9" w:rsidR="007D0E96" w:rsidRDefault="007D0E96" w:rsidP="007D0E96">
      <w:pPr>
        <w:pStyle w:val="NormalWeb"/>
        <w:numPr>
          <w:ilvl w:val="0"/>
          <w:numId w:val="14"/>
        </w:numPr>
        <w:spacing w:after="0" w:line="259" w:lineRule="auto"/>
      </w:pPr>
      <w:r>
        <w:rPr>
          <w:rFonts w:ascii="SimSun" w:eastAsia="SimSun" w:hAnsi="SimSun" w:cs="SimSun" w:hint="eastAsia"/>
        </w:rPr>
        <w:t>立绘位置设置：立绘默认方案（屏底高度</w:t>
      </w:r>
      <w:r w:rsidR="00EE341C">
        <w:rPr>
          <w:rFonts w:ascii="SimSun" w:eastAsia="SimSun" w:hAnsi="SimSun" w:cs="SimSun" w:hint="eastAsia"/>
        </w:rPr>
        <w:t>=</w:t>
      </w:r>
      <w:r>
        <w:rPr>
          <w:lang w:val="en-US"/>
        </w:rPr>
        <w:t>0.5</w:t>
      </w:r>
      <w:r>
        <w:rPr>
          <w:rFonts w:ascii="SimSun" w:eastAsia="SimSun" w:hAnsi="SimSun" w:cs="SimSun" w:hint="eastAsia"/>
        </w:rPr>
        <w:t>，顶部高度</w:t>
      </w:r>
      <w:r w:rsidR="00EE341C">
        <w:rPr>
          <w:rFonts w:ascii="SimSun" w:eastAsia="SimSun" w:hAnsi="SimSun" w:cs="SimSun" w:hint="eastAsia"/>
        </w:rPr>
        <w:t>=</w:t>
      </w:r>
      <w:r>
        <w:rPr>
          <w:lang w:val="en-US"/>
        </w:rPr>
        <w:t>0.75</w:t>
      </w:r>
      <w:r>
        <w:rPr>
          <w:rFonts w:ascii="SimSun" w:eastAsia="SimSun" w:hAnsi="SimSun" w:cs="SimSun" w:hint="eastAsia"/>
        </w:rPr>
        <w:t>）</w:t>
      </w:r>
    </w:p>
    <w:p w14:paraId="484E1ECB" w14:textId="2A5C9716" w:rsidR="007D0E96" w:rsidRDefault="007D0E96" w:rsidP="007D0E96">
      <w:pPr>
        <w:pStyle w:val="NormalWeb"/>
        <w:numPr>
          <w:ilvl w:val="1"/>
          <w:numId w:val="14"/>
        </w:numPr>
        <w:spacing w:after="0" w:line="259" w:lineRule="auto"/>
      </w:pPr>
      <w:r>
        <w:rPr>
          <w:rFonts w:ascii="SimSun" w:eastAsia="SimSun" w:hAnsi="SimSun" w:cs="SimSun" w:hint="eastAsia"/>
        </w:rPr>
        <w:t>中间：横向位置</w:t>
      </w:r>
      <w:r>
        <w:rPr>
          <w:lang w:val="en-US"/>
        </w:rPr>
        <w:t>=</w:t>
      </w:r>
      <w:r>
        <w:t>0.5</w:t>
      </w:r>
    </w:p>
    <w:p w14:paraId="7292CFEC" w14:textId="074DA20A" w:rsidR="00A856A6" w:rsidRDefault="00812111">
      <w:pPr>
        <w:pStyle w:val="Standard"/>
        <w:widowControl/>
        <w:numPr>
          <w:ilvl w:val="0"/>
          <w:numId w:val="14"/>
        </w:numPr>
        <w:spacing w:after="0"/>
      </w:pPr>
      <w:r>
        <w:t>头像：</w:t>
      </w:r>
    </w:p>
    <w:p w14:paraId="053F76F1" w14:textId="77777777" w:rsidR="00A856A6" w:rsidRDefault="00812111">
      <w:pPr>
        <w:pStyle w:val="Standard"/>
        <w:widowControl/>
        <w:numPr>
          <w:ilvl w:val="1"/>
          <w:numId w:val="14"/>
        </w:numPr>
        <w:spacing w:after="0"/>
      </w:pPr>
      <w:r>
        <w:t>平静：占位</w:t>
      </w:r>
    </w:p>
    <w:p w14:paraId="6EC2A5BC" w14:textId="77777777" w:rsidR="00A856A6" w:rsidRDefault="00812111">
      <w:pPr>
        <w:pStyle w:val="Standard"/>
        <w:widowControl/>
        <w:numPr>
          <w:ilvl w:val="0"/>
          <w:numId w:val="14"/>
        </w:numPr>
        <w:spacing w:after="0"/>
      </w:pPr>
      <w:r>
        <w:t>发言</w:t>
      </w:r>
    </w:p>
    <w:p w14:paraId="3C5D0140" w14:textId="77777777" w:rsidR="00A856A6" w:rsidRDefault="00812111">
      <w:pPr>
        <w:pStyle w:val="Standard"/>
        <w:widowControl/>
        <w:numPr>
          <w:ilvl w:val="1"/>
          <w:numId w:val="14"/>
        </w:numPr>
        <w:spacing w:after="0"/>
      </w:pPr>
      <w:r>
        <w:t>名字颜色：</w:t>
      </w:r>
      <w:r>
        <w:t>#00FFFF</w:t>
      </w:r>
    </w:p>
    <w:p w14:paraId="5705DA14" w14:textId="77777777" w:rsidR="00A856A6" w:rsidRDefault="00812111">
      <w:pPr>
        <w:pStyle w:val="Standard"/>
        <w:widowControl/>
        <w:numPr>
          <w:ilvl w:val="1"/>
          <w:numId w:val="14"/>
        </w:numPr>
      </w:pPr>
      <w:r>
        <w:t>内容颜色：</w:t>
      </w:r>
      <w:r>
        <w:t>#00FFFF</w:t>
      </w:r>
    </w:p>
    <w:p w14:paraId="168C0557" w14:textId="563A596D" w:rsidR="00A856A6" w:rsidRDefault="00812111">
      <w:pPr>
        <w:pStyle w:val="Standard"/>
      </w:pPr>
      <w:r>
        <w:t>【声明角色：苏语泉】</w:t>
      </w:r>
    </w:p>
    <w:p w14:paraId="14B58671" w14:textId="77777777" w:rsidR="00A856A6" w:rsidRDefault="00812111">
      <w:pPr>
        <w:pStyle w:val="Standard"/>
        <w:numPr>
          <w:ilvl w:val="0"/>
          <w:numId w:val="19"/>
        </w:numPr>
        <w:spacing w:after="0"/>
      </w:pPr>
      <w:r>
        <w:t>发言：</w:t>
      </w:r>
    </w:p>
    <w:p w14:paraId="12F35A7F" w14:textId="77777777" w:rsidR="00A856A6" w:rsidRDefault="00812111">
      <w:pPr>
        <w:pStyle w:val="Standard"/>
        <w:numPr>
          <w:ilvl w:val="1"/>
          <w:numId w:val="7"/>
        </w:numPr>
        <w:spacing w:after="0"/>
      </w:pPr>
      <w:r>
        <w:t>名字颜色：</w:t>
      </w:r>
      <w:r>
        <w:t>#007FFF</w:t>
      </w:r>
    </w:p>
    <w:p w14:paraId="1CE36B84" w14:textId="77777777" w:rsidR="00A856A6" w:rsidRDefault="00812111">
      <w:pPr>
        <w:pStyle w:val="Standard"/>
        <w:numPr>
          <w:ilvl w:val="1"/>
          <w:numId w:val="7"/>
        </w:numPr>
      </w:pPr>
      <w:r>
        <w:t>内容颜色：</w:t>
      </w:r>
      <w:r>
        <w:t>#007FFF</w:t>
      </w:r>
    </w:p>
    <w:p w14:paraId="5BA07554" w14:textId="77777777" w:rsidR="00A856A6" w:rsidRDefault="00812111">
      <w:pPr>
        <w:pStyle w:val="Standard"/>
      </w:pPr>
      <w:r>
        <w:t>【声明别名：我，目标</w:t>
      </w:r>
      <w:r>
        <w:t>=</w:t>
      </w:r>
      <w:r>
        <w:t>苏语泉】</w:t>
      </w:r>
    </w:p>
    <w:p w14:paraId="35C1F135" w14:textId="77777777" w:rsidR="00A856A6" w:rsidRDefault="00812111">
      <w:pPr>
        <w:pStyle w:val="Standard"/>
      </w:pPr>
      <w:r>
        <w:t>【声明别名：语涵，目标</w:t>
      </w:r>
      <w:r>
        <w:t>=</w:t>
      </w:r>
      <w:r>
        <w:t>苏语涵】</w:t>
      </w:r>
    </w:p>
    <w:p w14:paraId="6C4F41FD" w14:textId="77777777" w:rsidR="00A856A6" w:rsidRDefault="00812111">
      <w:pPr>
        <w:pStyle w:val="Standard"/>
      </w:pPr>
      <w:r>
        <w:t>【章节：主章】</w:t>
      </w:r>
    </w:p>
    <w:p w14:paraId="37A3688B" w14:textId="77777777" w:rsidR="00A856A6" w:rsidRDefault="00812111">
      <w:pPr>
        <w:pStyle w:val="Standard"/>
      </w:pPr>
      <w:r>
        <w:t>【设置背景音乐：</w:t>
      </w:r>
      <w:r>
        <w:t>”</w:t>
      </w:r>
      <w:proofErr w:type="spellStart"/>
      <w:r>
        <w:t>Gymnopedie</w:t>
      </w:r>
      <w:proofErr w:type="spellEnd"/>
      <w:r>
        <w:t xml:space="preserve"> No 1”</w:t>
      </w:r>
      <w:r>
        <w:t>】</w:t>
      </w:r>
    </w:p>
    <w:p w14:paraId="12EE6A0D" w14:textId="77777777" w:rsidR="00A856A6" w:rsidRDefault="00812111">
      <w:pPr>
        <w:pStyle w:val="Standard"/>
      </w:pPr>
      <w:r>
        <w:lastRenderedPageBreak/>
        <w:t>【切换场景：走廊】</w:t>
      </w:r>
    </w:p>
    <w:p w14:paraId="5F67281F" w14:textId="77777777" w:rsidR="00A856A6" w:rsidRDefault="00812111">
      <w:pPr>
        <w:pStyle w:val="Standard"/>
        <w:widowControl/>
      </w:pPr>
      <w:r>
        <w:t>介绍会等会就开始了，现在去和老姐汇合吧。</w:t>
      </w:r>
    </w:p>
    <w:p w14:paraId="137B1E55" w14:textId="77777777" w:rsidR="00A856A6" w:rsidRDefault="00812111">
      <w:pPr>
        <w:pStyle w:val="Standard"/>
        <w:widowControl/>
      </w:pPr>
      <w:r>
        <w:t>应该是旁边这间吧。</w:t>
      </w:r>
    </w:p>
    <w:p w14:paraId="75475A06" w14:textId="77777777" w:rsidR="00A856A6" w:rsidRDefault="00812111">
      <w:pPr>
        <w:pStyle w:val="Standard"/>
        <w:widowControl/>
      </w:pPr>
      <w:r>
        <w:t>空空荡荡的小教室，就是这里。</w:t>
      </w:r>
    </w:p>
    <w:p w14:paraId="4D558C65" w14:textId="77777777" w:rsidR="00A856A6" w:rsidRDefault="00812111">
      <w:pPr>
        <w:pStyle w:val="Standard"/>
        <w:widowControl/>
      </w:pPr>
      <w:r>
        <w:t>【切换场景：房间】</w:t>
      </w:r>
    </w:p>
    <w:p w14:paraId="65F7CE0A" w14:textId="77777777" w:rsidR="00A856A6" w:rsidRDefault="00812111">
      <w:pPr>
        <w:pStyle w:val="Standard"/>
        <w:widowControl/>
      </w:pPr>
      <w:r>
        <w:t>【角色入场：苏语涵】</w:t>
      </w:r>
    </w:p>
    <w:p w14:paraId="6EA83D2E" w14:textId="77777777" w:rsidR="00A856A6" w:rsidRDefault="00812111">
      <w:pPr>
        <w:pStyle w:val="Standard"/>
        <w:widowControl/>
      </w:pPr>
      <w:r>
        <w:t>语涵（微笑）：你来了啊。</w:t>
      </w:r>
    </w:p>
    <w:p w14:paraId="47400EF6" w14:textId="77777777" w:rsidR="00A856A6" w:rsidRDefault="00812111">
      <w:pPr>
        <w:pStyle w:val="Standard"/>
        <w:widowControl/>
      </w:pPr>
      <w:r>
        <w:t>我（微笑）：嗯，录像器材我也搬来了。</w:t>
      </w:r>
    </w:p>
    <w:p w14:paraId="7F8AD9F1" w14:textId="77777777" w:rsidR="00A856A6" w:rsidRDefault="00812111">
      <w:pPr>
        <w:pStyle w:val="Standard"/>
        <w:widowControl/>
      </w:pPr>
      <w:r>
        <w:t>如果介绍会没有人来，我们的</w:t>
      </w:r>
      <w:r>
        <w:t>B</w:t>
      </w:r>
      <w:r>
        <w:t>计划是把介绍录制下来传到网上。为此，像三脚架这样的装备还是带来比较好。</w:t>
      </w:r>
    </w:p>
    <w:p w14:paraId="0CD7E5F2" w14:textId="77777777" w:rsidR="00A856A6" w:rsidRDefault="00812111">
      <w:pPr>
        <w:pStyle w:val="Standard"/>
        <w:widowControl/>
      </w:pPr>
      <w:r>
        <w:t>语涵（平静）：嗯。希望预感不要应验。</w:t>
      </w:r>
    </w:p>
    <w:p w14:paraId="519D1DE6" w14:textId="77777777" w:rsidR="00A856A6" w:rsidRDefault="00812111">
      <w:pPr>
        <w:pStyle w:val="Standard"/>
        <w:widowControl/>
      </w:pPr>
      <w:r>
        <w:t>我（平静）：介绍会的消息，到现在还是零转发？</w:t>
      </w:r>
    </w:p>
    <w:p w14:paraId="1390E81C" w14:textId="77777777" w:rsidR="00A856A6" w:rsidRDefault="00812111">
      <w:pPr>
        <w:pStyle w:val="Standard"/>
      </w:pPr>
      <w:r>
        <w:t>语涵（尴尬）：至少有人点赞了。。</w:t>
      </w:r>
    </w:p>
    <w:p w14:paraId="39252EB3" w14:textId="77777777" w:rsidR="00A856A6" w:rsidRDefault="00812111">
      <w:pPr>
        <w:pStyle w:val="Standard"/>
      </w:pPr>
      <w:r>
        <w:t>我（叹气）：。。。</w:t>
      </w:r>
    </w:p>
    <w:p w14:paraId="627D492A" w14:textId="77777777" w:rsidR="00A856A6" w:rsidRDefault="00812111">
      <w:pPr>
        <w:pStyle w:val="Standard"/>
      </w:pPr>
      <w:r>
        <w:t>语涵（微笑）：往好的方面想，没人来的话我们也省下了去租大教室的钱，这可是一周的饭钱。</w:t>
      </w:r>
    </w:p>
    <w:p w14:paraId="7B6CBCAD" w14:textId="77777777" w:rsidR="00A856A6" w:rsidRDefault="00812111">
      <w:pPr>
        <w:pStyle w:val="Standard"/>
      </w:pPr>
      <w:r>
        <w:t>我：道理我都懂，不过。。</w:t>
      </w:r>
    </w:p>
    <w:p w14:paraId="158F32AF" w14:textId="77777777" w:rsidR="00A856A6" w:rsidRDefault="00812111">
      <w:pPr>
        <w:pStyle w:val="Standard"/>
      </w:pPr>
      <w:r>
        <w:t>语涵（平静）：好了，到此为止。</w:t>
      </w:r>
    </w:p>
    <w:p w14:paraId="3198248A" w14:textId="77777777" w:rsidR="00A856A6" w:rsidRDefault="00812111">
      <w:pPr>
        <w:pStyle w:val="Standard"/>
      </w:pPr>
      <w:r>
        <w:t>语涵（微笑）：我再记一下文稿，你出去看看，拉拉客吧。</w:t>
      </w:r>
    </w:p>
    <w:p w14:paraId="34BE881E" w14:textId="77777777" w:rsidR="00A856A6" w:rsidRDefault="00812111">
      <w:pPr>
        <w:pStyle w:val="Standard"/>
      </w:pPr>
      <w:r>
        <w:t>我（平静）：好。</w:t>
      </w:r>
    </w:p>
    <w:p w14:paraId="0C78B367" w14:textId="77777777" w:rsidR="00A856A6" w:rsidRDefault="00A856A6">
      <w:pPr>
        <w:pStyle w:val="Standard"/>
        <w:rPr>
          <w:strike/>
        </w:rPr>
      </w:pPr>
    </w:p>
    <w:p w14:paraId="0D873B5B" w14:textId="77777777" w:rsidR="00A856A6" w:rsidRDefault="00812111">
      <w:pPr>
        <w:pStyle w:val="Standard"/>
      </w:pPr>
      <w:r>
        <w:t>。。。</w:t>
      </w:r>
    </w:p>
    <w:p w14:paraId="17FCC9BC" w14:textId="77777777" w:rsidR="00A856A6" w:rsidRDefault="00812111">
      <w:pPr>
        <w:pStyle w:val="Standard"/>
      </w:pPr>
      <w:r>
        <w:t>我：姐，预定的开始时间已经过了十分钟了，用</w:t>
      </w:r>
      <w:r>
        <w:t>B</w:t>
      </w:r>
      <w:r>
        <w:t>计划吧。</w:t>
      </w:r>
    </w:p>
    <w:p w14:paraId="57D3E333" w14:textId="77777777" w:rsidR="00A856A6" w:rsidRDefault="00812111">
      <w:pPr>
        <w:pStyle w:val="Standard"/>
      </w:pPr>
      <w:r>
        <w:t>语涵（无奈）：好的。。</w:t>
      </w:r>
    </w:p>
    <w:p w14:paraId="76BFF450" w14:textId="77777777" w:rsidR="00A856A6" w:rsidRDefault="00A856A6">
      <w:pPr>
        <w:pStyle w:val="Standard"/>
      </w:pPr>
    </w:p>
    <w:p w14:paraId="3D0CAAA2" w14:textId="77777777" w:rsidR="00A856A6" w:rsidRDefault="00812111">
      <w:pPr>
        <w:pStyle w:val="Standard"/>
      </w:pPr>
      <w:r>
        <w:t>【长发言：苏语涵（微笑）】</w:t>
      </w:r>
    </w:p>
    <w:p w14:paraId="29FACF36" w14:textId="77777777" w:rsidR="00A856A6" w:rsidRDefault="00812111">
      <w:pPr>
        <w:pStyle w:val="Standard"/>
        <w:widowControl/>
      </w:pPr>
      <w:r>
        <w:t>你们好，我是语涵计划执行组的负责人，苏语涵，这里是语涵计划的介绍会。</w:t>
      </w:r>
    </w:p>
    <w:p w14:paraId="15EC139A" w14:textId="77777777" w:rsidR="00A856A6" w:rsidRDefault="00812111">
      <w:pPr>
        <w:pStyle w:val="Standard"/>
        <w:widowControl/>
      </w:pPr>
      <w:r>
        <w:lastRenderedPageBreak/>
        <w:t>今天我们将介绍我们组仍在研发中的试验性的视觉小说辅助开发程序：语涵编译器。虽然该程序离正式完成仍然有待时日，但我们希望能够吸引任何对此感兴趣的潜在合作伙伴的注意，帮助我们及早发现问题、改正问题，甚至帮助我们更好或更早地完成该项目。</w:t>
      </w:r>
    </w:p>
    <w:p w14:paraId="738F7C56" w14:textId="77777777" w:rsidR="00A856A6" w:rsidRDefault="00812111">
      <w:pPr>
        <w:pStyle w:val="Standard"/>
      </w:pPr>
      <w:r>
        <w:t>【</w:t>
      </w:r>
      <w:r>
        <w:t>#</w:t>
      </w:r>
      <w:r>
        <w:t>注：这里的时长应在游戏内设置不一样的字体颜色来提醒玩家，等游戏全部完成后再更新这里的时间】</w:t>
      </w:r>
    </w:p>
    <w:p w14:paraId="62A1DC43" w14:textId="77777777" w:rsidR="00A856A6" w:rsidRDefault="00812111">
      <w:pPr>
        <w:pStyle w:val="Standard"/>
      </w:pPr>
      <w:r>
        <w:t>【切换角色状态：解释</w:t>
      </w:r>
      <w:r>
        <w:t>,</w:t>
      </w:r>
      <w:r>
        <w:t>微笑】</w:t>
      </w:r>
    </w:p>
    <w:p w14:paraId="768BDB44" w14:textId="77777777" w:rsidR="00A856A6" w:rsidRDefault="00812111">
      <w:pPr>
        <w:pStyle w:val="Standard"/>
      </w:pPr>
      <w:r>
        <w:t>在介绍会正式开始前，我再简单介绍一下流程。首先，我将详细介绍今天的主角，语涵编译器。这是一个辅助视觉小说游戏开发的工具，它的介绍将首先包含其功能、使用场景，还有适用语涵编译器时的视觉小说制作流程。之后，我将简单描述关于语涵编译器未来的开发计划。</w:t>
      </w:r>
    </w:p>
    <w:p w14:paraId="6E67B33D" w14:textId="77777777" w:rsidR="00A856A6" w:rsidRDefault="00812111">
      <w:pPr>
        <w:pStyle w:val="Standard"/>
      </w:pPr>
      <w:r>
        <w:t>【切换角色状态：微笑】</w:t>
      </w:r>
    </w:p>
    <w:p w14:paraId="1B542EF6" w14:textId="77777777" w:rsidR="00A856A6" w:rsidRDefault="00812111">
      <w:pPr>
        <w:pStyle w:val="Standard"/>
      </w:pPr>
      <w:r>
        <w:t>最后将会有一个问答环节，我们将一一解答各位与会者的问题。</w:t>
      </w:r>
    </w:p>
    <w:p w14:paraId="079A5A54" w14:textId="77777777" w:rsidR="00A856A6" w:rsidRDefault="00812111">
      <w:pPr>
        <w:pStyle w:val="Standard"/>
      </w:pPr>
      <w:r>
        <w:t>那我们现在开始。</w:t>
      </w:r>
    </w:p>
    <w:p w14:paraId="4787FC84" w14:textId="77777777" w:rsidR="00A856A6" w:rsidRDefault="00812111">
      <w:pPr>
        <w:pStyle w:val="Standard"/>
      </w:pPr>
      <w:r>
        <w:t>【切换角色状态：解释】</w:t>
      </w:r>
    </w:p>
    <w:p w14:paraId="46EF300A" w14:textId="77777777" w:rsidR="00A856A6" w:rsidRDefault="00812111">
      <w:pPr>
        <w:pStyle w:val="Standard"/>
        <w:widowControl/>
      </w:pPr>
      <w:r>
        <w:t>为了更好地理解语涵编译器的使用场景和设计理念，我们先来回顾一下视觉小说的大致制作过程。</w:t>
      </w:r>
    </w:p>
    <w:p w14:paraId="6112D289" w14:textId="77777777" w:rsidR="00A856A6" w:rsidRDefault="00812111">
      <w:pPr>
        <w:pStyle w:val="Standard"/>
        <w:widowControl/>
        <w:jc w:val="center"/>
      </w:pPr>
      <w:r>
        <w:rPr>
          <w:noProof/>
        </w:rPr>
        <w:drawing>
          <wp:anchor distT="0" distB="0" distL="114300" distR="114300" simplePos="0" relativeHeight="251658240" behindDoc="0" locked="0" layoutInCell="1" allowOverlap="1" wp14:anchorId="1613665A" wp14:editId="014A4405">
            <wp:simplePos x="0" y="0"/>
            <wp:positionH relativeFrom="column">
              <wp:posOffset>290880</wp:posOffset>
            </wp:positionH>
            <wp:positionV relativeFrom="paragraph">
              <wp:posOffset>-38160</wp:posOffset>
            </wp:positionV>
            <wp:extent cx="5210280" cy="2266920"/>
            <wp:effectExtent l="0" t="0" r="9420" b="30"/>
            <wp:wrapTopAndBottom/>
            <wp:docPr id="83345929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10280" cy="2266920"/>
                    </a:xfrm>
                    <a:prstGeom prst="rect">
                      <a:avLst/>
                    </a:prstGeom>
                  </pic:spPr>
                </pic:pic>
              </a:graphicData>
            </a:graphic>
          </wp:anchor>
        </w:drawing>
      </w:r>
      <w:r>
        <w:t>图</w:t>
      </w:r>
      <w:r>
        <w:t>1</w:t>
      </w:r>
      <w:r>
        <w:t>：视觉小说的大致制作过程与游戏框架</w:t>
      </w:r>
    </w:p>
    <w:p w14:paraId="2A23C8FB" w14:textId="77777777" w:rsidR="00A856A6" w:rsidRDefault="00812111">
      <w:pPr>
        <w:pStyle w:val="Standard"/>
        <w:widowControl/>
      </w:pPr>
      <w:r>
        <w:t>这里是一张简略的关于制作过程的示意图，我们先从这张图的下方开始。首先，视觉小说制作的最终产品是游戏本身，这是玩家实际获取的部分。由于视觉小说的玩法以及交互设计的相对固定，或者说成熟，每部视觉小说都有一部分很少需要改动、可在不同游戏间通用的程序框架，我们称之为游戏</w:t>
      </w:r>
      <w:r>
        <w:rPr>
          <w:b/>
        </w:rPr>
        <w:t>引擎</w:t>
      </w:r>
      <w:r>
        <w:t>。比如</w:t>
      </w:r>
      <w:proofErr w:type="spellStart"/>
      <w:r>
        <w:t>RenPy</w:t>
      </w:r>
      <w:proofErr w:type="spellEnd"/>
      <w:r>
        <w:t>，面包引擎等。除了这部分通用的程序框架外，我们把每个视觉小说独有的部分归为两类：一类是</w:t>
      </w:r>
      <w:r>
        <w:rPr>
          <w:b/>
        </w:rPr>
        <w:t>演出脚本</w:t>
      </w:r>
      <w:r>
        <w:t>，包含游戏内的大多数文本内容和对美术、音乐等资源的引用；另一类是</w:t>
      </w:r>
      <w:r>
        <w:rPr>
          <w:b/>
        </w:rPr>
        <w:t>素材</w:t>
      </w:r>
      <w:r>
        <w:t>，包含如背景音乐、音效、语音、视频、特效等内容。如果把游戏引擎视为一个解释器的话，那么演出脚本可以对应程序部分，而素材就是数据部分。</w:t>
      </w:r>
    </w:p>
    <w:p w14:paraId="39E21EA6" w14:textId="77777777" w:rsidR="00A856A6" w:rsidRDefault="00812111">
      <w:pPr>
        <w:pStyle w:val="Standard"/>
      </w:pPr>
      <w:r>
        <w:lastRenderedPageBreak/>
        <w:t>【切换角色状态：平静】</w:t>
      </w:r>
    </w:p>
    <w:p w14:paraId="32BE9B80" w14:textId="77777777" w:rsidR="00A856A6" w:rsidRDefault="00812111">
      <w:pPr>
        <w:pStyle w:val="Standard"/>
        <w:widowControl/>
      </w:pPr>
      <w:r>
        <w:t>虽然游戏只需要开发者提供演出脚本和素材，但开发者一般不会直接基于他们的格式来进行开发。这是因为，首先，编写演出脚本需要开发者对游戏的所有细节都有确定的计划，比如在场的每名角色应该处在什么位置、有怎样的表情，每个人会说什么。这在游戏开发初期，连情节都没有完全确定的情形下是无法确定的。另外，演出脚本和素材都需要符合引擎系统的要求。比如每个引擎对演出脚本都有自己的格式要求，或者说语法，这使得对演出脚本的修改实际上需要编程的能力和思维开销；而素材可能需要转换为特定的格式，图片需要有特定的大小，这些来自引擎的要求使得对它们的准备和修改都需要更高的代价。所以一般情况下，开发者需要提前准备所有内容，争取在完成演出脚本和素材之后尽可能少地修改它们。</w:t>
      </w:r>
    </w:p>
    <w:p w14:paraId="55604521" w14:textId="77777777" w:rsidR="00A856A6" w:rsidRDefault="00812111">
      <w:pPr>
        <w:pStyle w:val="Standard"/>
        <w:widowControl/>
      </w:pPr>
      <w:r>
        <w:t>这张图的上半段，标注着</w:t>
      </w:r>
      <w:r>
        <w:t>“</w:t>
      </w:r>
      <w:r>
        <w:t>开发</w:t>
      </w:r>
      <w:r>
        <w:t>”</w:t>
      </w:r>
      <w:r>
        <w:t>的这一片描述的是视觉小说开发者的一般流程。一般来说，视觉小说有以下几个部分需要分别准备。首先是剧本，剧本包含了视觉小说故事的所有情节和人物设定等信息，是</w:t>
      </w:r>
      <w:r>
        <w:t>“</w:t>
      </w:r>
      <w:r>
        <w:t>视觉小说</w:t>
      </w:r>
      <w:r>
        <w:t>”</w:t>
      </w:r>
      <w:r>
        <w:t>名字中的</w:t>
      </w:r>
      <w:r>
        <w:t>“</w:t>
      </w:r>
      <w:r>
        <w:t>小说</w:t>
      </w:r>
      <w:r>
        <w:t>”</w:t>
      </w:r>
      <w:r>
        <w:t>部分。其次，视觉小说的美术部分包含了人物的立绘、背景图、剧情原画等，对应</w:t>
      </w:r>
      <w:r>
        <w:t>“</w:t>
      </w:r>
      <w:r>
        <w:t>视觉小说</w:t>
      </w:r>
      <w:r>
        <w:t>”</w:t>
      </w:r>
      <w:r>
        <w:t>名字中的</w:t>
      </w:r>
      <w:r>
        <w:t>“</w:t>
      </w:r>
      <w:r>
        <w:t>视觉</w:t>
      </w:r>
      <w:r>
        <w:t>”</w:t>
      </w:r>
      <w:r>
        <w:t>部分。另外，音频资源也是不可或缺的。背景音乐可以渲染情绪、烘托氛围，人物配音可以补全人物性格、传递情绪和状态，特殊音效可以吸引玩家注意、丰富演出，等等。最后，部分视觉小说可能还包含其他类型的资源，包括特殊脚本、插件，或是小游戏那样丰富玩法的部分。由于各个视觉小说制作的情况都不同，这些资源的准备顺序没有必然的关系，比如大多数游戏需要先有剧本再准备其他资源，而二次创作可能会在已有人物立绘、音乐等资源的情况下补足剧本。不过不论这些素材的准备顺序如何，将他们转化为引擎可以用的演出脚本和素材都需要录入和演出这两个步骤，我们在这里把它们简化为一个环节。综上所述，理想情况下视觉小说制作的一般流程是，先筹备各种素材，再进行录入和演出，最后使用引擎生成完整的游戏，一气呵成。</w:t>
      </w:r>
    </w:p>
    <w:p w14:paraId="6948F5B4" w14:textId="16867951" w:rsidR="00A856A6" w:rsidRDefault="00812111">
      <w:pPr>
        <w:pStyle w:val="Standard"/>
        <w:widowControl/>
      </w:pPr>
      <w:r>
        <w:t>【切换角色状态：正常，严肃】【收起图片：大致制作过程与游戏框架】</w:t>
      </w:r>
      <w:r>
        <w:rPr>
          <w:rFonts w:hint="eastAsia"/>
        </w:rPr>
        <w:t>【注：</w:t>
      </w:r>
      <w:r>
        <w:t>这里应该能够匹配到图</w:t>
      </w:r>
      <w:r>
        <w:t>1</w:t>
      </w:r>
      <w:r>
        <w:rPr>
          <w:rFonts w:hint="eastAsia"/>
        </w:rPr>
        <w:t>】</w:t>
      </w:r>
    </w:p>
    <w:p w14:paraId="2F06D7C1" w14:textId="77777777" w:rsidR="00A856A6" w:rsidRDefault="00812111">
      <w:pPr>
        <w:pStyle w:val="Standard"/>
        <w:widowControl/>
      </w:pPr>
      <w:r>
        <w:t>但是，理想是美好的，现实是残酷的，这样的理想流程很难在现实世界重现，各种因素都有可能导致额外的波折。比如，经验不足的制作组有可能在剧本不够完善的情况下，开始准备人物立绘，结果在演出阶段，剧本需要的立绘、差分需要再补，原来准备的立绘却用不上。又比如，在游戏基本成型，开始测试时发现各种问题需要修改剧本和演出，等等。每一点这样的浪费、返工，造成的后果都将由制作者和玩家承担。最糟糕的是，在准备剧本的阶段对其他资源需求预估的不足，有限的制作预算无法满足雄心勃勃的剧本，项目成为一个吞噬资源的无底洞，最后半路夭折。</w:t>
      </w:r>
    </w:p>
    <w:p w14:paraId="348FC707" w14:textId="77777777" w:rsidR="00A856A6" w:rsidRDefault="00812111">
      <w:pPr>
        <w:pStyle w:val="Standard"/>
        <w:widowControl/>
      </w:pPr>
      <w:r>
        <w:t>除了容易产生以上问题之外，以上流程漫长的周期也容易导致不必要的问题和困难。对于没有商业化运营、纯粹靠热爱来驱动的制作组来说，人力财力的局限导致项目经常需要以年为单位来进行。这样漫长的时间对于经验不足、生活不稳定的制作组成员来说是巨大的煎熬。因为成品的游戏直到最后才会成型、可玩，所以在那之前，制作者的心血基本没有正向的反馈，并且随时可能需要返工。当制作组成员因为各种原因退出开发时，这可能会引起连锁的损失及质量缺陷。比如画师退出的话，为了保持绘画风格一致，所有由该画师负责的美术可能需要重新设计、绘制。如果剧本的原作者退出，接替的作者对角色以及故事的理解出现偏差或不一致，则有可能导致故事</w:t>
      </w:r>
      <w:r>
        <w:lastRenderedPageBreak/>
        <w:t>出现逻辑错误或前后不一致，给作品留下难以挽回的遗憾。如果制作组成员接连退出，整个项目很可能就悄然停止。</w:t>
      </w:r>
    </w:p>
    <w:p w14:paraId="0AD32F10" w14:textId="2E926861" w:rsidR="00A856A6" w:rsidRDefault="00812111">
      <w:pPr>
        <w:pStyle w:val="Standard"/>
        <w:widowControl/>
      </w:pPr>
      <w:r>
        <w:t>【</w:t>
      </w:r>
      <w:r w:rsidRPr="00812111">
        <w:rPr>
          <w:rFonts w:hint="eastAsia"/>
        </w:rPr>
        <w:t>注：</w:t>
      </w:r>
      <w:r>
        <w:t>以上就是背景部分，接下来介绍语涵编译器】</w:t>
      </w:r>
    </w:p>
    <w:p w14:paraId="62C13248" w14:textId="77777777" w:rsidR="00A856A6" w:rsidRDefault="00812111">
      <w:pPr>
        <w:pStyle w:val="Standard"/>
        <w:widowControl/>
      </w:pPr>
      <w:r>
        <w:t>【切换角色状态：平静】</w:t>
      </w:r>
    </w:p>
    <w:p w14:paraId="28B2DA36" w14:textId="77777777" w:rsidR="00A856A6" w:rsidRDefault="00812111">
      <w:pPr>
        <w:pStyle w:val="Standard"/>
        <w:widowControl/>
      </w:pPr>
      <w:r>
        <w:t>以上是我们总结的，目前对视觉小说游戏制作的一般流程和可能的问题。我们现在将展示的语涵编译器的主要目标是努力缩短从创作到游戏生成的周期，以减少上述提到的问题。</w:t>
      </w:r>
    </w:p>
    <w:p w14:paraId="706A0C3A" w14:textId="77777777" w:rsidR="00A856A6" w:rsidRDefault="00812111">
      <w:pPr>
        <w:pStyle w:val="Standard"/>
      </w:pPr>
      <w:r>
        <w:t>【切换角色状态：微笑】</w:t>
      </w:r>
    </w:p>
    <w:p w14:paraId="2F63F945" w14:textId="77777777" w:rsidR="00A856A6" w:rsidRDefault="00812111">
      <w:pPr>
        <w:pStyle w:val="Standard"/>
        <w:widowControl/>
      </w:pPr>
      <w:r>
        <w:t>设想一下，如果在剧本成型的第一天就能生成一个可运行的游戏原型，所有新的素材刚准备完成就能在游戏中实机验证，相信制作组就能够更有成就感、更有动力地继续开发创作，同时也有更多的时间及早发现问题并进行修复。更进一步，如果制作组采取更合适的流程，在剧本完成时能够更准确地了解所需的美术音乐资源，那么由错误预估资源需求导致的浪费和返工就能大量减少。</w:t>
      </w:r>
    </w:p>
    <w:p w14:paraId="295E8AA2" w14:textId="77777777" w:rsidR="00A856A6" w:rsidRDefault="00812111">
      <w:pPr>
        <w:pStyle w:val="Standard"/>
        <w:jc w:val="center"/>
      </w:pPr>
      <w:r>
        <w:rPr>
          <w:noProof/>
        </w:rPr>
        <w:drawing>
          <wp:anchor distT="0" distB="0" distL="114300" distR="114300" simplePos="0" relativeHeight="251659264" behindDoc="0" locked="0" layoutInCell="1" allowOverlap="1" wp14:anchorId="19202592" wp14:editId="014E1CE6">
            <wp:simplePos x="0" y="0"/>
            <wp:positionH relativeFrom="column">
              <wp:align>center</wp:align>
            </wp:positionH>
            <wp:positionV relativeFrom="paragraph">
              <wp:align>top</wp:align>
            </wp:positionV>
            <wp:extent cx="5067360" cy="2257560"/>
            <wp:effectExtent l="0" t="0" r="0" b="9390"/>
            <wp:wrapTopAndBottom/>
            <wp:docPr id="99749997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67360" cy="2257560"/>
                    </a:xfrm>
                    <a:prstGeom prst="rect">
                      <a:avLst/>
                    </a:prstGeom>
                  </pic:spPr>
                </pic:pic>
              </a:graphicData>
            </a:graphic>
          </wp:anchor>
        </w:drawing>
      </w:r>
      <w:r>
        <w:t>图</w:t>
      </w:r>
      <w:r>
        <w:t>2</w:t>
      </w:r>
      <w:r>
        <w:t>：（有语涵编译器下的）制作流程与框架</w:t>
      </w:r>
    </w:p>
    <w:p w14:paraId="2AF93608" w14:textId="77777777" w:rsidR="00A856A6" w:rsidRDefault="00812111">
      <w:pPr>
        <w:pStyle w:val="Standard"/>
        <w:widowControl/>
      </w:pPr>
      <w:r>
        <w:t>简而言之，语涵编译器是一个将上图中的录入、演出步骤自动化的程序。在制作组成员用文档进行剧本创作、用表格来记录素材信息时，如果文档与表格符合一定的格式，语涵编译器将能够读取这些文件，直接生成所选引擎的演出剧本和素材。生成的脚本、素材等都可以以游戏引擎工程的形式输出，方便制作者直接生成可运行的游戏。如果您有一定的编程基础的话，换句话说，如果文档、表格形式的剧本和素材信息等内容满足语涵编译器的</w:t>
      </w:r>
      <w:r>
        <w:rPr>
          <w:b/>
        </w:rPr>
        <w:t>语法</w:t>
      </w:r>
      <w:r>
        <w:t>，语涵编译器就可以将它们</w:t>
      </w:r>
      <w:r>
        <w:rPr>
          <w:b/>
        </w:rPr>
        <w:t>编译</w:t>
      </w:r>
      <w:r>
        <w:t>为所支持的游戏引擎的脚本、素材，或是工程。</w:t>
      </w:r>
    </w:p>
    <w:p w14:paraId="359A87D4" w14:textId="77777777" w:rsidR="00A856A6" w:rsidRDefault="00812111">
      <w:pPr>
        <w:pStyle w:val="Standard"/>
      </w:pPr>
      <w:r>
        <w:t>【切换角色状态：平静】</w:t>
      </w:r>
    </w:p>
    <w:p w14:paraId="0459AF54" w14:textId="77777777" w:rsidR="00A856A6" w:rsidRDefault="00812111">
      <w:pPr>
        <w:pStyle w:val="Standard"/>
        <w:widowControl/>
      </w:pPr>
      <w:r>
        <w:t>在之后的介绍中，</w:t>
      </w:r>
      <w:r>
        <w:t>“</w:t>
      </w:r>
      <w:r>
        <w:t>编译</w:t>
      </w:r>
      <w:r>
        <w:t>”</w:t>
      </w:r>
      <w:r>
        <w:t>一词指代使用语涵编译器从脚本等资源生成游戏工程的过程。目前语涵编译器只支持</w:t>
      </w:r>
      <w:proofErr w:type="spellStart"/>
      <w:r>
        <w:t>RenPy</w:t>
      </w:r>
      <w:proofErr w:type="spellEnd"/>
      <w:r>
        <w:t>引擎，我们将在未来添加对更多引擎的支持。</w:t>
      </w:r>
    </w:p>
    <w:p w14:paraId="7FA7DEC9" w14:textId="77777777" w:rsidR="00A856A6" w:rsidRDefault="00812111">
      <w:pPr>
        <w:pStyle w:val="Standard"/>
        <w:widowControl/>
      </w:pPr>
      <w:r>
        <w:t>【</w:t>
      </w:r>
      <w:r>
        <w:t>#</w:t>
      </w:r>
      <w:r>
        <w:t>等实际准备完结的时候再更新支持引擎的列表】</w:t>
      </w:r>
    </w:p>
    <w:p w14:paraId="661ACAD7" w14:textId="77777777" w:rsidR="00A856A6" w:rsidRDefault="00812111">
      <w:pPr>
        <w:pStyle w:val="Standard"/>
      </w:pPr>
      <w:r>
        <w:lastRenderedPageBreak/>
        <w:t>【收起图片：</w:t>
      </w:r>
      <w:r>
        <w:t>“</w:t>
      </w:r>
      <w:r>
        <w:t>（有语涵编译器下的）制作流程与框架</w:t>
      </w:r>
      <w:r>
        <w:t>”</w:t>
      </w:r>
      <w:r>
        <w:t>】</w:t>
      </w:r>
    </w:p>
    <w:p w14:paraId="2CE483D5" w14:textId="77777777" w:rsidR="00A856A6" w:rsidRDefault="00812111">
      <w:pPr>
        <w:pStyle w:val="Standard"/>
        <w:widowControl/>
      </w:pPr>
      <w:r>
        <w:t>有人可能会觉得，既然剧本文档也需要符合语涵编译器的格式，那么这似乎与直接使用演出脚本进行剧本创作没什么区别。</w:t>
      </w:r>
    </w:p>
    <w:p w14:paraId="55A2412B" w14:textId="77777777" w:rsidR="00A856A6" w:rsidRDefault="00812111">
      <w:pPr>
        <w:pStyle w:val="Standard"/>
      </w:pPr>
      <w:r>
        <w:t>【切换角色状态：微笑】</w:t>
      </w:r>
    </w:p>
    <w:p w14:paraId="4CAAF0B4" w14:textId="77777777" w:rsidR="00A856A6" w:rsidRDefault="00812111">
      <w:pPr>
        <w:pStyle w:val="Standard"/>
        <w:widowControl/>
      </w:pPr>
      <w:r>
        <w:t>我们接下来就通过对这个误区的解答来体现语涵编译器的独特之处。游戏引擎的演出脚本本质上是最终的程序，引擎能且只能按照脚本中的指令执行，所以演出脚本需要补完游戏中的所有细节，包括转场效果、素材标识名这种不会在剧本创作阶段就定下的内容。而语涵编译器读入的剧本文档不需要这么多细节，更像是一个需求文档，除了剧本中明确指定的内容外，语涵编译器将使用内置的算法来填充所有没有给出的细节，拥有较高的自由度。与此同时，内置的算法也可以随语涵编译器的更新而改进。我们在继续开发语涵编译器时也会努力使得对文档与表格的格式尽可能宽松、减少限制，使其贴近常规剧本的形式，并且努力提高自动演出的质量。</w:t>
      </w:r>
    </w:p>
    <w:p w14:paraId="54E0FA50" w14:textId="77777777" w:rsidR="00A856A6" w:rsidRDefault="00812111">
      <w:pPr>
        <w:pStyle w:val="Standard"/>
      </w:pPr>
      <w:r>
        <w:t>【切换角色状态：平静】</w:t>
      </w:r>
    </w:p>
    <w:p w14:paraId="55EFAF7F" w14:textId="77777777" w:rsidR="00A856A6" w:rsidRDefault="00812111">
      <w:pPr>
        <w:pStyle w:val="Standard"/>
        <w:widowControl/>
      </w:pPr>
      <w:r>
        <w:t>为了更好地使用语涵编译器，我们推荐对视觉小说的制作过程进行一部分变更，来最大化使用语涵编译器的收益。</w:t>
      </w:r>
    </w:p>
    <w:p w14:paraId="672C6C35" w14:textId="77777777" w:rsidR="00A856A6" w:rsidRDefault="00812111">
      <w:pPr>
        <w:pStyle w:val="Standard"/>
        <w:widowControl/>
        <w:jc w:val="center"/>
      </w:pPr>
      <w:r>
        <w:rPr>
          <w:noProof/>
        </w:rPr>
        <w:drawing>
          <wp:anchor distT="0" distB="0" distL="114300" distR="114300" simplePos="0" relativeHeight="2" behindDoc="0" locked="0" layoutInCell="1" allowOverlap="1" wp14:anchorId="2CB74DC7" wp14:editId="0F2F9F8E">
            <wp:simplePos x="0" y="0"/>
            <wp:positionH relativeFrom="column">
              <wp:align>center</wp:align>
            </wp:positionH>
            <wp:positionV relativeFrom="paragraph">
              <wp:align>top</wp:align>
            </wp:positionV>
            <wp:extent cx="5943600" cy="1986840"/>
            <wp:effectExtent l="0" t="0" r="0" b="0"/>
            <wp:wrapTopAndBottom/>
            <wp:docPr id="163997599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1986840"/>
                    </a:xfrm>
                    <a:prstGeom prst="rect">
                      <a:avLst/>
                    </a:prstGeom>
                  </pic:spPr>
                </pic:pic>
              </a:graphicData>
            </a:graphic>
          </wp:anchor>
        </w:drawing>
      </w:r>
      <w:r>
        <w:t>图</w:t>
      </w:r>
      <w:r>
        <w:t>3</w:t>
      </w:r>
      <w:r>
        <w:t>：基础版管线</w:t>
      </w:r>
    </w:p>
    <w:p w14:paraId="2E401BA0" w14:textId="77777777" w:rsidR="00A856A6" w:rsidRDefault="00812111">
      <w:pPr>
        <w:pStyle w:val="Standard"/>
        <w:widowControl/>
      </w:pPr>
      <w:r>
        <w:t>当语涵编译器不够成熟时，我们预计自动演出的实际效果与制作者想要的理想效果仍有较大差距。在这种情况下，制作者仍然可以使用语涵编译器提供的快速迭代来更好更精准地准备各类素材。如图所示，在这种情况下，首次创作后完成的内容，即使和最终游戏内容相比只有一小部分，也可以编译为游戏工程进行实机测试，并以此指导后续的修改与继续开发。等到所有素材和剧本故事完成，制作者可以以编译出的游戏工程为基础，手动修改不够好的部分。手动优化演出完成后，所有的流程与不使用语涵编译器时的流程一致。</w:t>
      </w:r>
    </w:p>
    <w:p w14:paraId="6C7091F4" w14:textId="77777777" w:rsidR="00A856A6" w:rsidRDefault="00812111">
      <w:pPr>
        <w:pStyle w:val="Standard"/>
        <w:widowControl/>
      </w:pPr>
      <w:r>
        <w:t>【切换角色状态：微笑】</w:t>
      </w:r>
    </w:p>
    <w:p w14:paraId="359C2CC3" w14:textId="77777777" w:rsidR="00A856A6" w:rsidRDefault="00812111">
      <w:pPr>
        <w:pStyle w:val="Standard"/>
        <w:widowControl/>
      </w:pPr>
      <w:r>
        <w:t>当语涵编译器足够成熟，自动演出的大部分内容能够满足成品质量要求时，可能需要手动修改的部分会变得很少，此时我们推荐如图的流程：</w:t>
      </w:r>
    </w:p>
    <w:p w14:paraId="436DF6B4" w14:textId="77777777" w:rsidR="00A856A6" w:rsidRDefault="00812111">
      <w:pPr>
        <w:pStyle w:val="Standard"/>
        <w:jc w:val="center"/>
      </w:pPr>
      <w:r>
        <w:rPr>
          <w:noProof/>
        </w:rPr>
        <w:lastRenderedPageBreak/>
        <w:drawing>
          <wp:anchor distT="0" distB="0" distL="114300" distR="114300" simplePos="0" relativeHeight="3" behindDoc="0" locked="0" layoutInCell="1" allowOverlap="1" wp14:anchorId="3108C029" wp14:editId="37C0B9DD">
            <wp:simplePos x="0" y="0"/>
            <wp:positionH relativeFrom="column">
              <wp:align>center</wp:align>
            </wp:positionH>
            <wp:positionV relativeFrom="paragraph">
              <wp:align>top</wp:align>
            </wp:positionV>
            <wp:extent cx="5943600" cy="2606760"/>
            <wp:effectExtent l="0" t="0" r="0" b="3090"/>
            <wp:wrapSquare wrapText="bothSides"/>
            <wp:docPr id="8823565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3600" cy="2606760"/>
                    </a:xfrm>
                    <a:prstGeom prst="rect">
                      <a:avLst/>
                    </a:prstGeom>
                  </pic:spPr>
                </pic:pic>
              </a:graphicData>
            </a:graphic>
          </wp:anchor>
        </w:drawing>
      </w:r>
      <w:r>
        <w:t>图</w:t>
      </w:r>
      <w:r>
        <w:t>4</w:t>
      </w:r>
      <w:r>
        <w:t>：进阶版管线</w:t>
      </w:r>
    </w:p>
    <w:p w14:paraId="6C9E2444" w14:textId="77777777" w:rsidR="00A856A6" w:rsidRDefault="00812111">
      <w:pPr>
        <w:pStyle w:val="Standard"/>
        <w:widowControl/>
      </w:pPr>
      <w:r>
        <w:t>【收起图片：基础版管线】</w:t>
      </w:r>
    </w:p>
    <w:p w14:paraId="09E22C7C" w14:textId="77777777" w:rsidR="00A856A6" w:rsidRDefault="00812111">
      <w:pPr>
        <w:pStyle w:val="Standard"/>
        <w:widowControl/>
      </w:pPr>
      <w:r>
        <w:t>如果需要手动演出的部分不多，制作者可以选择在剧本、素材中内嵌对应游戏引擎的脚本，语涵编译器将完整地把这部分脚本复制到编译出的工程中。在这样的流程中，语涵编译器全程参与视觉小说游戏的开发，制作者可以根据实机效果反复迭代至成品质量。如果您有编程基础的话，可以这样理解，语涵编译器将剧本视作像</w:t>
      </w:r>
      <w:r>
        <w:t>C++</w:t>
      </w:r>
      <w:r>
        <w:t>这样高级编程语言，内嵌游戏引擎脚本的行为可以对应于在</w:t>
      </w:r>
      <w:r>
        <w:t>C++</w:t>
      </w:r>
      <w:r>
        <w:t>源代码中内嵌</w:t>
      </w:r>
      <w:r>
        <w:t>X86</w:t>
      </w:r>
      <w:r>
        <w:t>等架构的汇编指令。</w:t>
      </w:r>
    </w:p>
    <w:p w14:paraId="44D13430" w14:textId="77777777" w:rsidR="00A856A6" w:rsidRDefault="00812111">
      <w:pPr>
        <w:pStyle w:val="Standard"/>
      </w:pPr>
      <w:r>
        <w:t>【收起图片：进阶版管线】</w:t>
      </w:r>
    </w:p>
    <w:p w14:paraId="28CBF68C" w14:textId="77777777" w:rsidR="00A856A6" w:rsidRDefault="00812111">
      <w:pPr>
        <w:pStyle w:val="Standard"/>
        <w:widowControl/>
      </w:pPr>
      <w:r>
        <w:t>以上是语涵编译器现在的基本功能和用法，除此之外，语涵编译器的设计决定了它可以不止做这些。由于在流程上它处在原始剧本和游戏引擎工程之间，我们将持续努力，将它拓展为一个视觉小说制作的辅助</w:t>
      </w:r>
      <w:r>
        <w:rPr>
          <w:b/>
        </w:rPr>
        <w:t>体系</w:t>
      </w:r>
      <w:r>
        <w:t>。换句话说，我们将在现有功能的基础上添加更多被游戏制作者需要的、与具体引擎选择无关的功能。首先是</w:t>
      </w:r>
      <w:r>
        <w:rPr>
          <w:b/>
        </w:rPr>
        <w:t>需求整理</w:t>
      </w:r>
      <w:r>
        <w:t>，制作者可以在编写中的剧本里标注一些资源需求，这里需要一个怎样的背景，某个角色需要怎样的立绘动作、表情，等等。语涵编译器在读取剧本时便可以首先在游戏中自动生成用于占位的素材，保证游戏可运行；其次可以生成关于所有未被满足的资源需求的报告，制作者可以根据这个报告去准备其他素材，减少素材方面的浪费与返工。制作者也可以生成关于游戏内已有资源的报告（如已经准备了哪些立绘、表情差分等），方便之后的创作与演出。其次是各类</w:t>
      </w:r>
      <w:r>
        <w:rPr>
          <w:b/>
        </w:rPr>
        <w:t>分析、检查</w:t>
      </w:r>
      <w:r>
        <w:t>，例如语涵编译器未来可以帮忙检查中文语法，检查是否有剧本编写错误会导致剧情卡死。还有就是</w:t>
      </w:r>
      <w:r>
        <w:rPr>
          <w:b/>
        </w:rPr>
        <w:t>优化</w:t>
      </w:r>
      <w:r>
        <w:t>功能，比如立绘分层导出以缩小游戏体积，不同声音的音量平衡、裁剪首尾空白，或者可以与人工智能结合，自动提升图片分辨率，等等。</w:t>
      </w:r>
    </w:p>
    <w:p w14:paraId="33BE1BEC" w14:textId="77777777" w:rsidR="00A856A6" w:rsidRDefault="00812111">
      <w:pPr>
        <w:pStyle w:val="Standard"/>
      </w:pPr>
      <w:r>
        <w:t>【切换角色状态：平静】</w:t>
      </w:r>
    </w:p>
    <w:p w14:paraId="1F41F604" w14:textId="77777777" w:rsidR="00A856A6" w:rsidRDefault="00812111">
      <w:pPr>
        <w:pStyle w:val="Standard"/>
        <w:widowControl/>
      </w:pPr>
      <w:r>
        <w:t>除了方便视觉小说制作者外，我们还将努力使语涵编译器项目具有更深的意义。首先，在语涵编译器内部设计稳定、游戏引擎支持足够丰富后，语涵编译器可以让制作者对游戏引擎的选择有更大的自由度。制作者可以自由选择最适合的引擎，甚至同时尝试不同的引擎。会编程的制作者也</w:t>
      </w:r>
      <w:r>
        <w:lastRenderedPageBreak/>
        <w:t>可以将视觉小说内容整合进其他游戏类型，不必拘泥于已有的视觉小说引擎。用编程的语言来说，使用编译器可以提高游戏的可移植性。其次，如果有人需要自研引擎，可以通过修改语涵编译器、添加对自研引擎的支持来快速将已存在的游戏移植到新引擎中进行测试。如果新引擎不需要用户手动演出、主要依靠编译器，则引擎的设计可以进一步简化，把更多任务转移到语涵编译器中完成。这样可以缩短引擎的开发时间，或者改善引擎的重点指标，比如可以做得更小或者更省资源，等等。除了编译器与引擎的交互外，我们相信语涵编译器的存在也能更好地服务于制作组内或是与合作方之间的合作。比如对于提升制作组内的合作，由于语涵编译器实现了从素材到游戏实机的自动化，绕开了人工的录入步骤，因而在合理的项目管理下，所有成员都能即时看到自己与其他人的改动，都能以实机为标准进行讨论。当语涵编译器的体系足够成熟后，除素材制作所需的专业软件外，所有视觉小说制作所需的软件都可以移至云服务器，制作组成员可以更好地用多平台、多系统进行开发。</w:t>
      </w:r>
    </w:p>
    <w:p w14:paraId="4087C3A8" w14:textId="77777777" w:rsidR="00A856A6" w:rsidRDefault="00812111">
      <w:pPr>
        <w:pStyle w:val="Standard"/>
        <w:widowControl/>
      </w:pPr>
      <w:r>
        <w:t>。。。</w:t>
      </w:r>
    </w:p>
    <w:p w14:paraId="3369D375" w14:textId="77777777" w:rsidR="00A856A6" w:rsidRDefault="00812111">
      <w:pPr>
        <w:pStyle w:val="Standard"/>
        <w:widowControl/>
      </w:pPr>
      <w:r>
        <w:t>接下来是提问时间，语泉你把我们准备的问题都问一遍吧。</w:t>
      </w:r>
    </w:p>
    <w:p w14:paraId="7DE1F7A8" w14:textId="158D9F47" w:rsidR="00A856A6" w:rsidRDefault="00812111">
      <w:pPr>
        <w:pStyle w:val="Standard"/>
      </w:pPr>
      <w:r>
        <w:t>【切换角色状态：微笑】</w:t>
      </w:r>
      <w:r>
        <w:rPr>
          <w:rFonts w:hint="eastAsia"/>
        </w:rPr>
        <w:t>【注：</w:t>
      </w:r>
      <w:r>
        <w:t>默认发言者还是语涵，所以这个应该对语涵起效</w:t>
      </w:r>
      <w:r>
        <w:rPr>
          <w:rFonts w:hint="eastAsia"/>
        </w:rPr>
        <w:t>】</w:t>
      </w:r>
    </w:p>
    <w:p w14:paraId="60E6E529" w14:textId="77777777" w:rsidR="00A856A6" w:rsidRDefault="00812111">
      <w:pPr>
        <w:pStyle w:val="Standard"/>
        <w:widowControl/>
      </w:pPr>
      <w:r>
        <w:t>【选项：名称</w:t>
      </w:r>
      <w:r>
        <w:t>=</w:t>
      </w:r>
      <w:r>
        <w:t>提问，结束动作</w:t>
      </w:r>
      <w:r>
        <w:t>=</w:t>
      </w:r>
      <w:r>
        <w:t>循环】</w:t>
      </w:r>
    </w:p>
    <w:p w14:paraId="14F23CED" w14:textId="77777777" w:rsidR="00A856A6" w:rsidRDefault="00812111">
      <w:pPr>
        <w:pStyle w:val="Standard"/>
        <w:widowControl/>
        <w:numPr>
          <w:ilvl w:val="0"/>
          <w:numId w:val="20"/>
        </w:numPr>
        <w:spacing w:after="0"/>
      </w:pPr>
      <w:r>
        <w:t>为什么不另做一个引擎或是拓展一个已有引擎，而是采用编译器的形式？</w:t>
      </w:r>
    </w:p>
    <w:p w14:paraId="2C17FA35" w14:textId="77777777" w:rsidR="00A856A6" w:rsidRDefault="00812111">
      <w:pPr>
        <w:pStyle w:val="Standard"/>
        <w:widowControl/>
        <w:numPr>
          <w:ilvl w:val="1"/>
          <w:numId w:val="8"/>
        </w:numPr>
        <w:spacing w:after="0"/>
      </w:pPr>
      <w:r>
        <w:t>首先，我们所设想的功能以编译器的形式呈现是最合适的，现有引擎都能用上，用户不需要舍弃旧知识。</w:t>
      </w:r>
    </w:p>
    <w:p w14:paraId="2EE6A03E" w14:textId="77777777" w:rsidR="00A856A6" w:rsidRDefault="00812111">
      <w:pPr>
        <w:pStyle w:val="Standard"/>
        <w:widowControl/>
        <w:numPr>
          <w:ilvl w:val="1"/>
          <w:numId w:val="8"/>
        </w:numPr>
        <w:spacing w:after="0"/>
      </w:pPr>
      <w:r>
        <w:t>其次，我们设想的编译器是一个可以绕过的阶段。</w:t>
      </w:r>
    </w:p>
    <w:p w14:paraId="609E2DF5" w14:textId="77777777" w:rsidR="00A856A6" w:rsidRDefault="00812111">
      <w:pPr>
        <w:pStyle w:val="Standard"/>
        <w:widowControl/>
        <w:numPr>
          <w:ilvl w:val="1"/>
          <w:numId w:val="8"/>
        </w:numPr>
        <w:spacing w:after="0"/>
      </w:pPr>
      <w:r>
        <w:t>如果出于各种原因，用户中途决定不使用我们的程序，用户一定可以把带语涵编译器标注的剧本当成普通的剧本继续开发，不会浪费努力。</w:t>
      </w:r>
    </w:p>
    <w:p w14:paraId="2F55FC20" w14:textId="77777777" w:rsidR="00A856A6" w:rsidRDefault="00812111">
      <w:pPr>
        <w:pStyle w:val="Standard"/>
        <w:widowControl/>
        <w:numPr>
          <w:ilvl w:val="0"/>
          <w:numId w:val="8"/>
        </w:numPr>
        <w:spacing w:after="0"/>
      </w:pPr>
      <w:r>
        <w:t>为什么在现在已经有可运行的演示的情况下仍然将该程序归类为实验性质？还有哪些工作没有完成？</w:t>
      </w:r>
    </w:p>
    <w:p w14:paraId="10B63597" w14:textId="77777777" w:rsidR="00A856A6" w:rsidRDefault="00812111">
      <w:pPr>
        <w:pStyle w:val="Standard"/>
        <w:widowControl/>
        <w:numPr>
          <w:ilvl w:val="1"/>
          <w:numId w:val="8"/>
        </w:numPr>
        <w:spacing w:after="0"/>
      </w:pPr>
      <w:r>
        <w:t>首先，语涵编译器目前所支持的命令还无法使用部分常见的视觉小说引擎的功能，比如使用变量、条件判断、设置图案位置、转场等。</w:t>
      </w:r>
    </w:p>
    <w:p w14:paraId="39328CCA" w14:textId="77777777" w:rsidR="00A856A6" w:rsidRDefault="00812111">
      <w:pPr>
        <w:pStyle w:val="Standard"/>
        <w:widowControl/>
        <w:numPr>
          <w:ilvl w:val="1"/>
          <w:numId w:val="8"/>
        </w:numPr>
        <w:spacing w:after="0"/>
      </w:pPr>
      <w:r>
        <w:t>其次，现阶段我们仍然没有足够的用户文档和足够易用的接口，辅助调试的功能都还没有做。使用好该编译器仍然需要较强的编程技能，用户很难在没有我们帮助的情况下运行。</w:t>
      </w:r>
    </w:p>
    <w:p w14:paraId="634FFE4B" w14:textId="77777777" w:rsidR="00A856A6" w:rsidRDefault="00812111">
      <w:pPr>
        <w:pStyle w:val="Standard"/>
        <w:widowControl/>
        <w:numPr>
          <w:ilvl w:val="1"/>
          <w:numId w:val="8"/>
        </w:numPr>
        <w:spacing w:after="0"/>
      </w:pPr>
      <w:r>
        <w:t>还有就是，编译器内部一些设计决定仍然需要评估，部分核心代码可能仍然需要迭代、大改。</w:t>
      </w:r>
    </w:p>
    <w:p w14:paraId="0EDB6614" w14:textId="77777777" w:rsidR="00A856A6" w:rsidRDefault="00812111">
      <w:pPr>
        <w:pStyle w:val="Standard"/>
        <w:widowControl/>
        <w:numPr>
          <w:ilvl w:val="1"/>
          <w:numId w:val="8"/>
        </w:numPr>
        <w:spacing w:after="0"/>
      </w:pPr>
      <w:r>
        <w:t>我们需要在更多人用之前把这些已知的问题修好。</w:t>
      </w:r>
    </w:p>
    <w:p w14:paraId="11E7D726" w14:textId="77777777" w:rsidR="00A856A6" w:rsidRDefault="00812111">
      <w:pPr>
        <w:pStyle w:val="Standard"/>
        <w:widowControl/>
        <w:numPr>
          <w:ilvl w:val="0"/>
          <w:numId w:val="8"/>
        </w:numPr>
        <w:spacing w:after="0"/>
      </w:pPr>
      <w:r>
        <w:t>没有其他问题了</w:t>
      </w:r>
    </w:p>
    <w:p w14:paraId="06358408" w14:textId="77777777" w:rsidR="00A856A6" w:rsidRDefault="00812111">
      <w:pPr>
        <w:pStyle w:val="Standard"/>
        <w:widowControl/>
        <w:numPr>
          <w:ilvl w:val="1"/>
          <w:numId w:val="8"/>
        </w:numPr>
      </w:pPr>
      <w:r>
        <w:t>【跳出循环】</w:t>
      </w:r>
    </w:p>
    <w:p w14:paraId="4E16D55C" w14:textId="77777777" w:rsidR="00A856A6" w:rsidRDefault="00A856A6">
      <w:pPr>
        <w:pStyle w:val="Standard"/>
        <w:rPr>
          <w:strike/>
        </w:rPr>
      </w:pPr>
    </w:p>
    <w:p w14:paraId="5D041BF0" w14:textId="77777777" w:rsidR="00A856A6" w:rsidRDefault="00812111">
      <w:pPr>
        <w:pStyle w:val="Standard"/>
      </w:pPr>
      <w:r>
        <w:t>【默认发言模式】</w:t>
      </w:r>
    </w:p>
    <w:p w14:paraId="01B0A726" w14:textId="77777777" w:rsidR="00A856A6" w:rsidRDefault="00812111">
      <w:pPr>
        <w:pStyle w:val="Standard"/>
      </w:pPr>
      <w:r>
        <w:t>语涵（微笑）：完成！这样就好了。</w:t>
      </w:r>
    </w:p>
    <w:p w14:paraId="710911ED" w14:textId="77777777" w:rsidR="00A856A6" w:rsidRDefault="00812111">
      <w:pPr>
        <w:pStyle w:val="Standard"/>
      </w:pPr>
      <w:r>
        <w:lastRenderedPageBreak/>
        <w:t>我：好的，等会回去之后就把视频传到网上吧。</w:t>
      </w:r>
    </w:p>
    <w:p w14:paraId="0401A8FD" w14:textId="77777777" w:rsidR="00A856A6" w:rsidRDefault="00812111">
      <w:pPr>
        <w:pStyle w:val="Standard"/>
      </w:pPr>
      <w:r>
        <w:t>语涵：没问题。</w:t>
      </w:r>
    </w:p>
    <w:p w14:paraId="4EBCAE14" w14:textId="77777777" w:rsidR="00A856A6" w:rsidRDefault="00812111">
      <w:pPr>
        <w:pStyle w:val="Standard"/>
      </w:pPr>
      <w:r>
        <w:t>【切换场景：归路】</w:t>
      </w:r>
    </w:p>
    <w:p w14:paraId="376F09A3" w14:textId="77777777" w:rsidR="00A856A6" w:rsidRDefault="00812111">
      <w:pPr>
        <w:pStyle w:val="Standard"/>
      </w:pPr>
      <w:r>
        <w:t>收拾完东西离开教学楼时，天色已经完全暗淡下来。</w:t>
      </w:r>
    </w:p>
    <w:p w14:paraId="39D179EC" w14:textId="77777777" w:rsidR="00A856A6" w:rsidRDefault="00812111">
      <w:pPr>
        <w:pStyle w:val="Standard"/>
      </w:pPr>
      <w:r>
        <w:t>我（叹气）：唉，我现在有点担心，万一我们辛辛苦苦把这个编译器做完了，但最后没有一个人用，那怎么办。</w:t>
      </w:r>
    </w:p>
    <w:p w14:paraId="343F260E" w14:textId="77777777" w:rsidR="00A856A6" w:rsidRDefault="00812111">
      <w:pPr>
        <w:pStyle w:val="Standard"/>
      </w:pPr>
      <w:r>
        <w:t>语涵（尴尬）：我们的论文不都是发表了之后就什么也没发生么，应该说有人用才是中大奖了。</w:t>
      </w:r>
    </w:p>
    <w:p w14:paraId="75A3C053" w14:textId="77777777" w:rsidR="00A856A6" w:rsidRDefault="00812111">
      <w:pPr>
        <w:pStyle w:val="Standard"/>
      </w:pPr>
      <w:r>
        <w:t>我：。。。太真实了。</w:t>
      </w:r>
    </w:p>
    <w:p w14:paraId="261616CE" w14:textId="77777777" w:rsidR="00A856A6" w:rsidRDefault="00812111">
      <w:pPr>
        <w:pStyle w:val="Standard"/>
      </w:pPr>
      <w:r>
        <w:t>语涵（微笑）：好了好了，别想这么多了。今天到此为止，明天继续加油！</w:t>
      </w:r>
    </w:p>
    <w:p w14:paraId="3875B0FB" w14:textId="77777777" w:rsidR="00A856A6" w:rsidRDefault="00812111">
      <w:pPr>
        <w:pStyle w:val="Standard"/>
        <w:widowControl/>
      </w:pPr>
      <w:r>
        <w:t>我（微笑）：加油！</w:t>
      </w:r>
    </w:p>
    <w:sectPr w:rsidR="00A85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3D721" w14:textId="77777777" w:rsidR="00527D82" w:rsidRDefault="00527D82">
      <w:r>
        <w:separator/>
      </w:r>
    </w:p>
  </w:endnote>
  <w:endnote w:type="continuationSeparator" w:id="0">
    <w:p w14:paraId="5BCC298E" w14:textId="77777777" w:rsidR="00527D82" w:rsidRDefault="0052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Georgia">
    <w:panose1 w:val="02040502050405020303"/>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NSimSun">
    <w:altName w:val="新宋体"/>
    <w:panose1 w:val="02010609030101010101"/>
    <w:charset w:val="86"/>
    <w:family w:val="modern"/>
    <w:pitch w:val="fixed"/>
    <w:sig w:usb0="00000203" w:usb1="288F0000" w:usb2="00000016" w:usb3="00000000" w:csb0="00040001"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0154F" w14:textId="77777777" w:rsidR="00527D82" w:rsidRDefault="00527D82">
      <w:r>
        <w:rPr>
          <w:color w:val="000000"/>
        </w:rPr>
        <w:separator/>
      </w:r>
    </w:p>
  </w:footnote>
  <w:footnote w:type="continuationSeparator" w:id="0">
    <w:p w14:paraId="016E7491" w14:textId="77777777" w:rsidR="00527D82" w:rsidRDefault="00527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5389"/>
    <w:multiLevelType w:val="multilevel"/>
    <w:tmpl w:val="DE282FFA"/>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6945A2E"/>
    <w:multiLevelType w:val="multilevel"/>
    <w:tmpl w:val="A09E3B7A"/>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0D1227C"/>
    <w:multiLevelType w:val="multilevel"/>
    <w:tmpl w:val="4D1E0E0E"/>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1072EC4"/>
    <w:multiLevelType w:val="multilevel"/>
    <w:tmpl w:val="9B0222C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26536C95"/>
    <w:multiLevelType w:val="multilevel"/>
    <w:tmpl w:val="BEB606C0"/>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38B94B45"/>
    <w:multiLevelType w:val="multilevel"/>
    <w:tmpl w:val="9104D0D2"/>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38EB4DF7"/>
    <w:multiLevelType w:val="multilevel"/>
    <w:tmpl w:val="9B1AC976"/>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47A82C11"/>
    <w:multiLevelType w:val="multilevel"/>
    <w:tmpl w:val="8ED8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30062"/>
    <w:multiLevelType w:val="multilevel"/>
    <w:tmpl w:val="D09C8B74"/>
    <w:styleLink w:val="WWNum6"/>
    <w:lvl w:ilvl="0">
      <w:numFmt w:val="bullet"/>
      <w:lvlText w:val="●"/>
      <w:lvlJc w:val="left"/>
      <w:pPr>
        <w:ind w:left="720" w:hanging="360"/>
      </w:pPr>
      <w:rPr>
        <w:rFonts w:ascii="Calibri" w:hAnsi="Calibri"/>
        <w:b w:val="0"/>
        <w:sz w:val="22"/>
        <w:u w:val="none"/>
      </w:rPr>
    </w:lvl>
    <w:lvl w:ilvl="1">
      <w:numFmt w:val="bullet"/>
      <w:lvlText w:val="○"/>
      <w:lvlJc w:val="left"/>
      <w:pPr>
        <w:ind w:left="1440" w:hanging="360"/>
      </w:pPr>
      <w:rPr>
        <w:rFonts w:ascii="Calibri" w:hAnsi="Calibri"/>
        <w:b w:val="0"/>
        <w:sz w:val="22"/>
        <w:u w:val="none"/>
      </w:rPr>
    </w:lvl>
    <w:lvl w:ilvl="2">
      <w:numFmt w:val="bullet"/>
      <w:lvlText w:val="■"/>
      <w:lvlJc w:val="left"/>
      <w:pPr>
        <w:ind w:left="2160" w:hanging="360"/>
      </w:pPr>
      <w:rPr>
        <w:rFonts w:ascii="Calibri" w:hAnsi="Calibri"/>
        <w:b w:val="0"/>
        <w:sz w:val="22"/>
        <w:u w:val="none"/>
      </w:rPr>
    </w:lvl>
    <w:lvl w:ilvl="3">
      <w:numFmt w:val="bullet"/>
      <w:lvlText w:val="●"/>
      <w:lvlJc w:val="left"/>
      <w:pPr>
        <w:ind w:left="2880" w:hanging="360"/>
      </w:pPr>
      <w:rPr>
        <w:rFonts w:ascii="Calibri" w:hAnsi="Calibri"/>
        <w:b w:val="0"/>
        <w:sz w:val="22"/>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512F3A8F"/>
    <w:multiLevelType w:val="multilevel"/>
    <w:tmpl w:val="7B40E662"/>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58434FB8"/>
    <w:multiLevelType w:val="multilevel"/>
    <w:tmpl w:val="2CAC4422"/>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 w15:restartNumberingAfterBreak="0">
    <w:nsid w:val="6DBC1D57"/>
    <w:multiLevelType w:val="multilevel"/>
    <w:tmpl w:val="6EE83BAC"/>
    <w:styleLink w:val="WWNum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CC5437"/>
    <w:multiLevelType w:val="multilevel"/>
    <w:tmpl w:val="1902C464"/>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772933CC"/>
    <w:multiLevelType w:val="multilevel"/>
    <w:tmpl w:val="D17CFA3C"/>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7CDE34F6"/>
    <w:multiLevelType w:val="multilevel"/>
    <w:tmpl w:val="F5FA2FFE"/>
    <w:styleLink w:val="WWNum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315452606">
    <w:abstractNumId w:val="2"/>
  </w:num>
  <w:num w:numId="2" w16cid:durableId="468783764">
    <w:abstractNumId w:val="10"/>
  </w:num>
  <w:num w:numId="3" w16cid:durableId="1399356605">
    <w:abstractNumId w:val="12"/>
  </w:num>
  <w:num w:numId="4" w16cid:durableId="126511790">
    <w:abstractNumId w:val="3"/>
  </w:num>
  <w:num w:numId="5" w16cid:durableId="1625111350">
    <w:abstractNumId w:val="11"/>
  </w:num>
  <w:num w:numId="6" w16cid:durableId="560213455">
    <w:abstractNumId w:val="8"/>
  </w:num>
  <w:num w:numId="7" w16cid:durableId="2027948846">
    <w:abstractNumId w:val="0"/>
  </w:num>
  <w:num w:numId="8" w16cid:durableId="841629887">
    <w:abstractNumId w:val="4"/>
  </w:num>
  <w:num w:numId="9" w16cid:durableId="452476871">
    <w:abstractNumId w:val="1"/>
  </w:num>
  <w:num w:numId="10" w16cid:durableId="1423798409">
    <w:abstractNumId w:val="14"/>
  </w:num>
  <w:num w:numId="11" w16cid:durableId="1177696217">
    <w:abstractNumId w:val="13"/>
  </w:num>
  <w:num w:numId="12" w16cid:durableId="33040454">
    <w:abstractNumId w:val="9"/>
  </w:num>
  <w:num w:numId="13" w16cid:durableId="556597719">
    <w:abstractNumId w:val="6"/>
  </w:num>
  <w:num w:numId="14" w16cid:durableId="1380738199">
    <w:abstractNumId w:val="5"/>
  </w:num>
  <w:num w:numId="15" w16cid:durableId="2006397067">
    <w:abstractNumId w:val="10"/>
  </w:num>
  <w:num w:numId="16" w16cid:durableId="1316908010">
    <w:abstractNumId w:val="2"/>
  </w:num>
  <w:num w:numId="17" w16cid:durableId="1292780870">
    <w:abstractNumId w:val="6"/>
  </w:num>
  <w:num w:numId="18" w16cid:durableId="1684504535">
    <w:abstractNumId w:val="5"/>
  </w:num>
  <w:num w:numId="19" w16cid:durableId="1254895795">
    <w:abstractNumId w:val="0"/>
  </w:num>
  <w:num w:numId="20" w16cid:durableId="1401252878">
    <w:abstractNumId w:val="4"/>
  </w:num>
  <w:num w:numId="21" w16cid:durableId="1248155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A6"/>
    <w:rsid w:val="00117B56"/>
    <w:rsid w:val="001C3D27"/>
    <w:rsid w:val="00527D82"/>
    <w:rsid w:val="007D0E96"/>
    <w:rsid w:val="00812111"/>
    <w:rsid w:val="00A0088C"/>
    <w:rsid w:val="00A856A6"/>
    <w:rsid w:val="00BA636B"/>
    <w:rsid w:val="00C31E9A"/>
    <w:rsid w:val="00EE34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841A"/>
  <w15:docId w15:val="{C48A3653-322A-4542-B956-864DA8D3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80" w:after="120"/>
      <w:outlineLvl w:val="0"/>
    </w:pPr>
    <w:rPr>
      <w:b/>
      <w:sz w:val="48"/>
      <w:szCs w:val="48"/>
    </w:rPr>
  </w:style>
  <w:style w:type="paragraph" w:styleId="Heading2">
    <w:name w:val="heading 2"/>
    <w:basedOn w:val="Normal"/>
    <w:next w:val="Standard"/>
    <w:uiPriority w:val="9"/>
    <w:semiHidden/>
    <w:unhideWhenUsed/>
    <w:qFormat/>
    <w:pPr>
      <w:keepNext/>
      <w:keepLines/>
      <w:spacing w:before="360" w:after="80"/>
      <w:outlineLvl w:val="1"/>
    </w:pPr>
    <w:rPr>
      <w:b/>
      <w:sz w:val="36"/>
      <w:szCs w:val="36"/>
    </w:rPr>
  </w:style>
  <w:style w:type="paragraph" w:styleId="Heading3">
    <w:name w:val="heading 3"/>
    <w:basedOn w:val="Normal"/>
    <w:next w:val="Standard"/>
    <w:uiPriority w:val="9"/>
    <w:semiHidden/>
    <w:unhideWhenUsed/>
    <w:qFormat/>
    <w:pPr>
      <w:keepNext/>
      <w:keepLines/>
      <w:spacing w:before="280" w:after="80"/>
      <w:outlineLvl w:val="2"/>
    </w:pPr>
    <w:rPr>
      <w:b/>
      <w:sz w:val="28"/>
      <w:szCs w:val="28"/>
    </w:rPr>
  </w:style>
  <w:style w:type="paragraph" w:styleId="Heading4">
    <w:name w:val="heading 4"/>
    <w:basedOn w:val="Normal"/>
    <w:next w:val="Standard"/>
    <w:uiPriority w:val="9"/>
    <w:semiHidden/>
    <w:unhideWhenUsed/>
    <w:qFormat/>
    <w:pPr>
      <w:keepNext/>
      <w:keepLines/>
      <w:spacing w:before="240" w:after="40"/>
      <w:outlineLvl w:val="3"/>
    </w:pPr>
    <w:rPr>
      <w:b/>
      <w:sz w:val="24"/>
      <w:szCs w:val="24"/>
    </w:rPr>
  </w:style>
  <w:style w:type="paragraph" w:styleId="Heading5">
    <w:name w:val="heading 5"/>
    <w:basedOn w:val="Normal"/>
    <w:next w:val="Standard"/>
    <w:uiPriority w:val="9"/>
    <w:semiHidden/>
    <w:unhideWhenUsed/>
    <w:qFormat/>
    <w:pPr>
      <w:keepNext/>
      <w:keepLines/>
      <w:spacing w:before="220" w:after="40"/>
      <w:outlineLvl w:val="4"/>
    </w:pPr>
    <w:rPr>
      <w:b/>
    </w:rPr>
  </w:style>
  <w:style w:type="paragraph" w:styleId="Heading6">
    <w:name w:val="heading 6"/>
    <w:basedOn w:val="Normal"/>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60" w:line="259"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PreformattedText">
    <w:name w:val="Preformatted Text"/>
    <w:basedOn w:val="Standard"/>
    <w:pPr>
      <w:shd w:val="clear" w:color="auto" w:fill="EEEEEE"/>
      <w:spacing w:after="0"/>
    </w:pPr>
    <w:rPr>
      <w:rFonts w:ascii="Liberation Mono" w:eastAsia="NSimSun"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Calibri" w:eastAsia="Calibri" w:hAnsi="Calibri" w:cs="Calibri"/>
      <w:b w:val="0"/>
      <w:sz w:val="22"/>
      <w:u w:val="none"/>
    </w:rPr>
  </w:style>
  <w:style w:type="character" w:customStyle="1" w:styleId="ListLabel47">
    <w:name w:val="ListLabel 47"/>
    <w:rPr>
      <w:rFonts w:ascii="Calibri" w:eastAsia="Calibri" w:hAnsi="Calibri" w:cs="Calibri"/>
      <w:b w:val="0"/>
      <w:sz w:val="22"/>
      <w:u w:val="none"/>
    </w:rPr>
  </w:style>
  <w:style w:type="character" w:customStyle="1" w:styleId="ListLabel48">
    <w:name w:val="ListLabel 48"/>
    <w:rPr>
      <w:rFonts w:ascii="Calibri" w:eastAsia="Calibri" w:hAnsi="Calibri" w:cs="Calibri"/>
      <w:b w:val="0"/>
      <w:sz w:val="22"/>
      <w:u w:val="none"/>
    </w:rPr>
  </w:style>
  <w:style w:type="character" w:customStyle="1" w:styleId="ListLabel49">
    <w:name w:val="ListLabel 49"/>
    <w:rPr>
      <w:rFonts w:ascii="Calibri" w:eastAsia="Calibri" w:hAnsi="Calibri" w:cs="Calibri"/>
      <w:b w:val="0"/>
      <w:sz w:val="22"/>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paragraph" w:styleId="NormalWeb">
    <w:name w:val="Normal (Web)"/>
    <w:basedOn w:val="Normal"/>
    <w:uiPriority w:val="99"/>
    <w:unhideWhenUsed/>
    <w:rsid w:val="007D0E96"/>
    <w:pPr>
      <w:suppressAutoHyphens w:val="0"/>
      <w:autoSpaceDN/>
      <w:spacing w:before="100" w:beforeAutospacing="1" w:after="142" w:line="276" w:lineRule="auto"/>
      <w:textAlignment w:val="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77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Shengjie Xu</cp:lastModifiedBy>
  <cp:revision>6</cp:revision>
  <dcterms:created xsi:type="dcterms:W3CDTF">2023-09-18T17:29:00Z</dcterms:created>
  <dcterms:modified xsi:type="dcterms:W3CDTF">2025-08-11T00:13:00Z</dcterms:modified>
</cp:coreProperties>
</file>