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77" w:rsidRDefault="00D22970" w:rsidP="009B3045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Antecedentes y contexto</w:t>
      </w:r>
    </w:p>
    <w:p w:rsidR="00545F18" w:rsidRDefault="00D22970" w:rsidP="009B3045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La escuela preparatoria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Hunucmá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 un instituto que </w:t>
      </w:r>
      <w:r w:rsidR="00127B12">
        <w:rPr>
          <w:rFonts w:ascii="Arial" w:hAnsi="Arial" w:cs="Arial"/>
          <w:sz w:val="24"/>
          <w:szCs w:val="24"/>
          <w:lang w:val="es-MX"/>
        </w:rPr>
        <w:t>provee de servicios de educación a nivel bachillerato</w:t>
      </w:r>
      <w:r w:rsidR="009B3045">
        <w:rPr>
          <w:rFonts w:ascii="Arial" w:hAnsi="Arial" w:cs="Arial"/>
          <w:sz w:val="24"/>
          <w:szCs w:val="24"/>
          <w:lang w:val="es-MX"/>
        </w:rPr>
        <w:t xml:space="preserve"> con el objetivo de permitir a sus alumnos el acceso a la educación impartida por la universidad autónoma de Yucatán (UADY) sin la necesidad de acudir a otros pla</w:t>
      </w:r>
      <w:r w:rsidR="00545F18">
        <w:rPr>
          <w:rFonts w:ascii="Arial" w:hAnsi="Arial" w:cs="Arial"/>
          <w:sz w:val="24"/>
          <w:szCs w:val="24"/>
          <w:lang w:val="es-MX"/>
        </w:rPr>
        <w:t>nteles que se encuentren muy lejos de sus hogares, conservando los estándares y calidad que otros planteles de la institución tienen.</w:t>
      </w:r>
    </w:p>
    <w:p w:rsidR="00D22970" w:rsidRDefault="00545F18" w:rsidP="00545F18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instituto lleva </w:t>
      </w:r>
      <w:r w:rsidR="00127B12">
        <w:rPr>
          <w:rFonts w:ascii="Arial" w:hAnsi="Arial" w:cs="Arial"/>
          <w:sz w:val="24"/>
          <w:szCs w:val="24"/>
          <w:lang w:val="es-MX"/>
        </w:rPr>
        <w:t>un control del personal docente,</w:t>
      </w:r>
      <w:r>
        <w:rPr>
          <w:rFonts w:ascii="Arial" w:hAnsi="Arial" w:cs="Arial"/>
          <w:sz w:val="24"/>
          <w:szCs w:val="24"/>
          <w:lang w:val="es-MX"/>
        </w:rPr>
        <w:t xml:space="preserve"> departamentos, </w:t>
      </w:r>
      <w:r w:rsidR="00127B12">
        <w:rPr>
          <w:rFonts w:ascii="Arial" w:hAnsi="Arial" w:cs="Arial"/>
          <w:sz w:val="24"/>
          <w:szCs w:val="24"/>
          <w:lang w:val="es-MX"/>
        </w:rPr>
        <w:t>alumnos, documentos,</w:t>
      </w:r>
      <w:r>
        <w:rPr>
          <w:rFonts w:ascii="Arial" w:hAnsi="Arial" w:cs="Arial"/>
          <w:sz w:val="24"/>
          <w:szCs w:val="24"/>
          <w:lang w:val="es-MX"/>
        </w:rPr>
        <w:t xml:space="preserve"> materias, calificaciones y todo tipo de</w:t>
      </w:r>
      <w:r w:rsidR="00127B12">
        <w:rPr>
          <w:rFonts w:ascii="Arial" w:hAnsi="Arial" w:cs="Arial"/>
          <w:sz w:val="24"/>
          <w:szCs w:val="24"/>
          <w:lang w:val="es-MX"/>
        </w:rPr>
        <w:t xml:space="preserve"> información</w:t>
      </w:r>
      <w:r>
        <w:rPr>
          <w:rFonts w:ascii="Arial" w:hAnsi="Arial" w:cs="Arial"/>
          <w:sz w:val="24"/>
          <w:szCs w:val="24"/>
          <w:lang w:val="es-MX"/>
        </w:rPr>
        <w:t xml:space="preserve"> y papeleo</w:t>
      </w:r>
      <w:r w:rsidR="00127B1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que se requiere </w:t>
      </w:r>
      <w:r w:rsidR="00127B12">
        <w:rPr>
          <w:rFonts w:ascii="Arial" w:hAnsi="Arial" w:cs="Arial"/>
          <w:sz w:val="24"/>
          <w:szCs w:val="24"/>
          <w:lang w:val="es-MX"/>
        </w:rPr>
        <w:t>para administrarla</w:t>
      </w:r>
      <w:r w:rsidR="009B3045">
        <w:rPr>
          <w:rFonts w:ascii="Arial" w:hAnsi="Arial" w:cs="Arial"/>
          <w:sz w:val="24"/>
          <w:szCs w:val="24"/>
          <w:lang w:val="es-MX"/>
        </w:rPr>
        <w:t xml:space="preserve"> de forma </w:t>
      </w:r>
      <w:r>
        <w:rPr>
          <w:rFonts w:ascii="Arial" w:hAnsi="Arial" w:cs="Arial"/>
          <w:sz w:val="24"/>
          <w:szCs w:val="24"/>
          <w:lang w:val="es-MX"/>
        </w:rPr>
        <w:t>óptima y adecuada</w:t>
      </w:r>
      <w:r w:rsidR="00127B12">
        <w:rPr>
          <w:rFonts w:ascii="Arial" w:hAnsi="Arial" w:cs="Arial"/>
          <w:sz w:val="24"/>
          <w:szCs w:val="24"/>
          <w:lang w:val="es-MX"/>
        </w:rPr>
        <w:t>.</w:t>
      </w:r>
      <w:r w:rsidR="009B304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Como el plantel se encuentra incorporado a la UADY, se les ha solicitado que todos estos procesos se realicen de manera digital, es por esta razón que la </w:t>
      </w:r>
      <w:r w:rsidR="00E452E6">
        <w:rPr>
          <w:rFonts w:ascii="Arial" w:hAnsi="Arial" w:cs="Arial"/>
          <w:sz w:val="24"/>
          <w:szCs w:val="24"/>
          <w:lang w:val="es-MX"/>
        </w:rPr>
        <w:t>escuela ha pedido la creación de una página web donde puedan realizarse todas estas tareas de forma sencilla, intuitiva y eficiente, de modo que sea una herramienta de fácil uso para el personal docente, ya sea que conozcan el servicio o sean nuevos, y que a su vez ayude a reducir el tiempo que se consume realizando esas tareas de forma manual.</w:t>
      </w:r>
    </w:p>
    <w:p w:rsidR="00E452E6" w:rsidRDefault="00E452E6" w:rsidP="00545F18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llevar a cabo esta tarea, será requerido el uso de diversas tecnologías aprendidas a lo larg</w:t>
      </w:r>
      <w:r w:rsidR="00AE6E93">
        <w:rPr>
          <w:rFonts w:ascii="Arial" w:hAnsi="Arial" w:cs="Arial"/>
          <w:sz w:val="24"/>
          <w:szCs w:val="24"/>
          <w:lang w:val="es-MX"/>
        </w:rPr>
        <w:t>o de los estudios en la carrera, de igual forma se emplearán conocimientos teóricos para realizar la documentación y la planeación del desarrollo del proyecto, asegurando que el producto final que se entregara cumpla con los estándares de calidad que se espera de un alumno de la carrera e igualmente la satisfacción del cliente, en este caso la escuela preparatoria.</w:t>
      </w:r>
    </w:p>
    <w:p w:rsidR="00AE6E93" w:rsidRDefault="00AE6E93" w:rsidP="00AE6E93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Proyecto</w:t>
      </w:r>
    </w:p>
    <w:p w:rsidR="00CC4DB5" w:rsidRDefault="00AE6E93" w:rsidP="00545F18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personal docente y administrativo de la escuela preparatoria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Hunucmá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requiere de realizar diversas tareas para administrar el plantel, desde realizar la inscripción de alumnos y verificar que cuentan con todos sus documentos hasta la entrega </w:t>
      </w:r>
      <w:r w:rsidR="00CC4DB5">
        <w:rPr>
          <w:rFonts w:ascii="Arial" w:hAnsi="Arial" w:cs="Arial"/>
          <w:sz w:val="24"/>
          <w:szCs w:val="24"/>
          <w:lang w:val="es-MX"/>
        </w:rPr>
        <w:t>de calificaciones que solo pueden realizarse en periodos de tiempo determinados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CC4DB5">
        <w:rPr>
          <w:rFonts w:ascii="Arial" w:hAnsi="Arial" w:cs="Arial"/>
          <w:sz w:val="24"/>
          <w:szCs w:val="24"/>
          <w:lang w:val="es-MX"/>
        </w:rPr>
        <w:t xml:space="preserve">Así como estas, el personal realiza muchas otras tareas las cuales ahora necesitan que se hagan de forma digital. </w:t>
      </w:r>
    </w:p>
    <w:p w:rsidR="00CC4DB5" w:rsidRPr="00D22970" w:rsidRDefault="00CC4DB5" w:rsidP="000B2A6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La plataforma en la que se pide que funcione esta herramienta es una </w:t>
      </w:r>
      <w:r>
        <w:rPr>
          <w:rFonts w:ascii="Arial" w:hAnsi="Arial" w:cs="Arial"/>
          <w:sz w:val="24"/>
          <w:szCs w:val="24"/>
          <w:lang w:val="es-MX"/>
        </w:rPr>
        <w:t>página</w:t>
      </w:r>
      <w:r>
        <w:rPr>
          <w:rFonts w:ascii="Arial" w:hAnsi="Arial" w:cs="Arial"/>
          <w:sz w:val="24"/>
          <w:szCs w:val="24"/>
          <w:lang w:val="es-MX"/>
        </w:rPr>
        <w:t xml:space="preserve"> web, de modo que no se requiera nada más que un navegador de internet para </w:t>
      </w:r>
      <w:r>
        <w:rPr>
          <w:rFonts w:ascii="Arial" w:hAnsi="Arial" w:cs="Arial"/>
          <w:sz w:val="24"/>
          <w:szCs w:val="24"/>
          <w:lang w:val="es-MX"/>
        </w:rPr>
        <w:t>que quien requiera de utilizarla pueda hacerlo sin instalar nada más.</w:t>
      </w:r>
      <w:r w:rsidR="000B2A67">
        <w:rPr>
          <w:rFonts w:ascii="Arial" w:hAnsi="Arial" w:cs="Arial"/>
          <w:sz w:val="24"/>
          <w:szCs w:val="24"/>
          <w:lang w:val="es-MX"/>
        </w:rPr>
        <w:t xml:space="preserve"> A</w:t>
      </w:r>
      <w:r w:rsidR="000B2A67">
        <w:rPr>
          <w:rFonts w:ascii="Arial" w:hAnsi="Arial" w:cs="Arial"/>
          <w:sz w:val="24"/>
          <w:szCs w:val="24"/>
          <w:lang w:val="es-MX"/>
        </w:rPr>
        <w:t xml:space="preserve">l no haberse limitado el uso de un lenguaje en específico </w:t>
      </w:r>
      <w:r w:rsidR="000B2A67">
        <w:rPr>
          <w:rFonts w:ascii="Arial" w:hAnsi="Arial" w:cs="Arial"/>
          <w:sz w:val="24"/>
          <w:szCs w:val="24"/>
          <w:lang w:val="es-MX"/>
        </w:rPr>
        <w:t>se empleó HTML y JavaScript.</w:t>
      </w:r>
    </w:p>
    <w:p w:rsidR="00CC4DB5" w:rsidRDefault="00CC4DB5" w:rsidP="00CC4DB5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Para el manejo de la información se hizo uso de </w:t>
      </w:r>
      <w:r w:rsidR="000B2A67">
        <w:rPr>
          <w:rFonts w:ascii="Arial" w:hAnsi="Arial" w:cs="Arial"/>
          <w:sz w:val="24"/>
          <w:szCs w:val="24"/>
          <w:lang w:val="es-MX"/>
        </w:rPr>
        <w:t>una base de datos creada y administrada con SQLSERVER y alojada en un dominio que la escuela posee.</w:t>
      </w:r>
      <w:bookmarkStart w:id="0" w:name="_GoBack"/>
      <w:bookmarkEnd w:id="0"/>
    </w:p>
    <w:sectPr w:rsidR="00CC4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0"/>
    <w:rsid w:val="000B2A67"/>
    <w:rsid w:val="00127B12"/>
    <w:rsid w:val="00545F18"/>
    <w:rsid w:val="009B3045"/>
    <w:rsid w:val="00A14E77"/>
    <w:rsid w:val="00AE6E93"/>
    <w:rsid w:val="00CC4DB5"/>
    <w:rsid w:val="00D22970"/>
    <w:rsid w:val="00E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D7D9"/>
  <w15:chartTrackingRefBased/>
  <w15:docId w15:val="{E7EDC28D-1591-46D2-B70D-B544DFE9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2018-05-22T10:39:00Z</dcterms:created>
  <dcterms:modified xsi:type="dcterms:W3CDTF">2018-05-22T12:17:00Z</dcterms:modified>
</cp:coreProperties>
</file>