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37BE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Q.1 What is the 'raise' keyword in Python, and when is it used?</w:t>
      </w:r>
    </w:p>
    <w:p w14:paraId="05043296" w14:textId="618A5189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A1.</w:t>
      </w:r>
      <w:r w:rsidRPr="00F1182E">
        <w:rPr>
          <w:rFonts w:ascii="Arial Rounded MT Bold" w:hAnsi="Arial Rounded MT Bold"/>
          <w:sz w:val="28"/>
          <w:szCs w:val="28"/>
        </w:rPr>
        <w:t xml:space="preserve"> </w:t>
      </w:r>
      <w:r w:rsidRPr="00F1182E">
        <w:rPr>
          <w:rFonts w:ascii="Arial Rounded MT Bold" w:hAnsi="Arial Rounded MT Bold"/>
          <w:sz w:val="28"/>
          <w:szCs w:val="28"/>
        </w:rPr>
        <w:t>The raise keyword is used to manually generate an exception in Python. It is used when a program needs to stop execution and report an error based on a specific condition.</w:t>
      </w:r>
    </w:p>
    <w:p w14:paraId="5576C26B" w14:textId="77777777" w:rsidR="00980E0E" w:rsidRPr="00F1182E" w:rsidRDefault="00980E0E">
      <w:pPr>
        <w:rPr>
          <w:rFonts w:ascii="Arial Rounded MT Bold" w:hAnsi="Arial Rounded MT Bold"/>
          <w:sz w:val="28"/>
          <w:szCs w:val="28"/>
        </w:rPr>
      </w:pPr>
    </w:p>
    <w:p w14:paraId="183F72DB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Q.2 How do you use the 'raise' keyword to throw a specific exception? Provide an example.</w:t>
      </w:r>
    </w:p>
    <w:p w14:paraId="2AF9C1D3" w14:textId="5EC1FDDF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A2.</w:t>
      </w:r>
      <w:r w:rsidRPr="00F1182E">
        <w:rPr>
          <w:rFonts w:ascii="Arial Rounded MT Bold" w:hAnsi="Arial Rounded MT Bold"/>
          <w:sz w:val="28"/>
          <w:szCs w:val="28"/>
        </w:rPr>
        <w:t xml:space="preserve"> </w:t>
      </w:r>
      <w:r w:rsidRPr="00F1182E">
        <w:rPr>
          <w:rFonts w:ascii="Arial Rounded MT Bold" w:hAnsi="Arial Rounded MT Bold"/>
          <w:sz w:val="28"/>
          <w:szCs w:val="28"/>
        </w:rPr>
        <w:t>The raise keyword is followed by the exception type and an optional error message.</w:t>
      </w:r>
    </w:p>
    <w:p w14:paraId="4A8D7738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Example:</w:t>
      </w:r>
    </w:p>
    <w:p w14:paraId="302388B2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age = int(input("Enter age: "))</w:t>
      </w:r>
    </w:p>
    <w:p w14:paraId="5E3FD6F9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52270525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if age &lt; 18:</w:t>
      </w:r>
    </w:p>
    <w:p w14:paraId="3DFD2B7E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 xml:space="preserve">    raise ValueError("Age must be 18 or above.")</w:t>
      </w:r>
    </w:p>
    <w:p w14:paraId="347A4C74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52D3C326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print("Eligible")</w:t>
      </w:r>
    </w:p>
    <w:p w14:paraId="0FA62A9A" w14:textId="77777777" w:rsidR="00F1182E" w:rsidRPr="00F1182E" w:rsidRDefault="00F1182E">
      <w:pPr>
        <w:rPr>
          <w:rFonts w:ascii="Arial Rounded MT Bold" w:hAnsi="Arial Rounded MT Bold"/>
          <w:sz w:val="28"/>
          <w:szCs w:val="28"/>
        </w:rPr>
      </w:pPr>
    </w:p>
    <w:p w14:paraId="52090579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Q.3 What is the purpose of the 'assert' keyword in Python?</w:t>
      </w:r>
    </w:p>
    <w:p w14:paraId="45CEEF27" w14:textId="310F4494" w:rsidR="00F1182E" w:rsidRDefault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A3.</w:t>
      </w:r>
      <w:r w:rsidRPr="00F1182E">
        <w:rPr>
          <w:rFonts w:ascii="Arial Rounded MT Bold" w:hAnsi="Arial Rounded MT Bold"/>
          <w:sz w:val="28"/>
          <w:szCs w:val="28"/>
        </w:rPr>
        <w:t xml:space="preserve"> </w:t>
      </w:r>
      <w:r w:rsidRPr="00F1182E">
        <w:rPr>
          <w:rFonts w:ascii="Arial Rounded MT Bold" w:hAnsi="Arial Rounded MT Bold"/>
          <w:sz w:val="28"/>
          <w:szCs w:val="28"/>
        </w:rPr>
        <w:t>The assert keyword is used to test whether a condition is true. If the condition is false, it raises an AssertionError. It is mainly used for debugging and checking program assumptions.</w:t>
      </w:r>
    </w:p>
    <w:p w14:paraId="2B974ED7" w14:textId="77777777" w:rsidR="00F1182E" w:rsidRPr="00F1182E" w:rsidRDefault="00F1182E">
      <w:pPr>
        <w:rPr>
          <w:rFonts w:ascii="Arial Rounded MT Bold" w:hAnsi="Arial Rounded MT Bold"/>
          <w:sz w:val="28"/>
          <w:szCs w:val="28"/>
        </w:rPr>
      </w:pPr>
    </w:p>
    <w:p w14:paraId="1D9A7300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Q.4 Explain the difference between 'raise' and 'assert' with examples.</w:t>
      </w:r>
    </w:p>
    <w:p w14:paraId="493A94DA" w14:textId="77777777" w:rsid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A4.</w:t>
      </w:r>
    </w:p>
    <w:p w14:paraId="4BD75C51" w14:textId="77777777" w:rsid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5A48AA04" w14:textId="77777777" w:rsid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501487F5" w14:textId="77777777" w:rsid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1729ACB9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tbl>
      <w:tblPr>
        <w:tblStyle w:val="TableGridLight"/>
        <w:tblW w:w="9666" w:type="dxa"/>
        <w:tblLook w:val="04A0" w:firstRow="1" w:lastRow="0" w:firstColumn="1" w:lastColumn="0" w:noHBand="0" w:noVBand="1"/>
      </w:tblPr>
      <w:tblGrid>
        <w:gridCol w:w="4205"/>
        <w:gridCol w:w="5461"/>
      </w:tblGrid>
      <w:tr w:rsidR="00F1182E" w:rsidRPr="00F1182E" w14:paraId="277D375C" w14:textId="77777777" w:rsidTr="00F1182E">
        <w:trPr>
          <w:trHeight w:val="450"/>
        </w:trPr>
        <w:tc>
          <w:tcPr>
            <w:tcW w:w="0" w:type="auto"/>
            <w:hideMark/>
          </w:tcPr>
          <w:p w14:paraId="676D3E78" w14:textId="77777777" w:rsidR="00F1182E" w:rsidRPr="00F1182E" w:rsidRDefault="00F1182E" w:rsidP="00F1182E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F1182E">
              <w:rPr>
                <w:rFonts w:ascii="Arial Rounded MT Bold" w:hAnsi="Arial Rounded MT Bold"/>
                <w:sz w:val="28"/>
                <w:szCs w:val="28"/>
              </w:rPr>
              <w:lastRenderedPageBreak/>
              <w:t>raise</w:t>
            </w:r>
          </w:p>
        </w:tc>
        <w:tc>
          <w:tcPr>
            <w:tcW w:w="0" w:type="auto"/>
            <w:hideMark/>
          </w:tcPr>
          <w:p w14:paraId="6502622D" w14:textId="77777777" w:rsidR="00F1182E" w:rsidRPr="00F1182E" w:rsidRDefault="00F1182E" w:rsidP="00F1182E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F1182E">
              <w:rPr>
                <w:rFonts w:ascii="Arial Rounded MT Bold" w:hAnsi="Arial Rounded MT Bold"/>
                <w:sz w:val="28"/>
                <w:szCs w:val="28"/>
              </w:rPr>
              <w:t>assert</w:t>
            </w:r>
          </w:p>
        </w:tc>
      </w:tr>
      <w:tr w:rsidR="00F1182E" w:rsidRPr="00F1182E" w14:paraId="6BF65487" w14:textId="77777777" w:rsidTr="00F1182E">
        <w:trPr>
          <w:trHeight w:val="325"/>
        </w:trPr>
        <w:tc>
          <w:tcPr>
            <w:tcW w:w="0" w:type="auto"/>
            <w:hideMark/>
          </w:tcPr>
          <w:p w14:paraId="09C18431" w14:textId="77777777" w:rsidR="00F1182E" w:rsidRPr="00F1182E" w:rsidRDefault="00F1182E" w:rsidP="00F1182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1182E">
              <w:rPr>
                <w:rFonts w:ascii="Arial Rounded MT Bold" w:hAnsi="Arial Rounded MT Bold"/>
                <w:sz w:val="28"/>
                <w:szCs w:val="28"/>
              </w:rPr>
              <w:t>Used to manually raise an exception.</w:t>
            </w:r>
          </w:p>
        </w:tc>
        <w:tc>
          <w:tcPr>
            <w:tcW w:w="0" w:type="auto"/>
            <w:hideMark/>
          </w:tcPr>
          <w:p w14:paraId="5FF8EF04" w14:textId="77777777" w:rsidR="00F1182E" w:rsidRPr="00F1182E" w:rsidRDefault="00F1182E" w:rsidP="00F1182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1182E">
              <w:rPr>
                <w:rFonts w:ascii="Arial Rounded MT Bold" w:hAnsi="Arial Rounded MT Bold"/>
                <w:sz w:val="28"/>
                <w:szCs w:val="28"/>
              </w:rPr>
              <w:t>Used to test whether a condition is true.</w:t>
            </w:r>
          </w:p>
        </w:tc>
      </w:tr>
      <w:tr w:rsidR="00F1182E" w:rsidRPr="00F1182E" w14:paraId="3F5BB997" w14:textId="77777777" w:rsidTr="00F1182E">
        <w:trPr>
          <w:trHeight w:val="333"/>
        </w:trPr>
        <w:tc>
          <w:tcPr>
            <w:tcW w:w="0" w:type="auto"/>
            <w:hideMark/>
          </w:tcPr>
          <w:p w14:paraId="6415A458" w14:textId="77777777" w:rsidR="00F1182E" w:rsidRPr="00F1182E" w:rsidRDefault="00F1182E" w:rsidP="00F1182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1182E">
              <w:rPr>
                <w:rFonts w:ascii="Arial Rounded MT Bold" w:hAnsi="Arial Rounded MT Bold"/>
                <w:sz w:val="28"/>
                <w:szCs w:val="28"/>
              </w:rPr>
              <w:t>Can raise any exception.</w:t>
            </w:r>
          </w:p>
        </w:tc>
        <w:tc>
          <w:tcPr>
            <w:tcW w:w="0" w:type="auto"/>
            <w:hideMark/>
          </w:tcPr>
          <w:p w14:paraId="2D4EB3FD" w14:textId="77777777" w:rsidR="00F1182E" w:rsidRPr="00F1182E" w:rsidRDefault="00F1182E" w:rsidP="00F1182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1182E">
              <w:rPr>
                <w:rFonts w:ascii="Arial Rounded MT Bold" w:hAnsi="Arial Rounded MT Bold"/>
                <w:sz w:val="28"/>
                <w:szCs w:val="28"/>
              </w:rPr>
              <w:t>Raises only AssertionError if the condition is false.</w:t>
            </w:r>
          </w:p>
        </w:tc>
      </w:tr>
      <w:tr w:rsidR="00F1182E" w:rsidRPr="00F1182E" w14:paraId="725A72EA" w14:textId="77777777" w:rsidTr="00F1182E">
        <w:trPr>
          <w:trHeight w:val="280"/>
        </w:trPr>
        <w:tc>
          <w:tcPr>
            <w:tcW w:w="0" w:type="auto"/>
            <w:hideMark/>
          </w:tcPr>
          <w:p w14:paraId="3CEBB70A" w14:textId="77777777" w:rsidR="00F1182E" w:rsidRPr="00F1182E" w:rsidRDefault="00F1182E" w:rsidP="00F1182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1182E">
              <w:rPr>
                <w:rFonts w:ascii="Arial Rounded MT Bold" w:hAnsi="Arial Rounded MT Bold"/>
                <w:sz w:val="28"/>
                <w:szCs w:val="28"/>
              </w:rPr>
              <w:t>Mainly used for error handling.</w:t>
            </w:r>
          </w:p>
        </w:tc>
        <w:tc>
          <w:tcPr>
            <w:tcW w:w="0" w:type="auto"/>
            <w:hideMark/>
          </w:tcPr>
          <w:p w14:paraId="39D9C4AA" w14:textId="77777777" w:rsidR="00F1182E" w:rsidRPr="00F1182E" w:rsidRDefault="00F1182E" w:rsidP="00F1182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1182E">
              <w:rPr>
                <w:rFonts w:ascii="Arial Rounded MT Bold" w:hAnsi="Arial Rounded MT Bold"/>
                <w:sz w:val="28"/>
                <w:szCs w:val="28"/>
              </w:rPr>
              <w:t>Mainly used for debugging and testing.</w:t>
            </w:r>
          </w:p>
        </w:tc>
      </w:tr>
    </w:tbl>
    <w:p w14:paraId="34C7EFA5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12F76DF3" w14:textId="4A442EE5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Example of raise:</w:t>
      </w:r>
    </w:p>
    <w:p w14:paraId="3941CF55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raise ValueError("Invalid input")</w:t>
      </w:r>
    </w:p>
    <w:p w14:paraId="6639990C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2CBBB15E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Example of assert:</w:t>
      </w:r>
    </w:p>
    <w:p w14:paraId="3790338C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num = 10</w:t>
      </w:r>
    </w:p>
    <w:p w14:paraId="1D10FC55" w14:textId="3A129074" w:rsidR="00F1182E" w:rsidRPr="00F1182E" w:rsidRDefault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assert num &gt; 0</w:t>
      </w:r>
    </w:p>
    <w:p w14:paraId="2C746925" w14:textId="77777777" w:rsidR="00F1182E" w:rsidRPr="00F1182E" w:rsidRDefault="00F1182E">
      <w:pPr>
        <w:rPr>
          <w:rFonts w:ascii="Arial Rounded MT Bold" w:hAnsi="Arial Rounded MT Bold"/>
          <w:sz w:val="28"/>
          <w:szCs w:val="28"/>
        </w:rPr>
      </w:pPr>
    </w:p>
    <w:p w14:paraId="4F0AF36E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Q.5 What are custom exceptions in Python, and why are they useful?</w:t>
      </w:r>
    </w:p>
    <w:p w14:paraId="479DB1B5" w14:textId="646C2155" w:rsidR="00F1182E" w:rsidRPr="00F1182E" w:rsidRDefault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A5.</w:t>
      </w:r>
      <w:r w:rsidRPr="00F1182E">
        <w:rPr>
          <w:rFonts w:ascii="Arial Rounded MT Bold" w:hAnsi="Arial Rounded MT Bold"/>
          <w:sz w:val="28"/>
          <w:szCs w:val="28"/>
        </w:rPr>
        <w:t xml:space="preserve"> </w:t>
      </w:r>
      <w:r w:rsidRPr="00F1182E">
        <w:rPr>
          <w:rFonts w:ascii="Arial Rounded MT Bold" w:hAnsi="Arial Rounded MT Bold"/>
          <w:sz w:val="28"/>
          <w:szCs w:val="28"/>
        </w:rPr>
        <w:t>Custom exceptions are user-defined exception classes created by inheriting from the Exception class. They are useful because they make programs easier to understand, improve error handling, and allow specific application-related errors to be handled separately.</w:t>
      </w:r>
    </w:p>
    <w:p w14:paraId="1C9DFDEA" w14:textId="77777777" w:rsidR="00F1182E" w:rsidRPr="00F1182E" w:rsidRDefault="00F1182E">
      <w:pPr>
        <w:rPr>
          <w:rFonts w:ascii="Arial Rounded MT Bold" w:hAnsi="Arial Rounded MT Bold"/>
          <w:sz w:val="28"/>
          <w:szCs w:val="28"/>
        </w:rPr>
      </w:pPr>
    </w:p>
    <w:p w14:paraId="54CF086D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Q.6 How do you define and raise a custom exception in Python? Provide an example.</w:t>
      </w:r>
    </w:p>
    <w:p w14:paraId="323DC8D1" w14:textId="7253D9C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A6.</w:t>
      </w:r>
      <w:r w:rsidRPr="00F1182E">
        <w:rPr>
          <w:rFonts w:ascii="Arial Rounded MT Bold" w:hAnsi="Arial Rounded MT Bold"/>
          <w:sz w:val="28"/>
          <w:szCs w:val="28"/>
        </w:rPr>
        <w:t xml:space="preserve"> </w:t>
      </w:r>
      <w:r w:rsidRPr="00F1182E">
        <w:rPr>
          <w:rFonts w:ascii="Arial Rounded MT Bold" w:hAnsi="Arial Rounded MT Bold"/>
          <w:sz w:val="28"/>
          <w:szCs w:val="28"/>
        </w:rPr>
        <w:t>A custom exception is created by defining a class that inherits from Exception, and then using raise to generate it.</w:t>
      </w:r>
    </w:p>
    <w:p w14:paraId="074DC336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Example:</w:t>
      </w:r>
    </w:p>
    <w:p w14:paraId="4D469475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class InvalidAgeError(Exception):</w:t>
      </w:r>
    </w:p>
    <w:p w14:paraId="27BA1BEE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 xml:space="preserve">    pass</w:t>
      </w:r>
    </w:p>
    <w:p w14:paraId="29CE419E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68B8212A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lastRenderedPageBreak/>
        <w:t>age = int(input("Enter age: "))</w:t>
      </w:r>
    </w:p>
    <w:p w14:paraId="7ADD2F22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12661441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if age &lt; 18:</w:t>
      </w:r>
    </w:p>
    <w:p w14:paraId="7123C07A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 xml:space="preserve">    raise InvalidAgeError("Age must be at least 18.")</w:t>
      </w:r>
    </w:p>
    <w:p w14:paraId="039BF160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10879677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print("Eligible")</w:t>
      </w:r>
    </w:p>
    <w:p w14:paraId="73B66513" w14:textId="77777777" w:rsidR="00F1182E" w:rsidRPr="00F1182E" w:rsidRDefault="00F1182E">
      <w:pPr>
        <w:rPr>
          <w:rFonts w:ascii="Arial Rounded MT Bold" w:hAnsi="Arial Rounded MT Bold"/>
          <w:sz w:val="28"/>
          <w:szCs w:val="28"/>
        </w:rPr>
      </w:pPr>
    </w:p>
    <w:p w14:paraId="667BAC7F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Q.7 Write a Python program to demonstrate the creation and handling of a custom exception.</w:t>
      </w:r>
    </w:p>
    <w:p w14:paraId="31956000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A7.</w:t>
      </w:r>
    </w:p>
    <w:p w14:paraId="4A90AE00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class NegativeNumberError(Exception):</w:t>
      </w:r>
    </w:p>
    <w:p w14:paraId="2B701336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 xml:space="preserve">    pass</w:t>
      </w:r>
    </w:p>
    <w:p w14:paraId="059DD6F6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134C54C4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try:</w:t>
      </w:r>
    </w:p>
    <w:p w14:paraId="725C9BEC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 xml:space="preserve">    num = int(input("Enter a positive number: "))</w:t>
      </w:r>
    </w:p>
    <w:p w14:paraId="65D699D4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74D845D6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 xml:space="preserve">    if num &lt; 0:</w:t>
      </w:r>
    </w:p>
    <w:p w14:paraId="27FC0B32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 xml:space="preserve">        raise NegativeNumberError("Negative numbers are not allowed.")</w:t>
      </w:r>
    </w:p>
    <w:p w14:paraId="0B4638BC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1FFB4749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 xml:space="preserve">    print("You entered:", num)</w:t>
      </w:r>
    </w:p>
    <w:p w14:paraId="05EA7DD6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</w:p>
    <w:p w14:paraId="0FEA24B5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except NegativeNumberError as e:</w:t>
      </w:r>
    </w:p>
    <w:p w14:paraId="248EDC71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 xml:space="preserve">    print(e)</w:t>
      </w:r>
    </w:p>
    <w:p w14:paraId="1098365E" w14:textId="77777777" w:rsidR="00F1182E" w:rsidRPr="00F1182E" w:rsidRDefault="00F1182E">
      <w:pPr>
        <w:rPr>
          <w:rFonts w:ascii="Arial Rounded MT Bold" w:hAnsi="Arial Rounded MT Bold"/>
          <w:sz w:val="28"/>
          <w:szCs w:val="28"/>
        </w:rPr>
      </w:pPr>
    </w:p>
    <w:p w14:paraId="1CF00D14" w14:textId="77777777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Q.8 What are the advantages of using custom exceptions in large Python applications?</w:t>
      </w:r>
    </w:p>
    <w:p w14:paraId="69116D0E" w14:textId="582CA886" w:rsidR="00F1182E" w:rsidRPr="00F1182E" w:rsidRDefault="00F1182E" w:rsidP="00F1182E">
      <w:p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A8.</w:t>
      </w:r>
      <w:r w:rsidRPr="00F1182E">
        <w:rPr>
          <w:rFonts w:ascii="Arial Rounded MT Bold" w:hAnsi="Arial Rounded MT Bold"/>
          <w:sz w:val="28"/>
          <w:szCs w:val="28"/>
        </w:rPr>
        <w:t xml:space="preserve"> </w:t>
      </w:r>
      <w:r w:rsidRPr="00F1182E">
        <w:rPr>
          <w:rFonts w:ascii="Arial Rounded MT Bold" w:hAnsi="Arial Rounded MT Bold"/>
          <w:sz w:val="28"/>
          <w:szCs w:val="28"/>
        </w:rPr>
        <w:t>The advantages of custom exceptions are:</w:t>
      </w:r>
    </w:p>
    <w:p w14:paraId="5C91A9E5" w14:textId="77777777" w:rsidR="00F1182E" w:rsidRPr="00F1182E" w:rsidRDefault="00F1182E" w:rsidP="00F1182E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lastRenderedPageBreak/>
        <w:t>They provide meaningful error messages.</w:t>
      </w:r>
    </w:p>
    <w:p w14:paraId="5B2FA10A" w14:textId="77777777" w:rsidR="00F1182E" w:rsidRPr="00F1182E" w:rsidRDefault="00F1182E" w:rsidP="00F1182E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They improve code readability.</w:t>
      </w:r>
    </w:p>
    <w:p w14:paraId="4D41D738" w14:textId="77777777" w:rsidR="00F1182E" w:rsidRPr="00F1182E" w:rsidRDefault="00F1182E" w:rsidP="00F1182E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They make debugging easier.</w:t>
      </w:r>
    </w:p>
    <w:p w14:paraId="71EA7055" w14:textId="77777777" w:rsidR="00F1182E" w:rsidRPr="00F1182E" w:rsidRDefault="00F1182E" w:rsidP="00F1182E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They allow different errors to be handled separately.</w:t>
      </w:r>
    </w:p>
    <w:p w14:paraId="49E469C9" w14:textId="77777777" w:rsidR="00F1182E" w:rsidRPr="00F1182E" w:rsidRDefault="00F1182E" w:rsidP="00F1182E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F1182E">
        <w:rPr>
          <w:rFonts w:ascii="Arial Rounded MT Bold" w:hAnsi="Arial Rounded MT Bold"/>
          <w:sz w:val="28"/>
          <w:szCs w:val="28"/>
        </w:rPr>
        <w:t>They improve the maintainability of large applications.</w:t>
      </w:r>
    </w:p>
    <w:p w14:paraId="53F0BAC5" w14:textId="77777777" w:rsidR="00F1182E" w:rsidRPr="00F1182E" w:rsidRDefault="00F1182E">
      <w:pPr>
        <w:rPr>
          <w:rFonts w:ascii="Arial Rounded MT Bold" w:hAnsi="Arial Rounded MT Bold"/>
          <w:sz w:val="28"/>
          <w:szCs w:val="28"/>
        </w:rPr>
      </w:pPr>
    </w:p>
    <w:sectPr w:rsidR="00F1182E" w:rsidRPr="00F11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C6DCB"/>
    <w:multiLevelType w:val="multilevel"/>
    <w:tmpl w:val="99E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C3FA3"/>
    <w:multiLevelType w:val="hybridMultilevel"/>
    <w:tmpl w:val="FCF61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194485">
    <w:abstractNumId w:val="1"/>
  </w:num>
  <w:num w:numId="2" w16cid:durableId="160499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01"/>
    <w:rsid w:val="001108D3"/>
    <w:rsid w:val="00662ED0"/>
    <w:rsid w:val="006A4601"/>
    <w:rsid w:val="00980E0E"/>
    <w:rsid w:val="00F1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2FD6"/>
  <w15:chartTrackingRefBased/>
  <w15:docId w15:val="{5D052D48-92D5-4F40-8439-EB1E9B58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601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118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2026-07-25T05:21:00Z</dcterms:created>
  <dcterms:modified xsi:type="dcterms:W3CDTF">2026-07-25T05:52:00Z</dcterms:modified>
</cp:coreProperties>
</file>