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TITLE: Vocabulary Building</w:t>
      </w:r>
    </w:p>
    <w:p w:rsidR="00000000" w:rsidDel="00000000" w:rsidP="00000000" w:rsidRDefault="00000000" w:rsidRPr="00000000" w14:paraId="00000002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ljtc25gfz418" w:id="0"/>
      <w:bookmarkEnd w:id="0"/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rtl w:val="0"/>
            </w:rPr>
            <w:t xml:space="preserve">✅ 1. Introduction</w:t>
          </w:r>
        </w:sdtContent>
      </w:sdt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“Good morning, everyone! Today’s lecture is about one of the most fundamental aspects of communication—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Vocabulary Building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For engineering students, a strong vocabulary is not just helpful for exams and interviews, but it also enhances your ability to write clear reports, present your ideas, and understand technical content.”</w:t>
      </w:r>
    </w:p>
    <w:p w:rsidR="00000000" w:rsidDel="00000000" w:rsidP="00000000" w:rsidRDefault="00000000" w:rsidRPr="00000000" w14:paraId="00000005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13ej03p7y9b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🎯 2. Learning Objectives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this lecture, you should be able to: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role of vocabulary in academic, technical, and workplace contexts.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Recognize different types of vocabulary.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practical strategies for building vocabulary.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context clues, word roots, prefixes, and suffixes to learn new words.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vocabulary effectively in professional and technical communication.</w:t>
        <w:br w:type="textWrapping"/>
      </w:r>
    </w:p>
    <w:p w:rsidR="00000000" w:rsidDel="00000000" w:rsidP="00000000" w:rsidRDefault="00000000" w:rsidRPr="00000000" w14:paraId="0000000D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h0gxp2fe0w4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📌 3. Importance of Vocabulary for Engineers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Vocabulary is the foundation of all communication—written, spoken, or technical.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Engineers must write reports, design documentation, emails, and research papers.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rich vocabulary improves: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Presentation skills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Group discussion performance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Interview responses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comprehension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Writing clarity and professionalism</w:t>
        <w:br w:type="textWrapping"/>
      </w:r>
    </w:p>
    <w:p w:rsidR="00000000" w:rsidDel="00000000" w:rsidP="00000000" w:rsidRDefault="00000000" w:rsidRPr="00000000" w14:paraId="00000017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oau86q3cnp4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🔢 4. Types of Vocabulary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Active Vocabulary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you use while speaking and writing.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“I designed a prototype using CAD software.”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Passive Vocabulary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you recognize but don’t use regularly.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You know the word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"resonance"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 never use it.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General Vocabulary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Everyday language used in non-technical settings.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good, important, fast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Vocabulary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Domain-specific words used in your field.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algorithm, transistor, torque, voltage drop</w:t>
        <w:br w:type="textWrapping"/>
      </w:r>
    </w:p>
    <w:p w:rsidR="00000000" w:rsidDel="00000000" w:rsidP="00000000" w:rsidRDefault="00000000" w:rsidRPr="00000000" w14:paraId="00000025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wobaf7qts1af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🧠 5. Sources of Vocabulary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Textbooks and academic journals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Magazines and newspapers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 Hindu, Times of India, IEEE Spectrum)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Conversations with peers, professors, professionals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Documentaries, podcasts, TED Talks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Vocabulary learning apps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(Vocabulary.com, Magoosh)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Word-a-day subscriptions and dictionaries</w:t>
        <w:br w:type="textWrapping"/>
      </w:r>
    </w:p>
    <w:p w:rsidR="00000000" w:rsidDel="00000000" w:rsidP="00000000" w:rsidRDefault="00000000" w:rsidRPr="00000000" w14:paraId="0000002D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thc767bs7sei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🛠️ 6. Vocabulary Building Techniques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 Regularly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newspapers, blogs, technical articles.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Exposure to words in context helps retention.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Keep a Vocabulary Journal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Format: Word – Meaning – Part of Speech – Sentence – Synonyms – Antonyms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Learn Root Words, Prefixes, and Suffixes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14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bio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(life) → biology, biography</w:t>
            <w:br w:type="textWrapping"/>
          </w:r>
        </w:sdtContent>
      </w:sdt>
    </w:p>
    <w:p w:rsidR="00000000" w:rsidDel="00000000" w:rsidP="00000000" w:rsidRDefault="00000000" w:rsidRPr="00000000" w14:paraId="00000037">
      <w:pPr>
        <w:numPr>
          <w:ilvl w:val="2"/>
          <w:numId w:val="14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pre-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(before) → preheat, predict</w:t>
            <w:br w:type="textWrapping"/>
          </w:r>
        </w:sdtContent>
      </w:sdt>
    </w:p>
    <w:p w:rsidR="00000000" w:rsidDel="00000000" w:rsidP="00000000" w:rsidRDefault="00000000" w:rsidRPr="00000000" w14:paraId="00000038">
      <w:pPr>
        <w:numPr>
          <w:ilvl w:val="2"/>
          <w:numId w:val="14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-logy</w:t>
      </w: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(study) → geology, technology</w:t>
            <w:br w:type="textWrapping"/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 Flashcards or Apps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tools like Quizlet, Anki can help review and revise.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Contextual Learning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meaning of new words based on the sentence.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Active Usage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 new words in daily writing and speaking.</w:t>
        <w:br w:type="textWrapping"/>
      </w:r>
    </w:p>
    <w:p w:rsidR="00000000" w:rsidDel="00000000" w:rsidP="00000000" w:rsidRDefault="00000000" w:rsidRPr="00000000" w14:paraId="0000003F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3i90tktbguy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🧩 7. Using Context Clues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 students identify meaning from sentence structure: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Definition Clue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 “Photosynthesis is the process by which plants convert sunlight into food.”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Synonym Clue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 “The solution was viable, or workable.”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Antonym Clue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 “Unlike the rigid metal, the material was flexible.”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 Clue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 “Wearables like smartwatches and fitness bands are popular.”</w:t>
        <w:br w:type="textWrapping"/>
      </w:r>
    </w:p>
    <w:p w:rsidR="00000000" w:rsidDel="00000000" w:rsidP="00000000" w:rsidRDefault="00000000" w:rsidRPr="00000000" w14:paraId="00000046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vycmkjrbndd7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⚙️ 8. Sample Engineering Vocabulary</w:t>
      </w:r>
    </w:p>
    <w:tbl>
      <w:tblPr>
        <w:tblStyle w:val="Table1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225"/>
        <w:gridCol w:w="4970"/>
        <w:tblGridChange w:id="0">
          <w:tblGrid>
            <w:gridCol w:w="1250"/>
            <w:gridCol w:w="2225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240" w:lineRule="auto"/>
              <w:ind w:left="144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240" w:lineRule="auto"/>
              <w:ind w:left="144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240" w:lineRule="auto"/>
              <w:ind w:left="144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Step-by-step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search algorithm improved efficiency.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Opposition to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circuit shows high resistance.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Delay in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latency is essential in real-time systems.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Early sample/model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prototype was tested before final production.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Encourage students to add more from their coursework.</w:t>
      </w:r>
    </w:p>
    <w:p w:rsidR="00000000" w:rsidDel="00000000" w:rsidP="00000000" w:rsidRDefault="00000000" w:rsidRPr="00000000" w14:paraId="00000058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5sxfte1ta59w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🎮 9. Fun Ways to Learn Vocabulary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Crossword puzzles, Wordle, Scrabble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Vocabulary.com, Magoosh GRE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Videos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TED Talks, YouTube learning channels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Social Media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Instagram pages or Twitter handles sharing daily words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Quizzes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Kahoot or Quizizz-based vocabulary battles</w:t>
        <w:br w:type="textWrapping"/>
      </w:r>
    </w:p>
    <w:p w:rsidR="00000000" w:rsidDel="00000000" w:rsidP="00000000" w:rsidRDefault="00000000" w:rsidRPr="00000000" w14:paraId="0000005F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egek6vs8f22y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💼 10. Application in Daily and Professional Life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overused words with better alternatives.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“Good presentation”</w:t>
      </w: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“Impressive presentation”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“Fast processor”</w:t>
      </w: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“High-speed processor”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new vocabulary in: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 Profiles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 Letters and Resumes</w:t>
        <w:br w:type="textWrapping"/>
      </w:r>
    </w:p>
    <w:p w:rsidR="00000000" w:rsidDel="00000000" w:rsidP="00000000" w:rsidRDefault="00000000" w:rsidRPr="00000000" w14:paraId="0000006A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y5u0kxi6p6vc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⚠️ 11. Do’s and Don’ts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="240" w:lineRule="auto"/>
        <w:ind w:left="144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bf66im5jwljz" w:id="11"/>
      <w:bookmarkEnd w:id="11"/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✅ Do: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5–10 new words per week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Revise and reuse regularly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new words naturally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thesaurus and dictionary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="240" w:lineRule="auto"/>
        <w:ind w:left="144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b21gq7yz3bfj" w:id="12"/>
      <w:bookmarkEnd w:id="12"/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❌ Don’t:</w:t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Memorize words without context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big words to sound impressive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too many at once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Neglect pronunciation or spelling</w:t>
        <w:br w:type="textWrapping"/>
      </w:r>
    </w:p>
    <w:p w:rsidR="00000000" w:rsidDel="00000000" w:rsidP="00000000" w:rsidRDefault="00000000" w:rsidRPr="00000000" w14:paraId="00000076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8yeq1hs6b9en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📝 12. Practice Activity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Complete the following for the word “Resilient”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Meaning: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Synonyms: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Sentence:</w:t>
        <w:br w:type="textWrapping"/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for: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Innovate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Redundant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Constraint</w:t>
        <w:br w:type="textWrapping"/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Optional Class Activity: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Form pairs. Exchange vocabulary notebooks and quiz each other.</w:t>
      </w:r>
    </w:p>
    <w:p w:rsidR="00000000" w:rsidDel="00000000" w:rsidP="00000000" w:rsidRDefault="00000000" w:rsidRPr="00000000" w14:paraId="00000082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xx0eddias1ig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📚 13. Recommended Resources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Word Power Made Easy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Norman Lewis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30 Days to a More Powerful Vocabulary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Wilfred Funk</w:t>
        <w:br w:type="textWrapping"/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Websites/Apps: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Vocabulary.com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Magoosh Vocabulary Builder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Quizlet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Merriam-Webster Word of the Day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BBC Learning English</w:t>
        <w:br w:type="textWrapping"/>
      </w:r>
    </w:p>
    <w:p w:rsidR="00000000" w:rsidDel="00000000" w:rsidP="00000000" w:rsidRDefault="00000000" w:rsidRPr="00000000" w14:paraId="0000008D">
      <w:pPr>
        <w:spacing w:after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line="240" w:lineRule="auto"/>
        <w:ind w:left="144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li9zy7iwkrv2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🔁 14. Recap &amp; Summary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“To summarize, vocabulary building is not a one-time task—it’s a lifelong habit. Especially for engineers, it opens doors to better communication, clearer thinking, and stronger confidence in both academic and career settings.”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 Takeaways: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multiple strategies and resources.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 with words actively and consistently.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vocabulary in meaningful contexts.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284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5577840</wp:posOffset>
          </wp:positionH>
          <wp:positionV relativeFrom="margin">
            <wp:posOffset>-693418</wp:posOffset>
          </wp:positionV>
          <wp:extent cx="1024255" cy="496570"/>
          <wp:effectExtent b="0" l="0" r="0" t="0"/>
          <wp:wrapSquare wrapText="bothSides" distB="0" distT="0" distL="114300" distR="114300"/>
          <wp:docPr descr="C:\Users\Pc\Downloads\cdc logo png black (1).png" id="3" name="image1.png"/>
          <a:graphic>
            <a:graphicData uri="http://schemas.openxmlformats.org/drawingml/2006/picture">
              <pic:pic>
                <pic:nvPicPr>
                  <pic:cNvPr descr="C:\Users\Pc\Downloads\cdc logo png black (1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255" cy="4965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LECTURE NOTES</w:t>
    </w:r>
  </w:p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ofessional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Communication Skills (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303193203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</w:r>
  </w:p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35C22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Heading4">
    <w:name w:val="heading 4"/>
    <w:basedOn w:val="Normal"/>
    <w:link w:val="Heading4Char"/>
    <w:uiPriority w:val="9"/>
    <w:qFormat w:val="1"/>
    <w:rsid w:val="00BC61FE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6D0F9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6D0F9E"/>
  </w:style>
  <w:style w:type="paragraph" w:styleId="Footer">
    <w:name w:val="footer"/>
    <w:basedOn w:val="Normal"/>
    <w:link w:val="FooterChar"/>
    <w:uiPriority w:val="99"/>
    <w:unhideWhenUsed w:val="1"/>
    <w:rsid w:val="006D0F9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0F9E"/>
  </w:style>
  <w:style w:type="character" w:styleId="Hyperlink">
    <w:name w:val="Hyperlink"/>
    <w:basedOn w:val="DefaultParagraphFont"/>
    <w:uiPriority w:val="99"/>
    <w:unhideWhenUsed w:val="1"/>
    <w:rsid w:val="006D0F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755522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CF7CD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F7CD4"/>
  </w:style>
  <w:style w:type="paragraph" w:styleId="NormalWeb">
    <w:name w:val="Normal (Web)"/>
    <w:basedOn w:val="Normal"/>
    <w:uiPriority w:val="99"/>
    <w:semiHidden w:val="1"/>
    <w:unhideWhenUsed w:val="1"/>
    <w:rsid w:val="00CF7C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BC61FE"/>
    <w:rPr>
      <w:rFonts w:ascii="Times New Roman" w:cs="Times New Roman" w:eastAsia="Times New Roman" w:hAnsi="Times New Roman"/>
      <w:b w:val="1"/>
      <w:bCs w:val="1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BC61FE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435C22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435C22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oE75UboQvcc5zcIv/EwEut2qw==">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2024-06-27T06:10:00Z</dcterms:created>
  <dc:creator>ADMIN</dc:creator>
</cp:coreProperties>
</file>