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0C33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1️</w:t>
      </w:r>
      <w:r w:rsidRPr="00087E94">
        <w:rPr>
          <w:rFonts w:ascii="Segoe UI Symbol" w:hAnsi="Segoe UI Symbol" w:cs="Segoe UI Symbol"/>
          <w:b/>
          <w:bCs/>
        </w:rPr>
        <w:t>⃣</w:t>
      </w:r>
      <w:r w:rsidRPr="00087E94">
        <w:rPr>
          <w:b/>
          <w:bCs/>
        </w:rPr>
        <w:t xml:space="preserve"> Introduction</w:t>
      </w:r>
    </w:p>
    <w:p w14:paraId="1164F32C" w14:textId="77777777" w:rsidR="00087E94" w:rsidRPr="00087E94" w:rsidRDefault="00087E94" w:rsidP="00087E94">
      <w:r w:rsidRPr="00087E94">
        <w:t xml:space="preserve">The </w:t>
      </w:r>
      <w:r w:rsidRPr="00087E94">
        <w:rPr>
          <w:b/>
          <w:bCs/>
        </w:rPr>
        <w:t>Market Me Sale Dashboard</w:t>
      </w:r>
      <w:r w:rsidRPr="00087E94">
        <w:t xml:space="preserve"> is an interactive and analytical business intelligence solution developed using Power BI.</w:t>
      </w:r>
      <w:r w:rsidRPr="00087E94">
        <w:br/>
        <w:t>It provides insights into:</w:t>
      </w:r>
    </w:p>
    <w:p w14:paraId="68D18F29" w14:textId="77777777" w:rsidR="00087E94" w:rsidRPr="00087E94" w:rsidRDefault="00087E94" w:rsidP="00087E94">
      <w:pPr>
        <w:numPr>
          <w:ilvl w:val="0"/>
          <w:numId w:val="1"/>
        </w:numPr>
      </w:pPr>
      <w:r w:rsidRPr="00087E94">
        <w:t>Sales performance</w:t>
      </w:r>
    </w:p>
    <w:p w14:paraId="4A6E103B" w14:textId="77777777" w:rsidR="00087E94" w:rsidRPr="00087E94" w:rsidRDefault="00087E94" w:rsidP="00087E94">
      <w:pPr>
        <w:numPr>
          <w:ilvl w:val="0"/>
          <w:numId w:val="1"/>
        </w:numPr>
      </w:pPr>
      <w:r w:rsidRPr="00087E94">
        <w:t xml:space="preserve">Customer purchasing </w:t>
      </w:r>
      <w:proofErr w:type="spellStart"/>
      <w:r w:rsidRPr="00087E94">
        <w:t>behavior</w:t>
      </w:r>
      <w:proofErr w:type="spellEnd"/>
    </w:p>
    <w:p w14:paraId="7B717654" w14:textId="77777777" w:rsidR="00087E94" w:rsidRPr="00087E94" w:rsidRDefault="00087E94" w:rsidP="00087E94">
      <w:pPr>
        <w:numPr>
          <w:ilvl w:val="0"/>
          <w:numId w:val="1"/>
        </w:numPr>
      </w:pPr>
      <w:r w:rsidRPr="00087E94">
        <w:t>State-wise sales contribution</w:t>
      </w:r>
    </w:p>
    <w:p w14:paraId="4AD57EFC" w14:textId="77777777" w:rsidR="00087E94" w:rsidRPr="00087E94" w:rsidRDefault="00087E94" w:rsidP="00087E94">
      <w:pPr>
        <w:numPr>
          <w:ilvl w:val="0"/>
          <w:numId w:val="1"/>
        </w:numPr>
      </w:pPr>
      <w:r w:rsidRPr="00087E94">
        <w:t>Profitability analysis</w:t>
      </w:r>
    </w:p>
    <w:p w14:paraId="7B7556CB" w14:textId="77777777" w:rsidR="00087E94" w:rsidRPr="00087E94" w:rsidRDefault="00087E94" w:rsidP="00087E94">
      <w:pPr>
        <w:numPr>
          <w:ilvl w:val="0"/>
          <w:numId w:val="1"/>
        </w:numPr>
      </w:pPr>
      <w:r w:rsidRPr="00087E94">
        <w:t>Shipment mode performance</w:t>
      </w:r>
    </w:p>
    <w:p w14:paraId="5F8FB45D" w14:textId="77777777" w:rsidR="00087E94" w:rsidRPr="00087E94" w:rsidRDefault="00087E94" w:rsidP="00087E94">
      <w:r w:rsidRPr="00087E94">
        <w:t xml:space="preserve">Along with that, a </w:t>
      </w:r>
      <w:r w:rsidRPr="00087E94">
        <w:rPr>
          <w:b/>
          <w:bCs/>
        </w:rPr>
        <w:t>15 Days Sales Forecast Dashboard</w:t>
      </w:r>
      <w:r w:rsidRPr="00087E94">
        <w:t xml:space="preserve"> is also included which helps in predicting future business demand to support better decision-making.</w:t>
      </w:r>
    </w:p>
    <w:p w14:paraId="27072F20" w14:textId="77777777" w:rsidR="00087E94" w:rsidRPr="00087E94" w:rsidRDefault="00087E94" w:rsidP="00087E94">
      <w:r w:rsidRPr="00087E94">
        <w:pict w14:anchorId="4C6E1D53">
          <v:rect id="_x0000_i1049" style="width:0;height:1.5pt" o:hralign="center" o:hrstd="t" o:hr="t" fillcolor="#a0a0a0" stroked="f"/>
        </w:pict>
      </w:r>
    </w:p>
    <w:p w14:paraId="59A7A236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2️</w:t>
      </w:r>
      <w:r w:rsidRPr="00087E94">
        <w:rPr>
          <w:rFonts w:ascii="Segoe UI Symbol" w:hAnsi="Segoe UI Symbol" w:cs="Segoe UI Symbol"/>
          <w:b/>
          <w:bCs/>
        </w:rPr>
        <w:t>⃣</w:t>
      </w:r>
      <w:r w:rsidRPr="00087E94">
        <w:rPr>
          <w:b/>
          <w:bCs/>
        </w:rPr>
        <w:t xml:space="preserve"> Project Objectives</w:t>
      </w:r>
    </w:p>
    <w:p w14:paraId="0F06C551" w14:textId="77777777" w:rsidR="00087E94" w:rsidRPr="00087E94" w:rsidRDefault="00087E94" w:rsidP="00087E94">
      <w:r w:rsidRPr="00087E94">
        <w:t>The main goals of this project are:</w:t>
      </w:r>
    </w:p>
    <w:p w14:paraId="11CC63C9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 xml:space="preserve">To </w:t>
      </w:r>
      <w:proofErr w:type="spellStart"/>
      <w:r w:rsidRPr="00087E94">
        <w:t>analyze</w:t>
      </w:r>
      <w:proofErr w:type="spellEnd"/>
      <w:r w:rsidRPr="00087E94">
        <w:t xml:space="preserve"> total sales, orders, quantity, and profit</w:t>
      </w:r>
    </w:p>
    <w:p w14:paraId="691CC1B3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 xml:space="preserve">To compare monthly sales and profit on a </w:t>
      </w:r>
      <w:r w:rsidRPr="00087E94">
        <w:rPr>
          <w:b/>
          <w:bCs/>
        </w:rPr>
        <w:t>YoY (Year-on-Year)</w:t>
      </w:r>
      <w:r w:rsidRPr="00087E94">
        <w:t xml:space="preserve"> basis</w:t>
      </w:r>
    </w:p>
    <w:p w14:paraId="0F3FEC43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>To understand customer segmentation and payment preferences</w:t>
      </w:r>
    </w:p>
    <w:p w14:paraId="22577FF6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 xml:space="preserve">To </w:t>
      </w:r>
      <w:proofErr w:type="spellStart"/>
      <w:r w:rsidRPr="00087E94">
        <w:t>analyze</w:t>
      </w:r>
      <w:proofErr w:type="spellEnd"/>
      <w:r w:rsidRPr="00087E94">
        <w:t xml:space="preserve"> product performance by </w:t>
      </w:r>
      <w:r w:rsidRPr="00087E94">
        <w:rPr>
          <w:b/>
          <w:bCs/>
        </w:rPr>
        <w:t>Category</w:t>
      </w:r>
      <w:r w:rsidRPr="00087E94">
        <w:t xml:space="preserve"> and </w:t>
      </w:r>
      <w:r w:rsidRPr="00087E94">
        <w:rPr>
          <w:b/>
          <w:bCs/>
        </w:rPr>
        <w:t>Sub-Category</w:t>
      </w:r>
    </w:p>
    <w:p w14:paraId="11D4CDFF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 xml:space="preserve">To identify top-performing states using </w:t>
      </w:r>
      <w:r w:rsidRPr="00087E94">
        <w:rPr>
          <w:b/>
          <w:bCs/>
        </w:rPr>
        <w:t>Geographical Analysis</w:t>
      </w:r>
    </w:p>
    <w:p w14:paraId="2BEF6A02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 xml:space="preserve">To study shipment efficiency through </w:t>
      </w:r>
      <w:r w:rsidRPr="00087E94">
        <w:rPr>
          <w:b/>
          <w:bCs/>
        </w:rPr>
        <w:t>Ship Mode Analysis</w:t>
      </w:r>
    </w:p>
    <w:p w14:paraId="1AC29550" w14:textId="77777777" w:rsidR="00087E94" w:rsidRPr="00087E94" w:rsidRDefault="00087E94" w:rsidP="00087E94">
      <w:pPr>
        <w:numPr>
          <w:ilvl w:val="0"/>
          <w:numId w:val="2"/>
        </w:numPr>
      </w:pPr>
      <w:r w:rsidRPr="00087E94">
        <w:t>To forecast upcoming 15 days sales for better planning and growth strategy</w:t>
      </w:r>
    </w:p>
    <w:p w14:paraId="35E6D596" w14:textId="77777777" w:rsidR="00087E94" w:rsidRPr="00087E94" w:rsidRDefault="00087E94" w:rsidP="00087E94">
      <w:r w:rsidRPr="00087E94">
        <w:pict w14:anchorId="3767D983">
          <v:rect id="_x0000_i1050" style="width:0;height:1.5pt" o:hralign="center" o:hrstd="t" o:hr="t" fillcolor="#a0a0a0" stroked="f"/>
        </w:pict>
      </w:r>
    </w:p>
    <w:p w14:paraId="739CA5D1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3️</w:t>
      </w:r>
      <w:r w:rsidRPr="00087E94">
        <w:rPr>
          <w:rFonts w:ascii="Segoe UI Symbol" w:hAnsi="Segoe UI Symbol" w:cs="Segoe UI Symbol"/>
          <w:b/>
          <w:bCs/>
        </w:rPr>
        <w:t>⃣</w:t>
      </w:r>
      <w:r w:rsidRPr="00087E94">
        <w:rPr>
          <w:b/>
          <w:bCs/>
        </w:rPr>
        <w:t xml:space="preserve"> Dashboard Features</w:t>
      </w:r>
    </w:p>
    <w:p w14:paraId="5B924A52" w14:textId="77777777" w:rsidR="00087E94" w:rsidRPr="00087E94" w:rsidRDefault="00087E94" w:rsidP="00087E94">
      <w:r w:rsidRPr="00087E94">
        <w:rPr>
          <w:rFonts w:ascii="Segoe UI Symbol" w:hAnsi="Segoe UI Symbol" w:cs="Segoe UI Symbol"/>
        </w:rPr>
        <w:t>✔</w:t>
      </w:r>
      <w:r w:rsidRPr="00087E94">
        <w:t xml:space="preserve"> KPI Cards:</w:t>
      </w:r>
      <w:r w:rsidRPr="00087E94">
        <w:br/>
        <w:t>    • Total Sales</w:t>
      </w:r>
      <w:r w:rsidRPr="00087E94">
        <w:br/>
        <w:t>    • Total Orders</w:t>
      </w:r>
      <w:r w:rsidRPr="00087E94">
        <w:br/>
        <w:t>    • Quantity Sold</w:t>
      </w:r>
      <w:r w:rsidRPr="00087E94">
        <w:br/>
        <w:t>    • Profit</w:t>
      </w:r>
    </w:p>
    <w:p w14:paraId="163A0E53" w14:textId="77777777" w:rsidR="00087E94" w:rsidRPr="00087E94" w:rsidRDefault="00087E94" w:rsidP="00087E94">
      <w:r w:rsidRPr="00087E94">
        <w:rPr>
          <w:rFonts w:ascii="Segoe UI Symbol" w:hAnsi="Segoe UI Symbol" w:cs="Segoe UI Symbol"/>
        </w:rPr>
        <w:t>✔</w:t>
      </w:r>
      <w:r w:rsidRPr="00087E94">
        <w:t xml:space="preserve"> Donut Charts:</w:t>
      </w:r>
      <w:r w:rsidRPr="00087E94">
        <w:br/>
        <w:t>    • Sales by Segment (Consumer, Corporate, Home Office)</w:t>
      </w:r>
      <w:r w:rsidRPr="00087E94">
        <w:br/>
        <w:t>    • Sales by Payment Mode (COD, Cards, Online)</w:t>
      </w:r>
      <w:r w:rsidRPr="00087E94">
        <w:br/>
        <w:t>    • Sales by Returns</w:t>
      </w:r>
    </w:p>
    <w:p w14:paraId="4C443428" w14:textId="77777777" w:rsidR="00087E94" w:rsidRPr="00087E94" w:rsidRDefault="00087E94" w:rsidP="00087E94">
      <w:r w:rsidRPr="00087E94">
        <w:rPr>
          <w:rFonts w:ascii="Segoe UI Symbol" w:hAnsi="Segoe UI Symbol" w:cs="Segoe UI Symbol"/>
        </w:rPr>
        <w:t>✔</w:t>
      </w:r>
      <w:r w:rsidRPr="00087E94">
        <w:t xml:space="preserve"> Line Charts:</w:t>
      </w:r>
      <w:r w:rsidRPr="00087E94">
        <w:br/>
        <w:t>    • Monthly Sales YoY</w:t>
      </w:r>
      <w:r w:rsidRPr="00087E94">
        <w:br/>
        <w:t>    • Monthly Profit YoY</w:t>
      </w:r>
    </w:p>
    <w:p w14:paraId="6F91D099" w14:textId="77777777" w:rsidR="00087E94" w:rsidRPr="00087E94" w:rsidRDefault="00087E94" w:rsidP="00087E94">
      <w:r w:rsidRPr="00087E94">
        <w:rPr>
          <w:rFonts w:ascii="Segoe UI Symbol" w:hAnsi="Segoe UI Symbol" w:cs="Segoe UI Symbol"/>
        </w:rPr>
        <w:lastRenderedPageBreak/>
        <w:t>✔</w:t>
      </w:r>
      <w:r w:rsidRPr="00087E94">
        <w:t xml:space="preserve"> Bar Charts:</w:t>
      </w:r>
      <w:r w:rsidRPr="00087E94">
        <w:br/>
        <w:t>    • Sales by Ship Mode</w:t>
      </w:r>
      <w:r w:rsidRPr="00087E94">
        <w:br/>
        <w:t>    • Sales by Sub-Category</w:t>
      </w:r>
      <w:r w:rsidRPr="00087E94">
        <w:br/>
        <w:t>    • Sales by Category</w:t>
      </w:r>
    </w:p>
    <w:p w14:paraId="47FC7744" w14:textId="77777777" w:rsidR="00087E94" w:rsidRPr="00087E94" w:rsidRDefault="00087E94" w:rsidP="00087E94">
      <w:r w:rsidRPr="00087E94">
        <w:rPr>
          <w:rFonts w:ascii="Segoe UI Symbol" w:hAnsi="Segoe UI Symbol" w:cs="Segoe UI Symbol"/>
        </w:rPr>
        <w:t>✔</w:t>
      </w:r>
      <w:r w:rsidRPr="00087E94">
        <w:t xml:space="preserve"> Map Visual:</w:t>
      </w:r>
      <w:r w:rsidRPr="00087E94">
        <w:br/>
        <w:t>    • Sales and Profit by State</w:t>
      </w:r>
    </w:p>
    <w:p w14:paraId="3B7844F1" w14:textId="77777777" w:rsidR="00087E94" w:rsidRPr="00087E94" w:rsidRDefault="00087E94" w:rsidP="00087E94">
      <w:r w:rsidRPr="00087E94">
        <w:pict w14:anchorId="261040B2">
          <v:rect id="_x0000_i1051" style="width:0;height:1.5pt" o:hralign="center" o:hrstd="t" o:hr="t" fillcolor="#a0a0a0" stroked="f"/>
        </w:pict>
      </w:r>
    </w:p>
    <w:p w14:paraId="0FF9B835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4️</w:t>
      </w:r>
      <w:r w:rsidRPr="00087E94">
        <w:rPr>
          <w:rFonts w:ascii="Segoe UI Symbol" w:hAnsi="Segoe UI Symbol" w:cs="Segoe UI Symbol"/>
          <w:b/>
          <w:bCs/>
        </w:rPr>
        <w:t>⃣</w:t>
      </w:r>
      <w:r w:rsidRPr="00087E94">
        <w:rPr>
          <w:b/>
          <w:bCs/>
        </w:rPr>
        <w:t xml:space="preserve"> Sales Forecasting Insights (Next 15 Days)</w:t>
      </w:r>
    </w:p>
    <w:p w14:paraId="7A1C76E2" w14:textId="77777777" w:rsidR="00087E94" w:rsidRPr="00087E94" w:rsidRDefault="00087E94" w:rsidP="00087E94">
      <w:pPr>
        <w:numPr>
          <w:ilvl w:val="0"/>
          <w:numId w:val="3"/>
        </w:numPr>
      </w:pPr>
      <w:r w:rsidRPr="00087E94">
        <w:t>Future sales demand prediction helps in planning production and supply chain.</w:t>
      </w:r>
    </w:p>
    <w:p w14:paraId="3109ADB2" w14:textId="77777777" w:rsidR="00087E94" w:rsidRPr="00087E94" w:rsidRDefault="00087E94" w:rsidP="00087E94">
      <w:pPr>
        <w:numPr>
          <w:ilvl w:val="0"/>
          <w:numId w:val="3"/>
        </w:numPr>
      </w:pPr>
      <w:r w:rsidRPr="00087E94">
        <w:t>Forecast model shows:</w:t>
      </w:r>
    </w:p>
    <w:p w14:paraId="5B59473A" w14:textId="77777777" w:rsidR="00087E94" w:rsidRPr="00087E94" w:rsidRDefault="00087E94" w:rsidP="00087E94">
      <w:pPr>
        <w:numPr>
          <w:ilvl w:val="1"/>
          <w:numId w:val="3"/>
        </w:numPr>
      </w:pPr>
      <w:r w:rsidRPr="00087E94">
        <w:t>Expected spike in sales in upcoming days</w:t>
      </w:r>
    </w:p>
    <w:p w14:paraId="0B0E5371" w14:textId="77777777" w:rsidR="00087E94" w:rsidRPr="00087E94" w:rsidRDefault="00087E94" w:rsidP="00087E94">
      <w:pPr>
        <w:numPr>
          <w:ilvl w:val="1"/>
          <w:numId w:val="3"/>
        </w:numPr>
      </w:pPr>
      <w:r w:rsidRPr="00087E94">
        <w:t>High selling states like Texas &amp; Washington</w:t>
      </w:r>
    </w:p>
    <w:p w14:paraId="3FA3C196" w14:textId="77777777" w:rsidR="00087E94" w:rsidRPr="00087E94" w:rsidRDefault="00087E94" w:rsidP="00087E94">
      <w:pPr>
        <w:numPr>
          <w:ilvl w:val="1"/>
          <w:numId w:val="3"/>
        </w:numPr>
      </w:pPr>
      <w:r w:rsidRPr="00087E94">
        <w:t>Insight to allocate resources strategically</w:t>
      </w:r>
    </w:p>
    <w:p w14:paraId="08465F6D" w14:textId="77777777" w:rsidR="00087E94" w:rsidRPr="00087E94" w:rsidRDefault="00087E94" w:rsidP="00087E94">
      <w:pPr>
        <w:numPr>
          <w:ilvl w:val="0"/>
          <w:numId w:val="3"/>
        </w:numPr>
      </w:pPr>
      <w:r w:rsidRPr="00087E94">
        <w:t>Helps business reduce risk &amp; improve profit planning</w:t>
      </w:r>
    </w:p>
    <w:p w14:paraId="0EC79A77" w14:textId="77777777" w:rsidR="00087E94" w:rsidRPr="00087E94" w:rsidRDefault="00087E94" w:rsidP="00087E94">
      <w:r w:rsidRPr="00087E94">
        <w:pict w14:anchorId="588EB8CA">
          <v:rect id="_x0000_i1052" style="width:0;height:1.5pt" o:hralign="center" o:hrstd="t" o:hr="t" fillcolor="#a0a0a0" stroked="f"/>
        </w:pict>
      </w:r>
    </w:p>
    <w:p w14:paraId="1A7D6DBF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5️</w:t>
      </w:r>
      <w:r w:rsidRPr="00087E94">
        <w:rPr>
          <w:rFonts w:ascii="Segoe UI Symbol" w:hAnsi="Segoe UI Symbol" w:cs="Segoe UI Symbol"/>
          <w:b/>
          <w:bCs/>
        </w:rPr>
        <w:t>⃣</w:t>
      </w:r>
      <w:r w:rsidRPr="00087E94">
        <w:rPr>
          <w:b/>
          <w:bCs/>
        </w:rPr>
        <w:t xml:space="preserve"> Conclusion</w:t>
      </w:r>
    </w:p>
    <w:p w14:paraId="58E7F9CC" w14:textId="77777777" w:rsidR="00087E94" w:rsidRPr="00087E94" w:rsidRDefault="00087E94" w:rsidP="00087E94">
      <w:r w:rsidRPr="00087E94">
        <w:t>The Market Me Sale Dashboard delivers powerful and real-time business insights.</w:t>
      </w:r>
      <w:r w:rsidRPr="00087E94">
        <w:br/>
        <w:t>This dashboard helps business stakeholders to:</w:t>
      </w:r>
    </w:p>
    <w:p w14:paraId="5666F6E7" w14:textId="77777777" w:rsidR="00087E94" w:rsidRPr="00087E94" w:rsidRDefault="00087E94" w:rsidP="00087E94">
      <w:pPr>
        <w:numPr>
          <w:ilvl w:val="0"/>
          <w:numId w:val="4"/>
        </w:numPr>
      </w:pPr>
      <w:r w:rsidRPr="00087E94">
        <w:t>Take faster and intelligent decisions</w:t>
      </w:r>
    </w:p>
    <w:p w14:paraId="471AD60E" w14:textId="77777777" w:rsidR="00087E94" w:rsidRPr="00087E94" w:rsidRDefault="00087E94" w:rsidP="00087E94">
      <w:pPr>
        <w:numPr>
          <w:ilvl w:val="0"/>
          <w:numId w:val="4"/>
        </w:numPr>
      </w:pPr>
      <w:r w:rsidRPr="00087E94">
        <w:t>Improve sales strategy and revenue growth</w:t>
      </w:r>
    </w:p>
    <w:p w14:paraId="6B92C4A1" w14:textId="77777777" w:rsidR="00087E94" w:rsidRPr="00087E94" w:rsidRDefault="00087E94" w:rsidP="00087E94">
      <w:pPr>
        <w:numPr>
          <w:ilvl w:val="0"/>
          <w:numId w:val="4"/>
        </w:numPr>
      </w:pPr>
      <w:r w:rsidRPr="00087E94">
        <w:t>Target high-performing regions</w:t>
      </w:r>
    </w:p>
    <w:p w14:paraId="788E43C1" w14:textId="77777777" w:rsidR="00087E94" w:rsidRPr="00087E94" w:rsidRDefault="00087E94" w:rsidP="00087E94">
      <w:pPr>
        <w:numPr>
          <w:ilvl w:val="0"/>
          <w:numId w:val="4"/>
        </w:numPr>
      </w:pPr>
      <w:r w:rsidRPr="00087E94">
        <w:t>Stay prepared for future market demands</w:t>
      </w:r>
    </w:p>
    <w:p w14:paraId="04CA3947" w14:textId="77777777" w:rsidR="00087E94" w:rsidRPr="00087E94" w:rsidRDefault="00087E94" w:rsidP="00087E94">
      <w:r w:rsidRPr="00087E94">
        <w:t xml:space="preserve">It highlights the </w:t>
      </w:r>
      <w:r w:rsidRPr="00087E94">
        <w:rPr>
          <w:b/>
          <w:bCs/>
        </w:rPr>
        <w:t>importance of Data Analysis &amp; Visualization</w:t>
      </w:r>
      <w:r w:rsidRPr="00087E94">
        <w:t xml:space="preserve"> in today's business world.</w:t>
      </w:r>
    </w:p>
    <w:p w14:paraId="5E9960C1" w14:textId="77777777" w:rsidR="00C4523D" w:rsidRDefault="00C4523D"/>
    <w:p w14:paraId="0DFF5127" w14:textId="77777777" w:rsidR="00087E94" w:rsidRPr="00087E94" w:rsidRDefault="00087E94" w:rsidP="00087E94">
      <w:pPr>
        <w:rPr>
          <w:b/>
          <w:bCs/>
        </w:rPr>
      </w:pPr>
      <w:r w:rsidRPr="00087E94">
        <w:rPr>
          <w:b/>
          <w:bCs/>
        </w:rPr>
        <w:t>Future Scope</w:t>
      </w:r>
    </w:p>
    <w:p w14:paraId="16D90695" w14:textId="77777777" w:rsidR="00087E94" w:rsidRPr="00087E94" w:rsidRDefault="00087E94" w:rsidP="00087E94">
      <w:r w:rsidRPr="00087E94">
        <w:t>To make dashboard more advanced, following features can be added:</w:t>
      </w:r>
    </w:p>
    <w:p w14:paraId="1EDE4B90" w14:textId="77777777" w:rsidR="00087E94" w:rsidRPr="00087E94" w:rsidRDefault="00087E94" w:rsidP="00087E94">
      <w:pPr>
        <w:numPr>
          <w:ilvl w:val="0"/>
          <w:numId w:val="5"/>
        </w:numPr>
      </w:pPr>
      <w:r w:rsidRPr="00087E94">
        <w:t>Customer satisfaction scoring</w:t>
      </w:r>
    </w:p>
    <w:p w14:paraId="51058716" w14:textId="77777777" w:rsidR="00087E94" w:rsidRPr="00087E94" w:rsidRDefault="00087E94" w:rsidP="00087E94">
      <w:pPr>
        <w:numPr>
          <w:ilvl w:val="0"/>
          <w:numId w:val="5"/>
        </w:numPr>
      </w:pPr>
      <w:r w:rsidRPr="00087E94">
        <w:t>Machine learning-based profit forecasting</w:t>
      </w:r>
    </w:p>
    <w:p w14:paraId="5C1C4489" w14:textId="77777777" w:rsidR="00087E94" w:rsidRPr="00087E94" w:rsidRDefault="00087E94" w:rsidP="00087E94">
      <w:pPr>
        <w:numPr>
          <w:ilvl w:val="0"/>
          <w:numId w:val="5"/>
        </w:numPr>
      </w:pPr>
      <w:r w:rsidRPr="00087E94">
        <w:t>Dynamic alert system for low-performing states</w:t>
      </w:r>
    </w:p>
    <w:p w14:paraId="437E2B0A" w14:textId="77777777" w:rsidR="00087E94" w:rsidRPr="00087E94" w:rsidRDefault="00087E94" w:rsidP="00087E94">
      <w:pPr>
        <w:numPr>
          <w:ilvl w:val="0"/>
          <w:numId w:val="5"/>
        </w:numPr>
      </w:pPr>
      <w:r w:rsidRPr="00087E94">
        <w:t>Mobile responsive dashboards</w:t>
      </w:r>
    </w:p>
    <w:p w14:paraId="5A45EE5B" w14:textId="77777777" w:rsidR="00087E94" w:rsidRPr="00087E94" w:rsidRDefault="00087E94" w:rsidP="00087E94">
      <w:pPr>
        <w:numPr>
          <w:ilvl w:val="0"/>
          <w:numId w:val="5"/>
        </w:numPr>
      </w:pPr>
      <w:r w:rsidRPr="00087E94">
        <w:t>Profit improvement recommendations using AI</w:t>
      </w:r>
    </w:p>
    <w:p w14:paraId="310DA18A" w14:textId="77777777" w:rsidR="00087E94" w:rsidRDefault="00087E94"/>
    <w:sectPr w:rsidR="0008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06A3"/>
    <w:multiLevelType w:val="multilevel"/>
    <w:tmpl w:val="B0B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0063"/>
    <w:multiLevelType w:val="multilevel"/>
    <w:tmpl w:val="EFA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60645"/>
    <w:multiLevelType w:val="multilevel"/>
    <w:tmpl w:val="5CB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A5873"/>
    <w:multiLevelType w:val="multilevel"/>
    <w:tmpl w:val="DF8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464AB"/>
    <w:multiLevelType w:val="multilevel"/>
    <w:tmpl w:val="629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36761">
    <w:abstractNumId w:val="0"/>
  </w:num>
  <w:num w:numId="2" w16cid:durableId="1318148641">
    <w:abstractNumId w:val="3"/>
  </w:num>
  <w:num w:numId="3" w16cid:durableId="1097561363">
    <w:abstractNumId w:val="4"/>
  </w:num>
  <w:num w:numId="4" w16cid:durableId="1800107279">
    <w:abstractNumId w:val="1"/>
  </w:num>
  <w:num w:numId="5" w16cid:durableId="687100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94"/>
    <w:rsid w:val="00087E94"/>
    <w:rsid w:val="004B0569"/>
    <w:rsid w:val="00C4523D"/>
    <w:rsid w:val="00D1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7279"/>
  <w15:chartTrackingRefBased/>
  <w15:docId w15:val="{D1856227-5DD9-4C69-A74C-2A25F21B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Yadav</dc:creator>
  <cp:keywords/>
  <dc:description/>
  <cp:lastModifiedBy>Nikhil Yadav</cp:lastModifiedBy>
  <cp:revision>1</cp:revision>
  <dcterms:created xsi:type="dcterms:W3CDTF">2025-12-02T09:59:00Z</dcterms:created>
  <dcterms:modified xsi:type="dcterms:W3CDTF">2025-12-02T10:04:00Z</dcterms:modified>
</cp:coreProperties>
</file>