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9940D" w14:textId="0D76DCC5" w:rsidR="00326923" w:rsidRDefault="00326923" w:rsidP="00326923">
      <w:pPr>
        <w:rPr>
          <w:b/>
          <w:bCs/>
        </w:rPr>
      </w:pPr>
      <w:r w:rsidRPr="00326923">
        <w:t xml:space="preserve">1.(a) </w:t>
      </w:r>
      <w:r w:rsidRPr="00326923">
        <w:rPr>
          <w:b/>
          <w:bCs/>
        </w:rPr>
        <w:t>By viewing each image as a vector in a high dimensional space, per-</w:t>
      </w:r>
      <w:r w:rsidRPr="00326923">
        <w:rPr>
          <w:b/>
          <w:bCs/>
        </w:rPr>
        <w:br/>
        <w:t>form PCA on the full dataset. Hand in a plot the sorted eigenvalues of the</w:t>
      </w:r>
      <w:r w:rsidRPr="00326923">
        <w:rPr>
          <w:b/>
          <w:bCs/>
        </w:rPr>
        <w:br/>
        <w:t xml:space="preserve">sample covariance matrix. </w:t>
      </w:r>
    </w:p>
    <w:p w14:paraId="24003BE6" w14:textId="12DAF20F" w:rsidR="003D4B1B" w:rsidRPr="00326923" w:rsidRDefault="003D4B1B" w:rsidP="00326923">
      <w:pPr>
        <w:rPr>
          <w:b/>
          <w:bCs/>
        </w:rPr>
      </w:pPr>
      <w:r w:rsidRPr="003D4B1B">
        <w:rPr>
          <w:b/>
          <w:bCs/>
          <w:noProof/>
        </w:rPr>
        <w:drawing>
          <wp:inline distT="0" distB="0" distL="0" distR="0" wp14:anchorId="7484F80C" wp14:editId="614092C3">
            <wp:extent cx="5943600" cy="41833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C56B" w14:textId="6CE6676B" w:rsidR="00326923" w:rsidRPr="00326923" w:rsidRDefault="00326923" w:rsidP="00326923"/>
    <w:p w14:paraId="624E93D5" w14:textId="3AE9FB6F" w:rsidR="00326923" w:rsidRDefault="00326923" w:rsidP="00326923">
      <w:pPr>
        <w:rPr>
          <w:b/>
          <w:bCs/>
        </w:rPr>
      </w:pPr>
      <w:r w:rsidRPr="00326923">
        <w:rPr>
          <w:b/>
          <w:bCs/>
        </w:rPr>
        <w:t>How many principal components are needed to</w:t>
      </w:r>
      <w:r w:rsidRPr="00326923">
        <w:rPr>
          <w:b/>
          <w:bCs/>
        </w:rPr>
        <w:br/>
        <w:t>represent 95% of the total variation? How about 99%?</w:t>
      </w:r>
    </w:p>
    <w:p w14:paraId="3D5FAC36" w14:textId="77777777" w:rsidR="00664CFF" w:rsidRDefault="00664CFF" w:rsidP="00326923">
      <w:pPr>
        <w:rPr>
          <w:b/>
          <w:bCs/>
        </w:rPr>
      </w:pPr>
    </w:p>
    <w:p w14:paraId="426EA8AD" w14:textId="4AA67385" w:rsidR="00326923" w:rsidRPr="00664CFF" w:rsidRDefault="00326923" w:rsidP="00326923">
      <w:r w:rsidRPr="00664CFF">
        <w:t>-41 for 95% and 161 for 99%</w:t>
      </w:r>
    </w:p>
    <w:p w14:paraId="5E1A73FF" w14:textId="2C2F995A" w:rsidR="00326923" w:rsidRPr="00326923" w:rsidRDefault="00326923" w:rsidP="00326923"/>
    <w:p w14:paraId="318A2B1E" w14:textId="1A5E7A1F" w:rsidR="00326923" w:rsidRDefault="00326923" w:rsidP="00326923">
      <w:pPr>
        <w:rPr>
          <w:b/>
          <w:bCs/>
        </w:rPr>
      </w:pPr>
      <w:r w:rsidRPr="00326923">
        <w:rPr>
          <w:b/>
          <w:bCs/>
        </w:rPr>
        <w:t>What is the per-centage reduction in dimension in each case?</w:t>
      </w:r>
    </w:p>
    <w:p w14:paraId="357FBD52" w14:textId="77777777" w:rsidR="00664CFF" w:rsidRDefault="00664CFF" w:rsidP="00326923">
      <w:pPr>
        <w:rPr>
          <w:b/>
          <w:bCs/>
        </w:rPr>
      </w:pPr>
    </w:p>
    <w:p w14:paraId="2059C22C" w14:textId="009EDA7F" w:rsidR="00326923" w:rsidRPr="00664CFF" w:rsidRDefault="00326923" w:rsidP="00326923">
      <w:r w:rsidRPr="00664CFF">
        <w:t>-1</w:t>
      </w:r>
      <w:r w:rsidRPr="00664CFF">
        <w:rPr>
          <w:vertAlign w:val="superscript"/>
        </w:rPr>
        <w:t>st</w:t>
      </w:r>
      <w:r w:rsidRPr="00664CFF">
        <w:t xml:space="preserve"> </w:t>
      </w:r>
      <w:proofErr w:type="gramStart"/>
      <w:r w:rsidRPr="00664CFF">
        <w:t>case:</w:t>
      </w:r>
      <w:proofErr w:type="gramEnd"/>
      <w:r w:rsidRPr="00664CFF">
        <w:t>9</w:t>
      </w:r>
      <w:r w:rsidR="00CE4B61" w:rsidRPr="00664CFF">
        <w:t>7</w:t>
      </w:r>
      <w:r w:rsidRPr="00664CFF">
        <w:t xml:space="preserve">% </w:t>
      </w:r>
    </w:p>
    <w:p w14:paraId="25E57BF4" w14:textId="173A9924" w:rsidR="00326923" w:rsidRPr="00664CFF" w:rsidRDefault="00326923" w:rsidP="00326923">
      <w:r w:rsidRPr="00664CFF">
        <w:t>-2</w:t>
      </w:r>
      <w:r w:rsidRPr="00664CFF">
        <w:rPr>
          <w:vertAlign w:val="superscript"/>
        </w:rPr>
        <w:t>nd</w:t>
      </w:r>
      <w:r w:rsidRPr="00664CFF">
        <w:t xml:space="preserve"> </w:t>
      </w:r>
      <w:proofErr w:type="gramStart"/>
      <w:r w:rsidRPr="00664CFF">
        <w:t>case:</w:t>
      </w:r>
      <w:proofErr w:type="gramEnd"/>
      <w:r w:rsidRPr="00664CFF">
        <w:t>9</w:t>
      </w:r>
      <w:r w:rsidR="00CE4B61" w:rsidRPr="00664CFF">
        <w:t>2</w:t>
      </w:r>
      <w:r w:rsidRPr="00664CFF">
        <w:t>%</w:t>
      </w:r>
    </w:p>
    <w:p w14:paraId="391AE6D1" w14:textId="77777777" w:rsidR="00326923" w:rsidRPr="00326923" w:rsidRDefault="00326923" w:rsidP="00326923"/>
    <w:p w14:paraId="3A7B2D31" w14:textId="008EC643" w:rsidR="00326923" w:rsidRDefault="00326923" w:rsidP="00326923"/>
    <w:p w14:paraId="0058B928" w14:textId="66C3EB94" w:rsidR="00664CFF" w:rsidRDefault="00664CFF" w:rsidP="00326923"/>
    <w:p w14:paraId="05316D03" w14:textId="542FCACE" w:rsidR="00664CFF" w:rsidRDefault="00664CFF" w:rsidP="00326923"/>
    <w:p w14:paraId="48841BF3" w14:textId="0F310E53" w:rsidR="00664CFF" w:rsidRDefault="00664CFF" w:rsidP="00326923"/>
    <w:p w14:paraId="67FF3FD8" w14:textId="46413C6D" w:rsidR="00664CFF" w:rsidRDefault="00664CFF" w:rsidP="00326923"/>
    <w:p w14:paraId="4FB7FE35" w14:textId="60A02493" w:rsidR="00664CFF" w:rsidRDefault="00664CFF" w:rsidP="00326923"/>
    <w:p w14:paraId="7AA7F5C3" w14:textId="77777777" w:rsidR="00664CFF" w:rsidRPr="00326923" w:rsidRDefault="00664CFF" w:rsidP="00326923"/>
    <w:p w14:paraId="024959D8" w14:textId="1440871B" w:rsidR="00326923" w:rsidRPr="00664CFF" w:rsidRDefault="00326923" w:rsidP="00664CFF">
      <w:pPr>
        <w:pStyle w:val="ListParagraph"/>
        <w:numPr>
          <w:ilvl w:val="0"/>
          <w:numId w:val="2"/>
        </w:numPr>
        <w:rPr>
          <w:b/>
          <w:bCs/>
        </w:rPr>
      </w:pPr>
      <w:r w:rsidRPr="00664CFF">
        <w:rPr>
          <w:b/>
          <w:bCs/>
        </w:rPr>
        <w:lastRenderedPageBreak/>
        <w:t>(b) Hand in a 4×5 array of subplots showing principal eigenvectors (‘eigen-</w:t>
      </w:r>
      <w:r w:rsidRPr="00664CFF">
        <w:rPr>
          <w:b/>
          <w:bCs/>
        </w:rPr>
        <w:br/>
        <w:t>faces’) 0 through 19 as images, treating the sample mean as the zeroth order</w:t>
      </w:r>
      <w:r w:rsidRPr="00664CFF">
        <w:rPr>
          <w:b/>
          <w:bCs/>
        </w:rPr>
        <w:br/>
        <w:t xml:space="preserve">principal eigenvector. </w:t>
      </w:r>
    </w:p>
    <w:p w14:paraId="56F1C5DD" w14:textId="77777777" w:rsidR="00664CFF" w:rsidRPr="00664CFF" w:rsidRDefault="00664CFF" w:rsidP="00664CFF">
      <w:pPr>
        <w:pStyle w:val="ListParagraph"/>
        <w:rPr>
          <w:b/>
          <w:bCs/>
        </w:rPr>
      </w:pPr>
    </w:p>
    <w:p w14:paraId="1CB5F314" w14:textId="4686DA68" w:rsidR="003D4B1B" w:rsidRPr="00664CFF" w:rsidRDefault="001E055D" w:rsidP="00326923">
      <w:r w:rsidRPr="00664CFF">
        <w:t>Sample Subplot</w:t>
      </w:r>
      <w:r w:rsidR="00CE4B61" w:rsidRPr="00664CFF">
        <w:t>s</w:t>
      </w:r>
      <w:r w:rsidRPr="00664CFF">
        <w:t>:</w:t>
      </w:r>
    </w:p>
    <w:p w14:paraId="3E759841" w14:textId="4360936F" w:rsidR="00CE4B61" w:rsidRDefault="00955280" w:rsidP="00326923">
      <w:pPr>
        <w:rPr>
          <w:b/>
          <w:bCs/>
        </w:rPr>
      </w:pPr>
      <w:r w:rsidRPr="00955280">
        <w:rPr>
          <w:b/>
          <w:bCs/>
          <w:noProof/>
        </w:rPr>
        <w:drawing>
          <wp:inline distT="0" distB="0" distL="0" distR="0" wp14:anchorId="6B04E21D" wp14:editId="356355BE">
            <wp:extent cx="1955800" cy="47498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9398" w14:textId="3EDD2062" w:rsidR="001E055D" w:rsidRPr="00326923" w:rsidRDefault="001E055D" w:rsidP="00326923">
      <w:pPr>
        <w:rPr>
          <w:b/>
          <w:bCs/>
        </w:rPr>
      </w:pPr>
    </w:p>
    <w:p w14:paraId="22817822" w14:textId="53085868" w:rsidR="00326923" w:rsidRPr="00326923" w:rsidRDefault="00326923" w:rsidP="00326923">
      <w:pPr>
        <w:rPr>
          <w:b/>
          <w:bCs/>
        </w:rPr>
      </w:pPr>
    </w:p>
    <w:p w14:paraId="0C2EAE73" w14:textId="77777777" w:rsidR="00326923" w:rsidRPr="00326923" w:rsidRDefault="00326923" w:rsidP="00326923"/>
    <w:p w14:paraId="6D69B028" w14:textId="06EC833E" w:rsidR="00326923" w:rsidRDefault="00326923" w:rsidP="00326923">
      <w:pPr>
        <w:rPr>
          <w:b/>
          <w:bCs/>
        </w:rPr>
      </w:pPr>
      <w:r w:rsidRPr="00326923">
        <w:rPr>
          <w:b/>
          <w:bCs/>
        </w:rPr>
        <w:t>2.(a) Please hand in a plot of the data</w:t>
      </w:r>
      <w:r w:rsidRPr="00326923">
        <w:rPr>
          <w:b/>
          <w:bCs/>
        </w:rPr>
        <w:br/>
        <w:t xml:space="preserve">points. Use two </w:t>
      </w:r>
      <w:r w:rsidR="00CE650B" w:rsidRPr="00326923">
        <w:rPr>
          <w:b/>
          <w:bCs/>
        </w:rPr>
        <w:t>colors</w:t>
      </w:r>
      <w:r w:rsidRPr="00326923">
        <w:rPr>
          <w:b/>
          <w:bCs/>
        </w:rPr>
        <w:t xml:space="preserve"> to show different clusters. Include the center of each</w:t>
      </w:r>
      <w:r w:rsidRPr="00326923">
        <w:rPr>
          <w:b/>
          <w:bCs/>
        </w:rPr>
        <w:br/>
        <w:t xml:space="preserve">cluster in you plot. Please use black and green </w:t>
      </w:r>
      <w:r w:rsidR="00CE650B" w:rsidRPr="00326923">
        <w:rPr>
          <w:b/>
          <w:bCs/>
        </w:rPr>
        <w:t>colors</w:t>
      </w:r>
      <w:r w:rsidRPr="00326923">
        <w:rPr>
          <w:b/>
          <w:bCs/>
        </w:rPr>
        <w:t xml:space="preserve"> for the centroids. In</w:t>
      </w:r>
      <w:r w:rsidRPr="00326923">
        <w:rPr>
          <w:b/>
          <w:bCs/>
        </w:rPr>
        <w:br/>
        <w:t>your report, please include the value of W(ˆc), where ˆcis the clustering map</w:t>
      </w:r>
      <w:r w:rsidRPr="00326923">
        <w:rPr>
          <w:b/>
          <w:bCs/>
        </w:rPr>
        <w:br/>
        <w:t>that you have found using k-means.</w:t>
      </w:r>
    </w:p>
    <w:p w14:paraId="3A7383D7" w14:textId="77777777" w:rsidR="00664CFF" w:rsidRDefault="00664CFF" w:rsidP="00326923">
      <w:pPr>
        <w:rPr>
          <w:b/>
          <w:bCs/>
        </w:rPr>
      </w:pPr>
    </w:p>
    <w:p w14:paraId="0CFCD22A" w14:textId="4C67ADC9" w:rsidR="006C4CCD" w:rsidRPr="00664CFF" w:rsidRDefault="006C4CCD" w:rsidP="006C4CCD">
      <w:r w:rsidRPr="00664CFF">
        <w:t>-The value of WC is:</w:t>
      </w:r>
      <w:r w:rsidRPr="00664CF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1991.8757826674994</w:t>
      </w:r>
    </w:p>
    <w:p w14:paraId="2200A668" w14:textId="5A1756BE" w:rsidR="006C4CCD" w:rsidRDefault="006C4CCD" w:rsidP="00326923">
      <w:pPr>
        <w:rPr>
          <w:b/>
          <w:bCs/>
        </w:rPr>
      </w:pPr>
    </w:p>
    <w:p w14:paraId="5B0BE5F3" w14:textId="0DEE5D4C" w:rsidR="00326923" w:rsidRPr="00326923" w:rsidRDefault="00326923" w:rsidP="00326923">
      <w:pPr>
        <w:rPr>
          <w:b/>
          <w:bCs/>
        </w:rPr>
      </w:pPr>
      <w:r w:rsidRPr="00326923">
        <w:rPr>
          <w:b/>
          <w:bCs/>
          <w:noProof/>
        </w:rPr>
        <w:lastRenderedPageBreak/>
        <w:drawing>
          <wp:inline distT="0" distB="0" distL="0" distR="0" wp14:anchorId="0C7DD3BA" wp14:editId="50564AC6">
            <wp:extent cx="5943600" cy="4262755"/>
            <wp:effectExtent l="0" t="0" r="0" b="4445"/>
            <wp:docPr id="1" name="Picture 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5100" w14:textId="77777777" w:rsidR="00326923" w:rsidRPr="00326923" w:rsidRDefault="00326923" w:rsidP="00326923"/>
    <w:p w14:paraId="3B9E3968" w14:textId="197F71D0" w:rsidR="00326923" w:rsidRDefault="00326923" w:rsidP="00326923">
      <w:pPr>
        <w:rPr>
          <w:b/>
          <w:bCs/>
        </w:rPr>
      </w:pPr>
      <w:r w:rsidRPr="00326923">
        <w:rPr>
          <w:b/>
          <w:bCs/>
        </w:rPr>
        <w:t>2.(b) Does k-means work well for this dataset? If not, how should we</w:t>
      </w:r>
      <w:r w:rsidRPr="00326923">
        <w:rPr>
          <w:b/>
          <w:bCs/>
        </w:rPr>
        <w:br/>
        <w:t>modify the datapoints to cluster them successfully using k-means.</w:t>
      </w:r>
    </w:p>
    <w:p w14:paraId="493DF0E9" w14:textId="207E4969" w:rsidR="00326923" w:rsidRPr="00326923" w:rsidRDefault="00326923" w:rsidP="00326923">
      <w:pPr>
        <w:rPr>
          <w:b/>
          <w:bCs/>
        </w:rPr>
      </w:pPr>
      <w:r w:rsidRPr="00326923">
        <w:rPr>
          <w:b/>
          <w:bCs/>
          <w:noProof/>
        </w:rPr>
        <w:drawing>
          <wp:inline distT="0" distB="0" distL="0" distR="0" wp14:anchorId="27D30A6D" wp14:editId="582ECDE2">
            <wp:extent cx="5943600" cy="211010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5D3D" w14:textId="400D0C1E" w:rsidR="00326923" w:rsidRPr="00326923" w:rsidRDefault="00326923" w:rsidP="00326923">
      <w:pPr>
        <w:rPr>
          <w:b/>
          <w:bCs/>
        </w:rPr>
      </w:pPr>
    </w:p>
    <w:p w14:paraId="4082E347" w14:textId="77777777" w:rsidR="00326923" w:rsidRPr="00326923" w:rsidRDefault="00326923" w:rsidP="00326923"/>
    <w:p w14:paraId="7855E8CA" w14:textId="77777777" w:rsidR="00326923" w:rsidRPr="00326923" w:rsidRDefault="00326923" w:rsidP="00326923"/>
    <w:p w14:paraId="12D090F6" w14:textId="479DB867" w:rsidR="00326923" w:rsidRPr="00326923" w:rsidRDefault="00326923" w:rsidP="00326923"/>
    <w:p w14:paraId="6655DF58" w14:textId="77777777" w:rsidR="00326923" w:rsidRPr="00326923" w:rsidRDefault="00326923" w:rsidP="00326923"/>
    <w:p w14:paraId="076612BB" w14:textId="77777777" w:rsidR="00326923" w:rsidRPr="00326923" w:rsidRDefault="00326923" w:rsidP="00326923">
      <w:r w:rsidRPr="00326923">
        <w:br w:type="page"/>
      </w:r>
    </w:p>
    <w:p w14:paraId="28E99FD5" w14:textId="2AD26C88" w:rsidR="00326923" w:rsidRPr="00326923" w:rsidRDefault="00326923" w:rsidP="00326923">
      <w:pPr>
        <w:rPr>
          <w:rFonts w:eastAsia="Roboto"/>
          <w:highlight w:val="white"/>
        </w:rPr>
      </w:pPr>
    </w:p>
    <w:p w14:paraId="6128D79F" w14:textId="709B8C0A" w:rsidR="00326923" w:rsidRPr="00326923" w:rsidRDefault="00326923" w:rsidP="00326923">
      <w:pPr>
        <w:rPr>
          <w:rFonts w:eastAsia="Roboto"/>
          <w:highlight w:val="white"/>
        </w:rPr>
      </w:pPr>
    </w:p>
    <w:p w14:paraId="34DFB294" w14:textId="77777777" w:rsidR="00326923" w:rsidRPr="00326923" w:rsidRDefault="00326923" w:rsidP="00326923"/>
    <w:sectPr w:rsidR="00326923" w:rsidRPr="00326923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B5EB2" w14:textId="77777777" w:rsidR="004E199C" w:rsidRDefault="004E199C" w:rsidP="00326923">
      <w:r>
        <w:separator/>
      </w:r>
    </w:p>
  </w:endnote>
  <w:endnote w:type="continuationSeparator" w:id="0">
    <w:p w14:paraId="553B9304" w14:textId="77777777" w:rsidR="004E199C" w:rsidRDefault="004E199C" w:rsidP="0032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0B704" w14:textId="77777777" w:rsidR="004E199C" w:rsidRDefault="004E199C" w:rsidP="00326923">
      <w:r>
        <w:separator/>
      </w:r>
    </w:p>
  </w:footnote>
  <w:footnote w:type="continuationSeparator" w:id="0">
    <w:p w14:paraId="6C682CCE" w14:textId="77777777" w:rsidR="004E199C" w:rsidRDefault="004E199C" w:rsidP="003269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CA85E" w14:textId="77777777" w:rsidR="00A4221B" w:rsidRDefault="00955280">
    <w:proofErr w:type="spellStart"/>
    <w:proofErr w:type="gramStart"/>
    <w:r>
      <w:t>Khatiwada,Prerana</w:t>
    </w:r>
    <w:proofErr w:type="spellEnd"/>
    <w:proofErr w:type="gramEnd"/>
  </w:p>
  <w:p w14:paraId="00A3C09F" w14:textId="45FD7EE4" w:rsidR="002818F3" w:rsidRPr="002818F3" w:rsidRDefault="00955280">
    <w:r>
      <w:t>Assignment_</w:t>
    </w:r>
    <w:r w:rsidR="00326923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B2F2F"/>
    <w:multiLevelType w:val="hybridMultilevel"/>
    <w:tmpl w:val="6588A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14EF6"/>
    <w:multiLevelType w:val="multilevel"/>
    <w:tmpl w:val="DF683AE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23"/>
    <w:rsid w:val="001E055D"/>
    <w:rsid w:val="00326923"/>
    <w:rsid w:val="003D4B1B"/>
    <w:rsid w:val="004E199C"/>
    <w:rsid w:val="00664CFF"/>
    <w:rsid w:val="006C4CCD"/>
    <w:rsid w:val="00814D04"/>
    <w:rsid w:val="00955280"/>
    <w:rsid w:val="00C10053"/>
    <w:rsid w:val="00CE4B61"/>
    <w:rsid w:val="00CE650B"/>
    <w:rsid w:val="00EA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310D49"/>
  <w15:chartTrackingRefBased/>
  <w15:docId w15:val="{15782A66-932C-3148-BAE0-3D55D1914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CC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923"/>
    <w:pPr>
      <w:tabs>
        <w:tab w:val="center" w:pos="4680"/>
        <w:tab w:val="right" w:pos="9360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326923"/>
    <w:rPr>
      <w:rFonts w:ascii="Arial" w:eastAsia="Arial" w:hAnsi="Arial" w:cs="Arial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326923"/>
    <w:pPr>
      <w:tabs>
        <w:tab w:val="center" w:pos="4680"/>
        <w:tab w:val="right" w:pos="9360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326923"/>
    <w:rPr>
      <w:rFonts w:ascii="Arial" w:eastAsia="Arial" w:hAnsi="Arial" w:cs="Arial"/>
      <w:sz w:val="22"/>
      <w:szCs w:val="22"/>
      <w:lang w:val="en"/>
    </w:rPr>
  </w:style>
  <w:style w:type="character" w:customStyle="1" w:styleId="textlayer--absolute">
    <w:name w:val="textlayer--absolute"/>
    <w:basedOn w:val="DefaultParagraphFont"/>
    <w:rsid w:val="00326923"/>
  </w:style>
  <w:style w:type="paragraph" w:styleId="ListParagraph">
    <w:name w:val="List Paragraph"/>
    <w:basedOn w:val="Normal"/>
    <w:uiPriority w:val="34"/>
    <w:qFormat/>
    <w:rsid w:val="003D4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Khatiwada, Prerana</dc:creator>
  <cp:keywords/>
  <dc:description/>
  <cp:lastModifiedBy>Khatiwada, Prerana</cp:lastModifiedBy>
  <cp:revision>3</cp:revision>
  <dcterms:created xsi:type="dcterms:W3CDTF">2021-11-07T17:51:00Z</dcterms:created>
  <dcterms:modified xsi:type="dcterms:W3CDTF">2021-11-07T17:53:00Z</dcterms:modified>
</cp:coreProperties>
</file>