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10"/>
        <w:tblW w:w="10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8"/>
        <w:gridCol w:w="5289"/>
      </w:tblGrid>
      <w:tr w:rsidR="008D6F8C" w14:paraId="49AF6680" w14:textId="77777777" w:rsidTr="008D6F8C">
        <w:trPr>
          <w:trHeight w:val="456"/>
        </w:trPr>
        <w:tc>
          <w:tcPr>
            <w:tcW w:w="5288" w:type="dxa"/>
          </w:tcPr>
          <w:p w14:paraId="61B2D85B" w14:textId="133D8465" w:rsidR="008D6F8C" w:rsidRDefault="008D6F8C" w:rsidP="008D6F8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Name </w:t>
            </w:r>
            <w:r w:rsidR="00922FF3">
              <w:rPr>
                <w:rFonts w:ascii="Times New Roman" w:hAnsi="Times New Roman"/>
                <w:b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922FF3">
              <w:rPr>
                <w:rFonts w:ascii="Times New Roman" w:hAnsi="Times New Roman"/>
                <w:b/>
                <w:sz w:val="28"/>
                <w:szCs w:val="28"/>
              </w:rPr>
              <w:t>Prerna Sunil Jadhav</w:t>
            </w:r>
          </w:p>
        </w:tc>
        <w:tc>
          <w:tcPr>
            <w:tcW w:w="5289" w:type="dxa"/>
          </w:tcPr>
          <w:p w14:paraId="2522F8CC" w14:textId="0C77A5A9" w:rsidR="008D6F8C" w:rsidRDefault="008D6F8C" w:rsidP="008D6F8C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SAP ID - </w:t>
            </w:r>
            <w:r w:rsidR="00922FF3">
              <w:rPr>
                <w:rFonts w:ascii="Times New Roman" w:hAnsi="Times New Roman"/>
                <w:b/>
                <w:sz w:val="28"/>
                <w:szCs w:val="28"/>
              </w:rPr>
              <w:t>60004220127</w:t>
            </w:r>
          </w:p>
        </w:tc>
      </w:tr>
    </w:tbl>
    <w:p w14:paraId="1E4EB701" w14:textId="57FCE82A" w:rsidR="00287614" w:rsidRPr="00287614" w:rsidRDefault="00287614" w:rsidP="004D6288">
      <w:pPr>
        <w:spacing w:before="240"/>
        <w:rPr>
          <w:rFonts w:ascii="Times New Roman" w:hAnsi="Times New Roman"/>
          <w:b/>
          <w:sz w:val="28"/>
          <w:szCs w:val="28"/>
        </w:rPr>
      </w:pPr>
      <w:r w:rsidRPr="00287614">
        <w:rPr>
          <w:rFonts w:ascii="Times New Roman" w:hAnsi="Times New Roman"/>
          <w:b/>
          <w:sz w:val="28"/>
          <w:szCs w:val="28"/>
        </w:rPr>
        <w:t xml:space="preserve">Experiment No - </w:t>
      </w:r>
      <w:r w:rsidR="00922FF3">
        <w:rPr>
          <w:rFonts w:ascii="Times New Roman" w:hAnsi="Times New Roman"/>
          <w:b/>
          <w:sz w:val="28"/>
          <w:szCs w:val="28"/>
        </w:rPr>
        <w:t>01</w:t>
      </w:r>
    </w:p>
    <w:p w14:paraId="3A0059AB" w14:textId="6646914F" w:rsidR="00287614" w:rsidRDefault="0028761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AIM:</w:t>
      </w:r>
      <w:r w:rsidR="00922FF3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 </w:t>
      </w:r>
      <w:r w:rsidR="004B4AA5" w:rsidRPr="004B4AA5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TO IMPLEMENT JAVA PROGRAM STRUCTURES &amp; SIMPLE PROGRAMS</w:t>
      </w:r>
    </w:p>
    <w:p w14:paraId="55B5D054" w14:textId="309FE061" w:rsidR="00287614" w:rsidRPr="00287614" w:rsidRDefault="0028761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53F81ACF" w14:textId="180C9A1A" w:rsidR="00287614" w:rsidRDefault="00287614" w:rsidP="004B4AA5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THEORY:</w:t>
      </w:r>
    </w:p>
    <w:p w14:paraId="6BDB0F19" w14:textId="58536059" w:rsidR="00371230" w:rsidRPr="00371230" w:rsidRDefault="006F159B" w:rsidP="003712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371230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Java is a programming language and a platform. Java is a high level, robust, </w:t>
      </w:r>
      <w:r w:rsidR="008A78AC" w:rsidRPr="00371230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object-oriented,</w:t>
      </w:r>
      <w:r w:rsidRPr="00371230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and secure programming language</w:t>
      </w:r>
      <w:r w:rsidR="003677E6" w:rsidRPr="00371230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.</w:t>
      </w:r>
    </w:p>
    <w:p w14:paraId="24741A4E" w14:textId="42A85C81" w:rsidR="00371230" w:rsidRDefault="003677E6" w:rsidP="008D6D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 w:rsidRPr="00371230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main() method is essential for all Java programs</w:t>
      </w:r>
      <w:r w:rsidR="00371230" w:rsidRPr="00371230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b</w:t>
      </w:r>
      <w:r w:rsidRPr="00371230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ecause the execution of all Java programs starts from the main() method. In other words, it is an entry point of the class. </w:t>
      </w:r>
    </w:p>
    <w:p w14:paraId="3B05FC4F" w14:textId="4B226DA4" w:rsidR="00287614" w:rsidRPr="00747D1D" w:rsidRDefault="00747D1D" w:rsidP="00747D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3406C1" wp14:editId="2206C909">
            <wp:simplePos x="0" y="0"/>
            <wp:positionH relativeFrom="margin">
              <wp:align>center</wp:align>
            </wp:positionH>
            <wp:positionV relativeFrom="paragraph">
              <wp:posOffset>214015</wp:posOffset>
            </wp:positionV>
            <wp:extent cx="4128135" cy="2207260"/>
            <wp:effectExtent l="0" t="0" r="5715" b="2540"/>
            <wp:wrapTopAndBottom/>
            <wp:docPr id="12" name="Picture 12" descr="The Most Common Technique For Writing Multithreaded Java Programs Is 44+  Pages Summary Doc [800kb] - Latest Update - Josephine Books Ch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Most Common Technique For Writing Multithreaded Java Programs Is 44+  Pages Summary Doc [800kb] - Latest Update - Josephine Books Chapte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7" t="11943" r="2074" b="5364"/>
                    <a:stretch/>
                  </pic:blipFill>
                  <pic:spPr bwMode="auto">
                    <a:xfrm>
                      <a:off x="0" y="0"/>
                      <a:ext cx="4128135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7E6" w:rsidRPr="00371230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A typical structure of a Java program contains the following elements:</w:t>
      </w:r>
    </w:p>
    <w:p w14:paraId="15D45C24" w14:textId="36D4F2A7" w:rsidR="00635793" w:rsidRPr="00287614" w:rsidRDefault="00635793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12513B2E" w14:textId="113F7970" w:rsidR="00F85C0A" w:rsidRDefault="00B85819" w:rsidP="00B858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B85819">
        <w:rPr>
          <w:rFonts w:ascii="Times New Roman" w:eastAsiaTheme="minorHAnsi" w:hAnsi="Times New Roman"/>
          <w:b/>
          <w:color w:val="000000"/>
          <w:sz w:val="24"/>
          <w:szCs w:val="24"/>
          <w:u w:val="single"/>
          <w:lang w:bidi="mr-IN"/>
        </w:rPr>
        <w:t>PROGRAM</w:t>
      </w:r>
      <w:r>
        <w:rPr>
          <w:rFonts w:ascii="Times New Roman" w:eastAsiaTheme="minorHAnsi" w:hAnsi="Times New Roman"/>
          <w:b/>
          <w:color w:val="000000"/>
          <w:sz w:val="24"/>
          <w:szCs w:val="24"/>
          <w:u w:val="single"/>
          <w:lang w:bidi="mr-IN"/>
        </w:rPr>
        <w:t xml:space="preserve"> </w:t>
      </w:r>
      <w:r w:rsidRPr="00B85819">
        <w:rPr>
          <w:rFonts w:ascii="Times New Roman" w:eastAsiaTheme="minorHAnsi" w:hAnsi="Times New Roman"/>
          <w:b/>
          <w:color w:val="000000"/>
          <w:sz w:val="24"/>
          <w:szCs w:val="24"/>
          <w:u w:val="single"/>
          <w:lang w:bidi="mr-IN"/>
        </w:rPr>
        <w:t>1</w:t>
      </w:r>
      <w:r w:rsidR="00635793">
        <w:rPr>
          <w:rFonts w:ascii="Times New Roman" w:eastAsiaTheme="minorHAnsi" w:hAnsi="Times New Roman"/>
          <w:bCs/>
          <w:color w:val="000000"/>
          <w:sz w:val="24"/>
          <w:szCs w:val="24"/>
          <w:u w:val="single"/>
          <w:lang w:bidi="mr-IN"/>
        </w:rPr>
        <w:t>:</w:t>
      </w:r>
      <w:r w:rsidR="00635793" w:rsidRPr="00635793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W</w:t>
      </w:r>
      <w:r w:rsidR="00635793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rite a Program</w:t>
      </w:r>
      <w:r w:rsidR="00635793" w:rsidRPr="00635793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to display </w:t>
      </w:r>
      <w:r w:rsidR="00635793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“Hello”</w:t>
      </w:r>
      <w:r w:rsidR="00635793" w:rsidRPr="00635793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Message on screen.</w:t>
      </w:r>
    </w:p>
    <w:p w14:paraId="7081A4A2" w14:textId="77777777" w:rsidR="00635793" w:rsidRDefault="00635793" w:rsidP="006357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CODE:</w:t>
      </w:r>
    </w:p>
    <w:p w14:paraId="005A2EC7" w14:textId="7D97E43C" w:rsidR="00635793" w:rsidRDefault="00727D10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727D10">
        <w:rPr>
          <w:rFonts w:ascii="Times New Roman" w:eastAsiaTheme="minorHAnsi" w:hAnsi="Times New Roman"/>
          <w:bCs/>
          <w:noProof/>
          <w:color w:val="000000"/>
          <w:sz w:val="24"/>
          <w:szCs w:val="24"/>
          <w:lang w:bidi="mr-IN"/>
        </w:rPr>
        <w:drawing>
          <wp:inline distT="0" distB="0" distL="0" distR="0" wp14:anchorId="471BC82F" wp14:editId="3B3A8B6F">
            <wp:extent cx="6646545" cy="1809115"/>
            <wp:effectExtent l="0" t="0" r="1905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3BB6" w14:textId="77777777" w:rsidR="00287614" w:rsidRPr="00287614" w:rsidRDefault="0028761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249D7A0A" w14:textId="77777777" w:rsidR="003A5B27" w:rsidRDefault="003A5B27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THEORY:</w:t>
      </w:r>
    </w:p>
    <w:p w14:paraId="10AC0EBF" w14:textId="0042D69F" w:rsidR="003A5B27" w:rsidRPr="003A5B27" w:rsidRDefault="003A5B27" w:rsidP="003A5B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3A5B27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In Java, System.out.println() is used to print a statement which has been passed in its argument. There are 2 printing statements in Java, the first being System.out.print() which prints the argument passed through it </w:t>
      </w:r>
    </w:p>
    <w:p w14:paraId="17118BDA" w14:textId="19A6694B" w:rsidR="003A5B27" w:rsidRPr="003A5B27" w:rsidRDefault="003A5B27" w:rsidP="003A5B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3A5B27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on the same line and the second being System.out.println() which is similar to System.out.print() method except that it moves the cursor to the next line after printing the result.</w:t>
      </w:r>
    </w:p>
    <w:p w14:paraId="58FB311B" w14:textId="77777777" w:rsidR="003A5B27" w:rsidRDefault="003A5B27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703C92E5" w14:textId="2022253C" w:rsidR="00287614" w:rsidRDefault="0028761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OUTPUT:</w:t>
      </w:r>
    </w:p>
    <w:p w14:paraId="63D8AD3A" w14:textId="51C46C78" w:rsidR="00287614" w:rsidRPr="00287614" w:rsidRDefault="00BE78BD" w:rsidP="003623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BE78BD">
        <w:rPr>
          <w:rFonts w:ascii="Times New Roman" w:eastAsiaTheme="minorHAnsi" w:hAnsi="Times New Roman"/>
          <w:b/>
          <w:noProof/>
          <w:color w:val="000000"/>
          <w:sz w:val="24"/>
          <w:szCs w:val="24"/>
          <w:lang w:bidi="mr-IN"/>
        </w:rPr>
        <w:drawing>
          <wp:inline distT="0" distB="0" distL="0" distR="0" wp14:anchorId="52EB0E02" wp14:editId="12BB9FCD">
            <wp:extent cx="6646545" cy="676910"/>
            <wp:effectExtent l="0" t="0" r="190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E8AB" w14:textId="77777777" w:rsidR="003506A4" w:rsidRDefault="003506A4" w:rsidP="0019256F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/>
          <w:color w:val="000000"/>
          <w:sz w:val="24"/>
          <w:szCs w:val="24"/>
          <w:u w:val="single"/>
          <w:lang w:bidi="mr-IN"/>
        </w:rPr>
      </w:pPr>
    </w:p>
    <w:p w14:paraId="1859BC18" w14:textId="661FF647" w:rsidR="00612813" w:rsidRDefault="00612813" w:rsidP="0019256F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B85819">
        <w:rPr>
          <w:rFonts w:ascii="Times New Roman" w:eastAsiaTheme="minorHAnsi" w:hAnsi="Times New Roman"/>
          <w:b/>
          <w:color w:val="000000"/>
          <w:sz w:val="24"/>
          <w:szCs w:val="24"/>
          <w:u w:val="single"/>
          <w:lang w:bidi="mr-IN"/>
        </w:rPr>
        <w:t>PROGRAM</w:t>
      </w:r>
      <w:r>
        <w:rPr>
          <w:rFonts w:ascii="Times New Roman" w:eastAsiaTheme="minorHAnsi" w:hAnsi="Times New Roman"/>
          <w:b/>
          <w:color w:val="000000"/>
          <w:sz w:val="24"/>
          <w:szCs w:val="24"/>
          <w:u w:val="single"/>
          <w:lang w:bidi="mr-IN"/>
        </w:rPr>
        <w:t xml:space="preserve"> </w:t>
      </w:r>
      <w:r w:rsidRPr="00B85819">
        <w:rPr>
          <w:rFonts w:ascii="Times New Roman" w:eastAsiaTheme="minorHAnsi" w:hAnsi="Times New Roman"/>
          <w:b/>
          <w:color w:val="000000"/>
          <w:sz w:val="24"/>
          <w:szCs w:val="24"/>
          <w:u w:val="single"/>
          <w:lang w:bidi="mr-IN"/>
        </w:rPr>
        <w:t>1</w:t>
      </w:r>
      <w:r>
        <w:rPr>
          <w:rFonts w:ascii="Times New Roman" w:eastAsiaTheme="minorHAnsi" w:hAnsi="Times New Roman"/>
          <w:bCs/>
          <w:color w:val="000000"/>
          <w:sz w:val="24"/>
          <w:szCs w:val="24"/>
          <w:u w:val="single"/>
          <w:lang w:bidi="mr-IN"/>
        </w:rPr>
        <w:t>:</w:t>
      </w:r>
      <w:r w:rsidRPr="00635793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</w:t>
      </w:r>
      <w:r w:rsidRPr="00612813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Write a Java program that reads a positive integer from command line and count the number of digits the number (less than ten billion) </w:t>
      </w:r>
      <w:r w:rsidR="0019256F" w:rsidRPr="00612813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has.</w:t>
      </w:r>
    </w:p>
    <w:p w14:paraId="6FA85B11" w14:textId="77777777" w:rsidR="0019256F" w:rsidRDefault="0019256F" w:rsidP="0019256F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</w:p>
    <w:p w14:paraId="45919FEA" w14:textId="30F644B0" w:rsidR="00612813" w:rsidRDefault="00612813" w:rsidP="006128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CODE:</w:t>
      </w:r>
    </w:p>
    <w:p w14:paraId="72B5D220" w14:textId="028E9721" w:rsidR="004B06C0" w:rsidRDefault="004B06C0" w:rsidP="006128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4B06C0">
        <w:rPr>
          <w:rFonts w:ascii="Times New Roman" w:eastAsiaTheme="minorHAnsi" w:hAnsi="Times New Roman"/>
          <w:b/>
          <w:noProof/>
          <w:color w:val="000000"/>
          <w:sz w:val="24"/>
          <w:szCs w:val="24"/>
          <w:lang w:bidi="mr-IN"/>
        </w:rPr>
        <w:drawing>
          <wp:inline distT="0" distB="0" distL="0" distR="0" wp14:anchorId="33488BA1" wp14:editId="36A372CE">
            <wp:extent cx="6646545" cy="3824605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1454" w14:textId="77777777" w:rsidR="004B06C0" w:rsidRDefault="004B06C0" w:rsidP="006128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7A6F94D3" w14:textId="77777777" w:rsidR="003A5B27" w:rsidRDefault="003A5B27" w:rsidP="006128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THEORY:</w:t>
      </w:r>
    </w:p>
    <w:p w14:paraId="04910582" w14:textId="52DD1A3C" w:rsidR="003A5B27" w:rsidRDefault="00726B1B" w:rsidP="00726B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726B1B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The while loop in Java is a control flow statement that allows code to be executed repeatedly based on a given boolean condition. The loop goes on until the boolean condition turns false. When the number of iterations in not known to the user, they can use the while loop</w:t>
      </w:r>
    </w:p>
    <w:p w14:paraId="0744533B" w14:textId="77777777" w:rsidR="00726B1B" w:rsidRPr="003A5B27" w:rsidRDefault="00726B1B" w:rsidP="00726B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</w:p>
    <w:p w14:paraId="0E32878B" w14:textId="25AD4DDE" w:rsidR="004B06C0" w:rsidRDefault="004B06C0" w:rsidP="006128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OUTPUT:</w:t>
      </w:r>
    </w:p>
    <w:p w14:paraId="02E14D28" w14:textId="29DEC339" w:rsidR="00612813" w:rsidRDefault="00BE78BD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BE78BD">
        <w:rPr>
          <w:rFonts w:ascii="Times New Roman" w:eastAsiaTheme="minorHAnsi" w:hAnsi="Times New Roman"/>
          <w:b/>
          <w:noProof/>
          <w:color w:val="000000"/>
          <w:sz w:val="24"/>
          <w:szCs w:val="24"/>
          <w:lang w:bidi="mr-IN"/>
        </w:rPr>
        <w:drawing>
          <wp:inline distT="0" distB="0" distL="0" distR="0" wp14:anchorId="61F41B53" wp14:editId="12075F46">
            <wp:extent cx="6646545" cy="70612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BB16" w14:textId="0D61BCF0" w:rsidR="00747D1D" w:rsidRDefault="00747D1D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7999FAEE" w14:textId="233C820F" w:rsidR="00726B1B" w:rsidRDefault="00726B1B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63564E31" w14:textId="0102985A" w:rsidR="00726B1B" w:rsidRDefault="00726B1B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5B9B7369" w14:textId="77777777" w:rsidR="00726B1B" w:rsidRDefault="00726B1B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0A7A6A82" w14:textId="5820CD22" w:rsidR="00287614" w:rsidRDefault="0028761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CONCLUSION:</w:t>
      </w:r>
    </w:p>
    <w:p w14:paraId="1407A2C1" w14:textId="7ED96C00" w:rsidR="00C2310C" w:rsidRPr="00C2310C" w:rsidRDefault="00C2310C" w:rsidP="00C231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C2310C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This 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Experiment</w:t>
      </w:r>
      <w:r w:rsidRPr="00C2310C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covered a lot of territory relating to the fundamentals of the Java programming language.</w:t>
      </w:r>
    </w:p>
    <w:p w14:paraId="7D6A7467" w14:textId="2DFD82D0" w:rsidR="00C2310C" w:rsidRPr="00C2310C" w:rsidRDefault="00C2310C" w:rsidP="00C231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It started </w:t>
      </w:r>
      <w:r w:rsidRPr="00C2310C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by learning about the structure of Java program code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</w:t>
      </w:r>
      <w:r w:rsidRPr="00C2310C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then learned about the different data types used in Java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. </w:t>
      </w:r>
      <w:r w:rsidRPr="00C2310C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From there 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it was learnt</w:t>
      </w:r>
      <w:r w:rsidRPr="00C2310C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how Java evaluates expressions. </w:t>
      </w:r>
      <w:r w:rsidR="006B39AE" w:rsidRPr="00C2310C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Finally,</w:t>
      </w:r>
      <w:r w:rsidR="004D6288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we also coded a program </w:t>
      </w:r>
      <w:r w:rsidRPr="00C2310C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about the different operators used to carry out operations such as assignment, addition, subtraction</w:t>
      </w:r>
      <w:r w:rsidR="004D6288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, modulus, division etc</w:t>
      </w:r>
      <w:r w:rsidRPr="00C2310C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.</w:t>
      </w:r>
    </w:p>
    <w:p w14:paraId="14D7F16B" w14:textId="3BB1D749" w:rsidR="003545AF" w:rsidRPr="001F1D5D" w:rsidRDefault="003545AF" w:rsidP="001F1D5D">
      <w:pPr>
        <w:tabs>
          <w:tab w:val="left" w:pos="915"/>
        </w:tabs>
        <w:rPr>
          <w:rFonts w:asciiTheme="majorHAnsi" w:eastAsiaTheme="minorHAnsi" w:hAnsiTheme="majorHAnsi" w:cs="Bookman Old Style"/>
          <w:lang w:bidi="mr-IN"/>
        </w:rPr>
      </w:pPr>
    </w:p>
    <w:sectPr w:rsidR="003545AF" w:rsidRPr="001F1D5D" w:rsidSect="00287614">
      <w:headerReference w:type="default" r:id="rId15"/>
      <w:footerReference w:type="default" r:id="rId16"/>
      <w:pgSz w:w="11907" w:h="16839" w:code="9"/>
      <w:pgMar w:top="450" w:right="720" w:bottom="720" w:left="720" w:header="57" w:footer="144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2B63D" w14:textId="77777777" w:rsidR="005D7604" w:rsidRDefault="005D7604" w:rsidP="00BA1F3C">
      <w:pPr>
        <w:spacing w:after="0" w:line="240" w:lineRule="auto"/>
      </w:pPr>
      <w:r>
        <w:separator/>
      </w:r>
    </w:p>
  </w:endnote>
  <w:endnote w:type="continuationSeparator" w:id="0">
    <w:p w14:paraId="6E0AA4A8" w14:textId="77777777" w:rsidR="005D7604" w:rsidRDefault="005D7604" w:rsidP="00BA1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851317"/>
      <w:docPartObj>
        <w:docPartGallery w:val="Page Numbers (Bottom of Page)"/>
        <w:docPartUnique/>
      </w:docPartObj>
    </w:sdtPr>
    <w:sdtContent>
      <w:p w14:paraId="728959CE" w14:textId="77777777" w:rsidR="000B3DF2" w:rsidRDefault="00086E07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759F007A" wp14:editId="5B485536">
                  <wp:extent cx="418465" cy="155276"/>
                  <wp:effectExtent l="0" t="0" r="635" b="16510"/>
                  <wp:docPr id="13" name="Group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155276"/>
                            <a:chOff x="5351" y="739"/>
                            <a:chExt cx="659" cy="349"/>
                          </a:xfrm>
                        </wpg:grpSpPr>
                        <wps:wsp>
                          <wps:cNvPr id="1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164DA6" w14:textId="77777777" w:rsidR="00086E07" w:rsidRDefault="00086E07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1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6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759F007A" id="Group 13" o:spid="_x0000_s1026" style="width:32.95pt;height:12.2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vawAAAANsAAAAPAAAAZHJzL2Rvd25yZXYueG1sRE/NisIw&#10;EL4L+w5hFryIpruI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V+372sAAAADbAAAADwAAAAAA&#10;AAAAAAAAAAAHAgAAZHJzL2Rvd25yZXYueG1sUEsFBgAAAAADAAMAtwAAAPQCAAAAAA==&#10;" filled="f" stroked="f">
                    <v:textbox inset="0,0,0,0">
                      <w:txbxContent>
                        <w:p w14:paraId="57164DA6" w14:textId="77777777" w:rsidR="00086E07" w:rsidRDefault="00086E07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" fillcolor="#84a2c6" stroked="f"/>
                  </v:group>
                  <w10:anchorlock/>
                </v:group>
              </w:pict>
            </mc:Fallback>
          </mc:AlternateContent>
        </w:r>
      </w:p>
      <w:p w14:paraId="5EC68132" w14:textId="7F44193E" w:rsidR="00086E07" w:rsidRDefault="00000000">
        <w:pPr>
          <w:pStyle w:val="Footer"/>
          <w:jc w:val="center"/>
        </w:pPr>
      </w:p>
    </w:sdtContent>
  </w:sdt>
  <w:p w14:paraId="7989F39A" w14:textId="0F7E615D" w:rsidR="004D6288" w:rsidRPr="004D6288" w:rsidRDefault="004D6288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27003" w14:textId="77777777" w:rsidR="005D7604" w:rsidRDefault="005D7604" w:rsidP="00BA1F3C">
      <w:pPr>
        <w:spacing w:after="0" w:line="240" w:lineRule="auto"/>
      </w:pPr>
      <w:r>
        <w:separator/>
      </w:r>
    </w:p>
  </w:footnote>
  <w:footnote w:type="continuationSeparator" w:id="0">
    <w:p w14:paraId="13BD2326" w14:textId="77777777" w:rsidR="005D7604" w:rsidRDefault="005D7604" w:rsidP="00BA1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7084" w14:textId="7D9D921E" w:rsidR="001F1D5D" w:rsidRPr="00A71726" w:rsidRDefault="001F1D5D" w:rsidP="00C81F5D">
    <w:pPr>
      <w:pStyle w:val="Header"/>
      <w:tabs>
        <w:tab w:val="clear" w:pos="9360"/>
        <w:tab w:val="right" w:pos="10530"/>
      </w:tabs>
      <w:jc w:val="center"/>
      <w:rPr>
        <w:sz w:val="16"/>
        <w:szCs w:val="16"/>
      </w:rPr>
    </w:pPr>
  </w:p>
  <w:p w14:paraId="28E69DF0" w14:textId="77777777" w:rsidR="00287614" w:rsidRDefault="00287614" w:rsidP="00287614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</w:p>
  <w:p w14:paraId="3245C1D3" w14:textId="77777777" w:rsidR="00287614" w:rsidRDefault="00287614" w:rsidP="00287614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</w:p>
  <w:p w14:paraId="29053433" w14:textId="392999FD" w:rsidR="008D7C59" w:rsidRPr="00A4069A" w:rsidRDefault="00287614" w:rsidP="00287614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val="en-IN" w:eastAsia="en-IN"/>
      </w:rPr>
      <w:drawing>
        <wp:inline distT="0" distB="0" distL="0" distR="0" wp14:anchorId="0C054CB0" wp14:editId="425BC43E">
          <wp:extent cx="5943600" cy="819150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7C59">
      <w:rPr>
        <w:rFonts w:ascii="Times New Roman" w:hAnsi="Times New Roman"/>
        <w:b/>
        <w:sz w:val="20"/>
        <w:szCs w:val="20"/>
      </w:rPr>
      <w:t>Academic Year: 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B2DA"/>
      </v:shape>
    </w:pict>
  </w:numPicBullet>
  <w:abstractNum w:abstractNumId="0" w15:restartNumberingAfterBreak="0">
    <w:nsid w:val="1FFA6A12"/>
    <w:multiLevelType w:val="hybridMultilevel"/>
    <w:tmpl w:val="1DD27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86778"/>
    <w:multiLevelType w:val="hybridMultilevel"/>
    <w:tmpl w:val="652840E8"/>
    <w:lvl w:ilvl="0" w:tplc="40090007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2121214288">
    <w:abstractNumId w:val="0"/>
  </w:num>
  <w:num w:numId="2" w16cid:durableId="1014500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F3C"/>
    <w:rsid w:val="00013C96"/>
    <w:rsid w:val="00016064"/>
    <w:rsid w:val="00016333"/>
    <w:rsid w:val="00025657"/>
    <w:rsid w:val="00052108"/>
    <w:rsid w:val="000553B3"/>
    <w:rsid w:val="00086E07"/>
    <w:rsid w:val="000A211B"/>
    <w:rsid w:val="000B2104"/>
    <w:rsid w:val="000B3DF2"/>
    <w:rsid w:val="000C65FF"/>
    <w:rsid w:val="000D70D3"/>
    <w:rsid w:val="0012117A"/>
    <w:rsid w:val="00146492"/>
    <w:rsid w:val="00147182"/>
    <w:rsid w:val="001678B1"/>
    <w:rsid w:val="00173ACD"/>
    <w:rsid w:val="0019256F"/>
    <w:rsid w:val="001A1D8C"/>
    <w:rsid w:val="001B33EE"/>
    <w:rsid w:val="001D07DE"/>
    <w:rsid w:val="001F1D5D"/>
    <w:rsid w:val="001F69EB"/>
    <w:rsid w:val="00263586"/>
    <w:rsid w:val="00287614"/>
    <w:rsid w:val="002A25B6"/>
    <w:rsid w:val="002B79AC"/>
    <w:rsid w:val="002D0154"/>
    <w:rsid w:val="002E1A75"/>
    <w:rsid w:val="0030451E"/>
    <w:rsid w:val="00314EB9"/>
    <w:rsid w:val="003506A4"/>
    <w:rsid w:val="003545AF"/>
    <w:rsid w:val="0036232B"/>
    <w:rsid w:val="003677E6"/>
    <w:rsid w:val="00371230"/>
    <w:rsid w:val="00377A3E"/>
    <w:rsid w:val="003A5B27"/>
    <w:rsid w:val="003F14B7"/>
    <w:rsid w:val="003F6715"/>
    <w:rsid w:val="004265FA"/>
    <w:rsid w:val="004269DA"/>
    <w:rsid w:val="00444B08"/>
    <w:rsid w:val="00474E2A"/>
    <w:rsid w:val="0047657A"/>
    <w:rsid w:val="00481FEE"/>
    <w:rsid w:val="00482FD6"/>
    <w:rsid w:val="004B06C0"/>
    <w:rsid w:val="004B4AA5"/>
    <w:rsid w:val="004D3FA0"/>
    <w:rsid w:val="004D6288"/>
    <w:rsid w:val="004E5D8F"/>
    <w:rsid w:val="004F295B"/>
    <w:rsid w:val="004F4C37"/>
    <w:rsid w:val="005437E9"/>
    <w:rsid w:val="00583D0E"/>
    <w:rsid w:val="00587B98"/>
    <w:rsid w:val="005A3812"/>
    <w:rsid w:val="005D7604"/>
    <w:rsid w:val="005F435B"/>
    <w:rsid w:val="00612813"/>
    <w:rsid w:val="00617B86"/>
    <w:rsid w:val="00635793"/>
    <w:rsid w:val="00646009"/>
    <w:rsid w:val="006515E8"/>
    <w:rsid w:val="0068019D"/>
    <w:rsid w:val="006A760C"/>
    <w:rsid w:val="006B39AE"/>
    <w:rsid w:val="006C79B3"/>
    <w:rsid w:val="006E0551"/>
    <w:rsid w:val="006E7DB2"/>
    <w:rsid w:val="006F159B"/>
    <w:rsid w:val="006F1775"/>
    <w:rsid w:val="00723045"/>
    <w:rsid w:val="00726B1B"/>
    <w:rsid w:val="00727D10"/>
    <w:rsid w:val="007428B6"/>
    <w:rsid w:val="00747D1D"/>
    <w:rsid w:val="00764073"/>
    <w:rsid w:val="00774419"/>
    <w:rsid w:val="00796980"/>
    <w:rsid w:val="007D26F0"/>
    <w:rsid w:val="00805596"/>
    <w:rsid w:val="00810D75"/>
    <w:rsid w:val="008167A4"/>
    <w:rsid w:val="00843750"/>
    <w:rsid w:val="0084758E"/>
    <w:rsid w:val="00860773"/>
    <w:rsid w:val="00873039"/>
    <w:rsid w:val="008A78AC"/>
    <w:rsid w:val="008C2CAC"/>
    <w:rsid w:val="008D47B1"/>
    <w:rsid w:val="008D6D06"/>
    <w:rsid w:val="008D6F8C"/>
    <w:rsid w:val="008D7C59"/>
    <w:rsid w:val="009004E7"/>
    <w:rsid w:val="00922FF3"/>
    <w:rsid w:val="009368EF"/>
    <w:rsid w:val="009371EB"/>
    <w:rsid w:val="00994DBD"/>
    <w:rsid w:val="009D086E"/>
    <w:rsid w:val="009E3476"/>
    <w:rsid w:val="00A0597C"/>
    <w:rsid w:val="00A4069A"/>
    <w:rsid w:val="00A41270"/>
    <w:rsid w:val="00A71726"/>
    <w:rsid w:val="00A93AED"/>
    <w:rsid w:val="00AB05C1"/>
    <w:rsid w:val="00AF5DFD"/>
    <w:rsid w:val="00B02E0B"/>
    <w:rsid w:val="00B40D82"/>
    <w:rsid w:val="00B6754E"/>
    <w:rsid w:val="00B8377E"/>
    <w:rsid w:val="00B85819"/>
    <w:rsid w:val="00B86040"/>
    <w:rsid w:val="00B94495"/>
    <w:rsid w:val="00BA1F3C"/>
    <w:rsid w:val="00BC4E77"/>
    <w:rsid w:val="00BD3640"/>
    <w:rsid w:val="00BD65D2"/>
    <w:rsid w:val="00BD70BD"/>
    <w:rsid w:val="00BE606E"/>
    <w:rsid w:val="00BE78BD"/>
    <w:rsid w:val="00C0312F"/>
    <w:rsid w:val="00C1251A"/>
    <w:rsid w:val="00C14F5C"/>
    <w:rsid w:val="00C2310C"/>
    <w:rsid w:val="00C31AB2"/>
    <w:rsid w:val="00C32383"/>
    <w:rsid w:val="00C344CE"/>
    <w:rsid w:val="00C35355"/>
    <w:rsid w:val="00C422DE"/>
    <w:rsid w:val="00C81F5D"/>
    <w:rsid w:val="00C85F64"/>
    <w:rsid w:val="00C93471"/>
    <w:rsid w:val="00CA1727"/>
    <w:rsid w:val="00CB49E2"/>
    <w:rsid w:val="00CE7AB3"/>
    <w:rsid w:val="00CF5526"/>
    <w:rsid w:val="00D02BC1"/>
    <w:rsid w:val="00D15AF8"/>
    <w:rsid w:val="00D34162"/>
    <w:rsid w:val="00D46CC3"/>
    <w:rsid w:val="00DA2F13"/>
    <w:rsid w:val="00DB4531"/>
    <w:rsid w:val="00DD22E7"/>
    <w:rsid w:val="00E17E4A"/>
    <w:rsid w:val="00E65D93"/>
    <w:rsid w:val="00E94D00"/>
    <w:rsid w:val="00EA3D27"/>
    <w:rsid w:val="00F35D6E"/>
    <w:rsid w:val="00F4368B"/>
    <w:rsid w:val="00F711A9"/>
    <w:rsid w:val="00F82EB4"/>
    <w:rsid w:val="00F85C0A"/>
    <w:rsid w:val="00F86302"/>
    <w:rsid w:val="00F96D1B"/>
    <w:rsid w:val="00FA2E39"/>
    <w:rsid w:val="00FD1D92"/>
    <w:rsid w:val="00FD6EF5"/>
    <w:rsid w:val="00FE4C8D"/>
    <w:rsid w:val="00FE513E"/>
    <w:rsid w:val="00FF2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01EE8"/>
  <w15:docId w15:val="{228DCC09-CEC5-466B-BAA0-A4CCEE59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81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F3C"/>
  </w:style>
  <w:style w:type="paragraph" w:styleId="Footer">
    <w:name w:val="footer"/>
    <w:basedOn w:val="Normal"/>
    <w:link w:val="FooterChar"/>
    <w:uiPriority w:val="99"/>
    <w:unhideWhenUsed/>
    <w:rsid w:val="00BA1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F3C"/>
  </w:style>
  <w:style w:type="paragraph" w:styleId="BalloonText">
    <w:name w:val="Balloon Text"/>
    <w:basedOn w:val="Normal"/>
    <w:link w:val="BalloonTextChar"/>
    <w:uiPriority w:val="99"/>
    <w:semiHidden/>
    <w:unhideWhenUsed/>
    <w:rsid w:val="00BA1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1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0D75"/>
    <w:pPr>
      <w:ind w:left="720"/>
      <w:contextualSpacing/>
    </w:pPr>
  </w:style>
  <w:style w:type="paragraph" w:styleId="NoSpacing">
    <w:name w:val="No Spacing"/>
    <w:uiPriority w:val="1"/>
    <w:qFormat/>
    <w:rsid w:val="00377A3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DE0612574314FADAEA5170E807EE1" ma:contentTypeVersion="1" ma:contentTypeDescription="Create a new document." ma:contentTypeScope="" ma:versionID="88473cf3ad4d56430741aaf6defc0742">
  <xsd:schema xmlns:xsd="http://www.w3.org/2001/XMLSchema" xmlns:xs="http://www.w3.org/2001/XMLSchema" xmlns:p="http://schemas.microsoft.com/office/2006/metadata/properties" xmlns:ns2="f6655b2a-7017-451f-b98a-5da3a8e3ec84" targetNamespace="http://schemas.microsoft.com/office/2006/metadata/properties" ma:root="true" ma:fieldsID="3ddaba0b2ef4aeaa49b1b642102134cf" ns2:_="">
    <xsd:import namespace="f6655b2a-7017-451f-b98a-5da3a8e3ec8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55b2a-7017-451f-b98a-5da3a8e3ec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AB5724-F198-4CE3-8180-2F0F56A43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655b2a-7017-451f-b98a-5da3a8e3e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AD3E0E-526F-4B98-B657-DE230C6444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D7EDFA-2A36-4034-BBCA-C1DF1EB48F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Arjun Jaiswal</dc:creator>
  <cp:lastModifiedBy>SUNIL JADHAV</cp:lastModifiedBy>
  <cp:revision>12</cp:revision>
  <cp:lastPrinted>2022-12-27T16:57:00Z</cp:lastPrinted>
  <dcterms:created xsi:type="dcterms:W3CDTF">2022-12-26T09:15:00Z</dcterms:created>
  <dcterms:modified xsi:type="dcterms:W3CDTF">2022-12-27T17:00:00Z</dcterms:modified>
</cp:coreProperties>
</file>