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9246F3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Prerna Sunil Jadhav </w:t>
            </w:r>
          </w:p>
        </w:tc>
      </w:tr>
      <w:tr w:rsidR="002E460D" w:rsidRPr="009246F3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Sap Id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60004220127 </w:t>
            </w:r>
          </w:p>
        </w:tc>
      </w:tr>
      <w:tr w:rsidR="002E460D" w:rsidRPr="009246F3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9246F3" w:rsidRDefault="007E63DA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T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. Y. </w:t>
            </w:r>
            <w:r w:rsidR="006C509C" w:rsidRPr="009246F3">
              <w:rPr>
                <w:rFonts w:eastAsia="Times New Roman" w:cstheme="minorHAnsi"/>
                <w:lang w:eastAsia="en-IN"/>
              </w:rPr>
              <w:t>B. Tech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 (Computer Engineering) </w:t>
            </w:r>
          </w:p>
        </w:tc>
      </w:tr>
      <w:tr w:rsidR="002E460D" w:rsidRPr="009246F3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Information Security Laboratory</w:t>
            </w:r>
          </w:p>
        </w:tc>
      </w:tr>
      <w:tr w:rsidR="000077F6" w:rsidRPr="009246F3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9246F3" w:rsidRDefault="000077F6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cstheme="minorHAnsi"/>
              </w:rPr>
              <w:t>DJ19CEL603</w:t>
            </w:r>
          </w:p>
        </w:tc>
      </w:tr>
      <w:tr w:rsidR="002E460D" w:rsidRPr="009246F3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Experiment No.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65A1653A" w:rsidR="002E460D" w:rsidRPr="009246F3" w:rsidRDefault="00A45C51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10</w:t>
            </w:r>
          </w:p>
        </w:tc>
      </w:tr>
    </w:tbl>
    <w:p w14:paraId="7C49DDC8" w14:textId="77777777" w:rsidR="007C1381" w:rsidRPr="009246F3" w:rsidRDefault="007C1381" w:rsidP="005B4581">
      <w:pPr>
        <w:spacing w:after="0"/>
        <w:ind w:left="720" w:hanging="720"/>
        <w:rPr>
          <w:rFonts w:cstheme="minorHAnsi"/>
          <w:b/>
          <w:bCs/>
        </w:rPr>
      </w:pPr>
    </w:p>
    <w:p w14:paraId="7777343A" w14:textId="4C3249F7" w:rsidR="00EA287B" w:rsidRDefault="00DD142E" w:rsidP="005B4581">
      <w:pPr>
        <w:spacing w:after="0"/>
        <w:ind w:left="720" w:hanging="720"/>
        <w:rPr>
          <w:rFonts w:cstheme="minorHAnsi"/>
        </w:rPr>
      </w:pPr>
      <w:r w:rsidRPr="009246F3">
        <w:rPr>
          <w:rFonts w:cstheme="minorHAnsi"/>
          <w:b/>
          <w:bCs/>
        </w:rPr>
        <w:t>AIM:</w:t>
      </w:r>
      <w:r w:rsidR="0090046C" w:rsidRPr="009246F3">
        <w:rPr>
          <w:rFonts w:cstheme="minorHAnsi"/>
        </w:rPr>
        <w:t xml:space="preserve"> </w:t>
      </w:r>
      <w:r w:rsidR="00135588" w:rsidRPr="00135588">
        <w:rPr>
          <w:rFonts w:ascii="Calibri"/>
          <w:bCs/>
        </w:rPr>
        <w:t>Perform Packet Capture and Sniff IP traffic using Wireshark</w:t>
      </w:r>
      <w:r w:rsidR="004A2066" w:rsidRPr="009246F3">
        <w:rPr>
          <w:rFonts w:cstheme="minorHAnsi"/>
        </w:rPr>
        <w:t>.</w:t>
      </w:r>
    </w:p>
    <w:p w14:paraId="69160CF0" w14:textId="77777777" w:rsidR="00135588" w:rsidRDefault="00135588" w:rsidP="005B4581">
      <w:pPr>
        <w:spacing w:after="0"/>
        <w:ind w:left="720" w:hanging="720"/>
        <w:rPr>
          <w:rFonts w:cstheme="minorHAnsi"/>
        </w:rPr>
      </w:pPr>
    </w:p>
    <w:p w14:paraId="1EE29883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u w:val="single"/>
          <w:lang w:val="en-US"/>
        </w:rPr>
        <w:t>Capturing ICMP Packets:</w:t>
      </w:r>
    </w:p>
    <w:p w14:paraId="76018C9D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C:\Users\Marwin Shroff&gt;ping 8.8.8.8 Pinging 8.8.8.8 with 32 bytes of data: Reply from 8.8.8.8: bytes=32 time=5ms TTL=119</w:t>
      </w:r>
    </w:p>
    <w:p w14:paraId="347C57A0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Reply from 8.8.8.8: bytes=32 time=6ms TTL=119 Reply from 8.8.8.8: bytes=32 time=2ms TTL=119</w:t>
      </w:r>
    </w:p>
    <w:p w14:paraId="213A60E1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Reply from 8.8.8.8: bytes=32 time=3ms TTL=119 Ping statistics for 8.8.8.8:</w:t>
      </w:r>
    </w:p>
    <w:p w14:paraId="57A363B7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Packets: Sent = 4, Received = 4, Lost = 0 (0% loss), Approximate round trip times in milli-seconds: Minimum = 2ms, Maximum = 6ms, Average = 4ms</w:t>
      </w:r>
    </w:p>
    <w:p w14:paraId="3235445D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inline distT="0" distB="0" distL="0" distR="0" wp14:anchorId="2BF25923" wp14:editId="0B525CB3">
            <wp:extent cx="5715293" cy="307771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93" cy="30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1DFA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01BAF144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71BAEF5A" wp14:editId="2B7D55F8">
            <wp:simplePos x="0" y="0"/>
            <wp:positionH relativeFrom="page">
              <wp:posOffset>914400</wp:posOffset>
            </wp:positionH>
            <wp:positionV relativeFrom="paragraph">
              <wp:posOffset>192568</wp:posOffset>
            </wp:positionV>
            <wp:extent cx="5683275" cy="3029521"/>
            <wp:effectExtent l="0" t="0" r="0" b="0"/>
            <wp:wrapTopAndBottom/>
            <wp:docPr id="1144762964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75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88">
        <w:rPr>
          <w:rFonts w:cstheme="minorHAnsi"/>
          <w:lang w:val="en-US"/>
        </w:rPr>
        <w:t>Capturing TCP Packets:</w:t>
      </w:r>
    </w:p>
    <w:p w14:paraId="44715A12" w14:textId="77777777" w:rsidR="00135588" w:rsidRPr="00135588" w:rsidRDefault="00135588" w:rsidP="005264F2">
      <w:pPr>
        <w:spacing w:after="0"/>
        <w:rPr>
          <w:rFonts w:cstheme="minorHAnsi"/>
          <w:lang w:val="en-US"/>
        </w:rPr>
      </w:pPr>
    </w:p>
    <w:p w14:paraId="4B994C50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Capturing FTP Packets:</w:t>
      </w:r>
    </w:p>
    <w:p w14:paraId="531188DB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C:\Users\Marwin Shroff&gt;ftp ftp.cdc.gov Connected to ftp.cdc.gov. 220 Microsoft FTP Service</w:t>
      </w:r>
    </w:p>
    <w:p w14:paraId="62BC13B2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200 OPTS UTF8 command successful - UTF8 encoding now ON. User (ftp.cdc.gov:(none)): anonymous</w:t>
      </w:r>
    </w:p>
    <w:p w14:paraId="644C8135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331 Anonymous access allowed, send identity (e-mail name) as password. Password: 230 User logged in.</w:t>
      </w:r>
    </w:p>
    <w:p w14:paraId="6605BD85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ftp&gt; ls</w:t>
      </w:r>
    </w:p>
    <w:p w14:paraId="05448D68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200 PORT command successful.</w:t>
      </w:r>
    </w:p>
    <w:p w14:paraId="31F18C73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150 Opening ASCII mode data connection.</w:t>
      </w:r>
    </w:p>
    <w:p w14:paraId="1AA5DE10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.</w:t>
      </w:r>
      <w:proofErr w:type="spellStart"/>
      <w:r w:rsidRPr="00135588">
        <w:rPr>
          <w:rFonts w:cstheme="minorHAnsi"/>
          <w:lang w:val="en-US"/>
        </w:rPr>
        <w:t>change.dir</w:t>
      </w:r>
      <w:proofErr w:type="spellEnd"/>
      <w:r w:rsidRPr="00135588">
        <w:rPr>
          <w:rFonts w:cstheme="minorHAnsi"/>
          <w:lang w:val="en-US"/>
        </w:rPr>
        <w:t xml:space="preserve"> .message pub Readme</w:t>
      </w:r>
    </w:p>
    <w:p w14:paraId="6844CDD2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proofErr w:type="spellStart"/>
      <w:r w:rsidRPr="00135588">
        <w:rPr>
          <w:rFonts w:cstheme="minorHAnsi"/>
          <w:lang w:val="en-US"/>
        </w:rPr>
        <w:t>Siteinfo</w:t>
      </w:r>
      <w:proofErr w:type="spellEnd"/>
      <w:r w:rsidRPr="00135588">
        <w:rPr>
          <w:rFonts w:cstheme="minorHAnsi"/>
          <w:lang w:val="en-US"/>
        </w:rPr>
        <w:t xml:space="preserve"> w3c welcome.msg 226 Transfer complete. ftp: 67 bytes received in 0.03Seconds 2.03Kbytes/sec.</w:t>
      </w:r>
    </w:p>
    <w:p w14:paraId="3298F277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lastRenderedPageBreak/>
        <w:drawing>
          <wp:inline distT="0" distB="0" distL="0" distR="0" wp14:anchorId="0257D1C1" wp14:editId="7E16979A">
            <wp:extent cx="5657062" cy="304409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30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FF55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36C98F62" w14:textId="124A0E2B" w:rsidR="00135588" w:rsidRPr="00135588" w:rsidRDefault="00135588" w:rsidP="00135588">
      <w:pPr>
        <w:tabs>
          <w:tab w:val="left" w:pos="1515"/>
        </w:tabs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anchor distT="0" distB="0" distL="0" distR="0" simplePos="0" relativeHeight="251660288" behindDoc="0" locked="0" layoutInCell="1" allowOverlap="1" wp14:anchorId="43C2DB85" wp14:editId="256C4F5D">
            <wp:simplePos x="0" y="0"/>
            <wp:positionH relativeFrom="page">
              <wp:posOffset>914400</wp:posOffset>
            </wp:positionH>
            <wp:positionV relativeFrom="paragraph">
              <wp:posOffset>291031</wp:posOffset>
            </wp:positionV>
            <wp:extent cx="5654536" cy="267976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36" cy="267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lang w:val="en-US"/>
        </w:rPr>
        <w:t>C</w:t>
      </w:r>
      <w:r w:rsidRPr="00135588">
        <w:rPr>
          <w:rFonts w:cstheme="minorHAnsi"/>
          <w:lang w:val="en-US"/>
        </w:rPr>
        <w:t>apturing ARP Packets:</w:t>
      </w:r>
    </w:p>
    <w:p w14:paraId="6D8E75B2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43EF74E4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21453C1F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0D46185E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40E997A3" w14:textId="77777777" w:rsidR="005264F2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12DB7DB9" w14:textId="77777777" w:rsidR="005264F2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13E15EBE" w14:textId="77777777" w:rsidR="005264F2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37F85306" w14:textId="77777777" w:rsidR="005264F2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2C6AEC66" w14:textId="77777777" w:rsidR="005264F2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010B1DC3" w14:textId="77777777" w:rsidR="005264F2" w:rsidRPr="00135588" w:rsidRDefault="005264F2" w:rsidP="00135588">
      <w:pPr>
        <w:spacing w:after="0"/>
        <w:ind w:left="720" w:hanging="720"/>
        <w:rPr>
          <w:rFonts w:cstheme="minorHAnsi"/>
          <w:lang w:val="en-US"/>
        </w:rPr>
      </w:pPr>
    </w:p>
    <w:p w14:paraId="55217470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lastRenderedPageBreak/>
        <w:t>B] Tracing Packets based on filters: 1] Filter Results by Port:</w:t>
      </w:r>
    </w:p>
    <w:p w14:paraId="7F7CBF8E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anchor distT="0" distB="0" distL="0" distR="0" simplePos="0" relativeHeight="251661312" behindDoc="0" locked="0" layoutInCell="1" allowOverlap="1" wp14:anchorId="472D78A7" wp14:editId="367A7EA7">
            <wp:simplePos x="0" y="0"/>
            <wp:positionH relativeFrom="page">
              <wp:posOffset>914400</wp:posOffset>
            </wp:positionH>
            <wp:positionV relativeFrom="paragraph">
              <wp:posOffset>237437</wp:posOffset>
            </wp:positionV>
            <wp:extent cx="5643466" cy="303876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66" cy="3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88">
        <w:rPr>
          <w:rFonts w:cstheme="minorHAnsi"/>
          <w:lang w:val="en-US"/>
        </w:rPr>
        <w:t>Traces all packets related to Port 80.</w:t>
      </w:r>
    </w:p>
    <w:p w14:paraId="097AFB4B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3F82A01D" w14:textId="77777777" w:rsidR="00135588" w:rsidRPr="00135588" w:rsidRDefault="00135588" w:rsidP="00135588">
      <w:pPr>
        <w:numPr>
          <w:ilvl w:val="0"/>
          <w:numId w:val="46"/>
        </w:numPr>
        <w:spacing w:after="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Filter by Delta Time :</w:t>
      </w:r>
    </w:p>
    <w:p w14:paraId="11455154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anchor distT="0" distB="0" distL="0" distR="0" simplePos="0" relativeHeight="251662336" behindDoc="0" locked="0" layoutInCell="1" allowOverlap="1" wp14:anchorId="14599A4C" wp14:editId="4C810FFA">
            <wp:simplePos x="0" y="0"/>
            <wp:positionH relativeFrom="page">
              <wp:posOffset>914400</wp:posOffset>
            </wp:positionH>
            <wp:positionV relativeFrom="paragraph">
              <wp:posOffset>261694</wp:posOffset>
            </wp:positionV>
            <wp:extent cx="5757072" cy="3079242"/>
            <wp:effectExtent l="0" t="0" r="0" b="0"/>
            <wp:wrapTopAndBottom/>
            <wp:docPr id="790582168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72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88">
        <w:rPr>
          <w:rFonts w:cstheme="minorHAnsi"/>
          <w:lang w:val="en-US"/>
        </w:rPr>
        <w:t xml:space="preserve">Displays </w:t>
      </w:r>
      <w:proofErr w:type="spellStart"/>
      <w:r w:rsidRPr="00135588">
        <w:rPr>
          <w:rFonts w:cstheme="minorHAnsi"/>
          <w:lang w:val="en-US"/>
        </w:rPr>
        <w:t>tcp</w:t>
      </w:r>
      <w:proofErr w:type="spellEnd"/>
      <w:r w:rsidRPr="00135588">
        <w:rPr>
          <w:rFonts w:cstheme="minorHAnsi"/>
          <w:lang w:val="en-US"/>
        </w:rPr>
        <w:t xml:space="preserve"> packets with delta time of greater than 0.500 sec</w:t>
      </w:r>
    </w:p>
    <w:p w14:paraId="2B4DC05C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60D94FC7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0BD674A4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3D4567E8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1BA28B72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3F439175" w14:textId="77777777" w:rsidR="00135588" w:rsidRPr="00135588" w:rsidRDefault="00135588" w:rsidP="00135588">
      <w:pPr>
        <w:numPr>
          <w:ilvl w:val="0"/>
          <w:numId w:val="46"/>
        </w:numPr>
        <w:spacing w:after="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lastRenderedPageBreak/>
        <w:t>Filter by Byte Sequence:</w:t>
      </w:r>
    </w:p>
    <w:p w14:paraId="1E301A5C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anchor distT="0" distB="0" distL="0" distR="0" simplePos="0" relativeHeight="251663360" behindDoc="0" locked="0" layoutInCell="1" allowOverlap="1" wp14:anchorId="0E4ED6C5" wp14:editId="0191FB18">
            <wp:simplePos x="0" y="0"/>
            <wp:positionH relativeFrom="page">
              <wp:posOffset>914400</wp:posOffset>
            </wp:positionH>
            <wp:positionV relativeFrom="paragraph">
              <wp:posOffset>300937</wp:posOffset>
            </wp:positionV>
            <wp:extent cx="5657010" cy="302971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10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88">
        <w:rPr>
          <w:rFonts w:cstheme="minorHAnsi"/>
          <w:lang w:val="en-US"/>
        </w:rPr>
        <w:t>Displays packets which contain a particular byte sequence.</w:t>
      </w:r>
    </w:p>
    <w:p w14:paraId="49DD5CC4" w14:textId="77777777" w:rsid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01FB5EE6" w14:textId="77777777" w:rsidR="00135588" w:rsidRPr="00135588" w:rsidRDefault="00135588" w:rsidP="00135588">
      <w:pPr>
        <w:numPr>
          <w:ilvl w:val="0"/>
          <w:numId w:val="46"/>
        </w:numPr>
        <w:spacing w:after="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t>Filter by Source IP Address:</w:t>
      </w:r>
    </w:p>
    <w:p w14:paraId="23745621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  <w:r w:rsidRPr="00135588">
        <w:rPr>
          <w:rFonts w:cstheme="minorHAnsi"/>
          <w:lang w:val="en-US"/>
        </w:rPr>
        <w:drawing>
          <wp:anchor distT="0" distB="0" distL="0" distR="0" simplePos="0" relativeHeight="251664384" behindDoc="0" locked="0" layoutInCell="1" allowOverlap="1" wp14:anchorId="585A6BAF" wp14:editId="1FE1F99C">
            <wp:simplePos x="0" y="0"/>
            <wp:positionH relativeFrom="page">
              <wp:posOffset>914400</wp:posOffset>
            </wp:positionH>
            <wp:positionV relativeFrom="paragraph">
              <wp:posOffset>496390</wp:posOffset>
            </wp:positionV>
            <wp:extent cx="5725139" cy="305685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39" cy="305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88">
        <w:rPr>
          <w:rFonts w:cstheme="minorHAnsi"/>
          <w:lang w:val="en-US"/>
        </w:rPr>
        <w:t>Displays packets which have source IP address same as the one provided in the argument.</w:t>
      </w:r>
    </w:p>
    <w:p w14:paraId="4118E8C9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73A74BB8" w14:textId="77777777" w:rsidR="00135588" w:rsidRPr="00135588" w:rsidRDefault="00135588" w:rsidP="00135588">
      <w:pPr>
        <w:spacing w:after="0"/>
        <w:ind w:left="720" w:hanging="720"/>
        <w:rPr>
          <w:rFonts w:cstheme="minorHAnsi"/>
          <w:lang w:val="en-US"/>
        </w:rPr>
      </w:pPr>
    </w:p>
    <w:p w14:paraId="35287211" w14:textId="1F644C32" w:rsidR="009246F3" w:rsidRDefault="00135588" w:rsidP="005B4581">
      <w:pPr>
        <w:spacing w:after="0"/>
        <w:ind w:left="720" w:hanging="720"/>
        <w:rPr>
          <w:rFonts w:cstheme="minorHAnsi"/>
        </w:rPr>
      </w:pPr>
      <w:r w:rsidRPr="00135588">
        <w:rPr>
          <w:rFonts w:cstheme="minorHAnsi"/>
          <w:b/>
          <w:lang w:val="en-US"/>
        </w:rPr>
        <w:t>CONCLUSION</w:t>
      </w:r>
      <w:r w:rsidR="005264F2">
        <w:rPr>
          <w:rFonts w:cstheme="minorHAnsi"/>
          <w:b/>
          <w:lang w:val="en-US"/>
        </w:rPr>
        <w:t>:</w:t>
      </w:r>
      <w:r w:rsidR="005D28A9">
        <w:rPr>
          <w:rFonts w:cstheme="minorHAnsi"/>
          <w:b/>
          <w:lang w:val="en-US"/>
        </w:rPr>
        <w:t xml:space="preserve"> </w:t>
      </w:r>
      <w:r w:rsidRPr="00135588">
        <w:rPr>
          <w:rFonts w:cstheme="minorHAnsi"/>
          <w:lang w:val="en-US"/>
        </w:rPr>
        <w:t>Thus, we have successfully studied packet sniffing tools (Wireshark) and explored how packets can be traced based on different filters</w:t>
      </w:r>
    </w:p>
    <w:p w14:paraId="1F7DCBD6" w14:textId="32BB09AF" w:rsidR="00684D68" w:rsidRPr="009246F3" w:rsidRDefault="00684D68" w:rsidP="00A55C02">
      <w:pPr>
        <w:spacing w:after="0"/>
        <w:rPr>
          <w:rFonts w:cstheme="minorHAnsi"/>
        </w:rPr>
      </w:pPr>
    </w:p>
    <w:sectPr w:rsidR="00684D68" w:rsidRPr="009246F3" w:rsidSect="002E336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14B73" w14:textId="77777777" w:rsidR="002E3360" w:rsidRDefault="002E3360" w:rsidP="00351007">
      <w:pPr>
        <w:spacing w:after="0" w:line="240" w:lineRule="auto"/>
      </w:pPr>
      <w:r>
        <w:separator/>
      </w:r>
    </w:p>
  </w:endnote>
  <w:endnote w:type="continuationSeparator" w:id="0">
    <w:p w14:paraId="4241C9FF" w14:textId="77777777" w:rsidR="002E3360" w:rsidRDefault="002E3360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7032737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150690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A605B" w14:textId="77777777" w:rsidR="002E3360" w:rsidRDefault="002E3360" w:rsidP="00351007">
      <w:pPr>
        <w:spacing w:after="0" w:line="240" w:lineRule="auto"/>
      </w:pPr>
      <w:r>
        <w:separator/>
      </w:r>
    </w:p>
  </w:footnote>
  <w:footnote w:type="continuationSeparator" w:id="0">
    <w:p w14:paraId="380CEA0C" w14:textId="77777777" w:rsidR="002E3360" w:rsidRDefault="002E3360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87184"/>
    <w:multiLevelType w:val="hybridMultilevel"/>
    <w:tmpl w:val="548C1176"/>
    <w:lvl w:ilvl="0" w:tplc="53F42E7C">
      <w:start w:val="2"/>
      <w:numFmt w:val="decimal"/>
      <w:lvlText w:val="%1]"/>
      <w:lvlJc w:val="left"/>
      <w:pPr>
        <w:ind w:left="369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96AFAF0">
      <w:numFmt w:val="bullet"/>
      <w:lvlText w:val="•"/>
      <w:lvlJc w:val="left"/>
      <w:pPr>
        <w:ind w:left="1246" w:hanging="269"/>
      </w:pPr>
      <w:rPr>
        <w:rFonts w:hint="default"/>
        <w:lang w:val="en-US" w:eastAsia="en-US" w:bidi="ar-SA"/>
      </w:rPr>
    </w:lvl>
    <w:lvl w:ilvl="2" w:tplc="902C65F2">
      <w:numFmt w:val="bullet"/>
      <w:lvlText w:val="•"/>
      <w:lvlJc w:val="left"/>
      <w:pPr>
        <w:ind w:left="2133" w:hanging="269"/>
      </w:pPr>
      <w:rPr>
        <w:rFonts w:hint="default"/>
        <w:lang w:val="en-US" w:eastAsia="en-US" w:bidi="ar-SA"/>
      </w:rPr>
    </w:lvl>
    <w:lvl w:ilvl="3" w:tplc="7AB4B0B0">
      <w:numFmt w:val="bullet"/>
      <w:lvlText w:val="•"/>
      <w:lvlJc w:val="left"/>
      <w:pPr>
        <w:ind w:left="3019" w:hanging="269"/>
      </w:pPr>
      <w:rPr>
        <w:rFonts w:hint="default"/>
        <w:lang w:val="en-US" w:eastAsia="en-US" w:bidi="ar-SA"/>
      </w:rPr>
    </w:lvl>
    <w:lvl w:ilvl="4" w:tplc="FAF07202">
      <w:numFmt w:val="bullet"/>
      <w:lvlText w:val="•"/>
      <w:lvlJc w:val="left"/>
      <w:pPr>
        <w:ind w:left="3906" w:hanging="269"/>
      </w:pPr>
      <w:rPr>
        <w:rFonts w:hint="default"/>
        <w:lang w:val="en-US" w:eastAsia="en-US" w:bidi="ar-SA"/>
      </w:rPr>
    </w:lvl>
    <w:lvl w:ilvl="5" w:tplc="2D36D88C">
      <w:numFmt w:val="bullet"/>
      <w:lvlText w:val="•"/>
      <w:lvlJc w:val="left"/>
      <w:pPr>
        <w:ind w:left="4793" w:hanging="269"/>
      </w:pPr>
      <w:rPr>
        <w:rFonts w:hint="default"/>
        <w:lang w:val="en-US" w:eastAsia="en-US" w:bidi="ar-SA"/>
      </w:rPr>
    </w:lvl>
    <w:lvl w:ilvl="6" w:tplc="FA9E28CA">
      <w:numFmt w:val="bullet"/>
      <w:lvlText w:val="•"/>
      <w:lvlJc w:val="left"/>
      <w:pPr>
        <w:ind w:left="5679" w:hanging="269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 w:tplc="F672118A">
      <w:numFmt w:val="bullet"/>
      <w:lvlText w:val="•"/>
      <w:lvlJc w:val="left"/>
      <w:pPr>
        <w:ind w:left="7453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441"/>
    <w:multiLevelType w:val="hybridMultilevel"/>
    <w:tmpl w:val="5C464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8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2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95280"/>
    <w:multiLevelType w:val="hybridMultilevel"/>
    <w:tmpl w:val="8B3628D4"/>
    <w:lvl w:ilvl="0" w:tplc="B3F699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AE0BF4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63E884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F7C70C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1D21AE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5A6F07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DE0AB2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F58649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0565F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5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4"/>
  </w:num>
  <w:num w:numId="2" w16cid:durableId="26028883">
    <w:abstractNumId w:val="33"/>
  </w:num>
  <w:num w:numId="3" w16cid:durableId="1079407420">
    <w:abstractNumId w:val="7"/>
  </w:num>
  <w:num w:numId="4" w16cid:durableId="1377506753">
    <w:abstractNumId w:val="20"/>
  </w:num>
  <w:num w:numId="5" w16cid:durableId="1131442796">
    <w:abstractNumId w:val="37"/>
  </w:num>
  <w:num w:numId="6" w16cid:durableId="1124579">
    <w:abstractNumId w:val="27"/>
  </w:num>
  <w:num w:numId="7" w16cid:durableId="379595858">
    <w:abstractNumId w:val="41"/>
  </w:num>
  <w:num w:numId="8" w16cid:durableId="1690638828">
    <w:abstractNumId w:val="12"/>
  </w:num>
  <w:num w:numId="9" w16cid:durableId="1282226345">
    <w:abstractNumId w:val="38"/>
  </w:num>
  <w:num w:numId="10" w16cid:durableId="696856835">
    <w:abstractNumId w:val="44"/>
  </w:num>
  <w:num w:numId="11" w16cid:durableId="1179733305">
    <w:abstractNumId w:val="36"/>
  </w:num>
  <w:num w:numId="12" w16cid:durableId="804082786">
    <w:abstractNumId w:val="23"/>
  </w:num>
  <w:num w:numId="13" w16cid:durableId="658995558">
    <w:abstractNumId w:val="45"/>
  </w:num>
  <w:num w:numId="14" w16cid:durableId="1145776611">
    <w:abstractNumId w:val="18"/>
  </w:num>
  <w:num w:numId="15" w16cid:durableId="278925241">
    <w:abstractNumId w:val="9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39"/>
  </w:num>
  <w:num w:numId="19" w16cid:durableId="86779659">
    <w:abstractNumId w:val="5"/>
  </w:num>
  <w:num w:numId="20" w16cid:durableId="1071854920">
    <w:abstractNumId w:val="35"/>
  </w:num>
  <w:num w:numId="21" w16cid:durableId="1867599153">
    <w:abstractNumId w:val="10"/>
  </w:num>
  <w:num w:numId="22" w16cid:durableId="1882860495">
    <w:abstractNumId w:val="28"/>
  </w:num>
  <w:num w:numId="23" w16cid:durableId="1431272214">
    <w:abstractNumId w:val="34"/>
  </w:num>
  <w:num w:numId="24" w16cid:durableId="350109893">
    <w:abstractNumId w:val="2"/>
  </w:num>
  <w:num w:numId="25" w16cid:durableId="1322351737">
    <w:abstractNumId w:val="26"/>
  </w:num>
  <w:num w:numId="26" w16cid:durableId="93289849">
    <w:abstractNumId w:val="30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2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9"/>
  </w:num>
  <w:num w:numId="33" w16cid:durableId="751007282">
    <w:abstractNumId w:val="21"/>
  </w:num>
  <w:num w:numId="34" w16cid:durableId="198594165">
    <w:abstractNumId w:val="3"/>
  </w:num>
  <w:num w:numId="35" w16cid:durableId="45841491">
    <w:abstractNumId w:val="25"/>
  </w:num>
  <w:num w:numId="36" w16cid:durableId="129520265">
    <w:abstractNumId w:val="1"/>
  </w:num>
  <w:num w:numId="37" w16cid:durableId="153571888">
    <w:abstractNumId w:val="31"/>
  </w:num>
  <w:num w:numId="38" w16cid:durableId="816266754">
    <w:abstractNumId w:val="17"/>
  </w:num>
  <w:num w:numId="39" w16cid:durableId="46927451">
    <w:abstractNumId w:val="40"/>
  </w:num>
  <w:num w:numId="40" w16cid:durableId="1894121579">
    <w:abstractNumId w:val="42"/>
  </w:num>
  <w:num w:numId="41" w16cid:durableId="1176698933">
    <w:abstractNumId w:val="19"/>
  </w:num>
  <w:num w:numId="42" w16cid:durableId="120149754">
    <w:abstractNumId w:val="32"/>
  </w:num>
  <w:num w:numId="43" w16cid:durableId="836581639">
    <w:abstractNumId w:val="16"/>
  </w:num>
  <w:num w:numId="44" w16cid:durableId="334693094">
    <w:abstractNumId w:val="43"/>
  </w:num>
  <w:num w:numId="45" w16cid:durableId="727921427">
    <w:abstractNumId w:val="15"/>
  </w:num>
  <w:num w:numId="46" w16cid:durableId="878782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0F2F93"/>
    <w:rsid w:val="0011059F"/>
    <w:rsid w:val="00135588"/>
    <w:rsid w:val="0013734E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46A4D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D4660"/>
    <w:rsid w:val="002E3360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264F2"/>
    <w:rsid w:val="00530CDA"/>
    <w:rsid w:val="00550E6A"/>
    <w:rsid w:val="00575B02"/>
    <w:rsid w:val="005936FE"/>
    <w:rsid w:val="005A2357"/>
    <w:rsid w:val="005B4581"/>
    <w:rsid w:val="005D28A9"/>
    <w:rsid w:val="005E36C9"/>
    <w:rsid w:val="006404CA"/>
    <w:rsid w:val="00646882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46F3"/>
    <w:rsid w:val="00926687"/>
    <w:rsid w:val="0094020C"/>
    <w:rsid w:val="00976E6A"/>
    <w:rsid w:val="0098033C"/>
    <w:rsid w:val="00983119"/>
    <w:rsid w:val="00996F3E"/>
    <w:rsid w:val="009A6AA3"/>
    <w:rsid w:val="009B4AF3"/>
    <w:rsid w:val="009B4F51"/>
    <w:rsid w:val="009C1577"/>
    <w:rsid w:val="009C1DB3"/>
    <w:rsid w:val="009C1FB1"/>
    <w:rsid w:val="009E1590"/>
    <w:rsid w:val="00A146E5"/>
    <w:rsid w:val="00A14A0F"/>
    <w:rsid w:val="00A215AF"/>
    <w:rsid w:val="00A32362"/>
    <w:rsid w:val="00A36428"/>
    <w:rsid w:val="00A45C51"/>
    <w:rsid w:val="00A55C02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BC2806"/>
    <w:rsid w:val="00C50F72"/>
    <w:rsid w:val="00C55617"/>
    <w:rsid w:val="00C60F1A"/>
    <w:rsid w:val="00C724A8"/>
    <w:rsid w:val="00CA590B"/>
    <w:rsid w:val="00CB36DD"/>
    <w:rsid w:val="00D03EB8"/>
    <w:rsid w:val="00D202B7"/>
    <w:rsid w:val="00D46904"/>
    <w:rsid w:val="00D54FA1"/>
    <w:rsid w:val="00D70B51"/>
    <w:rsid w:val="00D8341D"/>
    <w:rsid w:val="00D847D8"/>
    <w:rsid w:val="00D96246"/>
    <w:rsid w:val="00DD075E"/>
    <w:rsid w:val="00DD142E"/>
    <w:rsid w:val="00DD2943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EF1017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88"/>
  </w:style>
  <w:style w:type="paragraph" w:styleId="Heading1">
    <w:name w:val="heading 1"/>
    <w:basedOn w:val="Normal"/>
    <w:link w:val="Heading1Char"/>
    <w:uiPriority w:val="9"/>
    <w:qFormat/>
    <w:rsid w:val="009246F3"/>
    <w:pPr>
      <w:widowControl w:val="0"/>
      <w:autoSpaceDE w:val="0"/>
      <w:autoSpaceDN w:val="0"/>
      <w:spacing w:before="92" w:after="0" w:line="240" w:lineRule="auto"/>
      <w:ind w:left="820" w:hanging="361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246F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46F3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46F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46F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46F3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51</cp:revision>
  <cp:lastPrinted>2024-04-14T17:53:00Z</cp:lastPrinted>
  <dcterms:created xsi:type="dcterms:W3CDTF">2023-02-23T04:45:00Z</dcterms:created>
  <dcterms:modified xsi:type="dcterms:W3CDTF">2024-04-14T18:02:00Z</dcterms:modified>
</cp:coreProperties>
</file>