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6C9" w:rsidRPr="00E816C9" w:rsidRDefault="00E816C9" w:rsidP="00E816C9">
      <w:pPr>
        <w:pStyle w:val="Default"/>
        <w:jc w:val="center"/>
        <w:rPr>
          <w:b/>
          <w:color w:val="000000" w:themeColor="text1"/>
          <w:sz w:val="28"/>
          <w:szCs w:val="28"/>
        </w:rPr>
      </w:pPr>
      <w:r w:rsidRPr="00E816C9">
        <w:rPr>
          <w:b/>
          <w:color w:val="000000" w:themeColor="text1"/>
          <w:sz w:val="28"/>
          <w:szCs w:val="28"/>
        </w:rPr>
        <w:t>Experiment No: 07</w:t>
      </w:r>
    </w:p>
    <w:p w:rsidR="00E816C9" w:rsidRPr="00E816C9" w:rsidRDefault="00E816C9" w:rsidP="00E816C9">
      <w:pPr>
        <w:pStyle w:val="Default"/>
        <w:jc w:val="both"/>
        <w:rPr>
          <w:color w:val="000000" w:themeColor="text1"/>
          <w:sz w:val="28"/>
          <w:szCs w:val="28"/>
        </w:rPr>
      </w:pPr>
    </w:p>
    <w:p w:rsidR="00E816C9" w:rsidRPr="00E816C9" w:rsidRDefault="00E816C9" w:rsidP="00E816C9">
      <w:pPr>
        <w:pStyle w:val="Default"/>
        <w:jc w:val="both"/>
        <w:rPr>
          <w:color w:val="000000" w:themeColor="text1"/>
          <w:sz w:val="28"/>
          <w:szCs w:val="28"/>
        </w:rPr>
      </w:pPr>
      <w:r w:rsidRPr="00E816C9">
        <w:rPr>
          <w:b/>
          <w:color w:val="000000" w:themeColor="text1"/>
          <w:sz w:val="28"/>
          <w:szCs w:val="28"/>
        </w:rPr>
        <w:t>Aim:</w:t>
      </w:r>
      <w:r w:rsidRPr="00E816C9">
        <w:rPr>
          <w:color w:val="000000" w:themeColor="text1"/>
          <w:sz w:val="28"/>
          <w:szCs w:val="28"/>
        </w:rPr>
        <w:t xml:space="preserve"> To develop Activity diagram for the selected case study.</w:t>
      </w:r>
    </w:p>
    <w:p w:rsidR="00E816C9" w:rsidRPr="00E816C9" w:rsidRDefault="00E816C9" w:rsidP="00E816C9">
      <w:pPr>
        <w:pStyle w:val="Default"/>
        <w:jc w:val="both"/>
        <w:rPr>
          <w:color w:val="000000" w:themeColor="text1"/>
          <w:sz w:val="28"/>
          <w:szCs w:val="28"/>
        </w:rPr>
      </w:pPr>
    </w:p>
    <w:p w:rsidR="00E816C9" w:rsidRPr="00E816C9" w:rsidRDefault="00E816C9" w:rsidP="00E816C9">
      <w:pPr>
        <w:pStyle w:val="Default"/>
        <w:jc w:val="both"/>
        <w:rPr>
          <w:b/>
          <w:color w:val="000000" w:themeColor="text1"/>
          <w:sz w:val="28"/>
          <w:szCs w:val="28"/>
        </w:rPr>
      </w:pPr>
      <w:r w:rsidRPr="00E816C9">
        <w:rPr>
          <w:b/>
          <w:color w:val="000000" w:themeColor="text1"/>
          <w:sz w:val="28"/>
          <w:szCs w:val="28"/>
        </w:rPr>
        <w:t>Theory:</w:t>
      </w:r>
    </w:p>
    <w:p w:rsidR="00E816C9" w:rsidRPr="00E816C9" w:rsidRDefault="00E816C9" w:rsidP="00E816C9">
      <w:pPr>
        <w:pStyle w:val="Default"/>
        <w:jc w:val="both"/>
        <w:rPr>
          <w:color w:val="000000" w:themeColor="text1"/>
          <w:sz w:val="28"/>
          <w:szCs w:val="28"/>
        </w:rPr>
      </w:pPr>
      <w:r w:rsidRPr="00E816C9">
        <w:rPr>
          <w:color w:val="000000" w:themeColor="text1"/>
          <w:sz w:val="28"/>
          <w:szCs w:val="28"/>
        </w:rPr>
        <w:t xml:space="preserve">Steps to draw Activity diagram </w:t>
      </w:r>
    </w:p>
    <w:p w:rsidR="00E816C9" w:rsidRPr="00E816C9" w:rsidRDefault="00E816C9" w:rsidP="00E816C9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IN" w:eastAsia="en-IN"/>
        </w:rPr>
      </w:pPr>
      <w:r w:rsidRPr="00E816C9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IN" w:eastAsia="en-IN"/>
        </w:rPr>
        <w:t>Identify candidate use cases, through the examination of business workflows</w:t>
      </w:r>
    </w:p>
    <w:p w:rsidR="00E816C9" w:rsidRPr="00E816C9" w:rsidRDefault="00E816C9" w:rsidP="00E816C9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IN" w:eastAsia="en-IN"/>
        </w:rPr>
      </w:pPr>
      <w:r w:rsidRPr="00E816C9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IN" w:eastAsia="en-IN"/>
        </w:rPr>
        <w:t>Identify pre- and post-conditions (the context) for use cases</w:t>
      </w:r>
    </w:p>
    <w:p w:rsidR="00E816C9" w:rsidRPr="00E816C9" w:rsidRDefault="00E816C9" w:rsidP="00E816C9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IN" w:eastAsia="en-IN"/>
        </w:rPr>
      </w:pPr>
      <w:r w:rsidRPr="00E816C9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IN" w:eastAsia="en-IN"/>
        </w:rPr>
        <w:t>Model workflows between/within use cases</w:t>
      </w:r>
    </w:p>
    <w:p w:rsidR="00E816C9" w:rsidRPr="00E816C9" w:rsidRDefault="00E816C9" w:rsidP="00E816C9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IN" w:eastAsia="en-IN"/>
        </w:rPr>
      </w:pPr>
      <w:r w:rsidRPr="00E816C9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IN" w:eastAsia="en-IN"/>
        </w:rPr>
        <w:t>Model complex workflows in operations on objects</w:t>
      </w:r>
    </w:p>
    <w:p w:rsidR="00E816C9" w:rsidRPr="00E816C9" w:rsidRDefault="00E816C9" w:rsidP="00E816C9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IN" w:eastAsia="en-IN"/>
        </w:rPr>
      </w:pPr>
      <w:r w:rsidRPr="00E816C9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IN" w:eastAsia="en-IN"/>
        </w:rPr>
        <w:t>Model in detail complex activities in a high level activity Diagram</w:t>
      </w:r>
    </w:p>
    <w:p w:rsidR="00E816C9" w:rsidRPr="00E816C9" w:rsidRDefault="00E816C9" w:rsidP="00E816C9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IN" w:eastAsia="en-IN"/>
        </w:rPr>
      </w:pPr>
    </w:p>
    <w:p w:rsidR="00E816C9" w:rsidRPr="00E816C9" w:rsidRDefault="00E816C9" w:rsidP="00E816C9">
      <w:pPr>
        <w:pStyle w:val="Default"/>
        <w:jc w:val="both"/>
        <w:rPr>
          <w:color w:val="000000" w:themeColor="text1"/>
          <w:sz w:val="28"/>
          <w:szCs w:val="28"/>
        </w:rPr>
      </w:pPr>
      <w:r w:rsidRPr="00E816C9">
        <w:rPr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1FCFC84A" wp14:editId="01438445">
            <wp:extent cx="5448300" cy="5400675"/>
            <wp:effectExtent l="0" t="0" r="0" b="9525"/>
            <wp:docPr id="4" name="Picture 4" descr="Basic Activity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asic Activity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6C9" w:rsidRPr="00E816C9" w:rsidRDefault="00E816C9" w:rsidP="00E816C9">
      <w:pPr>
        <w:pStyle w:val="Default"/>
        <w:jc w:val="both"/>
        <w:rPr>
          <w:color w:val="000000" w:themeColor="text1"/>
          <w:sz w:val="28"/>
          <w:szCs w:val="28"/>
        </w:rPr>
      </w:pPr>
    </w:p>
    <w:p w:rsidR="00E816C9" w:rsidRPr="00E816C9" w:rsidRDefault="00E816C9" w:rsidP="00E816C9">
      <w:pPr>
        <w:pStyle w:val="Default"/>
        <w:jc w:val="both"/>
        <w:rPr>
          <w:color w:val="000000" w:themeColor="text1"/>
          <w:sz w:val="28"/>
          <w:szCs w:val="28"/>
        </w:rPr>
      </w:pPr>
    </w:p>
    <w:p w:rsidR="0083280E" w:rsidRDefault="0083280E">
      <w:p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</w:pPr>
    </w:p>
    <w:p w:rsidR="00E816C9" w:rsidRPr="00E816C9" w:rsidRDefault="00E816C9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bookmarkStart w:id="0" w:name="_GoBack"/>
      <w:bookmarkEnd w:id="0"/>
      <w:r w:rsidRPr="00E816C9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t>ACTIVITY DIAGRAM:</w:t>
      </w:r>
    </w:p>
    <w:p w:rsidR="001F2372" w:rsidRPr="00E816C9" w:rsidRDefault="0050359C">
      <w:pPr>
        <w:rPr>
          <w:sz w:val="28"/>
          <w:szCs w:val="28"/>
        </w:rPr>
      </w:pPr>
      <w:r w:rsidRPr="00E816C9">
        <w:rPr>
          <w:noProof/>
          <w:sz w:val="28"/>
          <w:szCs w:val="28"/>
          <w:lang w:eastAsia="en-IN"/>
        </w:rPr>
        <w:drawing>
          <wp:inline distT="0" distB="0" distL="0" distR="0">
            <wp:extent cx="6191250" cy="3845759"/>
            <wp:effectExtent l="0" t="0" r="0" b="2540"/>
            <wp:docPr id="1" name="Picture 1" descr="D:\College Work\SEM-6\SE\Experiments\Activitydiag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llege Work\SEM-6\SE\Experiments\Activitydiagr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8" t="3079" r="1617" b="3557"/>
                    <a:stretch/>
                  </pic:blipFill>
                  <pic:spPr bwMode="auto">
                    <a:xfrm>
                      <a:off x="0" y="0"/>
                      <a:ext cx="6205183" cy="3854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16C9" w:rsidRPr="00E816C9" w:rsidRDefault="00E816C9">
      <w:pPr>
        <w:rPr>
          <w:sz w:val="28"/>
          <w:szCs w:val="28"/>
        </w:rPr>
      </w:pPr>
    </w:p>
    <w:p w:rsidR="00E816C9" w:rsidRPr="00E816C9" w:rsidRDefault="00E816C9" w:rsidP="00E816C9">
      <w:pPr>
        <w:pStyle w:val="Default"/>
        <w:jc w:val="both"/>
        <w:rPr>
          <w:b/>
          <w:color w:val="000000" w:themeColor="text1"/>
          <w:sz w:val="28"/>
          <w:szCs w:val="28"/>
        </w:rPr>
      </w:pPr>
      <w:r w:rsidRPr="00E816C9">
        <w:rPr>
          <w:b/>
          <w:color w:val="000000" w:themeColor="text1"/>
          <w:sz w:val="28"/>
          <w:szCs w:val="28"/>
        </w:rPr>
        <w:t>Conclusion:</w:t>
      </w:r>
    </w:p>
    <w:p w:rsidR="00E816C9" w:rsidRPr="00E816C9" w:rsidRDefault="00E816C9" w:rsidP="00E816C9">
      <w:pPr>
        <w:pStyle w:val="Default"/>
        <w:jc w:val="both"/>
        <w:rPr>
          <w:color w:val="000000" w:themeColor="text1"/>
          <w:sz w:val="28"/>
          <w:szCs w:val="28"/>
        </w:rPr>
      </w:pPr>
    </w:p>
    <w:p w:rsidR="00E816C9" w:rsidRPr="00E816C9" w:rsidRDefault="00E816C9" w:rsidP="00E816C9">
      <w:pPr>
        <w:pStyle w:val="Default"/>
        <w:jc w:val="both"/>
        <w:rPr>
          <w:color w:val="000000" w:themeColor="text1"/>
          <w:sz w:val="28"/>
          <w:szCs w:val="28"/>
        </w:rPr>
      </w:pPr>
      <w:r w:rsidRPr="00E816C9">
        <w:rPr>
          <w:color w:val="000000" w:themeColor="text1"/>
          <w:sz w:val="28"/>
          <w:szCs w:val="28"/>
        </w:rPr>
        <w:t xml:space="preserve">Thus, we have implemented the activity diagram for our case study. It tells us about the candidate use-cases and the business workflow of the model.  The flow of the </w:t>
      </w:r>
      <w:proofErr w:type="spellStart"/>
      <w:r w:rsidRPr="00E816C9">
        <w:rPr>
          <w:color w:val="000000" w:themeColor="text1"/>
          <w:sz w:val="28"/>
          <w:szCs w:val="28"/>
        </w:rPr>
        <w:t>functons</w:t>
      </w:r>
      <w:proofErr w:type="spellEnd"/>
      <w:r w:rsidRPr="00E816C9">
        <w:rPr>
          <w:color w:val="000000" w:themeColor="text1"/>
          <w:sz w:val="28"/>
          <w:szCs w:val="28"/>
        </w:rPr>
        <w:t xml:space="preserve"> in the project </w:t>
      </w:r>
      <w:proofErr w:type="gramStart"/>
      <w:r w:rsidRPr="00E816C9">
        <w:rPr>
          <w:color w:val="000000" w:themeColor="text1"/>
          <w:sz w:val="28"/>
          <w:szCs w:val="28"/>
        </w:rPr>
        <w:t>can be clearly understood</w:t>
      </w:r>
      <w:proofErr w:type="gramEnd"/>
      <w:r w:rsidRPr="00E816C9">
        <w:rPr>
          <w:color w:val="000000" w:themeColor="text1"/>
          <w:sz w:val="28"/>
          <w:szCs w:val="28"/>
        </w:rPr>
        <w:t xml:space="preserve"> by the activity diagram.</w:t>
      </w:r>
    </w:p>
    <w:p w:rsidR="00E816C9" w:rsidRPr="00E816C9" w:rsidRDefault="00E816C9" w:rsidP="00E816C9">
      <w:pPr>
        <w:rPr>
          <w:rFonts w:ascii="Times New Roman" w:hAnsi="Times New Roman" w:cs="Times New Roman"/>
          <w:b/>
          <w:sz w:val="28"/>
          <w:szCs w:val="24"/>
        </w:rPr>
      </w:pPr>
    </w:p>
    <w:sectPr w:rsidR="00E816C9" w:rsidRPr="00E81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80CB0"/>
    <w:multiLevelType w:val="multilevel"/>
    <w:tmpl w:val="B93EE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323"/>
    <w:rsid w:val="001F2372"/>
    <w:rsid w:val="00277323"/>
    <w:rsid w:val="0050359C"/>
    <w:rsid w:val="0083280E"/>
    <w:rsid w:val="00E8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15908"/>
  <w15:chartTrackingRefBased/>
  <w15:docId w15:val="{451FF11F-4F34-4423-ABC5-F62EB5BC7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6C9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16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104</Words>
  <Characters>596</Characters>
  <Application>Microsoft Office Word</Application>
  <DocSecurity>0</DocSecurity>
  <Lines>4</Lines>
  <Paragraphs>1</Paragraphs>
  <ScaleCrop>false</ScaleCrop>
  <Company>Microsoft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BHAVSAR</dc:creator>
  <cp:keywords/>
  <dc:description/>
  <cp:lastModifiedBy>PRERNA BHAVSAR</cp:lastModifiedBy>
  <cp:revision>4</cp:revision>
  <dcterms:created xsi:type="dcterms:W3CDTF">2019-04-14T10:30:00Z</dcterms:created>
  <dcterms:modified xsi:type="dcterms:W3CDTF">2019-04-15T03:48:00Z</dcterms:modified>
</cp:coreProperties>
</file>