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DF4" w:rsidRDefault="006E6EDD">
      <w:r w:rsidRPr="006E6EDD">
        <w:t>Audiovisual Formats</w:t>
      </w:r>
    </w:p>
    <w:p w:rsidR="00593112" w:rsidRDefault="00593112">
      <w:r>
        <w:tab/>
        <w:t>Audiocassettes</w:t>
      </w:r>
    </w:p>
    <w:p w:rsidR="00593112" w:rsidRDefault="00593112">
      <w:r>
        <w:tab/>
        <w:t>Cylinders</w:t>
      </w:r>
    </w:p>
    <w:p w:rsidR="00593112" w:rsidRDefault="00593112">
      <w:r>
        <w:tab/>
        <w:t>Film</w:t>
      </w:r>
    </w:p>
    <w:p w:rsidR="00E930B7" w:rsidRDefault="00593112">
      <w:r>
        <w:tab/>
      </w:r>
      <w:r w:rsidR="00E930B7">
        <w:t>Open Reel Audio</w:t>
      </w:r>
    </w:p>
    <w:p w:rsidR="00E930B7" w:rsidRDefault="00E930B7">
      <w:r>
        <w:tab/>
      </w:r>
      <w:r>
        <w:t>Open Reel Video</w:t>
      </w:r>
    </w:p>
    <w:p w:rsidR="00E930B7" w:rsidRDefault="00593112" w:rsidP="00E930B7">
      <w:pPr>
        <w:ind w:firstLine="720"/>
      </w:pPr>
      <w:r>
        <w:t>Optical Media</w:t>
      </w:r>
    </w:p>
    <w:p w:rsidR="00593112" w:rsidRDefault="00593112" w:rsidP="00E930B7">
      <w:pPr>
        <w:ind w:firstLine="720"/>
      </w:pPr>
      <w:r>
        <w:t>Phonographic Discs</w:t>
      </w:r>
    </w:p>
    <w:p w:rsidR="00593112" w:rsidRDefault="00593112">
      <w:r>
        <w:tab/>
        <w:t>Wire Recordings</w:t>
      </w:r>
    </w:p>
    <w:p w:rsidR="00593112" w:rsidRDefault="00593112">
      <w:r>
        <w:t>Digital Prints</w:t>
      </w:r>
    </w:p>
    <w:p w:rsidR="004A54E4" w:rsidRDefault="00593112">
      <w:r>
        <w:tab/>
        <w:t>Inkjet</w:t>
      </w:r>
    </w:p>
    <w:p w:rsidR="004A54E4" w:rsidRDefault="004A54E4" w:rsidP="004A54E4">
      <w:r>
        <w:t>Paper (Bound)</w:t>
      </w:r>
    </w:p>
    <w:p w:rsidR="004A54E4" w:rsidRDefault="004A54E4" w:rsidP="004A54E4">
      <w:r>
        <w:t>Paper (Unbound)</w:t>
      </w:r>
    </w:p>
    <w:p w:rsidR="004A54E4" w:rsidRDefault="004A54E4" w:rsidP="004A54E4">
      <w:r>
        <w:tab/>
        <w:t>Architectural Reproductions</w:t>
      </w:r>
    </w:p>
    <w:p w:rsidR="004A54E4" w:rsidRDefault="004C6F7A" w:rsidP="004A54E4">
      <w:r>
        <w:tab/>
      </w:r>
      <w:r>
        <w:tab/>
        <w:t>Aniline p</w:t>
      </w:r>
      <w:r w:rsidR="004A54E4">
        <w:t>rints</w:t>
      </w:r>
    </w:p>
    <w:p w:rsidR="004A54E4" w:rsidRDefault="004A54E4" w:rsidP="004A54E4">
      <w:r>
        <w:tab/>
      </w:r>
      <w:r>
        <w:tab/>
        <w:t>Blueprints</w:t>
      </w:r>
      <w:bookmarkStart w:id="0" w:name="_GoBack"/>
      <w:bookmarkEnd w:id="0"/>
    </w:p>
    <w:p w:rsidR="004A54E4" w:rsidRDefault="004A54E4" w:rsidP="004A54E4">
      <w:r>
        <w:tab/>
      </w:r>
      <w:r>
        <w:tab/>
      </w:r>
      <w:proofErr w:type="spellStart"/>
      <w:r>
        <w:t>Diazo</w:t>
      </w:r>
      <w:proofErr w:type="spellEnd"/>
    </w:p>
    <w:p w:rsidR="004A54E4" w:rsidRDefault="004A54E4" w:rsidP="004A54E4">
      <w:r>
        <w:tab/>
      </w:r>
      <w:r>
        <w:tab/>
      </w:r>
      <w:proofErr w:type="spellStart"/>
      <w:r>
        <w:t>Ferrogallic</w:t>
      </w:r>
      <w:proofErr w:type="spellEnd"/>
    </w:p>
    <w:p w:rsidR="004A54E4" w:rsidRDefault="004A54E4" w:rsidP="004A54E4">
      <w:r>
        <w:tab/>
      </w:r>
      <w:r>
        <w:tab/>
        <w:t>Hectograph</w:t>
      </w:r>
    </w:p>
    <w:p w:rsidR="004A54E4" w:rsidRDefault="004A54E4" w:rsidP="004A54E4">
      <w:r>
        <w:tab/>
      </w:r>
      <w:r>
        <w:tab/>
      </w:r>
      <w:proofErr w:type="spellStart"/>
      <w:r>
        <w:t>Photostatic</w:t>
      </w:r>
      <w:proofErr w:type="spellEnd"/>
    </w:p>
    <w:p w:rsidR="004A54E4" w:rsidRDefault="004A54E4" w:rsidP="004A54E4">
      <w:r>
        <w:tab/>
      </w:r>
      <w:r>
        <w:tab/>
        <w:t>Unidentified formats</w:t>
      </w:r>
    </w:p>
    <w:p w:rsidR="004A54E4" w:rsidRDefault="004C6F7A" w:rsidP="004A54E4">
      <w:r>
        <w:tab/>
      </w:r>
      <w:r>
        <w:tab/>
        <w:t>Van D</w:t>
      </w:r>
      <w:r w:rsidR="004A54E4">
        <w:t>yke</w:t>
      </w:r>
    </w:p>
    <w:p w:rsidR="004A54E4" w:rsidRDefault="004A54E4" w:rsidP="004A54E4">
      <w:r>
        <w:tab/>
      </w:r>
      <w:r>
        <w:tab/>
        <w:t>Wash</w:t>
      </w:r>
      <w:r w:rsidR="004C6F7A">
        <w:t>-</w:t>
      </w:r>
      <w:r>
        <w:t>off</w:t>
      </w:r>
    </w:p>
    <w:p w:rsidR="004A54E4" w:rsidRDefault="004A54E4" w:rsidP="004A54E4">
      <w:r>
        <w:tab/>
        <w:t>Office Copies</w:t>
      </w:r>
    </w:p>
    <w:p w:rsidR="004A54E4" w:rsidRDefault="004A54E4" w:rsidP="004A54E4">
      <w:r>
        <w:tab/>
      </w:r>
      <w:r>
        <w:tab/>
        <w:t>Carbonless Paper</w:t>
      </w:r>
    </w:p>
    <w:p w:rsidR="004A54E4" w:rsidRDefault="004A54E4" w:rsidP="004A54E4">
      <w:r>
        <w:lastRenderedPageBreak/>
        <w:tab/>
      </w:r>
      <w:r>
        <w:tab/>
        <w:t>Copybooks</w:t>
      </w:r>
    </w:p>
    <w:p w:rsidR="004A54E4" w:rsidRDefault="004A54E4" w:rsidP="004A54E4">
      <w:r>
        <w:tab/>
      </w:r>
      <w:r>
        <w:tab/>
      </w:r>
      <w:proofErr w:type="spellStart"/>
      <w:r>
        <w:t>Diazo</w:t>
      </w:r>
      <w:proofErr w:type="spellEnd"/>
      <w:r>
        <w:t xml:space="preserve"> prints</w:t>
      </w:r>
    </w:p>
    <w:p w:rsidR="004A54E4" w:rsidRDefault="004A54E4" w:rsidP="004A54E4">
      <w:r>
        <w:tab/>
      </w:r>
      <w:r>
        <w:tab/>
        <w:t>Dye ink transfer</w:t>
      </w:r>
    </w:p>
    <w:p w:rsidR="004A54E4" w:rsidRDefault="004A54E4" w:rsidP="004A54E4">
      <w:r>
        <w:tab/>
      </w:r>
      <w:r>
        <w:tab/>
      </w:r>
      <w:proofErr w:type="spellStart"/>
      <w:r>
        <w:t>Electrofax</w:t>
      </w:r>
      <w:proofErr w:type="spellEnd"/>
    </w:p>
    <w:p w:rsidR="004A54E4" w:rsidRDefault="004A54E4" w:rsidP="004A54E4">
      <w:r>
        <w:tab/>
      </w:r>
      <w:r>
        <w:tab/>
        <w:t>Electrostatic/Photocopy (Black)</w:t>
      </w:r>
    </w:p>
    <w:p w:rsidR="004A54E4" w:rsidRDefault="004A54E4" w:rsidP="004A54E4">
      <w:r>
        <w:tab/>
      </w:r>
      <w:r>
        <w:tab/>
        <w:t>Electrostatic/Photocopy (Color)</w:t>
      </w:r>
    </w:p>
    <w:p w:rsidR="004A54E4" w:rsidRDefault="004A54E4" w:rsidP="004A54E4">
      <w:r>
        <w:tab/>
      </w:r>
      <w:r>
        <w:tab/>
        <w:t>Inkjet</w:t>
      </w:r>
    </w:p>
    <w:p w:rsidR="004A54E4" w:rsidRDefault="004A54E4" w:rsidP="004A54E4">
      <w:r>
        <w:tab/>
      </w:r>
      <w:r>
        <w:tab/>
        <w:t>Ink on paper</w:t>
      </w:r>
    </w:p>
    <w:p w:rsidR="004A54E4" w:rsidRDefault="004A54E4" w:rsidP="004A54E4">
      <w:r>
        <w:tab/>
      </w:r>
      <w:r>
        <w:tab/>
        <w:t xml:space="preserve">Photographic </w:t>
      </w:r>
    </w:p>
    <w:p w:rsidR="004A54E4" w:rsidRDefault="004A54E4" w:rsidP="004A54E4">
      <w:r>
        <w:tab/>
      </w:r>
      <w:r>
        <w:tab/>
      </w:r>
      <w:r>
        <w:tab/>
        <w:t>Diffusion Transfer</w:t>
      </w:r>
    </w:p>
    <w:p w:rsidR="004A54E4" w:rsidRDefault="004A54E4" w:rsidP="004A54E4">
      <w:r>
        <w:tab/>
      </w:r>
      <w:r>
        <w:tab/>
      </w:r>
      <w:r>
        <w:tab/>
      </w:r>
      <w:proofErr w:type="spellStart"/>
      <w:r>
        <w:t>Photostatic</w:t>
      </w:r>
      <w:proofErr w:type="spellEnd"/>
    </w:p>
    <w:p w:rsidR="004A54E4" w:rsidRDefault="004A54E4" w:rsidP="004A54E4">
      <w:r>
        <w:tab/>
      </w:r>
      <w:r>
        <w:tab/>
        <w:t>Thermal</w:t>
      </w:r>
    </w:p>
    <w:p w:rsidR="004A54E4" w:rsidRDefault="004A54E4" w:rsidP="004A54E4">
      <w:r>
        <w:tab/>
      </w:r>
      <w:r>
        <w:tab/>
        <w:t>Unidentified formats</w:t>
      </w:r>
    </w:p>
    <w:p w:rsidR="00593112" w:rsidRDefault="004A54E4">
      <w:r>
        <w:tab/>
        <w:t>Original Documents</w:t>
      </w:r>
    </w:p>
    <w:p w:rsidR="00593112" w:rsidRDefault="00593112">
      <w:r>
        <w:t>Photographic Images</w:t>
      </w:r>
    </w:p>
    <w:p w:rsidR="00593112" w:rsidRDefault="00593112" w:rsidP="00593112">
      <w:pPr>
        <w:ind w:firstLine="720"/>
      </w:pPr>
      <w:r>
        <w:t>Color</w:t>
      </w:r>
    </w:p>
    <w:p w:rsidR="00593112" w:rsidRDefault="00593112" w:rsidP="00593112">
      <w:pPr>
        <w:ind w:firstLine="720"/>
      </w:pPr>
      <w:r>
        <w:tab/>
        <w:t>Chromogenic</w:t>
      </w:r>
    </w:p>
    <w:p w:rsidR="00593112" w:rsidRDefault="00593112" w:rsidP="00593112">
      <w:pPr>
        <w:ind w:firstLine="720"/>
      </w:pPr>
      <w:r>
        <w:tab/>
        <w:t xml:space="preserve">Color </w:t>
      </w:r>
      <w:proofErr w:type="spellStart"/>
      <w:r>
        <w:t>Carbro</w:t>
      </w:r>
      <w:proofErr w:type="spellEnd"/>
    </w:p>
    <w:p w:rsidR="00593112" w:rsidRDefault="00593112" w:rsidP="00593112">
      <w:pPr>
        <w:ind w:firstLine="720"/>
      </w:pPr>
      <w:r>
        <w:tab/>
        <w:t>Dye Transfer</w:t>
      </w:r>
    </w:p>
    <w:p w:rsidR="00593112" w:rsidRDefault="00593112" w:rsidP="00593112">
      <w:pPr>
        <w:ind w:firstLine="720"/>
      </w:pPr>
      <w:r>
        <w:tab/>
        <w:t>Silver Dye Bleach</w:t>
      </w:r>
    </w:p>
    <w:p w:rsidR="00593112" w:rsidRDefault="00593112" w:rsidP="00593112">
      <w:pPr>
        <w:ind w:firstLine="720"/>
      </w:pPr>
      <w:r>
        <w:t>Direct Photographic Prints</w:t>
      </w:r>
    </w:p>
    <w:p w:rsidR="00593112" w:rsidRDefault="00593112">
      <w:r>
        <w:tab/>
      </w:r>
      <w:r>
        <w:tab/>
      </w:r>
      <w:proofErr w:type="spellStart"/>
      <w:r>
        <w:t>Ambrotypes</w:t>
      </w:r>
      <w:proofErr w:type="spellEnd"/>
    </w:p>
    <w:p w:rsidR="00593112" w:rsidRDefault="00593112">
      <w:r>
        <w:tab/>
      </w:r>
      <w:r>
        <w:tab/>
        <w:t>Daguerreotypes</w:t>
      </w:r>
    </w:p>
    <w:p w:rsidR="00593112" w:rsidRDefault="00593112">
      <w:r>
        <w:tab/>
      </w:r>
      <w:r>
        <w:tab/>
        <w:t>Tintypes</w:t>
      </w:r>
    </w:p>
    <w:p w:rsidR="00593112" w:rsidRDefault="00593112">
      <w:r>
        <w:tab/>
        <w:t>Instant Photographs</w:t>
      </w:r>
    </w:p>
    <w:p w:rsidR="00593112" w:rsidRDefault="00593112" w:rsidP="00593112">
      <w:pPr>
        <w:ind w:firstLine="720"/>
      </w:pPr>
      <w:r>
        <w:lastRenderedPageBreak/>
        <w:tab/>
        <w:t>Black and White</w:t>
      </w:r>
    </w:p>
    <w:p w:rsidR="00593112" w:rsidRDefault="00593112" w:rsidP="00593112">
      <w:pPr>
        <w:ind w:firstLine="720"/>
      </w:pPr>
      <w:r>
        <w:tab/>
        <w:t>Color</w:t>
      </w:r>
    </w:p>
    <w:p w:rsidR="00593112" w:rsidRDefault="00593112" w:rsidP="00593112">
      <w:pPr>
        <w:ind w:firstLine="720"/>
      </w:pPr>
      <w:r>
        <w:t>Monochromatic</w:t>
      </w:r>
    </w:p>
    <w:p w:rsidR="00593112" w:rsidRDefault="00593112" w:rsidP="00593112">
      <w:pPr>
        <w:ind w:firstLine="720"/>
      </w:pPr>
      <w:r>
        <w:tab/>
        <w:t>Carbon/</w:t>
      </w:r>
      <w:proofErr w:type="spellStart"/>
      <w:r>
        <w:t>Woodburytype</w:t>
      </w:r>
      <w:proofErr w:type="spellEnd"/>
    </w:p>
    <w:p w:rsidR="00593112" w:rsidRDefault="00593112" w:rsidP="00593112">
      <w:pPr>
        <w:ind w:firstLine="720"/>
      </w:pPr>
      <w:r>
        <w:tab/>
        <w:t>Cyanotype</w:t>
      </w:r>
    </w:p>
    <w:p w:rsidR="006604F4" w:rsidRDefault="006604F4" w:rsidP="00593112">
      <w:pPr>
        <w:ind w:firstLine="720"/>
      </w:pPr>
      <w:r>
        <w:tab/>
        <w:t>Glossy Collodion</w:t>
      </w:r>
    </w:p>
    <w:p w:rsidR="006604F4" w:rsidRDefault="006604F4" w:rsidP="00593112">
      <w:pPr>
        <w:ind w:firstLine="720"/>
      </w:pPr>
      <w:r>
        <w:tab/>
        <w:t>Matte Collodion</w:t>
      </w:r>
    </w:p>
    <w:p w:rsidR="006604F4" w:rsidRDefault="006604F4" w:rsidP="00593112">
      <w:pPr>
        <w:ind w:firstLine="720"/>
      </w:pPr>
      <w:r>
        <w:tab/>
        <w:t>Platinum/Palladium</w:t>
      </w:r>
    </w:p>
    <w:p w:rsidR="006604F4" w:rsidRDefault="006604F4" w:rsidP="00593112">
      <w:pPr>
        <w:ind w:firstLine="720"/>
      </w:pPr>
      <w:r>
        <w:tab/>
        <w:t>Salt</w:t>
      </w:r>
    </w:p>
    <w:p w:rsidR="00593112" w:rsidRDefault="00593112" w:rsidP="00593112">
      <w:pPr>
        <w:ind w:firstLine="720"/>
      </w:pPr>
      <w:r>
        <w:tab/>
      </w:r>
      <w:r w:rsidR="006604F4">
        <w:t xml:space="preserve">Silver </w:t>
      </w:r>
      <w:r>
        <w:t>Gelatin Printing Out Process</w:t>
      </w:r>
      <w:r w:rsidR="006604F4">
        <w:t xml:space="preserve"> (POP)</w:t>
      </w:r>
    </w:p>
    <w:p w:rsidR="00593112" w:rsidRDefault="00593112" w:rsidP="006604F4">
      <w:pPr>
        <w:ind w:firstLine="720"/>
      </w:pPr>
      <w:r>
        <w:tab/>
      </w:r>
      <w:r w:rsidR="006604F4">
        <w:t xml:space="preserve">Silver </w:t>
      </w:r>
      <w:r>
        <w:t>Gelatin Developing Out Process</w:t>
      </w:r>
      <w:r w:rsidR="006604F4">
        <w:t xml:space="preserve"> (DOP)</w:t>
      </w:r>
    </w:p>
    <w:p w:rsidR="006604F4" w:rsidRDefault="006604F4" w:rsidP="00593112">
      <w:pPr>
        <w:ind w:firstLine="720"/>
      </w:pPr>
      <w:r>
        <w:t xml:space="preserve">Microforms </w:t>
      </w:r>
    </w:p>
    <w:p w:rsidR="00593112" w:rsidRDefault="00593112" w:rsidP="00593112">
      <w:pPr>
        <w:ind w:firstLine="720"/>
      </w:pPr>
      <w:r>
        <w:t>Negatives</w:t>
      </w:r>
    </w:p>
    <w:p w:rsidR="00593112" w:rsidRDefault="00593112">
      <w:r>
        <w:tab/>
      </w:r>
      <w:r>
        <w:tab/>
        <w:t>Chromogenic</w:t>
      </w:r>
    </w:p>
    <w:p w:rsidR="00593112" w:rsidRDefault="00593112">
      <w:r>
        <w:tab/>
      </w:r>
      <w:r>
        <w:tab/>
        <w:t>Glass</w:t>
      </w:r>
    </w:p>
    <w:p w:rsidR="00593112" w:rsidRDefault="00593112">
      <w:r>
        <w:tab/>
      </w:r>
      <w:r>
        <w:tab/>
        <w:t>Silver Gelatin</w:t>
      </w:r>
    </w:p>
    <w:p w:rsidR="00593112" w:rsidRDefault="00593112">
      <w:r>
        <w:tab/>
      </w:r>
      <w:r w:rsidR="006604F4">
        <w:t>Transparencies/Slides</w:t>
      </w:r>
    </w:p>
    <w:p w:rsidR="006604F4" w:rsidRDefault="006604F4">
      <w:r>
        <w:tab/>
      </w:r>
      <w:r>
        <w:tab/>
        <w:t>Film</w:t>
      </w:r>
    </w:p>
    <w:p w:rsidR="006604F4" w:rsidRDefault="006604F4">
      <w:r>
        <w:tab/>
      </w:r>
      <w:r>
        <w:tab/>
      </w:r>
      <w:r>
        <w:tab/>
        <w:t>Black and White</w:t>
      </w:r>
    </w:p>
    <w:p w:rsidR="006604F4" w:rsidRDefault="006604F4">
      <w:r>
        <w:tab/>
      </w:r>
      <w:r>
        <w:tab/>
      </w:r>
      <w:r>
        <w:tab/>
        <w:t>Color</w:t>
      </w:r>
    </w:p>
    <w:p w:rsidR="006604F4" w:rsidRDefault="006604F4">
      <w:r>
        <w:tab/>
      </w:r>
      <w:r>
        <w:tab/>
        <w:t>Glass</w:t>
      </w:r>
    </w:p>
    <w:p w:rsidR="006604F4" w:rsidRDefault="006604F4">
      <w:r>
        <w:tab/>
      </w:r>
      <w:r>
        <w:tab/>
      </w:r>
      <w:r>
        <w:tab/>
      </w:r>
      <w:proofErr w:type="spellStart"/>
      <w:r>
        <w:t>Autochrome</w:t>
      </w:r>
      <w:proofErr w:type="spellEnd"/>
    </w:p>
    <w:p w:rsidR="006604F4" w:rsidRDefault="006604F4">
      <w:r>
        <w:tab/>
      </w:r>
      <w:r>
        <w:tab/>
      </w:r>
      <w:r>
        <w:tab/>
        <w:t>Black and White</w:t>
      </w:r>
    </w:p>
    <w:p w:rsidR="00830CD2" w:rsidRDefault="00830CD2">
      <w:r>
        <w:t>Photomechanical Prints</w:t>
      </w:r>
    </w:p>
    <w:p w:rsidR="00593112" w:rsidRDefault="006604F4">
      <w:r>
        <w:t>Supplementary Documentation</w:t>
      </w:r>
    </w:p>
    <w:p w:rsidR="006604F4" w:rsidRDefault="006604F4">
      <w:r>
        <w:lastRenderedPageBreak/>
        <w:tab/>
        <w:t>Institution</w:t>
      </w:r>
      <w:r>
        <w:tab/>
      </w:r>
    </w:p>
    <w:p w:rsidR="006604F4" w:rsidRDefault="006604F4" w:rsidP="006604F4">
      <w:pPr>
        <w:ind w:firstLine="720"/>
      </w:pPr>
      <w:r>
        <w:t>Location</w:t>
      </w:r>
    </w:p>
    <w:p w:rsidR="006604F4" w:rsidRDefault="006604F4">
      <w:r>
        <w:tab/>
        <w:t>Significance</w:t>
      </w:r>
    </w:p>
    <w:sectPr w:rsidR="006604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EDD"/>
    <w:rsid w:val="004A54E4"/>
    <w:rsid w:val="004C6F7A"/>
    <w:rsid w:val="00593112"/>
    <w:rsid w:val="006604F4"/>
    <w:rsid w:val="006E6EDD"/>
    <w:rsid w:val="00830CD2"/>
    <w:rsid w:val="00B56DF4"/>
    <w:rsid w:val="00E9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712A52-CA31-4C13-B3EE-6CF19C7C4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Teper, Jennifer Hain</dc:creator>
  <cp:lastModifiedBy>Eisemann, Amanda R</cp:lastModifiedBy>
  <cp:revision>5</cp:revision>
  <dcterms:created xsi:type="dcterms:W3CDTF">2015-02-04T19:57:00Z</dcterms:created>
  <dcterms:modified xsi:type="dcterms:W3CDTF">2015-02-11T22:04:00Z</dcterms:modified>
</cp:coreProperties>
</file>