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311" w:rsidRPr="00727845" w:rsidRDefault="00386BA7">
      <w:pPr>
        <w:rPr>
          <w:rFonts w:ascii="Times New Roman" w:hAnsi="Times New Roman" w:cs="Times New Roman"/>
          <w:sz w:val="24"/>
          <w:szCs w:val="24"/>
        </w:rPr>
      </w:pPr>
      <w:r w:rsidRPr="00727845">
        <w:rPr>
          <w:rFonts w:ascii="Times New Roman" w:hAnsi="Times New Roman" w:cs="Times New Roman"/>
          <w:sz w:val="24"/>
          <w:szCs w:val="24"/>
        </w:rPr>
        <w:t>This document pertains to materials that are not freely accessible elsewhere</w:t>
      </w:r>
      <w:r w:rsidR="00727845">
        <w:rPr>
          <w:rFonts w:ascii="Times New Roman" w:hAnsi="Times New Roman" w:cs="Times New Roman"/>
          <w:sz w:val="24"/>
          <w:szCs w:val="24"/>
        </w:rPr>
        <w:t xml:space="preserve"> that </w:t>
      </w:r>
      <w:proofErr w:type="gramStart"/>
      <w:r w:rsidR="00727845">
        <w:rPr>
          <w:rFonts w:ascii="Times New Roman" w:hAnsi="Times New Roman" w:cs="Times New Roman"/>
          <w:sz w:val="24"/>
          <w:szCs w:val="24"/>
        </w:rPr>
        <w:t>were used</w:t>
      </w:r>
      <w:proofErr w:type="gramEnd"/>
      <w:r w:rsidR="00727845">
        <w:rPr>
          <w:rFonts w:ascii="Times New Roman" w:hAnsi="Times New Roman" w:cs="Times New Roman"/>
          <w:sz w:val="24"/>
          <w:szCs w:val="24"/>
        </w:rPr>
        <w:t xml:space="preserve"> in the studies.</w:t>
      </w:r>
    </w:p>
    <w:p w:rsidR="00386BA7" w:rsidRPr="00727845" w:rsidRDefault="00386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845">
        <w:rPr>
          <w:rFonts w:ascii="Times New Roman" w:hAnsi="Times New Roman" w:cs="Times New Roman"/>
          <w:b/>
          <w:bCs/>
          <w:sz w:val="24"/>
          <w:szCs w:val="24"/>
        </w:rPr>
        <w:t>Closeness items (Study 1)</w:t>
      </w:r>
    </w:p>
    <w:p w:rsidR="00727845" w:rsidRPr="00727845" w:rsidRDefault="00727845" w:rsidP="007278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845">
        <w:rPr>
          <w:rFonts w:ascii="Times New Roman" w:hAnsi="Times New Roman" w:cs="Times New Roman"/>
          <w:sz w:val="24"/>
          <w:szCs w:val="24"/>
        </w:rPr>
        <w:t>The idea of being around other individuals appeals to me</w:t>
      </w:r>
    </w:p>
    <w:p w:rsidR="00727845" w:rsidRPr="00727845" w:rsidRDefault="00727845" w:rsidP="007278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845">
        <w:rPr>
          <w:rFonts w:ascii="Times New Roman" w:hAnsi="Times New Roman" w:cs="Times New Roman"/>
          <w:sz w:val="24"/>
          <w:szCs w:val="24"/>
        </w:rPr>
        <w:t>I would be interested in spending time with friends or family</w:t>
      </w:r>
    </w:p>
    <w:p w:rsidR="00727845" w:rsidRPr="00727845" w:rsidRDefault="00727845" w:rsidP="007278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845">
        <w:rPr>
          <w:rFonts w:ascii="Times New Roman" w:hAnsi="Times New Roman" w:cs="Times New Roman"/>
          <w:sz w:val="24"/>
          <w:szCs w:val="24"/>
        </w:rPr>
        <w:t>I do not like the idea of being alone</w:t>
      </w:r>
    </w:p>
    <w:p w:rsidR="00727845" w:rsidRPr="00727845" w:rsidRDefault="00727845" w:rsidP="007278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845">
        <w:rPr>
          <w:rFonts w:ascii="Times New Roman" w:hAnsi="Times New Roman" w:cs="Times New Roman"/>
          <w:sz w:val="24"/>
          <w:szCs w:val="24"/>
        </w:rPr>
        <w:t xml:space="preserve">I would like to have contact with other </w:t>
      </w:r>
      <w:r w:rsidRPr="00727845">
        <w:rPr>
          <w:rFonts w:ascii="Times New Roman" w:hAnsi="Times New Roman" w:cs="Times New Roman"/>
          <w:sz w:val="24"/>
          <w:szCs w:val="24"/>
        </w:rPr>
        <w:t>people</w:t>
      </w:r>
    </w:p>
    <w:p w:rsidR="00727845" w:rsidRPr="00727845" w:rsidRDefault="00727845" w:rsidP="007278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845">
        <w:rPr>
          <w:rFonts w:ascii="Times New Roman" w:hAnsi="Times New Roman" w:cs="Times New Roman"/>
          <w:sz w:val="24"/>
          <w:szCs w:val="24"/>
        </w:rPr>
        <w:t>In general, I would prefer to avoid other people (reversed)</w:t>
      </w:r>
    </w:p>
    <w:p w:rsidR="00727845" w:rsidRPr="00727845" w:rsidRDefault="00727845" w:rsidP="007278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845">
        <w:rPr>
          <w:rFonts w:ascii="Times New Roman" w:hAnsi="Times New Roman" w:cs="Times New Roman"/>
          <w:sz w:val="24"/>
          <w:szCs w:val="24"/>
        </w:rPr>
        <w:t>I would feel more comfortable surrounded by other people than being alone</w:t>
      </w:r>
    </w:p>
    <w:p w:rsidR="00386BA7" w:rsidRPr="00727845" w:rsidRDefault="00386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845">
        <w:rPr>
          <w:rFonts w:ascii="Times New Roman" w:hAnsi="Times New Roman" w:cs="Times New Roman"/>
          <w:b/>
          <w:bCs/>
          <w:sz w:val="24"/>
          <w:szCs w:val="24"/>
        </w:rPr>
        <w:t>Closeness items (Study 3)</w:t>
      </w:r>
    </w:p>
    <w:p w:rsidR="00727845" w:rsidRPr="00727845" w:rsidRDefault="00727845" w:rsidP="00727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7845">
        <w:rPr>
          <w:rFonts w:ascii="Times New Roman" w:hAnsi="Times New Roman" w:cs="Times New Roman"/>
          <w:sz w:val="24"/>
          <w:szCs w:val="24"/>
        </w:rPr>
        <w:t>I miss seeing my friends and family</w:t>
      </w:r>
    </w:p>
    <w:p w:rsidR="00727845" w:rsidRPr="00727845" w:rsidRDefault="00727845" w:rsidP="00727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7845">
        <w:rPr>
          <w:rFonts w:ascii="Times New Roman" w:hAnsi="Times New Roman" w:cs="Times New Roman"/>
          <w:sz w:val="24"/>
          <w:szCs w:val="24"/>
        </w:rPr>
        <w:t>I would consider meeting up with friends/family</w:t>
      </w:r>
    </w:p>
    <w:p w:rsidR="00727845" w:rsidRPr="00727845" w:rsidRDefault="00727845" w:rsidP="00727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7845">
        <w:rPr>
          <w:rFonts w:ascii="Times New Roman" w:hAnsi="Times New Roman" w:cs="Times New Roman"/>
          <w:sz w:val="24"/>
          <w:szCs w:val="24"/>
        </w:rPr>
        <w:t>I would prefer to avoid friends/family (reversed)</w:t>
      </w:r>
    </w:p>
    <w:p w:rsidR="00727845" w:rsidRPr="00727845" w:rsidRDefault="00727845" w:rsidP="00727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7845">
        <w:rPr>
          <w:rFonts w:ascii="Times New Roman" w:hAnsi="Times New Roman" w:cs="Times New Roman"/>
          <w:sz w:val="24"/>
          <w:szCs w:val="24"/>
        </w:rPr>
        <w:t>I would like to spend time with people that I am close to</w:t>
      </w:r>
    </w:p>
    <w:p w:rsidR="00727845" w:rsidRPr="00727845" w:rsidRDefault="00727845" w:rsidP="00727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7845">
        <w:rPr>
          <w:rFonts w:ascii="Times New Roman" w:hAnsi="Times New Roman" w:cs="Times New Roman"/>
          <w:sz w:val="24"/>
          <w:szCs w:val="24"/>
        </w:rPr>
        <w:t>I miss being around places where there are other members of the public</w:t>
      </w:r>
    </w:p>
    <w:p w:rsidR="00727845" w:rsidRPr="00727845" w:rsidRDefault="00727845" w:rsidP="00727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7845">
        <w:rPr>
          <w:rFonts w:ascii="Times New Roman" w:hAnsi="Times New Roman" w:cs="Times New Roman"/>
          <w:sz w:val="24"/>
          <w:szCs w:val="24"/>
        </w:rPr>
        <w:t>I would consider going out to public places</w:t>
      </w:r>
    </w:p>
    <w:p w:rsidR="00727845" w:rsidRPr="00727845" w:rsidRDefault="00727845" w:rsidP="00727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7845">
        <w:rPr>
          <w:rFonts w:ascii="Times New Roman" w:hAnsi="Times New Roman" w:cs="Times New Roman"/>
          <w:sz w:val="24"/>
          <w:szCs w:val="24"/>
        </w:rPr>
        <w:t>I would prefer to avoid members of the public (reversed)</w:t>
      </w:r>
    </w:p>
    <w:p w:rsidR="00727845" w:rsidRPr="00727845" w:rsidRDefault="00727845" w:rsidP="00727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7845">
        <w:rPr>
          <w:rFonts w:ascii="Times New Roman" w:hAnsi="Times New Roman" w:cs="Times New Roman"/>
          <w:sz w:val="24"/>
          <w:szCs w:val="24"/>
        </w:rPr>
        <w:t>I would like to spend time in the vicinity of other members of the public</w:t>
      </w:r>
    </w:p>
    <w:p w:rsidR="00386BA7" w:rsidRPr="00727845" w:rsidRDefault="00386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845">
        <w:rPr>
          <w:rFonts w:ascii="Times New Roman" w:hAnsi="Times New Roman" w:cs="Times New Roman"/>
          <w:b/>
          <w:bCs/>
          <w:sz w:val="24"/>
          <w:szCs w:val="24"/>
        </w:rPr>
        <w:t>Social Distancing (Study 3)</w:t>
      </w:r>
    </w:p>
    <w:p w:rsidR="005B2D7F" w:rsidRPr="00727845" w:rsidRDefault="005B2D7F" w:rsidP="005B2D7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the following items, please </w:t>
      </w:r>
      <w:proofErr w:type="gramStart"/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indicate</w:t>
      </w:r>
      <w:proofErr w:type="gramEnd"/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how much you envisage </w:t>
      </w:r>
      <w:r w:rsidRPr="0072784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others</w:t>
      </w: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doing the things listed</w:t>
      </w:r>
    </w:p>
    <w:p w:rsidR="005B2D7F" w:rsidRPr="00727845" w:rsidRDefault="005B2D7F" w:rsidP="005B2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Avoiding close contact with others</w:t>
      </w:r>
    </w:p>
    <w:p w:rsidR="005B2D7F" w:rsidRPr="00727845" w:rsidRDefault="005B2D7F" w:rsidP="005B2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Staying inside</w:t>
      </w:r>
    </w:p>
    <w:p w:rsidR="005B2D7F" w:rsidRPr="00727845" w:rsidRDefault="005B2D7F" w:rsidP="005B2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Avoiding all people outside of your immediate household</w:t>
      </w:r>
    </w:p>
    <w:p w:rsidR="005B2D7F" w:rsidRPr="00727845" w:rsidRDefault="005B2D7F" w:rsidP="005B2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Only leaving the house for absolute necessities</w:t>
      </w:r>
    </w:p>
    <w:p w:rsidR="005B2D7F" w:rsidRPr="00727845" w:rsidRDefault="005B2D7F" w:rsidP="005B2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 going out to socialise</w:t>
      </w:r>
    </w:p>
    <w:p w:rsidR="00386BA7" w:rsidRPr="00727845" w:rsidRDefault="00386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845">
        <w:rPr>
          <w:rFonts w:ascii="Times New Roman" w:hAnsi="Times New Roman" w:cs="Times New Roman"/>
          <w:b/>
          <w:bCs/>
          <w:sz w:val="24"/>
          <w:szCs w:val="24"/>
        </w:rPr>
        <w:t>Efficacy (Study 3 and 4)</w:t>
      </w:r>
    </w:p>
    <w:p w:rsidR="005B2D7F" w:rsidRPr="00727845" w:rsidRDefault="005B2D7F" w:rsidP="005B2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believe social distancing can be effective in combatting the coronavirus</w:t>
      </w:r>
    </w:p>
    <w:p w:rsidR="005B2D7F" w:rsidRPr="00727845" w:rsidRDefault="005B2D7F" w:rsidP="005B2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believe social distancing can reduce the spread of the coronavirus</w:t>
      </w:r>
    </w:p>
    <w:p w:rsidR="00386BA7" w:rsidRPr="00727845" w:rsidRDefault="005B2D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845">
        <w:rPr>
          <w:rFonts w:ascii="Times New Roman" w:hAnsi="Times New Roman" w:cs="Times New Roman"/>
          <w:b/>
          <w:bCs/>
          <w:sz w:val="24"/>
          <w:szCs w:val="24"/>
        </w:rPr>
        <w:t xml:space="preserve">Desire for </w:t>
      </w:r>
      <w:r w:rsidR="00386BA7" w:rsidRPr="00727845">
        <w:rPr>
          <w:rFonts w:ascii="Times New Roman" w:hAnsi="Times New Roman" w:cs="Times New Roman"/>
          <w:b/>
          <w:bCs/>
          <w:sz w:val="24"/>
          <w:szCs w:val="24"/>
        </w:rPr>
        <w:t>Closeness i</w:t>
      </w:r>
      <w:r w:rsidRPr="00727845">
        <w:rPr>
          <w:rFonts w:ascii="Times New Roman" w:hAnsi="Times New Roman" w:cs="Times New Roman"/>
          <w:b/>
          <w:bCs/>
          <w:sz w:val="24"/>
          <w:szCs w:val="24"/>
        </w:rPr>
        <w:t>tems</w:t>
      </w:r>
      <w:r w:rsidR="00386BA7" w:rsidRPr="00727845">
        <w:rPr>
          <w:rFonts w:ascii="Times New Roman" w:hAnsi="Times New Roman" w:cs="Times New Roman"/>
          <w:b/>
          <w:bCs/>
          <w:sz w:val="24"/>
          <w:szCs w:val="24"/>
        </w:rPr>
        <w:t xml:space="preserve"> (Study 4)</w:t>
      </w:r>
    </w:p>
    <w:p w:rsidR="005B2D7F" w:rsidRPr="00727845" w:rsidRDefault="005B2D7F" w:rsidP="005B2D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miss seeing friends and/or family</w:t>
      </w:r>
    </w:p>
    <w:p w:rsidR="005B2D7F" w:rsidRPr="00727845" w:rsidRDefault="005B2D7F" w:rsidP="005B2D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would like to spend time with people that I am close to</w:t>
      </w:r>
    </w:p>
    <w:p w:rsidR="005B2D7F" w:rsidRPr="00727845" w:rsidRDefault="005B2D7F" w:rsidP="005B2D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is important to me to feel close to my friends and/or family</w:t>
      </w:r>
    </w:p>
    <w:p w:rsidR="005B2D7F" w:rsidRPr="00727845" w:rsidRDefault="005B2D7F" w:rsidP="005B2D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</w:t>
      </w:r>
      <w:proofErr w:type="gramStart"/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don’t</w:t>
      </w:r>
      <w:proofErr w:type="gramEnd"/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mind being kept apart from people that I am close to (reversed)</w:t>
      </w:r>
    </w:p>
    <w:p w:rsidR="005B2D7F" w:rsidRPr="00727845" w:rsidRDefault="005B2D7F" w:rsidP="005B2D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miss being around other people</w:t>
      </w:r>
    </w:p>
    <w:p w:rsidR="005B2D7F" w:rsidRPr="00727845" w:rsidRDefault="005B2D7F" w:rsidP="005B2D7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General social distancing items (study 4)</w:t>
      </w:r>
    </w:p>
    <w:p w:rsidR="005B2D7F" w:rsidRPr="00727845" w:rsidRDefault="005B2D7F" w:rsidP="005B2D7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the following items, please </w:t>
      </w:r>
      <w:proofErr w:type="gramStart"/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indicate</w:t>
      </w:r>
      <w:proofErr w:type="gramEnd"/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how much you envisage </w:t>
      </w:r>
      <w:r w:rsidRPr="0072784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yourself</w:t>
      </w: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doing the things listed</w:t>
      </w:r>
    </w:p>
    <w:p w:rsidR="005B2D7F" w:rsidRPr="00727845" w:rsidRDefault="005B2D7F" w:rsidP="005B2D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Staying inside</w:t>
      </w:r>
    </w:p>
    <w:p w:rsidR="005B2D7F" w:rsidRPr="00727845" w:rsidRDefault="005B2D7F" w:rsidP="005B2D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Avoiding all people outside of your immediate household</w:t>
      </w:r>
    </w:p>
    <w:p w:rsidR="005B2D7F" w:rsidRPr="00727845" w:rsidRDefault="005B2D7F" w:rsidP="005B2D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Only leaving the house for absolute necessities</w:t>
      </w:r>
    </w:p>
    <w:p w:rsidR="005B2D7F" w:rsidRPr="00727845" w:rsidRDefault="005B2D7F" w:rsidP="005B2D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Avoiding close contact with the </w:t>
      </w:r>
      <w:proofErr w:type="gramStart"/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general public</w:t>
      </w:r>
      <w:proofErr w:type="gramEnd"/>
    </w:p>
    <w:p w:rsidR="005B2D7F" w:rsidRPr="00727845" w:rsidRDefault="005B2D7F" w:rsidP="005B2D7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Close others social distancing items (study 4)</w:t>
      </w:r>
    </w:p>
    <w:p w:rsidR="005B2D7F" w:rsidRPr="00727845" w:rsidRDefault="005B2D7F" w:rsidP="005B2D7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the following items, please </w:t>
      </w:r>
      <w:proofErr w:type="gramStart"/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indicate</w:t>
      </w:r>
      <w:proofErr w:type="gramEnd"/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how much you envisage </w:t>
      </w:r>
      <w:r w:rsidRPr="0072784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yourself</w:t>
      </w: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doing the things listed</w:t>
      </w:r>
    </w:p>
    <w:p w:rsidR="005B2D7F" w:rsidRPr="00727845" w:rsidRDefault="005B2D7F" w:rsidP="007278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Inviting friends or family over to your home</w:t>
      </w:r>
    </w:p>
    <w:p w:rsidR="005B2D7F" w:rsidRPr="00727845" w:rsidRDefault="005B2D7F" w:rsidP="007278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Meeting up with friends or family in public places (i.e., parks)</w:t>
      </w:r>
    </w:p>
    <w:p w:rsidR="005B2D7F" w:rsidRPr="00727845" w:rsidRDefault="005B2D7F" w:rsidP="007278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Going over to a friend or family member’s house</w:t>
      </w:r>
    </w:p>
    <w:p w:rsidR="005B2D7F" w:rsidRPr="00727845" w:rsidRDefault="005B2D7F" w:rsidP="007278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Having face to face contact with people you know who do not live with you</w:t>
      </w:r>
    </w:p>
    <w:p w:rsidR="005B2D7F" w:rsidRPr="00727845" w:rsidRDefault="005B2D7F" w:rsidP="005B2D7F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B2D7F" w:rsidRPr="00727845" w:rsidRDefault="005B2D7F" w:rsidP="005B2D7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Social distancing culturally valued</w:t>
      </w:r>
      <w:r w:rsidRPr="0072784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72784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items (study 4)</w:t>
      </w:r>
    </w:p>
    <w:p w:rsidR="005B2D7F" w:rsidRPr="00727845" w:rsidRDefault="005B2D7F" w:rsidP="005B2D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believe people can be heroes by staying at home</w:t>
      </w:r>
    </w:p>
    <w:p w:rsidR="005B2D7F" w:rsidRPr="00727845" w:rsidRDefault="005B2D7F" w:rsidP="005B2D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believe that following social distancing guidelines is important</w:t>
      </w:r>
    </w:p>
    <w:p w:rsidR="005B2D7F" w:rsidRPr="00727845" w:rsidRDefault="005B2D7F" w:rsidP="005B2D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Those who are staying at home as much as possible are making a valuable contribution to society</w:t>
      </w:r>
    </w:p>
    <w:p w:rsidR="005B2D7F" w:rsidRPr="00727845" w:rsidRDefault="005B2D7F" w:rsidP="005B2D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People who are avoiding all unnecessary contact with others are ‘good’ people</w:t>
      </w:r>
    </w:p>
    <w:p w:rsidR="005B2D7F" w:rsidRPr="00727845" w:rsidRDefault="005B2D7F" w:rsidP="005B2D7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Reward and penalty for social distancing</w:t>
      </w:r>
      <w:r w:rsidRPr="0072784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(study 4)</w:t>
      </w:r>
    </w:p>
    <w:p w:rsidR="005B2D7F" w:rsidRPr="00727845" w:rsidRDefault="005B2D7F" w:rsidP="005B2D7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 would now like you to imagine that the government decided to pay people who followed the stay at home guidelines (i.e., avoid contact with others) a reward. Please </w:t>
      </w:r>
      <w:proofErr w:type="gramStart"/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indicate</w:t>
      </w:r>
      <w:proofErr w:type="gramEnd"/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from 0 to 10,000 dollars how much you think a person should be rewarded:</w:t>
      </w: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________</w:t>
      </w:r>
    </w:p>
    <w:p w:rsidR="005B2D7F" w:rsidRPr="00727845" w:rsidRDefault="005B2D7F" w:rsidP="005B2D7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 would now like you to imagine that the government decided to punish people who did not follow the stay at home guidelines (i.e., avoiding contact with others) by giving them a fine. Please </w:t>
      </w:r>
      <w:proofErr w:type="gramStart"/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indicate</w:t>
      </w:r>
      <w:proofErr w:type="gramEnd"/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from 0 to 10,000 dollars how much you think this fine should be:</w:t>
      </w:r>
      <w:r w:rsidRPr="007278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_______</w:t>
      </w:r>
    </w:p>
    <w:p w:rsidR="0040001C" w:rsidRDefault="004000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001C" w:rsidRDefault="004000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001C" w:rsidRDefault="004000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001C" w:rsidRDefault="004000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001C" w:rsidRDefault="004000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001C" w:rsidRDefault="004000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001C" w:rsidRDefault="0040001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40001C" w:rsidRDefault="004000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001C" w:rsidRDefault="004000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001C" w:rsidRDefault="004000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001C" w:rsidRDefault="004000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001C" w:rsidRDefault="004000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86BA7" w:rsidRPr="0040001C" w:rsidRDefault="004000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01C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Study 3 manipulation</w:t>
      </w:r>
    </w:p>
    <w:p w:rsidR="0040001C" w:rsidRPr="0040001C" w:rsidRDefault="0040001C" w:rsidP="0040001C">
      <w:pPr>
        <w:pStyle w:val="NormalWeb"/>
        <w:shd w:val="clear" w:color="auto" w:fill="FFFFFF"/>
        <w:spacing w:before="0" w:beforeAutospacing="0" w:after="0" w:afterAutospacing="0"/>
        <w:rPr>
          <w:color w:val="404040"/>
        </w:rPr>
      </w:pPr>
      <w:r w:rsidRPr="0040001C">
        <w:rPr>
          <w:b/>
          <w:bCs/>
          <w:color w:val="404040"/>
        </w:rPr>
        <w:t>Coronavirus outbreak</w:t>
      </w:r>
    </w:p>
    <w:p w:rsidR="0040001C" w:rsidRPr="0040001C" w:rsidRDefault="0040001C" w:rsidP="0040001C">
      <w:pPr>
        <w:pStyle w:val="NormalWeb"/>
        <w:shd w:val="clear" w:color="auto" w:fill="FFFFFF"/>
        <w:spacing w:before="0" w:beforeAutospacing="0" w:after="0" w:afterAutospacing="0"/>
        <w:rPr>
          <w:color w:val="404040"/>
        </w:rPr>
      </w:pPr>
    </w:p>
    <w:p w:rsidR="0040001C" w:rsidRPr="0040001C" w:rsidRDefault="0040001C" w:rsidP="0040001C">
      <w:pPr>
        <w:pStyle w:val="NormalWeb"/>
        <w:shd w:val="clear" w:color="auto" w:fill="FFFFFF"/>
        <w:spacing w:before="0" w:beforeAutospacing="0" w:after="0" w:afterAutospacing="0"/>
        <w:rPr>
          <w:color w:val="404040"/>
        </w:rPr>
      </w:pPr>
      <w:r w:rsidRPr="0040001C">
        <w:rPr>
          <w:color w:val="404040"/>
        </w:rPr>
        <w:t xml:space="preserve">The COVID-19 (also known as coronavirus) outbreak is a worldwide pandemic that so far infected over 1 million individuals and caused over 50,000 deaths. Whilst most who are infected with the virus show mild symptoms, </w:t>
      </w:r>
      <w:proofErr w:type="gramStart"/>
      <w:r w:rsidRPr="0040001C">
        <w:rPr>
          <w:color w:val="404040"/>
        </w:rPr>
        <w:t>approximately 15-20</w:t>
      </w:r>
      <w:proofErr w:type="gramEnd"/>
      <w:r w:rsidRPr="0040001C">
        <w:rPr>
          <w:color w:val="404040"/>
        </w:rPr>
        <w:t>% of the infected are classified as ‘severe or critical’ and may require hospitalisation. The mortality rate is currently unclear but according to scientific estimates, the rate is around 1-5%. This, of course, does not count for indirect deaths caused by the virus because of the strain to medical services.</w:t>
      </w:r>
    </w:p>
    <w:p w:rsidR="0040001C" w:rsidRPr="0040001C" w:rsidRDefault="0040001C">
      <w:pPr>
        <w:rPr>
          <w:rFonts w:ascii="Times New Roman" w:hAnsi="Times New Roman" w:cs="Times New Roman"/>
          <w:sz w:val="24"/>
          <w:szCs w:val="24"/>
        </w:rPr>
      </w:pPr>
    </w:p>
    <w:p w:rsidR="0040001C" w:rsidRDefault="0040001C">
      <w:pPr>
        <w:rPr>
          <w:rFonts w:ascii="Times New Roman" w:hAnsi="Times New Roman" w:cs="Times New Roman"/>
          <w:sz w:val="24"/>
          <w:szCs w:val="24"/>
        </w:rPr>
      </w:pPr>
      <w:r w:rsidRPr="0040001C">
        <w:rPr>
          <w:rFonts w:ascii="Times New Roman" w:hAnsi="Times New Roman" w:cs="Times New Roman"/>
          <w:sz w:val="24"/>
          <w:szCs w:val="24"/>
        </w:rPr>
        <w:t xml:space="preserve">OR </w:t>
      </w:r>
    </w:p>
    <w:p w:rsidR="0040001C" w:rsidRPr="0040001C" w:rsidRDefault="0040001C">
      <w:pPr>
        <w:rPr>
          <w:rFonts w:ascii="Times New Roman" w:hAnsi="Times New Roman" w:cs="Times New Roman"/>
          <w:sz w:val="24"/>
          <w:szCs w:val="24"/>
        </w:rPr>
      </w:pPr>
    </w:p>
    <w:p w:rsidR="0040001C" w:rsidRPr="0040001C" w:rsidRDefault="0040001C" w:rsidP="0040001C">
      <w:pPr>
        <w:pStyle w:val="NormalWeb"/>
        <w:shd w:val="clear" w:color="auto" w:fill="FFFFFF"/>
        <w:spacing w:before="0" w:beforeAutospacing="0" w:after="0" w:afterAutospacing="0"/>
        <w:rPr>
          <w:color w:val="404040"/>
        </w:rPr>
      </w:pPr>
      <w:r w:rsidRPr="0040001C">
        <w:rPr>
          <w:b/>
          <w:bCs/>
          <w:color w:val="404040"/>
        </w:rPr>
        <w:t>Dental Pain</w:t>
      </w:r>
    </w:p>
    <w:p w:rsidR="0040001C" w:rsidRPr="0040001C" w:rsidRDefault="0040001C" w:rsidP="0040001C">
      <w:pPr>
        <w:pStyle w:val="NormalWeb"/>
        <w:shd w:val="clear" w:color="auto" w:fill="FFFFFF"/>
        <w:spacing w:before="0" w:beforeAutospacing="0" w:after="0" w:afterAutospacing="0"/>
        <w:rPr>
          <w:color w:val="404040"/>
        </w:rPr>
      </w:pPr>
      <w:r w:rsidRPr="0040001C">
        <w:rPr>
          <w:color w:val="404040"/>
        </w:rPr>
        <w:t> </w:t>
      </w:r>
    </w:p>
    <w:p w:rsidR="0040001C" w:rsidRPr="0040001C" w:rsidRDefault="0040001C" w:rsidP="0040001C">
      <w:pPr>
        <w:pStyle w:val="NormalWeb"/>
        <w:shd w:val="clear" w:color="auto" w:fill="FFFFFF"/>
        <w:spacing w:before="0" w:beforeAutospacing="0" w:after="0" w:afterAutospacing="0"/>
        <w:rPr>
          <w:color w:val="404040"/>
        </w:rPr>
      </w:pPr>
      <w:r w:rsidRPr="0040001C">
        <w:rPr>
          <w:color w:val="404040"/>
        </w:rPr>
        <w:t xml:space="preserve">Whilst many people report having little to no experience with dental pain, the occurrence might be more common than you think. Surveys </w:t>
      </w:r>
      <w:proofErr w:type="gramStart"/>
      <w:r w:rsidRPr="0040001C">
        <w:rPr>
          <w:color w:val="404040"/>
        </w:rPr>
        <w:t>indicate</w:t>
      </w:r>
      <w:proofErr w:type="gramEnd"/>
      <w:r w:rsidRPr="0040001C">
        <w:rPr>
          <w:color w:val="404040"/>
        </w:rPr>
        <w:t xml:space="preserve"> that many people who experience dental pain report a mild discomfort, but approximately 15-20% of people report severe levels of discomfort. The main cause of dental pain is inflammation of the gums or to the </w:t>
      </w:r>
      <w:proofErr w:type="gramStart"/>
      <w:r w:rsidRPr="0040001C">
        <w:rPr>
          <w:color w:val="404040"/>
        </w:rPr>
        <w:t>central portion</w:t>
      </w:r>
      <w:proofErr w:type="gramEnd"/>
      <w:r w:rsidRPr="0040001C">
        <w:rPr>
          <w:color w:val="404040"/>
        </w:rPr>
        <w:t xml:space="preserve"> of the tooth known as the pulp. Whilst the experience of dental pain itself can be discomforting, it can also make visits to the dentist uncomfortable for those who </w:t>
      </w:r>
      <w:proofErr w:type="gramStart"/>
      <w:r w:rsidRPr="0040001C">
        <w:rPr>
          <w:color w:val="404040"/>
        </w:rPr>
        <w:t>commonly experience</w:t>
      </w:r>
      <w:proofErr w:type="gramEnd"/>
      <w:r w:rsidRPr="0040001C">
        <w:rPr>
          <w:color w:val="404040"/>
        </w:rPr>
        <w:t xml:space="preserve"> dental pain.</w:t>
      </w:r>
    </w:p>
    <w:p w:rsidR="0040001C" w:rsidRDefault="0040001C">
      <w:pPr>
        <w:rPr>
          <w:rFonts w:ascii="Times New Roman" w:hAnsi="Times New Roman" w:cs="Times New Roman"/>
          <w:sz w:val="24"/>
          <w:szCs w:val="24"/>
        </w:rPr>
      </w:pPr>
    </w:p>
    <w:p w:rsidR="00373671" w:rsidRDefault="00373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3671" w:rsidRDefault="00373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3671" w:rsidRDefault="00373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3671" w:rsidRDefault="00373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3671" w:rsidRDefault="00373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3671" w:rsidRDefault="00373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3671" w:rsidRDefault="00373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3671" w:rsidRDefault="00373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3671" w:rsidRDefault="00373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3671" w:rsidRDefault="00373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3671" w:rsidRDefault="00373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3671" w:rsidRDefault="00373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3671" w:rsidRDefault="00373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3671" w:rsidRDefault="00373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3671" w:rsidRDefault="00373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3671" w:rsidRDefault="003736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671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Study 4 manipulation</w:t>
      </w:r>
    </w:p>
    <w:p w:rsidR="00373671" w:rsidRPr="00373671" w:rsidRDefault="00373671" w:rsidP="00373671">
      <w:pPr>
        <w:pStyle w:val="NormalWeb"/>
        <w:shd w:val="clear" w:color="auto" w:fill="FFFFFF"/>
        <w:spacing w:before="0" w:beforeAutospacing="0" w:after="0" w:afterAutospacing="0"/>
        <w:rPr>
          <w:color w:val="404040"/>
        </w:rPr>
      </w:pPr>
      <w:r w:rsidRPr="00373671">
        <w:rPr>
          <w:rStyle w:val="Strong"/>
          <w:color w:val="404040"/>
        </w:rPr>
        <w:t>Coronavirus outbreak</w:t>
      </w:r>
    </w:p>
    <w:p w:rsidR="00373671" w:rsidRPr="00373671" w:rsidRDefault="00373671" w:rsidP="00373671">
      <w:pPr>
        <w:pStyle w:val="NormalWeb"/>
        <w:shd w:val="clear" w:color="auto" w:fill="FFFFFF"/>
        <w:spacing w:before="0" w:beforeAutospacing="0" w:after="0" w:afterAutospacing="0"/>
        <w:rPr>
          <w:color w:val="404040"/>
        </w:rPr>
      </w:pPr>
    </w:p>
    <w:p w:rsidR="00373671" w:rsidRPr="00373671" w:rsidRDefault="00373671" w:rsidP="00373671">
      <w:pPr>
        <w:pStyle w:val="NormalWeb"/>
        <w:shd w:val="clear" w:color="auto" w:fill="FFFFFF"/>
        <w:spacing w:before="0" w:beforeAutospacing="0" w:after="0" w:afterAutospacing="0"/>
        <w:rPr>
          <w:color w:val="404040"/>
        </w:rPr>
      </w:pPr>
      <w:r w:rsidRPr="00373671">
        <w:rPr>
          <w:color w:val="404040"/>
        </w:rPr>
        <w:t xml:space="preserve">The COVID-19 (also known as coronavirus) outbreak is a worldwide pandemic that so far infected over 1.5 million individuals and caused </w:t>
      </w:r>
      <w:proofErr w:type="gramStart"/>
      <w:r w:rsidRPr="00373671">
        <w:rPr>
          <w:color w:val="404040"/>
        </w:rPr>
        <w:t>almost 90,000</w:t>
      </w:r>
      <w:proofErr w:type="gramEnd"/>
      <w:r w:rsidRPr="00373671">
        <w:rPr>
          <w:color w:val="404040"/>
        </w:rPr>
        <w:t xml:space="preserve"> deaths. Whilst most who are infected with the virus show mild symptoms, </w:t>
      </w:r>
      <w:proofErr w:type="gramStart"/>
      <w:r w:rsidRPr="00373671">
        <w:rPr>
          <w:color w:val="404040"/>
        </w:rPr>
        <w:t>approximately 15-20</w:t>
      </w:r>
      <w:proofErr w:type="gramEnd"/>
      <w:r w:rsidRPr="00373671">
        <w:rPr>
          <w:color w:val="404040"/>
        </w:rPr>
        <w:t xml:space="preserve">% of the infected are classified as ‘severe or critical’ and may require hospitalisation. The mortality rate is currently unclear but according to scientific estimates, the rate is around 1-5%. This, of course, does not count for indirect deaths caused by the virus because of the strain to medical services. Whilst many who die have underlying health conditions or are older, there are </w:t>
      </w:r>
      <w:proofErr w:type="gramStart"/>
      <w:r w:rsidRPr="00373671">
        <w:rPr>
          <w:color w:val="404040"/>
        </w:rPr>
        <w:t>numerous</w:t>
      </w:r>
      <w:proofErr w:type="gramEnd"/>
      <w:r w:rsidRPr="00373671">
        <w:rPr>
          <w:color w:val="404040"/>
        </w:rPr>
        <w:t xml:space="preserve"> documented cases of healthy, and young, individuals dying from the virus.</w:t>
      </w:r>
    </w:p>
    <w:p w:rsidR="00373671" w:rsidRDefault="003736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6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73671" w:rsidRPr="00373671" w:rsidRDefault="00373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3671" w:rsidRPr="00373671" w:rsidRDefault="00373671">
      <w:pPr>
        <w:rPr>
          <w:rFonts w:ascii="Times New Roman" w:hAnsi="Times New Roman" w:cs="Times New Roman"/>
          <w:sz w:val="24"/>
          <w:szCs w:val="24"/>
        </w:rPr>
      </w:pPr>
      <w:r w:rsidRPr="00373671">
        <w:rPr>
          <w:rFonts w:ascii="Times New Roman" w:hAnsi="Times New Roman" w:cs="Times New Roman"/>
          <w:sz w:val="24"/>
          <w:szCs w:val="24"/>
        </w:rPr>
        <w:t>OR</w:t>
      </w:r>
    </w:p>
    <w:p w:rsidR="00373671" w:rsidRPr="00373671" w:rsidRDefault="00373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3671" w:rsidRPr="00373671" w:rsidRDefault="00373671" w:rsidP="00373671">
      <w:pPr>
        <w:pStyle w:val="NormalWeb"/>
        <w:spacing w:before="0" w:beforeAutospacing="0" w:after="0" w:afterAutospacing="0"/>
      </w:pPr>
      <w:r w:rsidRPr="00373671">
        <w:rPr>
          <w:rStyle w:val="Strong"/>
        </w:rPr>
        <w:t>Dental Pain</w:t>
      </w:r>
    </w:p>
    <w:p w:rsidR="00373671" w:rsidRPr="00373671" w:rsidRDefault="00373671" w:rsidP="00373671">
      <w:pPr>
        <w:pStyle w:val="NormalWeb"/>
        <w:spacing w:before="0" w:beforeAutospacing="0" w:after="0" w:afterAutospacing="0"/>
      </w:pPr>
      <w:r w:rsidRPr="00373671">
        <w:t> </w:t>
      </w:r>
    </w:p>
    <w:p w:rsidR="00373671" w:rsidRPr="00373671" w:rsidRDefault="00373671" w:rsidP="00373671">
      <w:pPr>
        <w:pStyle w:val="NormalWeb"/>
        <w:spacing w:before="0" w:beforeAutospacing="0" w:after="0" w:afterAutospacing="0"/>
      </w:pPr>
      <w:r w:rsidRPr="00373671">
        <w:t xml:space="preserve">Whilst many people report having little to no experience with dental pain, the occurrence might be more common than you think. Surveys </w:t>
      </w:r>
      <w:proofErr w:type="gramStart"/>
      <w:r w:rsidRPr="00373671">
        <w:t>indicate</w:t>
      </w:r>
      <w:proofErr w:type="gramEnd"/>
      <w:r w:rsidRPr="00373671">
        <w:t xml:space="preserve"> that many people who experience dental pain report a mild discomfort, but approximately 15-20% of people report severe levels of discomfort. The main cause of dental pain is inflammation of the gums or to the </w:t>
      </w:r>
      <w:proofErr w:type="gramStart"/>
      <w:r w:rsidRPr="00373671">
        <w:t>central portion</w:t>
      </w:r>
      <w:proofErr w:type="gramEnd"/>
      <w:r w:rsidRPr="00373671">
        <w:t xml:space="preserve"> of the tooth known as the pulp. Whilst the experience of dental pain itself can be discomforting, it can also make visits to the dentist uncomfortable for those who </w:t>
      </w:r>
      <w:proofErr w:type="gramStart"/>
      <w:r w:rsidRPr="00373671">
        <w:t>commonly experience</w:t>
      </w:r>
      <w:proofErr w:type="gramEnd"/>
      <w:r w:rsidRPr="00373671">
        <w:t xml:space="preserve"> dental pain. Whilst many who experience dental pain have poor dental hygiene, there are </w:t>
      </w:r>
      <w:proofErr w:type="gramStart"/>
      <w:r w:rsidRPr="00373671">
        <w:t>numerous</w:t>
      </w:r>
      <w:proofErr w:type="gramEnd"/>
      <w:r w:rsidRPr="00373671">
        <w:t xml:space="preserve"> documented cases of those with healthy teeth and gums experiencing discomfort.</w:t>
      </w:r>
    </w:p>
    <w:p w:rsidR="00373671" w:rsidRPr="00373671" w:rsidRDefault="0037367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73671" w:rsidRPr="0037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662B5"/>
    <w:multiLevelType w:val="hybridMultilevel"/>
    <w:tmpl w:val="EB360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B5DA1"/>
    <w:multiLevelType w:val="hybridMultilevel"/>
    <w:tmpl w:val="E6388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0459D"/>
    <w:multiLevelType w:val="hybridMultilevel"/>
    <w:tmpl w:val="8C6C7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701FF"/>
    <w:multiLevelType w:val="hybridMultilevel"/>
    <w:tmpl w:val="F25AF6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77AF8"/>
    <w:multiLevelType w:val="hybridMultilevel"/>
    <w:tmpl w:val="113A5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E12D2"/>
    <w:multiLevelType w:val="hybridMultilevel"/>
    <w:tmpl w:val="8056EC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0B6409"/>
    <w:multiLevelType w:val="hybridMultilevel"/>
    <w:tmpl w:val="F3CEDC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F40FD"/>
    <w:multiLevelType w:val="hybridMultilevel"/>
    <w:tmpl w:val="E6388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A7"/>
    <w:rsid w:val="00373671"/>
    <w:rsid w:val="00386BA7"/>
    <w:rsid w:val="0040001C"/>
    <w:rsid w:val="005B2D7F"/>
    <w:rsid w:val="00727845"/>
    <w:rsid w:val="00F4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C9F7"/>
  <w15:chartTrackingRefBased/>
  <w15:docId w15:val="{7B5A2076-138C-4698-8CF1-FB838EB9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BA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2D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2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2D7F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0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73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Fairlamb</dc:creator>
  <cp:keywords/>
  <dc:description/>
  <cp:lastModifiedBy>Sam Fairlamb</cp:lastModifiedBy>
  <cp:revision>2</cp:revision>
  <dcterms:created xsi:type="dcterms:W3CDTF">2020-05-27T11:06:00Z</dcterms:created>
  <dcterms:modified xsi:type="dcterms:W3CDTF">2020-05-27T11:55:00Z</dcterms:modified>
</cp:coreProperties>
</file>