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D</w:t>
      </w:r>
      <w:r>
        <w:rPr>
          <w:rFonts w:hint="eastAsia"/>
        </w:rPr>
        <w:t>ocker创建使用说明</w:t>
      </w: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ssh服务：</w:t>
      </w:r>
    </w:p>
    <w:p>
      <w:pPr>
        <w:pStyle w:val="12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采用xshell或者powershell连接</w:t>
      </w:r>
      <w:r>
        <w:rPr>
          <w:rFonts w:hint="eastAsia"/>
          <w:lang w:val="en-US" w:eastAsia="zh-CN"/>
        </w:rPr>
        <w:t>linux服务器，在linux端需要先启动SSH服务</w:t>
      </w:r>
    </w:p>
    <w:p>
      <w:pPr>
        <w:pStyle w:val="12"/>
        <w:ind w:left="42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 下安装ssh服务</w:t>
      </w:r>
    </w:p>
    <w:p>
      <w:pPr>
        <w:pStyle w:val="12"/>
        <w:numPr>
          <w:ilvl w:val="0"/>
          <w:numId w:val="2"/>
        </w:numPr>
        <w:ind w:left="420" w:firstLine="0" w:firstLineChars="0"/>
        <w:rPr>
          <w:rStyle w:val="11"/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Style w:val="11"/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sudo apt install openssh-server</w:t>
      </w:r>
      <w:r>
        <w:rPr>
          <w:rStyle w:val="11"/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Style w:val="11"/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安装ssh服务</w:t>
      </w:r>
      <w:r>
        <w:rPr>
          <w:rStyle w:val="11"/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pStyle w:val="12"/>
        <w:numPr>
          <w:ilvl w:val="0"/>
          <w:numId w:val="2"/>
        </w:numPr>
        <w:ind w:left="420" w:firstLine="0" w:firstLineChars="0"/>
        <w:rPr>
          <w:rStyle w:val="11"/>
          <w:rFonts w:hint="default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1"/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sudo service ssh start</w:t>
      </w:r>
      <w:r>
        <w:rPr>
          <w:rStyle w:val="11"/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Style w:val="11"/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启动服务</w:t>
      </w:r>
      <w:r>
        <w:rPr>
          <w:rStyle w:val="11"/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pStyle w:val="12"/>
        <w:numPr>
          <w:ilvl w:val="0"/>
          <w:numId w:val="2"/>
        </w:numPr>
        <w:ind w:left="420" w:firstLine="0" w:firstLineChars="0"/>
        <w:rPr>
          <w:rStyle w:val="11"/>
          <w:rFonts w:hint="default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1"/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ps -aux | grep ssh</w:t>
      </w:r>
      <w:r>
        <w:rPr>
          <w:rStyle w:val="11"/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Style w:val="11"/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成功显示如下信息</w:t>
      </w:r>
      <w:r>
        <w:rPr>
          <w:rStyle w:val="11"/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pStyle w:val="12"/>
        <w:numPr>
          <w:ilvl w:val="0"/>
          <w:numId w:val="0"/>
        </w:numPr>
        <w:ind w:left="420" w:leftChars="0"/>
        <w:rPr>
          <w:rStyle w:val="11"/>
          <w:rFonts w:hint="default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1"/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结果查询信息：</w:t>
      </w:r>
    </w:p>
    <w:p>
      <w:pPr>
        <w:pStyle w:val="12"/>
        <w:numPr>
          <w:ilvl w:val="0"/>
          <w:numId w:val="0"/>
        </w:numPr>
        <w:ind w:left="420" w:leftChars="0"/>
        <w:rPr>
          <w:rStyle w:val="11"/>
          <w:rFonts w:hint="default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9865" cy="302260"/>
            <wp:effectExtent l="0" t="0" r="6985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docker构建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构建docker images</w:t>
      </w:r>
    </w:p>
    <w:p>
      <w:pPr>
        <w:pStyle w:val="12"/>
        <w:numPr>
          <w:ilvl w:val="0"/>
          <w:numId w:val="0"/>
        </w:numPr>
        <w:ind w:leftChars="20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在dockerfile文件夹下，执行如下命令：</w:t>
      </w:r>
    </w:p>
    <w:p>
      <w:pPr>
        <w:pStyle w:val="12"/>
        <w:numPr>
          <w:ilvl w:val="0"/>
          <w:numId w:val="0"/>
        </w:numPr>
        <w:ind w:leftChars="200"/>
        <w:rPr>
          <w:rFonts w:hint="default" w:hAnsi="Arial" w:eastAsia="宋体" w:cs="Arial" w:asciiTheme="majorAscii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hAnsi="Arial" w:eastAsia="宋体" w:cs="Arial" w:asciiTheme="majorAscii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docker build -t your-docker-images-name:your-docker-images-tags . </w:t>
      </w:r>
    </w:p>
    <w:p>
      <w:pPr>
        <w:pStyle w:val="12"/>
        <w:numPr>
          <w:ilvl w:val="0"/>
          <w:numId w:val="0"/>
        </w:numPr>
        <w:ind w:leftChars="20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your-docker-images-name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：设置自己的images名字 或者用别人已经创建好的images</w:t>
      </w:r>
    </w:p>
    <w:p>
      <w:pPr>
        <w:pStyle w:val="12"/>
        <w:numPr>
          <w:ilvl w:val="0"/>
          <w:numId w:val="0"/>
        </w:numPr>
        <w:ind w:leftChars="20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your-docker-images-tags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：images的tag信息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构建docker images 下的container</w:t>
      </w:r>
    </w:p>
    <w:p>
      <w:pPr>
        <w:pStyle w:val="12"/>
        <w:numPr>
          <w:ilvl w:val="0"/>
          <w:numId w:val="0"/>
        </w:numPr>
        <w:ind w:leftChars="20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一个images下可有有N个container，执行如下命令：</w:t>
      </w:r>
    </w:p>
    <w:p>
      <w:pPr>
        <w:pStyle w:val="12"/>
        <w:numPr>
          <w:ilvl w:val="0"/>
          <w:numId w:val="0"/>
        </w:numPr>
        <w:ind w:leftChars="200"/>
        <w:jc w:val="left"/>
        <w:rPr>
          <w:rFonts w:hint="default" w:hAnsi="Arial" w:eastAsia="宋体" w:cs="Arial" w:asciiTheme="majorAscii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hAnsi="Arial" w:eastAsia="宋体" w:cs="Arial" w:asciiTheme="majorAscii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docker run -p </w:t>
      </w:r>
      <w:r>
        <w:rPr>
          <w:rFonts w:hint="eastAsia" w:hAnsi="Arial" w:eastAsia="宋体" w:cs="Arial" w:asciiTheme="majorAscii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your-port</w:t>
      </w:r>
      <w:r>
        <w:rPr>
          <w:rFonts w:hint="default" w:hAnsi="Arial" w:eastAsia="宋体" w:cs="Arial" w:asciiTheme="majorAscii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:22 --gpus all --restart always -v /</w:t>
      </w:r>
      <w:r>
        <w:rPr>
          <w:rFonts w:hint="eastAsia" w:hAnsi="Arial" w:eastAsia="宋体" w:cs="Arial" w:asciiTheme="majorAscii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yourhost-dir/</w:t>
      </w:r>
      <w:r>
        <w:rPr>
          <w:rFonts w:hint="default" w:hAnsi="Arial" w:eastAsia="宋体" w:cs="Arial" w:asciiTheme="majorAscii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:/root/project -it</w:t>
      </w:r>
      <w:r>
        <w:rPr>
          <w:rFonts w:hint="eastAsia" w:hAnsi="Arial" w:eastAsia="宋体" w:cs="Arial" w:asciiTheme="majorAscii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Fonts w:hint="default" w:hAnsi="Arial" w:eastAsia="宋体" w:cs="Arial" w:asciiTheme="majorAscii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your-docker-images-name:your-docker-images-tags</w:t>
      </w:r>
    </w:p>
    <w:p>
      <w:pPr>
        <w:pStyle w:val="12"/>
        <w:numPr>
          <w:ilvl w:val="0"/>
          <w:numId w:val="0"/>
        </w:numPr>
        <w:ind w:leftChars="20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your-port：设置自己想使用的端口号，使用前请和组内相关人员确定端口是否被使用。</w:t>
      </w:r>
    </w:p>
    <w:p>
      <w:pPr>
        <w:pStyle w:val="12"/>
        <w:numPr>
          <w:ilvl w:val="0"/>
          <w:numId w:val="0"/>
        </w:numPr>
        <w:ind w:leftChars="200"/>
        <w:rPr>
          <w:rFonts w:hint="eastAsia" w:hAnsi="Arial" w:eastAsia="宋体" w:cs="Arial" w:asciiTheme="majorAscii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yourhost-dir/：</w:t>
      </w:r>
      <w:r>
        <w:rPr>
          <w:rFonts w:hint="eastAsia" w:hAnsi="Arial" w:eastAsia="宋体" w:cs="Arial" w:asciiTheme="majorAscii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host linux服务器上的，需要映射到container中的文件夹路径。</w:t>
      </w:r>
    </w:p>
    <w:p>
      <w:pPr>
        <w:pStyle w:val="12"/>
        <w:numPr>
          <w:ilvl w:val="0"/>
          <w:numId w:val="0"/>
        </w:numPr>
        <w:ind w:leftChars="200"/>
        <w:rPr>
          <w:rFonts w:hint="default" w:hAnsi="Arial" w:eastAsia="宋体" w:cs="Arial" w:asciiTheme="majorAscii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/root/project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：container容器上用来映射host linux服务器上指定文件夹的路径。</w:t>
      </w:r>
    </w:p>
    <w:p>
      <w:pPr>
        <w:pStyle w:val="12"/>
        <w:numPr>
          <w:ilvl w:val="0"/>
          <w:numId w:val="0"/>
        </w:numPr>
        <w:ind w:leftChars="200"/>
        <w:rPr>
          <w:rFonts w:hint="default" w:hAnsi="Arial" w:eastAsia="宋体" w:cs="Arial" w:asciiTheme="majorAscii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在创建的container中启动ssh服务</w:t>
      </w:r>
    </w:p>
    <w:p>
      <w:pPr>
        <w:pStyle w:val="12"/>
        <w:numPr>
          <w:ilvl w:val="0"/>
          <w:numId w:val="0"/>
        </w:numPr>
        <w:ind w:leftChars="20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执行如下命令：</w:t>
      </w:r>
    </w:p>
    <w:p>
      <w:pPr>
        <w:pStyle w:val="12"/>
        <w:numPr>
          <w:ilvl w:val="0"/>
          <w:numId w:val="0"/>
        </w:numPr>
        <w:ind w:leftChars="20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/usr/sbin/sshd -D &amp;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利用xshell或者其他ssh工具即可连接container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常用命令：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container ls -a:用于查询镜像中所有的容器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ps（仅能查看当前活动的docker）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常用docker命令：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"https://www.runoob.com/docker/docker-command-manual.html"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https://www.runoob.com/docker/docker-command-manual.html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"https://www.runoob.com/docker/docker-container-usage.html"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https://www.runoob.com/docker/docker-container-usage.html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bookmarkStart w:id="0" w:name="_GoBack"/>
      <w:r>
        <w:rPr>
          <w:rFonts w:hint="eastAsia"/>
          <w:b/>
          <w:lang w:val="en-US" w:eastAsia="zh-CN"/>
        </w:rPr>
        <w:t>若容器断开连接，可参照如下方式进入容器</w:t>
      </w:r>
    </w:p>
    <w:bookmarkEnd w:id="0"/>
    <w:p>
      <w:pP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/>
          <w:lang w:val="en-US" w:eastAsia="zh-CN"/>
        </w:rPr>
        <w:t>启动已停止运行的容器</w:t>
      </w:r>
      <w:r>
        <w:rPr>
          <w:rFonts w:hint="eastAsia"/>
          <w:lang w:val="en-US"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docker ps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docker start b750bbbcfd88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在大部分的场景下，我们希望 docker 的服务是在后台运行的，我们可以过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-d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指定容器的运行模式。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docker run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itd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name ubuntu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test ubuntu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bash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9"/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注：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加了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-d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参数默认不会进入容器，想要进入容器需要使用指令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docker exec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（下面会介绍到）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停止一个容器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docker stop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&lt;容器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停止的容器可以通过 docker restart 重启：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docker restart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&lt;容器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进入容器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在使用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参数时，容器启动后会进入后台。此时想要进入容器，可以通过以下指令进入：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docker attach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docker exec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：推荐大家使用 docker exec 命令，因为此退出容器终端，不会导致容器的停止。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docker attach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1e560fca3906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Style w:val="9"/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注意：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如果从这个容器退出，会导致容器的停止。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docker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exec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it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243c32535da7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bash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如果从这个容器退出，不会导致容器的停止，这就是为什么推荐大家使用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docker exec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的原因。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更多参数说明请使用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docker exec --help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命令查看。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删除容器使用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docker rm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命令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docker rm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f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1e560fca3906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b/>
          <w:color w:val="0000FF"/>
          <w:lang w:val="en-US" w:eastAsia="zh-CN"/>
        </w:rPr>
        <w:t>备注：修改并执行性create_own_docker.sh文件来完成一键创建</w:t>
      </w:r>
    </w:p>
    <w:p>
      <w:pPr>
        <w:pStyle w:val="12"/>
        <w:numPr>
          <w:ilvl w:val="0"/>
          <w:numId w:val="0"/>
        </w:numPr>
        <w:ind w:leftChars="20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2"/>
        <w:numPr>
          <w:ilvl w:val="0"/>
          <w:numId w:val="0"/>
        </w:numPr>
        <w:ind w:leftChars="20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74C10A"/>
    <w:multiLevelType w:val="singleLevel"/>
    <w:tmpl w:val="FF74C1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D084B7D"/>
    <w:multiLevelType w:val="multilevel"/>
    <w:tmpl w:val="2D084B7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3F5F6B"/>
    <w:multiLevelType w:val="singleLevel"/>
    <w:tmpl w:val="443F5F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72"/>
    <w:rsid w:val="00373194"/>
    <w:rsid w:val="00511613"/>
    <w:rsid w:val="00527003"/>
    <w:rsid w:val="0058136D"/>
    <w:rsid w:val="005B7FCA"/>
    <w:rsid w:val="005D6004"/>
    <w:rsid w:val="0066187D"/>
    <w:rsid w:val="00662E7B"/>
    <w:rsid w:val="00A05AD0"/>
    <w:rsid w:val="00AE647C"/>
    <w:rsid w:val="00B6001F"/>
    <w:rsid w:val="00E13677"/>
    <w:rsid w:val="00E93072"/>
    <w:rsid w:val="00F00FEE"/>
    <w:rsid w:val="02A97EF5"/>
    <w:rsid w:val="0B48495F"/>
    <w:rsid w:val="14B21A68"/>
    <w:rsid w:val="152D0667"/>
    <w:rsid w:val="1DAC688E"/>
    <w:rsid w:val="1F854C84"/>
    <w:rsid w:val="22147013"/>
    <w:rsid w:val="228B049E"/>
    <w:rsid w:val="2A792B52"/>
    <w:rsid w:val="2D0C7C25"/>
    <w:rsid w:val="32D67865"/>
    <w:rsid w:val="33B84D35"/>
    <w:rsid w:val="34B657B0"/>
    <w:rsid w:val="3A012513"/>
    <w:rsid w:val="3E703CD2"/>
    <w:rsid w:val="42C52C7F"/>
    <w:rsid w:val="42F6611A"/>
    <w:rsid w:val="479D7654"/>
    <w:rsid w:val="48F94460"/>
    <w:rsid w:val="4A102292"/>
    <w:rsid w:val="4FA41F1E"/>
    <w:rsid w:val="533E47A1"/>
    <w:rsid w:val="578F711A"/>
    <w:rsid w:val="648712E7"/>
    <w:rsid w:val="6B583AD8"/>
    <w:rsid w:val="6CBE01DC"/>
    <w:rsid w:val="6DA5210F"/>
    <w:rsid w:val="6E2D5C7B"/>
    <w:rsid w:val="6F082BB7"/>
    <w:rsid w:val="6F3B5F0C"/>
    <w:rsid w:val="6F81038F"/>
    <w:rsid w:val="73D62B17"/>
    <w:rsid w:val="786D7955"/>
    <w:rsid w:val="78DF0CD2"/>
    <w:rsid w:val="79CA102E"/>
    <w:rsid w:val="7B550698"/>
    <w:rsid w:val="7FCB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557</Characters>
  <Lines>4</Lines>
  <Paragraphs>1</Paragraphs>
  <TotalTime>13</TotalTime>
  <ScaleCrop>false</ScaleCrop>
  <LinksUpToDate>false</LinksUpToDate>
  <CharactersWithSpaces>653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2020-04-16T07:09:00Z</dcterms:created>
  <dc:creator>YY219</dc:creator>
  <cp:lastModifiedBy>YY219</cp:lastModifiedBy>
  <dcterms:modified xsi:type="dcterms:W3CDTF">2020-04-23T00:24:50Z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