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1FF6" w14:textId="08BC8D67" w:rsidR="00B034C2" w:rsidRDefault="00021884" w:rsidP="00021884">
      <w:pPr>
        <w:spacing w:after="160" w:line="360" w:lineRule="auto"/>
        <w:jc w:val="center"/>
        <w:rPr>
          <w:rFonts w:asciiTheme="majorBidi" w:hAnsiTheme="majorBidi" w:cstheme="majorBidi"/>
          <w:b/>
          <w:bCs/>
          <w:sz w:val="28"/>
          <w:szCs w:val="28"/>
        </w:rPr>
      </w:pPr>
      <w:r w:rsidRPr="00E460EC">
        <w:rPr>
          <w:rFonts w:asciiTheme="majorBidi" w:hAnsiTheme="majorBidi" w:cstheme="majorBidi"/>
          <w:b/>
          <w:bCs/>
          <w:sz w:val="28"/>
          <w:szCs w:val="28"/>
        </w:rPr>
        <w:t>ANALISIS PREDIKSI POPULARITAS GAME PADA PLATFORM TWITCH 2016–2024 MELALUI PEMBANGUNAN DAN PERBANDINGAN MODEL REGRESI LINEAR TEROPTIMASI</w:t>
      </w:r>
    </w:p>
    <w:p w14:paraId="534C661A" w14:textId="77777777" w:rsidR="00E460EC" w:rsidRDefault="00E460EC" w:rsidP="00021884">
      <w:pPr>
        <w:spacing w:after="160" w:line="360" w:lineRule="auto"/>
        <w:jc w:val="center"/>
        <w:rPr>
          <w:rFonts w:asciiTheme="majorBidi" w:hAnsiTheme="majorBidi" w:cstheme="majorBidi"/>
          <w:b/>
          <w:bCs/>
          <w:sz w:val="28"/>
          <w:szCs w:val="28"/>
        </w:rPr>
      </w:pPr>
    </w:p>
    <w:p w14:paraId="5C1B32A2" w14:textId="77777777" w:rsidR="00E460EC" w:rsidRPr="00B034C2" w:rsidRDefault="00E460EC" w:rsidP="00021884">
      <w:pPr>
        <w:spacing w:after="160" w:line="360" w:lineRule="auto"/>
        <w:jc w:val="center"/>
        <w:rPr>
          <w:rFonts w:ascii="Times New Roman" w:eastAsia="Times New Roman" w:hAnsi="Times New Roman" w:cs="Times New Roman"/>
          <w:color w:val="000000"/>
          <w:kern w:val="2"/>
          <w:sz w:val="18"/>
          <w:szCs w:val="18"/>
          <w:lang w:eastAsia="en-US"/>
          <w14:ligatures w14:val="standardContextual"/>
        </w:rPr>
      </w:pPr>
    </w:p>
    <w:p w14:paraId="0E4FF39E" w14:textId="77777777" w:rsidR="00B034C2" w:rsidRPr="00B034C2" w:rsidRDefault="00B034C2" w:rsidP="00B034C2">
      <w:pPr>
        <w:spacing w:after="160" w:line="360" w:lineRule="auto"/>
        <w:jc w:val="center"/>
        <w:rPr>
          <w:rFonts w:ascii="Times New Roman" w:eastAsia="Times New Roman" w:hAnsi="Times New Roman" w:cs="Times New Roman"/>
          <w:kern w:val="2"/>
          <w:sz w:val="24"/>
          <w:szCs w:val="24"/>
          <w:lang w:eastAsia="en-US"/>
          <w14:ligatures w14:val="standardContextual"/>
        </w:rPr>
      </w:pPr>
      <w:r w:rsidRPr="00B034C2">
        <w:rPr>
          <w:rFonts w:ascii="Times New Roman" w:eastAsia="Aptos" w:hAnsi="Times New Roman"/>
          <w:noProof/>
          <w:color w:val="000000"/>
          <w:kern w:val="2"/>
          <w:sz w:val="24"/>
          <w:szCs w:val="24"/>
          <w:lang w:eastAsia="en-US"/>
          <w14:ligatures w14:val="standardContextual"/>
        </w:rPr>
        <w:drawing>
          <wp:inline distT="0" distB="0" distL="0" distR="0" wp14:anchorId="10FA7E12" wp14:editId="4BDE593F">
            <wp:extent cx="2347438" cy="2362200"/>
            <wp:effectExtent l="0" t="0" r="0" b="4445"/>
            <wp:docPr id="1858484104" name="Picture 2">
              <a:extLst xmlns:a="http://schemas.openxmlformats.org/drawingml/2006/main">
                <a:ext uri="{FF2B5EF4-FFF2-40B4-BE49-F238E27FC236}">
                  <a16:creationId xmlns:a16="http://schemas.microsoft.com/office/drawing/2014/main" id="{79C545A8-5C62-4D8D-897A-DC9328C021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7438" cy="2362200"/>
                    </a:xfrm>
                    <a:prstGeom prst="rect">
                      <a:avLst/>
                    </a:prstGeom>
                    <a:noFill/>
                  </pic:spPr>
                </pic:pic>
              </a:graphicData>
            </a:graphic>
          </wp:inline>
        </w:drawing>
      </w:r>
    </w:p>
    <w:p w14:paraId="2C41A04F" w14:textId="77777777" w:rsidR="00B034C2" w:rsidRPr="00B034C2" w:rsidRDefault="00B034C2" w:rsidP="00B034C2">
      <w:pPr>
        <w:tabs>
          <w:tab w:val="decimal" w:pos="4536"/>
        </w:tabs>
        <w:spacing w:after="160" w:line="360" w:lineRule="auto"/>
        <w:jc w:val="center"/>
        <w:rPr>
          <w:rFonts w:ascii="Times New Roman" w:eastAsia="Times New Roman" w:hAnsi="Times New Roman" w:cs="Times New Roman"/>
          <w:kern w:val="2"/>
          <w:sz w:val="28"/>
          <w:szCs w:val="28"/>
          <w:lang w:eastAsia="en-US"/>
          <w14:ligatures w14:val="standardContextual"/>
        </w:rPr>
      </w:pPr>
    </w:p>
    <w:p w14:paraId="6CAFBB1B" w14:textId="77777777" w:rsidR="00B034C2" w:rsidRPr="00B034C2" w:rsidRDefault="00B034C2" w:rsidP="00B034C2">
      <w:pPr>
        <w:tabs>
          <w:tab w:val="decimal" w:pos="4536"/>
        </w:tabs>
        <w:spacing w:after="160" w:line="360" w:lineRule="auto"/>
        <w:jc w:val="center"/>
        <w:rPr>
          <w:rFonts w:ascii="Times New Roman" w:eastAsia="Times New Roman" w:hAnsi="Times New Roman" w:cs="Times New Roman"/>
          <w:b/>
          <w:bCs/>
          <w:kern w:val="2"/>
          <w:sz w:val="28"/>
          <w:szCs w:val="28"/>
          <w:lang w:eastAsia="en-US"/>
          <w14:ligatures w14:val="standardContextual"/>
        </w:rPr>
      </w:pPr>
      <w:proofErr w:type="spellStart"/>
      <w:r w:rsidRPr="00B034C2">
        <w:rPr>
          <w:rFonts w:ascii="Times New Roman" w:eastAsia="Times New Roman" w:hAnsi="Times New Roman" w:cs="Times New Roman"/>
          <w:b/>
          <w:bCs/>
          <w:kern w:val="2"/>
          <w:sz w:val="28"/>
          <w:szCs w:val="28"/>
          <w:lang w:eastAsia="en-US"/>
          <w14:ligatures w14:val="standardContextual"/>
        </w:rPr>
        <w:t>Disusun</w:t>
      </w:r>
      <w:proofErr w:type="spellEnd"/>
      <w:r w:rsidRPr="00B034C2">
        <w:rPr>
          <w:rFonts w:ascii="Times New Roman" w:eastAsia="Times New Roman" w:hAnsi="Times New Roman" w:cs="Times New Roman"/>
          <w:b/>
          <w:bCs/>
          <w:kern w:val="2"/>
          <w:sz w:val="28"/>
          <w:szCs w:val="28"/>
          <w:lang w:eastAsia="en-US"/>
          <w14:ligatures w14:val="standardContextual"/>
        </w:rPr>
        <w:t xml:space="preserve"> oleh:</w:t>
      </w: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835"/>
      </w:tblGrid>
      <w:tr w:rsidR="004D5CBE" w:rsidRPr="00B034C2" w14:paraId="7B04844D" w14:textId="77777777" w:rsidTr="00FE47A3">
        <w:tc>
          <w:tcPr>
            <w:tcW w:w="4111" w:type="dxa"/>
          </w:tcPr>
          <w:p w14:paraId="2CA9F4CB" w14:textId="554FE0BB" w:rsidR="00B034C2" w:rsidRPr="00B034C2" w:rsidRDefault="00B034C2" w:rsidP="00B034C2">
            <w:pPr>
              <w:spacing w:after="160" w:line="360" w:lineRule="auto"/>
              <w:rPr>
                <w:rFonts w:ascii="Times New Roman" w:eastAsia="Times New Roman" w:hAnsi="Times New Roman" w:cs="Times New Roman"/>
                <w:kern w:val="2"/>
                <w:sz w:val="28"/>
                <w:szCs w:val="28"/>
                <w:lang w:eastAsia="en-US"/>
                <w14:ligatures w14:val="standardContextual"/>
              </w:rPr>
            </w:pPr>
            <w:proofErr w:type="spellStart"/>
            <w:r>
              <w:rPr>
                <w:rFonts w:ascii="Times New Roman" w:eastAsia="Times New Roman" w:hAnsi="Times New Roman" w:cs="Times New Roman"/>
                <w:kern w:val="2"/>
                <w:sz w:val="28"/>
                <w:szCs w:val="28"/>
                <w:lang w:eastAsia="en-US"/>
                <w14:ligatures w14:val="standardContextual"/>
              </w:rPr>
              <w:t>Akmallullail</w:t>
            </w:r>
            <w:proofErr w:type="spellEnd"/>
            <w:r>
              <w:rPr>
                <w:rFonts w:ascii="Times New Roman" w:eastAsia="Times New Roman" w:hAnsi="Times New Roman" w:cs="Times New Roman"/>
                <w:kern w:val="2"/>
                <w:sz w:val="28"/>
                <w:szCs w:val="28"/>
                <w:lang w:eastAsia="en-US"/>
                <w14:ligatures w14:val="standardContextual"/>
              </w:rPr>
              <w:t xml:space="preserve"> </w:t>
            </w:r>
            <w:proofErr w:type="spellStart"/>
            <w:r>
              <w:rPr>
                <w:rFonts w:ascii="Times New Roman" w:eastAsia="Times New Roman" w:hAnsi="Times New Roman" w:cs="Times New Roman"/>
                <w:kern w:val="2"/>
                <w:sz w:val="28"/>
                <w:szCs w:val="28"/>
                <w:lang w:eastAsia="en-US"/>
                <w14:ligatures w14:val="standardContextual"/>
              </w:rPr>
              <w:t>Sya’</w:t>
            </w:r>
            <w:r w:rsidR="00A61D2C">
              <w:rPr>
                <w:rFonts w:ascii="Times New Roman" w:eastAsia="Times New Roman" w:hAnsi="Times New Roman" w:cs="Times New Roman"/>
                <w:kern w:val="2"/>
                <w:sz w:val="28"/>
                <w:szCs w:val="28"/>
                <w:lang w:eastAsia="en-US"/>
                <w14:ligatures w14:val="standardContextual"/>
              </w:rPr>
              <w:t>b</w:t>
            </w:r>
            <w:r>
              <w:rPr>
                <w:rFonts w:ascii="Times New Roman" w:eastAsia="Times New Roman" w:hAnsi="Times New Roman" w:cs="Times New Roman"/>
                <w:kern w:val="2"/>
                <w:sz w:val="28"/>
                <w:szCs w:val="28"/>
                <w:lang w:eastAsia="en-US"/>
                <w14:ligatures w14:val="standardContextual"/>
              </w:rPr>
              <w:t>an</w:t>
            </w:r>
            <w:proofErr w:type="spellEnd"/>
          </w:p>
        </w:tc>
        <w:tc>
          <w:tcPr>
            <w:tcW w:w="2835" w:type="dxa"/>
          </w:tcPr>
          <w:p w14:paraId="0F20DE80" w14:textId="106B7F9B" w:rsidR="00B034C2" w:rsidRPr="00B034C2" w:rsidRDefault="00B034C2" w:rsidP="00B034C2">
            <w:pPr>
              <w:spacing w:after="160" w:line="360" w:lineRule="auto"/>
              <w:jc w:val="center"/>
              <w:rPr>
                <w:rFonts w:ascii="Times New Roman" w:eastAsia="Times New Roman" w:hAnsi="Times New Roman" w:cs="Times New Roman"/>
                <w:kern w:val="2"/>
                <w:sz w:val="28"/>
                <w:szCs w:val="28"/>
                <w:lang w:eastAsia="en-US"/>
                <w14:ligatures w14:val="standardContextual"/>
              </w:rPr>
            </w:pPr>
            <w:r w:rsidRPr="00B034C2">
              <w:rPr>
                <w:rFonts w:ascii="Times New Roman" w:eastAsia="Times New Roman" w:hAnsi="Times New Roman" w:cs="Times New Roman"/>
                <w:kern w:val="2"/>
                <w:sz w:val="28"/>
                <w:szCs w:val="28"/>
                <w:lang w:eastAsia="en-US"/>
                <w14:ligatures w14:val="standardContextual"/>
              </w:rPr>
              <w:t>2310817</w:t>
            </w:r>
            <w:r w:rsidR="00A61D2C">
              <w:rPr>
                <w:rFonts w:ascii="Times New Roman" w:eastAsia="Times New Roman" w:hAnsi="Times New Roman" w:cs="Times New Roman"/>
                <w:kern w:val="2"/>
                <w:sz w:val="28"/>
                <w:szCs w:val="28"/>
                <w:lang w:eastAsia="en-US"/>
                <w14:ligatures w14:val="standardContextual"/>
              </w:rPr>
              <w:t>310010</w:t>
            </w:r>
          </w:p>
        </w:tc>
      </w:tr>
      <w:tr w:rsidR="004D5CBE" w:rsidRPr="00B034C2" w14:paraId="28B4DE02" w14:textId="77777777" w:rsidTr="00FE47A3">
        <w:tc>
          <w:tcPr>
            <w:tcW w:w="4111" w:type="dxa"/>
          </w:tcPr>
          <w:p w14:paraId="40E215EC" w14:textId="77777777" w:rsidR="00B034C2" w:rsidRPr="00B034C2" w:rsidRDefault="00B034C2" w:rsidP="00B034C2">
            <w:pPr>
              <w:spacing w:after="160" w:line="360" w:lineRule="auto"/>
              <w:rPr>
                <w:rFonts w:ascii="Times New Roman" w:eastAsia="Times New Roman" w:hAnsi="Times New Roman" w:cs="Times New Roman"/>
                <w:kern w:val="2"/>
                <w:sz w:val="28"/>
                <w:szCs w:val="28"/>
                <w:lang w:eastAsia="en-US"/>
                <w14:ligatures w14:val="standardContextual"/>
              </w:rPr>
            </w:pPr>
            <w:r w:rsidRPr="00B034C2">
              <w:rPr>
                <w:rFonts w:ascii="Times New Roman" w:eastAsia="Times New Roman" w:hAnsi="Times New Roman" w:cs="Times New Roman"/>
                <w:kern w:val="2"/>
                <w:sz w:val="28"/>
                <w:szCs w:val="28"/>
                <w:lang w:eastAsia="en-US"/>
                <w14:ligatures w14:val="standardContextual"/>
              </w:rPr>
              <w:t>Rifky Putra Mahardika</w:t>
            </w:r>
          </w:p>
        </w:tc>
        <w:tc>
          <w:tcPr>
            <w:tcW w:w="2835" w:type="dxa"/>
          </w:tcPr>
          <w:p w14:paraId="3C6FD115" w14:textId="77777777" w:rsidR="00B034C2" w:rsidRPr="00B034C2" w:rsidRDefault="00B034C2" w:rsidP="00B034C2">
            <w:pPr>
              <w:spacing w:after="160" w:line="360" w:lineRule="auto"/>
              <w:jc w:val="center"/>
              <w:rPr>
                <w:rFonts w:ascii="Times New Roman" w:eastAsia="Times New Roman" w:hAnsi="Times New Roman" w:cs="Times New Roman"/>
                <w:kern w:val="2"/>
                <w:sz w:val="28"/>
                <w:szCs w:val="28"/>
                <w:lang w:eastAsia="en-US"/>
                <w14:ligatures w14:val="standardContextual"/>
              </w:rPr>
            </w:pPr>
            <w:r w:rsidRPr="00B034C2">
              <w:rPr>
                <w:rFonts w:ascii="Times New Roman" w:eastAsia="Times New Roman" w:hAnsi="Times New Roman" w:cs="Times New Roman"/>
                <w:kern w:val="2"/>
                <w:sz w:val="28"/>
                <w:szCs w:val="28"/>
                <w:lang w:eastAsia="en-US"/>
                <w14:ligatures w14:val="standardContextual"/>
              </w:rPr>
              <w:t>2310817210023</w:t>
            </w:r>
          </w:p>
        </w:tc>
      </w:tr>
      <w:tr w:rsidR="004D5CBE" w:rsidRPr="00B034C2" w14:paraId="04D322D0" w14:textId="77777777" w:rsidTr="00FE47A3">
        <w:trPr>
          <w:trHeight w:val="73"/>
        </w:trPr>
        <w:tc>
          <w:tcPr>
            <w:tcW w:w="4111" w:type="dxa"/>
          </w:tcPr>
          <w:p w14:paraId="3DB5C23A" w14:textId="3C66A137" w:rsidR="00B034C2" w:rsidRPr="00B034C2" w:rsidRDefault="00651AE6" w:rsidP="00B034C2">
            <w:pPr>
              <w:spacing w:after="160" w:line="360" w:lineRule="auto"/>
              <w:rPr>
                <w:rFonts w:ascii="Times New Roman" w:eastAsia="Times New Roman" w:hAnsi="Times New Roman" w:cs="Times New Roman"/>
                <w:kern w:val="2"/>
                <w:sz w:val="28"/>
                <w:szCs w:val="28"/>
                <w:lang w:eastAsia="en-US"/>
                <w14:ligatures w14:val="standardContextual"/>
              </w:rPr>
            </w:pPr>
            <w:proofErr w:type="spellStart"/>
            <w:r>
              <w:rPr>
                <w:rFonts w:ascii="Times New Roman" w:eastAsia="Times New Roman" w:hAnsi="Times New Roman" w:cs="Times New Roman"/>
                <w:kern w:val="2"/>
                <w:sz w:val="28"/>
                <w:szCs w:val="28"/>
                <w:lang w:eastAsia="en-US"/>
                <w14:ligatures w14:val="standardContextual"/>
              </w:rPr>
              <w:t>Allano</w:t>
            </w:r>
            <w:proofErr w:type="spellEnd"/>
            <w:r>
              <w:rPr>
                <w:rFonts w:ascii="Times New Roman" w:eastAsia="Times New Roman" w:hAnsi="Times New Roman" w:cs="Times New Roman"/>
                <w:kern w:val="2"/>
                <w:sz w:val="28"/>
                <w:szCs w:val="28"/>
                <w:lang w:eastAsia="en-US"/>
                <w14:ligatures w14:val="standardContextual"/>
              </w:rPr>
              <w:t xml:space="preserve"> Lintang </w:t>
            </w:r>
            <w:proofErr w:type="spellStart"/>
            <w:r>
              <w:rPr>
                <w:rFonts w:ascii="Times New Roman" w:eastAsia="Times New Roman" w:hAnsi="Times New Roman" w:cs="Times New Roman"/>
                <w:kern w:val="2"/>
                <w:sz w:val="28"/>
                <w:szCs w:val="28"/>
                <w:lang w:eastAsia="en-US"/>
                <w14:ligatures w14:val="standardContextual"/>
              </w:rPr>
              <w:t>Ertantora</w:t>
            </w:r>
            <w:proofErr w:type="spellEnd"/>
          </w:p>
        </w:tc>
        <w:tc>
          <w:tcPr>
            <w:tcW w:w="2835" w:type="dxa"/>
          </w:tcPr>
          <w:p w14:paraId="00E8FA33" w14:textId="4AF70DD4" w:rsidR="00B034C2" w:rsidRPr="00B034C2" w:rsidRDefault="00B034C2" w:rsidP="00B034C2">
            <w:pPr>
              <w:spacing w:after="160" w:line="360" w:lineRule="auto"/>
              <w:jc w:val="center"/>
              <w:rPr>
                <w:rFonts w:ascii="Times New Roman" w:eastAsia="Times New Roman" w:hAnsi="Times New Roman" w:cs="Times New Roman"/>
                <w:kern w:val="2"/>
                <w:sz w:val="28"/>
                <w:szCs w:val="28"/>
                <w:lang w:eastAsia="en-US"/>
                <w14:ligatures w14:val="standardContextual"/>
              </w:rPr>
            </w:pPr>
            <w:r w:rsidRPr="00B034C2">
              <w:rPr>
                <w:rFonts w:ascii="Times New Roman" w:eastAsia="Times New Roman" w:hAnsi="Times New Roman" w:cs="Times New Roman"/>
                <w:kern w:val="2"/>
                <w:sz w:val="28"/>
                <w:szCs w:val="28"/>
                <w:lang w:eastAsia="en-US"/>
                <w14:ligatures w14:val="standardContextual"/>
              </w:rPr>
              <w:t>23108172100</w:t>
            </w:r>
            <w:r w:rsidR="00A61D2C">
              <w:rPr>
                <w:rFonts w:ascii="Times New Roman" w:eastAsia="Times New Roman" w:hAnsi="Times New Roman" w:cs="Times New Roman"/>
                <w:kern w:val="2"/>
                <w:sz w:val="28"/>
                <w:szCs w:val="28"/>
                <w:lang w:eastAsia="en-US"/>
                <w14:ligatures w14:val="standardContextual"/>
              </w:rPr>
              <w:t>04</w:t>
            </w:r>
          </w:p>
        </w:tc>
      </w:tr>
    </w:tbl>
    <w:p w14:paraId="32EB4674" w14:textId="77777777" w:rsidR="00B034C2" w:rsidRPr="00B034C2" w:rsidRDefault="00B034C2" w:rsidP="00B034C2">
      <w:pPr>
        <w:spacing w:after="160" w:line="278" w:lineRule="auto"/>
        <w:jc w:val="center"/>
        <w:rPr>
          <w:rFonts w:ascii="Times New Roman" w:eastAsia="Aptos" w:hAnsi="Times New Roman"/>
          <w:kern w:val="2"/>
          <w:sz w:val="24"/>
          <w:szCs w:val="24"/>
          <w:lang w:eastAsia="en-US"/>
          <w14:ligatures w14:val="standardContextual"/>
        </w:rPr>
      </w:pPr>
    </w:p>
    <w:p w14:paraId="570BD04C" w14:textId="77777777" w:rsidR="00B034C2" w:rsidRPr="00B034C2" w:rsidRDefault="00B034C2" w:rsidP="00B034C2">
      <w:pPr>
        <w:spacing w:after="160" w:line="278" w:lineRule="auto"/>
        <w:rPr>
          <w:rFonts w:ascii="Times New Roman" w:eastAsia="Aptos" w:hAnsi="Times New Roman"/>
          <w:kern w:val="2"/>
          <w:sz w:val="24"/>
          <w:szCs w:val="24"/>
          <w:lang w:eastAsia="en-US"/>
          <w14:ligatures w14:val="standardContextual"/>
        </w:rPr>
      </w:pPr>
    </w:p>
    <w:p w14:paraId="7B42CAB6" w14:textId="77777777" w:rsidR="00B034C2" w:rsidRDefault="00B034C2" w:rsidP="00B034C2">
      <w:pPr>
        <w:spacing w:after="160" w:line="278" w:lineRule="auto"/>
        <w:jc w:val="center"/>
        <w:rPr>
          <w:rFonts w:ascii="Times New Roman" w:eastAsia="Aptos" w:hAnsi="Times New Roman"/>
          <w:kern w:val="2"/>
          <w:sz w:val="24"/>
          <w:szCs w:val="24"/>
          <w:lang w:eastAsia="en-US"/>
          <w14:ligatures w14:val="standardContextual"/>
        </w:rPr>
      </w:pPr>
    </w:p>
    <w:p w14:paraId="107CDACC" w14:textId="77777777" w:rsidR="00A61D2C" w:rsidRDefault="00A61D2C" w:rsidP="00B034C2">
      <w:pPr>
        <w:spacing w:after="160" w:line="278" w:lineRule="auto"/>
        <w:jc w:val="center"/>
        <w:rPr>
          <w:rFonts w:ascii="Times New Roman" w:eastAsia="Aptos" w:hAnsi="Times New Roman"/>
          <w:kern w:val="2"/>
          <w:sz w:val="24"/>
          <w:szCs w:val="24"/>
          <w:lang w:eastAsia="en-US"/>
          <w14:ligatures w14:val="standardContextual"/>
        </w:rPr>
      </w:pPr>
    </w:p>
    <w:p w14:paraId="2E42F971" w14:textId="77777777" w:rsidR="00A61D2C" w:rsidRDefault="00A61D2C" w:rsidP="00B034C2">
      <w:pPr>
        <w:spacing w:after="160" w:line="278" w:lineRule="auto"/>
        <w:jc w:val="center"/>
        <w:rPr>
          <w:rFonts w:ascii="Times New Roman" w:eastAsia="Aptos" w:hAnsi="Times New Roman"/>
          <w:kern w:val="2"/>
          <w:sz w:val="24"/>
          <w:szCs w:val="24"/>
          <w:lang w:eastAsia="en-US"/>
          <w14:ligatures w14:val="standardContextual"/>
        </w:rPr>
      </w:pPr>
    </w:p>
    <w:p w14:paraId="67C2B78C" w14:textId="77777777" w:rsidR="00A61D2C" w:rsidRPr="00B034C2" w:rsidRDefault="00A61D2C" w:rsidP="00B034C2">
      <w:pPr>
        <w:spacing w:after="160" w:line="278" w:lineRule="auto"/>
        <w:jc w:val="center"/>
        <w:rPr>
          <w:rFonts w:ascii="Times New Roman" w:eastAsia="Aptos" w:hAnsi="Times New Roman"/>
          <w:kern w:val="2"/>
          <w:sz w:val="24"/>
          <w:szCs w:val="24"/>
          <w:lang w:eastAsia="en-US"/>
          <w14:ligatures w14:val="standardContextual"/>
        </w:rPr>
      </w:pPr>
    </w:p>
    <w:p w14:paraId="4C679B35" w14:textId="77777777" w:rsidR="00B034C2" w:rsidRPr="00B034C2" w:rsidRDefault="00B034C2" w:rsidP="00B034C2">
      <w:pPr>
        <w:widowControl w:val="0"/>
        <w:spacing w:line="360" w:lineRule="auto"/>
        <w:jc w:val="center"/>
        <w:rPr>
          <w:rFonts w:ascii="Times New Roman" w:eastAsia="Google Sans" w:hAnsi="Times New Roman" w:cs="Times New Roman"/>
          <w:b/>
          <w:color w:val="1B1C1D"/>
          <w:sz w:val="28"/>
          <w:szCs w:val="28"/>
        </w:rPr>
      </w:pPr>
      <w:r w:rsidRPr="00B034C2">
        <w:rPr>
          <w:rFonts w:ascii="Times New Roman" w:eastAsia="Google Sans" w:hAnsi="Times New Roman" w:cs="Times New Roman"/>
          <w:b/>
          <w:color w:val="1B1C1D"/>
          <w:sz w:val="28"/>
          <w:szCs w:val="28"/>
        </w:rPr>
        <w:t>PROGRAM STUDI TEKNOLOGI INFORMASI</w:t>
      </w:r>
    </w:p>
    <w:p w14:paraId="3DBA1A18" w14:textId="77777777" w:rsidR="00B034C2" w:rsidRPr="00B034C2" w:rsidRDefault="00B034C2" w:rsidP="00B034C2">
      <w:pPr>
        <w:widowControl w:val="0"/>
        <w:spacing w:line="360" w:lineRule="auto"/>
        <w:jc w:val="center"/>
        <w:rPr>
          <w:rFonts w:ascii="Times New Roman" w:eastAsia="Google Sans" w:hAnsi="Times New Roman" w:cs="Times New Roman"/>
          <w:b/>
          <w:color w:val="1B1C1D"/>
          <w:sz w:val="28"/>
          <w:szCs w:val="28"/>
          <w:lang w:val="fi-FI"/>
        </w:rPr>
      </w:pPr>
      <w:r w:rsidRPr="00B034C2">
        <w:rPr>
          <w:rFonts w:ascii="Times New Roman" w:eastAsia="Google Sans" w:hAnsi="Times New Roman" w:cs="Times New Roman"/>
          <w:b/>
          <w:color w:val="1B1C1D"/>
          <w:sz w:val="28"/>
          <w:szCs w:val="28"/>
          <w:lang w:val="fi-FI"/>
        </w:rPr>
        <w:t>FAKULTAS TEKNIK</w:t>
      </w:r>
    </w:p>
    <w:p w14:paraId="2787DC64" w14:textId="77777777" w:rsidR="00B034C2" w:rsidRPr="00B034C2" w:rsidRDefault="00B034C2" w:rsidP="00B034C2">
      <w:pPr>
        <w:widowControl w:val="0"/>
        <w:spacing w:line="360" w:lineRule="auto"/>
        <w:jc w:val="center"/>
        <w:rPr>
          <w:rFonts w:ascii="Times New Roman" w:eastAsia="Google Sans" w:hAnsi="Times New Roman" w:cs="Times New Roman"/>
          <w:b/>
          <w:color w:val="1B1C1D"/>
          <w:sz w:val="28"/>
          <w:szCs w:val="28"/>
          <w:lang w:val="fi-FI"/>
        </w:rPr>
      </w:pPr>
      <w:r w:rsidRPr="00B034C2">
        <w:rPr>
          <w:rFonts w:ascii="Times New Roman" w:eastAsia="Google Sans" w:hAnsi="Times New Roman" w:cs="Times New Roman"/>
          <w:b/>
          <w:color w:val="1B1C1D"/>
          <w:sz w:val="28"/>
          <w:szCs w:val="28"/>
          <w:lang w:val="fi-FI"/>
        </w:rPr>
        <w:t>UNIVERSITAS LAMBUNG MANGKURAT</w:t>
      </w:r>
    </w:p>
    <w:p w14:paraId="10C42F24" w14:textId="5FD0D913" w:rsidR="00D24103" w:rsidRPr="00E460EC" w:rsidRDefault="006F707F" w:rsidP="00E460EC">
      <w:pPr>
        <w:spacing w:after="120" w:line="360" w:lineRule="auto"/>
        <w:jc w:val="center"/>
        <w:rPr>
          <w:rFonts w:asciiTheme="majorBidi" w:hAnsiTheme="majorBidi" w:cstheme="majorBidi"/>
          <w:sz w:val="24"/>
          <w:szCs w:val="24"/>
        </w:rPr>
      </w:pPr>
      <w:r>
        <w:rPr>
          <w:rFonts w:ascii="Times New Roman" w:eastAsia="Google Sans" w:hAnsi="Times New Roman" w:cs="Times New Roman"/>
          <w:b/>
          <w:color w:val="1B1C1D"/>
          <w:sz w:val="28"/>
          <w:szCs w:val="28"/>
        </w:rPr>
        <w:t>FEBRUARI 2026</w:t>
      </w:r>
    </w:p>
    <w:p w14:paraId="1243F708" w14:textId="0810BC69" w:rsidR="003E4C28" w:rsidRPr="0085664B" w:rsidRDefault="003E4C28" w:rsidP="00F50EBA">
      <w:pPr>
        <w:pStyle w:val="Heading1"/>
        <w:spacing w:before="0" w:after="0" w:line="360" w:lineRule="auto"/>
      </w:pPr>
      <w:r w:rsidRPr="003E4C28">
        <w:t>BAB I</w:t>
      </w:r>
      <w:r w:rsidRPr="003E4C28">
        <w:br/>
        <w:t>PENDAHULUAN</w:t>
      </w:r>
    </w:p>
    <w:p w14:paraId="1115CC5E" w14:textId="05A9B9B2" w:rsidR="008C1E4F" w:rsidRPr="00D34C28" w:rsidRDefault="000679ED" w:rsidP="00F50EBA">
      <w:pPr>
        <w:pStyle w:val="Heading2"/>
        <w:numPr>
          <w:ilvl w:val="0"/>
          <w:numId w:val="21"/>
        </w:numPr>
        <w:spacing w:before="0" w:after="0"/>
        <w:ind w:left="426" w:hanging="426"/>
      </w:pPr>
      <w:r w:rsidRPr="00D34C28">
        <w:t xml:space="preserve">Latar </w:t>
      </w:r>
      <w:proofErr w:type="spellStart"/>
      <w:r w:rsidRPr="00D34C28">
        <w:t>Belakang</w:t>
      </w:r>
      <w:proofErr w:type="spellEnd"/>
    </w:p>
    <w:p w14:paraId="7461FC3E" w14:textId="74370AF1" w:rsidR="001C3A7D" w:rsidRDefault="006E0A0C" w:rsidP="00F50EBA">
      <w:pPr>
        <w:spacing w:line="360" w:lineRule="auto"/>
        <w:ind w:firstLine="426"/>
        <w:jc w:val="both"/>
        <w:rPr>
          <w:rFonts w:asciiTheme="majorBidi" w:hAnsiTheme="majorBidi" w:cstheme="majorBidi"/>
          <w:sz w:val="24"/>
          <w:szCs w:val="24"/>
        </w:rPr>
      </w:pPr>
      <w:r w:rsidRPr="006E0A0C">
        <w:rPr>
          <w:rFonts w:asciiTheme="majorBidi" w:hAnsiTheme="majorBidi" w:cstheme="majorBidi"/>
          <w:sz w:val="24"/>
          <w:szCs w:val="24"/>
        </w:rPr>
        <w:t xml:space="preserve">Industri </w:t>
      </w:r>
      <w:proofErr w:type="spellStart"/>
      <w:r w:rsidRPr="006E0A0C">
        <w:rPr>
          <w:rFonts w:asciiTheme="majorBidi" w:hAnsiTheme="majorBidi" w:cstheme="majorBidi"/>
          <w:sz w:val="24"/>
          <w:szCs w:val="24"/>
        </w:rPr>
        <w:t>hiburan</w:t>
      </w:r>
      <w:proofErr w:type="spellEnd"/>
      <w:r w:rsidRPr="006E0A0C">
        <w:rPr>
          <w:rFonts w:asciiTheme="majorBidi" w:hAnsiTheme="majorBidi" w:cstheme="majorBidi"/>
          <w:sz w:val="24"/>
          <w:szCs w:val="24"/>
        </w:rPr>
        <w:t xml:space="preserve"> digital</w:t>
      </w:r>
      <w:r>
        <w:rPr>
          <w:rFonts w:asciiTheme="majorBidi" w:hAnsiTheme="majorBidi" w:cstheme="majorBidi"/>
          <w:sz w:val="24"/>
          <w:szCs w:val="24"/>
        </w:rPr>
        <w:t xml:space="preserve"> </w:t>
      </w:r>
      <w:proofErr w:type="spellStart"/>
      <w:r>
        <w:rPr>
          <w:rFonts w:asciiTheme="majorBidi" w:hAnsiTheme="majorBidi" w:cstheme="majorBidi"/>
          <w:sz w:val="24"/>
          <w:szCs w:val="24"/>
        </w:rPr>
        <w:t>seperti</w:t>
      </w:r>
      <w:proofErr w:type="spellEnd"/>
      <w:r>
        <w:rPr>
          <w:rFonts w:asciiTheme="majorBidi" w:hAnsiTheme="majorBidi" w:cstheme="majorBidi"/>
          <w:sz w:val="24"/>
          <w:szCs w:val="24"/>
        </w:rPr>
        <w:t xml:space="preserve"> pada</w:t>
      </w:r>
      <w:r w:rsidRPr="006E0A0C">
        <w:rPr>
          <w:rFonts w:asciiTheme="majorBidi" w:hAnsiTheme="majorBidi" w:cstheme="majorBidi"/>
          <w:sz w:val="24"/>
          <w:szCs w:val="24"/>
        </w:rPr>
        <w:t xml:space="preserve"> platform </w:t>
      </w:r>
      <w:r w:rsidRPr="006E0A0C">
        <w:rPr>
          <w:rFonts w:asciiTheme="majorBidi" w:hAnsiTheme="majorBidi" w:cstheme="majorBidi"/>
          <w:i/>
          <w:iCs/>
          <w:sz w:val="24"/>
          <w:szCs w:val="24"/>
        </w:rPr>
        <w:t>live streaming</w:t>
      </w:r>
      <w:r w:rsidRPr="006E0A0C">
        <w:rPr>
          <w:rFonts w:asciiTheme="majorBidi" w:hAnsiTheme="majorBidi" w:cstheme="majorBidi"/>
          <w:sz w:val="24"/>
          <w:szCs w:val="24"/>
        </w:rPr>
        <w:t xml:space="preserve"> Twitch, </w:t>
      </w:r>
      <w:proofErr w:type="spellStart"/>
      <w:r w:rsidRPr="006E0A0C">
        <w:rPr>
          <w:rFonts w:asciiTheme="majorBidi" w:hAnsiTheme="majorBidi" w:cstheme="majorBidi"/>
          <w:sz w:val="24"/>
          <w:szCs w:val="24"/>
        </w:rPr>
        <w:t>telah</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mengalami</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pertumbuhan</w:t>
      </w:r>
      <w:proofErr w:type="spellEnd"/>
      <w:r w:rsidRPr="006E0A0C">
        <w:rPr>
          <w:rFonts w:asciiTheme="majorBidi" w:hAnsiTheme="majorBidi" w:cstheme="majorBidi"/>
          <w:sz w:val="24"/>
          <w:szCs w:val="24"/>
        </w:rPr>
        <w:t xml:space="preserve"> </w:t>
      </w:r>
      <w:r>
        <w:rPr>
          <w:rFonts w:asciiTheme="majorBidi" w:hAnsiTheme="majorBidi" w:cstheme="majorBidi"/>
          <w:sz w:val="24"/>
          <w:szCs w:val="24"/>
        </w:rPr>
        <w:t xml:space="preserve">yang </w:t>
      </w:r>
      <w:proofErr w:type="spellStart"/>
      <w:r>
        <w:rPr>
          <w:rFonts w:asciiTheme="majorBidi" w:hAnsiTheme="majorBidi" w:cstheme="majorBidi"/>
          <w:sz w:val="24"/>
          <w:szCs w:val="24"/>
        </w:rPr>
        <w:t>pesat</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dalam</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satu</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dekade</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terakhir</w:t>
      </w:r>
      <w:proofErr w:type="spellEnd"/>
      <w:r w:rsidR="00D50B21">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"/>
          <w:id w:val="-364916332"/>
          <w:placeholder>
            <w:docPart w:val="A53E20B30ED74F38A05D1CE4A3BEAA3E"/>
          </w:placeholder>
        </w:sdtPr>
        <w:sdtContent>
          <w:r w:rsidR="00471923" w:rsidRPr="00471923">
            <w:rPr>
              <w:rFonts w:ascii="Times New Roman" w:hAnsi="Times New Roman" w:cs="Times New Roman"/>
              <w:color w:val="000000"/>
              <w:sz w:val="24"/>
              <w:szCs w:val="24"/>
            </w:rPr>
            <w:t>(</w:t>
          </w:r>
          <w:proofErr w:type="spellStart"/>
          <w:r w:rsidR="00471923" w:rsidRPr="00471923">
            <w:rPr>
              <w:rFonts w:ascii="Times New Roman" w:hAnsi="Times New Roman" w:cs="Times New Roman"/>
              <w:color w:val="000000"/>
              <w:sz w:val="24"/>
              <w:szCs w:val="24"/>
            </w:rPr>
            <w:t>Houssard</w:t>
          </w:r>
          <w:proofErr w:type="spellEnd"/>
          <w:r w:rsidR="00471923" w:rsidRPr="00471923">
            <w:rPr>
              <w:rFonts w:ascii="Times New Roman" w:hAnsi="Times New Roman" w:cs="Times New Roman"/>
              <w:color w:val="000000"/>
              <w:sz w:val="24"/>
              <w:szCs w:val="24"/>
            </w:rPr>
            <w:t xml:space="preserve"> et al., 2023)</w:t>
          </w:r>
        </w:sdtContent>
      </w:sdt>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Popularitas</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sebuah</w:t>
      </w:r>
      <w:proofErr w:type="spellEnd"/>
      <w:r w:rsidRPr="006E0A0C">
        <w:rPr>
          <w:rFonts w:asciiTheme="majorBidi" w:hAnsiTheme="majorBidi" w:cstheme="majorBidi"/>
          <w:sz w:val="24"/>
          <w:szCs w:val="24"/>
        </w:rPr>
        <w:t xml:space="preserve"> game di platform </w:t>
      </w:r>
      <w:proofErr w:type="spellStart"/>
      <w:r w:rsidRPr="006E0A0C">
        <w:rPr>
          <w:rFonts w:asciiTheme="majorBidi" w:hAnsiTheme="majorBidi" w:cstheme="majorBidi"/>
          <w:sz w:val="24"/>
          <w:szCs w:val="24"/>
        </w:rPr>
        <w:t>ini</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tidak</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hanya</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mencerminkan</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kualitas</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konten</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tetapi</w:t>
      </w:r>
      <w:proofErr w:type="spellEnd"/>
      <w:r w:rsidRPr="006E0A0C">
        <w:rPr>
          <w:rFonts w:asciiTheme="majorBidi" w:hAnsiTheme="majorBidi" w:cstheme="majorBidi"/>
          <w:sz w:val="24"/>
          <w:szCs w:val="24"/>
        </w:rPr>
        <w:t xml:space="preserve"> juga </w:t>
      </w:r>
      <w:proofErr w:type="spellStart"/>
      <w:r w:rsidRPr="006E0A0C">
        <w:rPr>
          <w:rFonts w:asciiTheme="majorBidi" w:hAnsiTheme="majorBidi" w:cstheme="majorBidi"/>
          <w:sz w:val="24"/>
          <w:szCs w:val="24"/>
        </w:rPr>
        <w:t>dinamika</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interaksi</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antara</w:t>
      </w:r>
      <w:proofErr w:type="spellEnd"/>
      <w:r w:rsidRPr="006E0A0C">
        <w:rPr>
          <w:rFonts w:asciiTheme="majorBidi" w:hAnsiTheme="majorBidi" w:cstheme="majorBidi"/>
          <w:sz w:val="24"/>
          <w:szCs w:val="24"/>
        </w:rPr>
        <w:t xml:space="preserve"> </w:t>
      </w:r>
      <w:r w:rsidRPr="006E0A0C">
        <w:rPr>
          <w:rFonts w:asciiTheme="majorBidi" w:hAnsiTheme="majorBidi" w:cstheme="majorBidi"/>
          <w:i/>
          <w:iCs/>
          <w:sz w:val="24"/>
          <w:szCs w:val="24"/>
        </w:rPr>
        <w:t>streamer</w:t>
      </w:r>
      <w:r w:rsidRPr="006E0A0C">
        <w:rPr>
          <w:rFonts w:asciiTheme="majorBidi" w:hAnsiTheme="majorBidi" w:cstheme="majorBidi"/>
          <w:sz w:val="24"/>
          <w:szCs w:val="24"/>
        </w:rPr>
        <w:t xml:space="preserve"> dan </w:t>
      </w:r>
      <w:proofErr w:type="spellStart"/>
      <w:r w:rsidRPr="006E0A0C">
        <w:rPr>
          <w:rFonts w:asciiTheme="majorBidi" w:hAnsiTheme="majorBidi" w:cstheme="majorBidi"/>
          <w:sz w:val="24"/>
          <w:szCs w:val="24"/>
        </w:rPr>
        <w:t>penonton</w:t>
      </w:r>
      <w:proofErr w:type="spellEnd"/>
      <w:r w:rsidRPr="006E0A0C">
        <w:rPr>
          <w:rFonts w:asciiTheme="majorBidi" w:hAnsiTheme="majorBidi" w:cstheme="majorBidi"/>
          <w:sz w:val="24"/>
          <w:szCs w:val="24"/>
        </w:rPr>
        <w:t xml:space="preserve"> yang </w:t>
      </w:r>
      <w:proofErr w:type="spellStart"/>
      <w:r w:rsidRPr="006E0A0C">
        <w:rPr>
          <w:rFonts w:asciiTheme="majorBidi" w:hAnsiTheme="majorBidi" w:cstheme="majorBidi"/>
          <w:sz w:val="24"/>
          <w:szCs w:val="24"/>
        </w:rPr>
        <w:t>dipengaruhi</w:t>
      </w:r>
      <w:proofErr w:type="spellEnd"/>
      <w:r w:rsidRPr="006E0A0C">
        <w:rPr>
          <w:rFonts w:asciiTheme="majorBidi" w:hAnsiTheme="majorBidi" w:cstheme="majorBidi"/>
          <w:sz w:val="24"/>
          <w:szCs w:val="24"/>
        </w:rPr>
        <w:t xml:space="preserve"> oleh </w:t>
      </w:r>
      <w:proofErr w:type="spellStart"/>
      <w:r w:rsidRPr="006E0A0C">
        <w:rPr>
          <w:rFonts w:asciiTheme="majorBidi" w:hAnsiTheme="majorBidi" w:cstheme="majorBidi"/>
          <w:sz w:val="24"/>
          <w:szCs w:val="24"/>
        </w:rPr>
        <w:t>berbagai</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faktor</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eksternal</w:t>
      </w:r>
      <w:proofErr w:type="spellEnd"/>
      <w:r w:rsidR="003C028B">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"/>
          <w:id w:val="-429744630"/>
          <w:placeholder>
            <w:docPart w:val="A53E20B30ED74F38A05D1CE4A3BEAA3E"/>
          </w:placeholder>
        </w:sdtPr>
        <w:sdtContent>
          <w:r w:rsidR="003C028B" w:rsidRPr="003C028B">
            <w:rPr>
              <w:rFonts w:ascii="Times New Roman" w:hAnsi="Times New Roman" w:cs="Times New Roman"/>
              <w:color w:val="000000"/>
              <w:sz w:val="24"/>
              <w:szCs w:val="24"/>
            </w:rPr>
            <w:t>(Li et al., 2020)</w:t>
          </w:r>
        </w:sdtContent>
      </w:sdt>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Namun</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memprediksi</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metrik</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popularitas</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secara</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akurat</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merupakan</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tantangan</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besar</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karena</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adanya</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kesenjangan</w:t>
      </w:r>
      <w:proofErr w:type="spellEnd"/>
      <w:r w:rsidRPr="006E0A0C">
        <w:rPr>
          <w:rFonts w:asciiTheme="majorBidi" w:hAnsiTheme="majorBidi" w:cstheme="majorBidi"/>
          <w:sz w:val="24"/>
          <w:szCs w:val="24"/>
        </w:rPr>
        <w:t xml:space="preserve"> yang sangat </w:t>
      </w:r>
      <w:proofErr w:type="spellStart"/>
      <w:r w:rsidRPr="006E0A0C">
        <w:rPr>
          <w:rFonts w:asciiTheme="majorBidi" w:hAnsiTheme="majorBidi" w:cstheme="majorBidi"/>
          <w:sz w:val="24"/>
          <w:szCs w:val="24"/>
        </w:rPr>
        <w:t>ekstrem</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antara</w:t>
      </w:r>
      <w:proofErr w:type="spellEnd"/>
      <w:r w:rsidRPr="006E0A0C">
        <w:rPr>
          <w:rFonts w:asciiTheme="majorBidi" w:hAnsiTheme="majorBidi" w:cstheme="majorBidi"/>
          <w:sz w:val="24"/>
          <w:szCs w:val="24"/>
        </w:rPr>
        <w:t xml:space="preserve"> game </w:t>
      </w:r>
      <w:proofErr w:type="spellStart"/>
      <w:r w:rsidRPr="006E0A0C">
        <w:rPr>
          <w:rFonts w:asciiTheme="majorBidi" w:hAnsiTheme="majorBidi" w:cstheme="majorBidi"/>
          <w:sz w:val="24"/>
          <w:szCs w:val="24"/>
        </w:rPr>
        <w:t>populer</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berskala</w:t>
      </w:r>
      <w:proofErr w:type="spellEnd"/>
      <w:r w:rsidRPr="006E0A0C">
        <w:rPr>
          <w:rFonts w:asciiTheme="majorBidi" w:hAnsiTheme="majorBidi" w:cstheme="majorBidi"/>
          <w:sz w:val="24"/>
          <w:szCs w:val="24"/>
        </w:rPr>
        <w:t xml:space="preserve"> global </w:t>
      </w:r>
      <w:proofErr w:type="spellStart"/>
      <w:r w:rsidRPr="006E0A0C">
        <w:rPr>
          <w:rFonts w:asciiTheme="majorBidi" w:hAnsiTheme="majorBidi" w:cstheme="majorBidi"/>
          <w:sz w:val="24"/>
          <w:szCs w:val="24"/>
        </w:rPr>
        <w:t>dengan</w:t>
      </w:r>
      <w:proofErr w:type="spellEnd"/>
      <w:r w:rsidRPr="006E0A0C">
        <w:rPr>
          <w:rFonts w:asciiTheme="majorBidi" w:hAnsiTheme="majorBidi" w:cstheme="majorBidi"/>
          <w:sz w:val="24"/>
          <w:szCs w:val="24"/>
        </w:rPr>
        <w:t xml:space="preserve"> game </w:t>
      </w:r>
      <w:proofErr w:type="spellStart"/>
      <w:r w:rsidRPr="006E0A0C">
        <w:rPr>
          <w:rFonts w:asciiTheme="majorBidi" w:hAnsiTheme="majorBidi" w:cstheme="majorBidi"/>
          <w:sz w:val="24"/>
          <w:szCs w:val="24"/>
        </w:rPr>
        <w:t>kecil</w:t>
      </w:r>
      <w:proofErr w:type="spellEnd"/>
      <w:r w:rsidRPr="006E0A0C">
        <w:rPr>
          <w:rFonts w:asciiTheme="majorBidi" w:hAnsiTheme="majorBidi" w:cstheme="majorBidi"/>
          <w:sz w:val="24"/>
          <w:szCs w:val="24"/>
        </w:rPr>
        <w:t xml:space="preserve"> yang </w:t>
      </w:r>
      <w:proofErr w:type="spellStart"/>
      <w:r w:rsidRPr="006E0A0C">
        <w:rPr>
          <w:rFonts w:asciiTheme="majorBidi" w:hAnsiTheme="majorBidi" w:cstheme="majorBidi"/>
          <w:sz w:val="24"/>
          <w:szCs w:val="24"/>
        </w:rPr>
        <w:t>baru</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berkembang</w:t>
      </w:r>
      <w:proofErr w:type="spellEnd"/>
      <w:r w:rsidR="00310281">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"/>
          <w:id w:val="-918942946"/>
          <w:placeholder>
            <w:docPart w:val="A53E20B30ED74F38A05D1CE4A3BEAA3E"/>
          </w:placeholder>
        </w:sdtPr>
        <w:sdtContent>
          <w:r w:rsidR="009E0B1E" w:rsidRPr="009E0B1E">
            <w:rPr>
              <w:rFonts w:ascii="Times New Roman" w:hAnsi="Times New Roman" w:cs="Times New Roman"/>
              <w:color w:val="000000"/>
              <w:sz w:val="24"/>
              <w:szCs w:val="24"/>
            </w:rPr>
            <w:t>(</w:t>
          </w:r>
          <w:proofErr w:type="spellStart"/>
          <w:r w:rsidR="009E0B1E" w:rsidRPr="009E0B1E">
            <w:rPr>
              <w:rFonts w:ascii="Times New Roman" w:hAnsi="Times New Roman" w:cs="Times New Roman"/>
              <w:color w:val="000000"/>
              <w:sz w:val="24"/>
              <w:szCs w:val="24"/>
            </w:rPr>
            <w:t>Fargetta</w:t>
          </w:r>
          <w:proofErr w:type="spellEnd"/>
          <w:r w:rsidR="009E0B1E" w:rsidRPr="009E0B1E">
            <w:rPr>
              <w:rFonts w:ascii="Times New Roman" w:hAnsi="Times New Roman" w:cs="Times New Roman"/>
              <w:color w:val="000000"/>
              <w:sz w:val="24"/>
              <w:szCs w:val="24"/>
            </w:rPr>
            <w:t xml:space="preserve"> et al., 2025)</w:t>
          </w:r>
        </w:sdtContent>
      </w:sdt>
      <w:r w:rsidRPr="006E0A0C">
        <w:rPr>
          <w:rFonts w:asciiTheme="majorBidi" w:hAnsiTheme="majorBidi" w:cstheme="majorBidi"/>
          <w:sz w:val="24"/>
          <w:szCs w:val="24"/>
        </w:rPr>
        <w:t>.</w:t>
      </w:r>
    </w:p>
    <w:p w14:paraId="6C0752B8" w14:textId="6A394734" w:rsidR="0085664B" w:rsidRDefault="00E505B0" w:rsidP="00F50EBA">
      <w:pPr>
        <w:spacing w:line="360" w:lineRule="auto"/>
        <w:ind w:firstLine="426"/>
        <w:jc w:val="both"/>
        <w:rPr>
          <w:rFonts w:asciiTheme="majorBidi" w:hAnsiTheme="majorBidi" w:cstheme="majorBidi"/>
          <w:sz w:val="24"/>
          <w:szCs w:val="24"/>
        </w:rPr>
      </w:pPr>
      <w:r w:rsidRPr="006E0A0C">
        <w:rPr>
          <w:rFonts w:asciiTheme="majorBidi" w:hAnsiTheme="majorBidi" w:cstheme="majorBidi"/>
          <w:sz w:val="24"/>
          <w:szCs w:val="24"/>
        </w:rPr>
        <w:t xml:space="preserve">Industri </w:t>
      </w:r>
      <w:proofErr w:type="spellStart"/>
      <w:r w:rsidRPr="006E0A0C">
        <w:rPr>
          <w:rFonts w:asciiTheme="majorBidi" w:hAnsiTheme="majorBidi" w:cstheme="majorBidi"/>
          <w:sz w:val="24"/>
          <w:szCs w:val="24"/>
        </w:rPr>
        <w:t>hiburan</w:t>
      </w:r>
      <w:proofErr w:type="spellEnd"/>
      <w:r w:rsidRPr="006E0A0C">
        <w:rPr>
          <w:rFonts w:asciiTheme="majorBidi" w:hAnsiTheme="majorBidi" w:cstheme="majorBidi"/>
          <w:sz w:val="24"/>
          <w:szCs w:val="24"/>
        </w:rPr>
        <w:t xml:space="preserve"> digital</w:t>
      </w:r>
      <w:r>
        <w:rPr>
          <w:rFonts w:asciiTheme="majorBidi" w:hAnsiTheme="majorBidi" w:cstheme="majorBidi"/>
          <w:sz w:val="24"/>
          <w:szCs w:val="24"/>
        </w:rPr>
        <w:t xml:space="preserve"> </w:t>
      </w:r>
      <w:proofErr w:type="spellStart"/>
      <w:r>
        <w:rPr>
          <w:rFonts w:asciiTheme="majorBidi" w:hAnsiTheme="majorBidi" w:cstheme="majorBidi"/>
          <w:sz w:val="24"/>
          <w:szCs w:val="24"/>
        </w:rPr>
        <w:t>seperti</w:t>
      </w:r>
      <w:proofErr w:type="spellEnd"/>
      <w:r>
        <w:rPr>
          <w:rFonts w:asciiTheme="majorBidi" w:hAnsiTheme="majorBidi" w:cstheme="majorBidi"/>
          <w:sz w:val="24"/>
          <w:szCs w:val="24"/>
        </w:rPr>
        <w:t xml:space="preserve"> pada</w:t>
      </w:r>
      <w:r w:rsidRPr="006E0A0C">
        <w:rPr>
          <w:rFonts w:asciiTheme="majorBidi" w:hAnsiTheme="majorBidi" w:cstheme="majorBidi"/>
          <w:sz w:val="24"/>
          <w:szCs w:val="24"/>
        </w:rPr>
        <w:t xml:space="preserve"> platform </w:t>
      </w:r>
      <w:r w:rsidRPr="006E0A0C">
        <w:rPr>
          <w:rFonts w:asciiTheme="majorBidi" w:hAnsiTheme="majorBidi" w:cstheme="majorBidi"/>
          <w:i/>
          <w:iCs/>
          <w:sz w:val="24"/>
          <w:szCs w:val="24"/>
        </w:rPr>
        <w:t>live streaming</w:t>
      </w:r>
      <w:r w:rsidRPr="006E0A0C">
        <w:rPr>
          <w:rFonts w:asciiTheme="majorBidi" w:hAnsiTheme="majorBidi" w:cstheme="majorBidi"/>
          <w:sz w:val="24"/>
          <w:szCs w:val="24"/>
        </w:rPr>
        <w:t xml:space="preserve"> Twitch, </w:t>
      </w:r>
      <w:proofErr w:type="spellStart"/>
      <w:r w:rsidRPr="006E0A0C">
        <w:rPr>
          <w:rFonts w:asciiTheme="majorBidi" w:hAnsiTheme="majorBidi" w:cstheme="majorBidi"/>
          <w:sz w:val="24"/>
          <w:szCs w:val="24"/>
        </w:rPr>
        <w:t>telah</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mengalami</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pertumbuhan</w:t>
      </w:r>
      <w:proofErr w:type="spellEnd"/>
      <w:r w:rsidRPr="006E0A0C">
        <w:rPr>
          <w:rFonts w:asciiTheme="majorBidi" w:hAnsiTheme="majorBidi" w:cstheme="majorBidi"/>
          <w:sz w:val="24"/>
          <w:szCs w:val="24"/>
        </w:rPr>
        <w:t xml:space="preserve"> </w:t>
      </w:r>
      <w:r>
        <w:rPr>
          <w:rFonts w:asciiTheme="majorBidi" w:hAnsiTheme="majorBidi" w:cstheme="majorBidi"/>
          <w:sz w:val="24"/>
          <w:szCs w:val="24"/>
        </w:rPr>
        <w:t xml:space="preserve">yang </w:t>
      </w:r>
      <w:proofErr w:type="spellStart"/>
      <w:r>
        <w:rPr>
          <w:rFonts w:asciiTheme="majorBidi" w:hAnsiTheme="majorBidi" w:cstheme="majorBidi"/>
          <w:sz w:val="24"/>
          <w:szCs w:val="24"/>
        </w:rPr>
        <w:t>pesat</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dalam</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satu</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dekade</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terakhir</w:t>
      </w:r>
      <w:proofErr w:type="spellEnd"/>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"/>
          <w:id w:val="788943238"/>
          <w:placeholder>
            <w:docPart w:val="9C3303BFEF514CBEA823D8B97B532B4C"/>
          </w:placeholder>
        </w:sdtPr>
        <w:sdtContent>
          <w:r w:rsidRPr="00E505B0">
            <w:rPr>
              <w:rFonts w:ascii="Times New Roman" w:hAnsi="Times New Roman" w:cs="Times New Roman"/>
              <w:color w:val="000000"/>
              <w:sz w:val="24"/>
              <w:szCs w:val="24"/>
            </w:rPr>
            <w:t>(</w:t>
          </w:r>
          <w:proofErr w:type="spellStart"/>
          <w:r w:rsidRPr="00E505B0">
            <w:rPr>
              <w:rFonts w:ascii="Times New Roman" w:hAnsi="Times New Roman" w:cs="Times New Roman"/>
              <w:color w:val="000000"/>
              <w:sz w:val="24"/>
              <w:szCs w:val="24"/>
            </w:rPr>
            <w:t>Houssard</w:t>
          </w:r>
          <w:proofErr w:type="spellEnd"/>
          <w:r w:rsidRPr="00E505B0">
            <w:rPr>
              <w:rFonts w:ascii="Times New Roman" w:hAnsi="Times New Roman" w:cs="Times New Roman"/>
              <w:color w:val="000000"/>
              <w:sz w:val="24"/>
              <w:szCs w:val="24"/>
            </w:rPr>
            <w:t xml:space="preserve"> et al., 2023)</w:t>
          </w:r>
        </w:sdtContent>
      </w:sdt>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Popularitas</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sebuah</w:t>
      </w:r>
      <w:proofErr w:type="spellEnd"/>
      <w:r w:rsidRPr="006E0A0C">
        <w:rPr>
          <w:rFonts w:asciiTheme="majorBidi" w:hAnsiTheme="majorBidi" w:cstheme="majorBidi"/>
          <w:sz w:val="24"/>
          <w:szCs w:val="24"/>
        </w:rPr>
        <w:t xml:space="preserve"> game di platform </w:t>
      </w:r>
      <w:proofErr w:type="spellStart"/>
      <w:r w:rsidRPr="006E0A0C">
        <w:rPr>
          <w:rFonts w:asciiTheme="majorBidi" w:hAnsiTheme="majorBidi" w:cstheme="majorBidi"/>
          <w:sz w:val="24"/>
          <w:szCs w:val="24"/>
        </w:rPr>
        <w:t>ini</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tidak</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hanya</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mencerminkan</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kualitas</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konten</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tetapi</w:t>
      </w:r>
      <w:proofErr w:type="spellEnd"/>
      <w:r w:rsidRPr="006E0A0C">
        <w:rPr>
          <w:rFonts w:asciiTheme="majorBidi" w:hAnsiTheme="majorBidi" w:cstheme="majorBidi"/>
          <w:sz w:val="24"/>
          <w:szCs w:val="24"/>
        </w:rPr>
        <w:t xml:space="preserve"> juga </w:t>
      </w:r>
      <w:proofErr w:type="spellStart"/>
      <w:r w:rsidRPr="006E0A0C">
        <w:rPr>
          <w:rFonts w:asciiTheme="majorBidi" w:hAnsiTheme="majorBidi" w:cstheme="majorBidi"/>
          <w:sz w:val="24"/>
          <w:szCs w:val="24"/>
        </w:rPr>
        <w:t>dinamika</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interaksi</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antara</w:t>
      </w:r>
      <w:proofErr w:type="spellEnd"/>
      <w:r w:rsidRPr="006E0A0C">
        <w:rPr>
          <w:rFonts w:asciiTheme="majorBidi" w:hAnsiTheme="majorBidi" w:cstheme="majorBidi"/>
          <w:sz w:val="24"/>
          <w:szCs w:val="24"/>
        </w:rPr>
        <w:t xml:space="preserve"> </w:t>
      </w:r>
      <w:r w:rsidRPr="006E0A0C">
        <w:rPr>
          <w:rFonts w:asciiTheme="majorBidi" w:hAnsiTheme="majorBidi" w:cstheme="majorBidi"/>
          <w:i/>
          <w:iCs/>
          <w:sz w:val="24"/>
          <w:szCs w:val="24"/>
        </w:rPr>
        <w:t>streamer</w:t>
      </w:r>
      <w:r w:rsidRPr="006E0A0C">
        <w:rPr>
          <w:rFonts w:asciiTheme="majorBidi" w:hAnsiTheme="majorBidi" w:cstheme="majorBidi"/>
          <w:sz w:val="24"/>
          <w:szCs w:val="24"/>
        </w:rPr>
        <w:t xml:space="preserve"> dan </w:t>
      </w:r>
      <w:proofErr w:type="spellStart"/>
      <w:r w:rsidRPr="006E0A0C">
        <w:rPr>
          <w:rFonts w:asciiTheme="majorBidi" w:hAnsiTheme="majorBidi" w:cstheme="majorBidi"/>
          <w:sz w:val="24"/>
          <w:szCs w:val="24"/>
        </w:rPr>
        <w:t>penonton</w:t>
      </w:r>
      <w:proofErr w:type="spellEnd"/>
      <w:r w:rsidRPr="006E0A0C">
        <w:rPr>
          <w:rFonts w:asciiTheme="majorBidi" w:hAnsiTheme="majorBidi" w:cstheme="majorBidi"/>
          <w:sz w:val="24"/>
          <w:szCs w:val="24"/>
        </w:rPr>
        <w:t xml:space="preserve"> yang </w:t>
      </w:r>
      <w:proofErr w:type="spellStart"/>
      <w:r w:rsidRPr="006E0A0C">
        <w:rPr>
          <w:rFonts w:asciiTheme="majorBidi" w:hAnsiTheme="majorBidi" w:cstheme="majorBidi"/>
          <w:sz w:val="24"/>
          <w:szCs w:val="24"/>
        </w:rPr>
        <w:t>dipengaruhi</w:t>
      </w:r>
      <w:proofErr w:type="spellEnd"/>
      <w:r w:rsidRPr="006E0A0C">
        <w:rPr>
          <w:rFonts w:asciiTheme="majorBidi" w:hAnsiTheme="majorBidi" w:cstheme="majorBidi"/>
          <w:sz w:val="24"/>
          <w:szCs w:val="24"/>
        </w:rPr>
        <w:t xml:space="preserve"> oleh </w:t>
      </w:r>
      <w:proofErr w:type="spellStart"/>
      <w:r w:rsidRPr="006E0A0C">
        <w:rPr>
          <w:rFonts w:asciiTheme="majorBidi" w:hAnsiTheme="majorBidi" w:cstheme="majorBidi"/>
          <w:sz w:val="24"/>
          <w:szCs w:val="24"/>
        </w:rPr>
        <w:t>berbagai</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faktor</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eksternal</w:t>
      </w:r>
      <w:proofErr w:type="spellEnd"/>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"/>
          <w:id w:val="-373238106"/>
          <w:placeholder>
            <w:docPart w:val="9C3303BFEF514CBEA823D8B97B532B4C"/>
          </w:placeholder>
        </w:sdtPr>
        <w:sdtContent>
          <w:r w:rsidRPr="00E505B0">
            <w:rPr>
              <w:rFonts w:ascii="Times New Roman" w:hAnsi="Times New Roman" w:cs="Times New Roman"/>
              <w:color w:val="000000"/>
              <w:sz w:val="24"/>
              <w:szCs w:val="24"/>
            </w:rPr>
            <w:t>(Li et al., 2020)</w:t>
          </w:r>
        </w:sdtContent>
      </w:sdt>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Namun</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memprediksi</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metrik</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popularitas</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secara</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akurat</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merupakan</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tantangan</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besar</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karena</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adanya</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kesenjangan</w:t>
      </w:r>
      <w:proofErr w:type="spellEnd"/>
      <w:r w:rsidRPr="006E0A0C">
        <w:rPr>
          <w:rFonts w:asciiTheme="majorBidi" w:hAnsiTheme="majorBidi" w:cstheme="majorBidi"/>
          <w:sz w:val="24"/>
          <w:szCs w:val="24"/>
        </w:rPr>
        <w:t xml:space="preserve"> yang sangat </w:t>
      </w:r>
      <w:proofErr w:type="spellStart"/>
      <w:r w:rsidRPr="006E0A0C">
        <w:rPr>
          <w:rFonts w:asciiTheme="majorBidi" w:hAnsiTheme="majorBidi" w:cstheme="majorBidi"/>
          <w:sz w:val="24"/>
          <w:szCs w:val="24"/>
        </w:rPr>
        <w:t>ekstrem</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antara</w:t>
      </w:r>
      <w:proofErr w:type="spellEnd"/>
      <w:r w:rsidRPr="006E0A0C">
        <w:rPr>
          <w:rFonts w:asciiTheme="majorBidi" w:hAnsiTheme="majorBidi" w:cstheme="majorBidi"/>
          <w:sz w:val="24"/>
          <w:szCs w:val="24"/>
        </w:rPr>
        <w:t xml:space="preserve"> game </w:t>
      </w:r>
      <w:proofErr w:type="spellStart"/>
      <w:r w:rsidRPr="006E0A0C">
        <w:rPr>
          <w:rFonts w:asciiTheme="majorBidi" w:hAnsiTheme="majorBidi" w:cstheme="majorBidi"/>
          <w:sz w:val="24"/>
          <w:szCs w:val="24"/>
        </w:rPr>
        <w:t>populer</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berskala</w:t>
      </w:r>
      <w:proofErr w:type="spellEnd"/>
      <w:r w:rsidRPr="006E0A0C">
        <w:rPr>
          <w:rFonts w:asciiTheme="majorBidi" w:hAnsiTheme="majorBidi" w:cstheme="majorBidi"/>
          <w:sz w:val="24"/>
          <w:szCs w:val="24"/>
        </w:rPr>
        <w:t xml:space="preserve"> global </w:t>
      </w:r>
      <w:proofErr w:type="spellStart"/>
      <w:r w:rsidRPr="006E0A0C">
        <w:rPr>
          <w:rFonts w:asciiTheme="majorBidi" w:hAnsiTheme="majorBidi" w:cstheme="majorBidi"/>
          <w:sz w:val="24"/>
          <w:szCs w:val="24"/>
        </w:rPr>
        <w:t>dengan</w:t>
      </w:r>
      <w:proofErr w:type="spellEnd"/>
      <w:r w:rsidRPr="006E0A0C">
        <w:rPr>
          <w:rFonts w:asciiTheme="majorBidi" w:hAnsiTheme="majorBidi" w:cstheme="majorBidi"/>
          <w:sz w:val="24"/>
          <w:szCs w:val="24"/>
        </w:rPr>
        <w:t xml:space="preserve"> game </w:t>
      </w:r>
      <w:proofErr w:type="spellStart"/>
      <w:r w:rsidRPr="006E0A0C">
        <w:rPr>
          <w:rFonts w:asciiTheme="majorBidi" w:hAnsiTheme="majorBidi" w:cstheme="majorBidi"/>
          <w:sz w:val="24"/>
          <w:szCs w:val="24"/>
        </w:rPr>
        <w:t>kecil</w:t>
      </w:r>
      <w:proofErr w:type="spellEnd"/>
      <w:r w:rsidRPr="006E0A0C">
        <w:rPr>
          <w:rFonts w:asciiTheme="majorBidi" w:hAnsiTheme="majorBidi" w:cstheme="majorBidi"/>
          <w:sz w:val="24"/>
          <w:szCs w:val="24"/>
        </w:rPr>
        <w:t xml:space="preserve"> yang </w:t>
      </w:r>
      <w:proofErr w:type="spellStart"/>
      <w:r w:rsidRPr="006E0A0C">
        <w:rPr>
          <w:rFonts w:asciiTheme="majorBidi" w:hAnsiTheme="majorBidi" w:cstheme="majorBidi"/>
          <w:sz w:val="24"/>
          <w:szCs w:val="24"/>
        </w:rPr>
        <w:t>baru</w:t>
      </w:r>
      <w:proofErr w:type="spellEnd"/>
      <w:r w:rsidRPr="006E0A0C">
        <w:rPr>
          <w:rFonts w:asciiTheme="majorBidi" w:hAnsiTheme="majorBidi" w:cstheme="majorBidi"/>
          <w:sz w:val="24"/>
          <w:szCs w:val="24"/>
        </w:rPr>
        <w:t xml:space="preserve"> </w:t>
      </w:r>
      <w:proofErr w:type="spellStart"/>
      <w:r w:rsidRPr="006E0A0C">
        <w:rPr>
          <w:rFonts w:asciiTheme="majorBidi" w:hAnsiTheme="majorBidi" w:cstheme="majorBidi"/>
          <w:sz w:val="24"/>
          <w:szCs w:val="24"/>
        </w:rPr>
        <w:t>berkembang</w:t>
      </w:r>
      <w:proofErr w:type="spellEnd"/>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"/>
          <w:id w:val="313231169"/>
          <w:placeholder>
            <w:docPart w:val="9C3303BFEF514CBEA823D8B97B532B4C"/>
          </w:placeholder>
        </w:sdtPr>
        <w:sdtContent>
          <w:r w:rsidRPr="00E505B0">
            <w:rPr>
              <w:rFonts w:ascii="Times New Roman" w:hAnsi="Times New Roman" w:cs="Times New Roman"/>
              <w:color w:val="000000"/>
              <w:sz w:val="24"/>
              <w:szCs w:val="24"/>
            </w:rPr>
            <w:t>(</w:t>
          </w:r>
          <w:proofErr w:type="spellStart"/>
          <w:r w:rsidRPr="00E505B0">
            <w:rPr>
              <w:rFonts w:ascii="Times New Roman" w:hAnsi="Times New Roman" w:cs="Times New Roman"/>
              <w:color w:val="000000"/>
              <w:sz w:val="24"/>
              <w:szCs w:val="24"/>
            </w:rPr>
            <w:t>Fargetta</w:t>
          </w:r>
          <w:proofErr w:type="spellEnd"/>
          <w:r w:rsidRPr="00E505B0">
            <w:rPr>
              <w:rFonts w:ascii="Times New Roman" w:hAnsi="Times New Roman" w:cs="Times New Roman"/>
              <w:color w:val="000000"/>
              <w:sz w:val="24"/>
              <w:szCs w:val="24"/>
            </w:rPr>
            <w:t xml:space="preserve"> et al., 2025)</w:t>
          </w:r>
        </w:sdtContent>
      </w:sdt>
      <w:r w:rsidRPr="006E0A0C">
        <w:rPr>
          <w:rFonts w:asciiTheme="majorBidi" w:hAnsiTheme="majorBidi" w:cstheme="majorBidi"/>
          <w:sz w:val="24"/>
          <w:szCs w:val="24"/>
        </w:rPr>
        <w:t>.</w:t>
      </w:r>
    </w:p>
    <w:p w14:paraId="48A0BEE7" w14:textId="240E6BD6" w:rsidR="003C49FE" w:rsidRPr="003C49FE" w:rsidRDefault="003C49FE" w:rsidP="00F50EBA">
      <w:pPr>
        <w:pStyle w:val="Heading2"/>
        <w:numPr>
          <w:ilvl w:val="0"/>
          <w:numId w:val="21"/>
        </w:numPr>
        <w:spacing w:before="0" w:after="0"/>
        <w:ind w:left="426" w:hanging="426"/>
        <w:rPr>
          <w:rFonts w:asciiTheme="majorBidi" w:hAnsiTheme="majorBidi"/>
          <w:b w:val="0"/>
          <w:bCs/>
          <w:szCs w:val="24"/>
        </w:rPr>
      </w:pPr>
      <w:proofErr w:type="spellStart"/>
      <w:r>
        <w:t>Urgensi</w:t>
      </w:r>
      <w:proofErr w:type="spellEnd"/>
    </w:p>
    <w:p w14:paraId="6FF94389" w14:textId="4E8E440E" w:rsidR="0053428D" w:rsidRDefault="00887C59" w:rsidP="00F50EBA">
      <w:pPr>
        <w:spacing w:line="360" w:lineRule="auto"/>
        <w:ind w:firstLine="426"/>
        <w:jc w:val="both"/>
        <w:rPr>
          <w:rFonts w:asciiTheme="majorBidi" w:hAnsiTheme="majorBidi" w:cstheme="majorBidi"/>
          <w:sz w:val="24"/>
          <w:szCs w:val="24"/>
        </w:rPr>
      </w:pPr>
      <w:proofErr w:type="spellStart"/>
      <w:r w:rsidRPr="00887C59">
        <w:rPr>
          <w:rFonts w:asciiTheme="majorBidi" w:hAnsiTheme="majorBidi" w:cstheme="majorBidi"/>
          <w:sz w:val="24"/>
          <w:szCs w:val="24"/>
        </w:rPr>
        <w:t>Membangun</w:t>
      </w:r>
      <w:proofErr w:type="spellEnd"/>
      <w:r w:rsidRPr="00887C59">
        <w:rPr>
          <w:rFonts w:asciiTheme="majorBidi" w:hAnsiTheme="majorBidi" w:cstheme="majorBidi"/>
          <w:sz w:val="24"/>
          <w:szCs w:val="24"/>
        </w:rPr>
        <w:t xml:space="preserve"> model </w:t>
      </w:r>
      <w:proofErr w:type="spellStart"/>
      <w:r w:rsidRPr="00887C59">
        <w:rPr>
          <w:rFonts w:asciiTheme="majorBidi" w:hAnsiTheme="majorBidi" w:cstheme="majorBidi"/>
          <w:sz w:val="24"/>
          <w:szCs w:val="24"/>
        </w:rPr>
        <w:t>prediksi</w:t>
      </w:r>
      <w:proofErr w:type="spellEnd"/>
      <w:r w:rsidRPr="00887C59">
        <w:rPr>
          <w:rFonts w:asciiTheme="majorBidi" w:hAnsiTheme="majorBidi" w:cstheme="majorBidi"/>
          <w:sz w:val="24"/>
          <w:szCs w:val="24"/>
        </w:rPr>
        <w:t xml:space="preserve"> yang </w:t>
      </w:r>
      <w:proofErr w:type="spellStart"/>
      <w:r w:rsidRPr="00887C59">
        <w:rPr>
          <w:rFonts w:asciiTheme="majorBidi" w:hAnsiTheme="majorBidi" w:cstheme="majorBidi"/>
          <w:sz w:val="24"/>
          <w:szCs w:val="24"/>
        </w:rPr>
        <w:t>akurat</w:t>
      </w:r>
      <w:proofErr w:type="spellEnd"/>
      <w:r w:rsidRPr="00887C59">
        <w:rPr>
          <w:rFonts w:asciiTheme="majorBidi" w:hAnsiTheme="majorBidi" w:cstheme="majorBidi"/>
          <w:sz w:val="24"/>
          <w:szCs w:val="24"/>
        </w:rPr>
        <w:t xml:space="preserve"> </w:t>
      </w:r>
      <w:r w:rsidR="008A59F6">
        <w:rPr>
          <w:rFonts w:asciiTheme="majorBidi" w:hAnsiTheme="majorBidi" w:cstheme="majorBidi"/>
          <w:sz w:val="24"/>
          <w:szCs w:val="24"/>
        </w:rPr>
        <w:t>pada</w:t>
      </w:r>
      <w:r w:rsidRPr="00887C59">
        <w:rPr>
          <w:rFonts w:asciiTheme="majorBidi" w:hAnsiTheme="majorBidi" w:cstheme="majorBidi"/>
          <w:sz w:val="24"/>
          <w:szCs w:val="24"/>
        </w:rPr>
        <w:t xml:space="preserve"> Twitch </w:t>
      </w:r>
      <w:proofErr w:type="spellStart"/>
      <w:r w:rsidRPr="00887C59">
        <w:rPr>
          <w:rFonts w:asciiTheme="majorBidi" w:hAnsiTheme="majorBidi" w:cstheme="majorBidi"/>
          <w:sz w:val="24"/>
          <w:szCs w:val="24"/>
        </w:rPr>
        <w:t>memiliki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urgensi</w:t>
      </w:r>
      <w:proofErr w:type="spellEnd"/>
      <w:r w:rsidRPr="00887C59">
        <w:rPr>
          <w:rFonts w:asciiTheme="majorBidi" w:hAnsiTheme="majorBidi" w:cstheme="majorBidi"/>
          <w:sz w:val="24"/>
          <w:szCs w:val="24"/>
        </w:rPr>
        <w:t xml:space="preserve"> yang sangat </w:t>
      </w:r>
      <w:proofErr w:type="spellStart"/>
      <w:r w:rsidRPr="00887C59">
        <w:rPr>
          <w:rFonts w:asciiTheme="majorBidi" w:hAnsiTheme="majorBidi" w:cstheme="majorBidi"/>
          <w:sz w:val="24"/>
          <w:szCs w:val="24"/>
        </w:rPr>
        <w:t>tinggi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bagi</w:t>
      </w:r>
      <w:proofErr w:type="spellEnd"/>
      <w:r w:rsidR="008A59F6">
        <w:rPr>
          <w:rFonts w:asciiTheme="majorBidi" w:hAnsiTheme="majorBidi" w:cstheme="majorBidi"/>
          <w:sz w:val="24"/>
          <w:szCs w:val="24"/>
        </w:rPr>
        <w:t xml:space="preserve"> para </w:t>
      </w:r>
      <w:proofErr w:type="spellStart"/>
      <w:r w:rsidR="008A59F6">
        <w:rPr>
          <w:rFonts w:asciiTheme="majorBidi" w:hAnsiTheme="majorBidi" w:cstheme="majorBidi"/>
          <w:sz w:val="24"/>
          <w:szCs w:val="24"/>
        </w:rPr>
        <w:t>petinggi</w:t>
      </w:r>
      <w:proofErr w:type="spellEnd"/>
      <w:r w:rsidR="008A59F6">
        <w:rPr>
          <w:rFonts w:asciiTheme="majorBidi" w:hAnsiTheme="majorBidi" w:cstheme="majorBidi"/>
          <w:sz w:val="24"/>
          <w:szCs w:val="24"/>
        </w:rPr>
        <w:t xml:space="preserve"> </w:t>
      </w:r>
      <w:proofErr w:type="spellStart"/>
      <w:r w:rsidR="008A59F6">
        <w:rPr>
          <w:rFonts w:asciiTheme="majorBidi" w:hAnsiTheme="majorBidi" w:cstheme="majorBidi"/>
          <w:sz w:val="24"/>
          <w:szCs w:val="24"/>
        </w:rPr>
        <w:t>ataupun</w:t>
      </w:r>
      <w:proofErr w:type="spellEnd"/>
      <w:r w:rsidR="008A59F6">
        <w:rPr>
          <w:rFonts w:asciiTheme="majorBidi" w:hAnsiTheme="majorBidi" w:cstheme="majorBidi"/>
          <w:sz w:val="24"/>
          <w:szCs w:val="24"/>
        </w:rPr>
        <w:t xml:space="preserve"> yang </w:t>
      </w:r>
      <w:proofErr w:type="spellStart"/>
      <w:r w:rsidR="008A59F6">
        <w:rPr>
          <w:rFonts w:asciiTheme="majorBidi" w:hAnsiTheme="majorBidi" w:cstheme="majorBidi"/>
          <w:sz w:val="24"/>
          <w:szCs w:val="24"/>
        </w:rPr>
        <w:t>memiliki</w:t>
      </w:r>
      <w:proofErr w:type="spellEnd"/>
      <w:r w:rsidR="008A59F6">
        <w:rPr>
          <w:rFonts w:asciiTheme="majorBidi" w:hAnsiTheme="majorBidi" w:cstheme="majorBidi"/>
          <w:sz w:val="24"/>
          <w:szCs w:val="24"/>
        </w:rPr>
        <w:t xml:space="preserve"> </w:t>
      </w:r>
      <w:proofErr w:type="spellStart"/>
      <w:r w:rsidR="008A59F6">
        <w:rPr>
          <w:rFonts w:asciiTheme="majorBidi" w:hAnsiTheme="majorBidi" w:cstheme="majorBidi"/>
          <w:sz w:val="24"/>
          <w:szCs w:val="24"/>
        </w:rPr>
        <w:t>kepentingan</w:t>
      </w:r>
      <w:proofErr w:type="spellEnd"/>
      <w:r w:rsidRPr="00887C59">
        <w:rPr>
          <w:rFonts w:asciiTheme="majorBidi" w:hAnsiTheme="majorBidi" w:cstheme="majorBidi"/>
          <w:sz w:val="24"/>
          <w:szCs w:val="24"/>
        </w:rPr>
        <w:t xml:space="preserve">. Bagi </w:t>
      </w:r>
      <w:proofErr w:type="spellStart"/>
      <w:r w:rsidRPr="00887C59">
        <w:rPr>
          <w:rFonts w:asciiTheme="majorBidi" w:hAnsiTheme="majorBidi" w:cstheme="majorBidi"/>
          <w:sz w:val="24"/>
          <w:szCs w:val="24"/>
        </w:rPr>
        <w:t>pengembang</w:t>
      </w:r>
      <w:proofErr w:type="spellEnd"/>
      <w:r w:rsidRPr="00887C59">
        <w:rPr>
          <w:rFonts w:asciiTheme="majorBidi" w:hAnsiTheme="majorBidi" w:cstheme="majorBidi"/>
          <w:sz w:val="24"/>
          <w:szCs w:val="24"/>
        </w:rPr>
        <w:t xml:space="preserve"> game, </w:t>
      </w:r>
      <w:proofErr w:type="spellStart"/>
      <w:r w:rsidRPr="00887C59">
        <w:rPr>
          <w:rFonts w:asciiTheme="majorBidi" w:hAnsiTheme="majorBidi" w:cstheme="majorBidi"/>
          <w:sz w:val="24"/>
          <w:szCs w:val="24"/>
        </w:rPr>
        <w:t>prediksi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jumlah</w:t>
      </w:r>
      <w:proofErr w:type="spellEnd"/>
      <w:r w:rsidRPr="00887C59">
        <w:rPr>
          <w:rFonts w:asciiTheme="majorBidi" w:hAnsiTheme="majorBidi" w:cstheme="majorBidi"/>
          <w:sz w:val="24"/>
          <w:szCs w:val="24"/>
        </w:rPr>
        <w:t xml:space="preserve"> jam </w:t>
      </w:r>
      <w:proofErr w:type="spellStart"/>
      <w:r w:rsidRPr="00887C59">
        <w:rPr>
          <w:rFonts w:asciiTheme="majorBidi" w:hAnsiTheme="majorBidi" w:cstheme="majorBidi"/>
          <w:sz w:val="24"/>
          <w:szCs w:val="24"/>
        </w:rPr>
        <w:t>tontonan</w:t>
      </w:r>
      <w:proofErr w:type="spellEnd"/>
      <w:r w:rsidRPr="00887C59">
        <w:rPr>
          <w:rFonts w:asciiTheme="majorBidi" w:hAnsiTheme="majorBidi" w:cstheme="majorBidi"/>
          <w:sz w:val="24"/>
          <w:szCs w:val="24"/>
        </w:rPr>
        <w:t xml:space="preserve"> (</w:t>
      </w:r>
      <w:r w:rsidRPr="00887C59">
        <w:rPr>
          <w:rFonts w:asciiTheme="majorBidi" w:hAnsiTheme="majorBidi" w:cstheme="majorBidi"/>
          <w:i/>
          <w:iCs/>
          <w:sz w:val="24"/>
          <w:szCs w:val="24"/>
        </w:rPr>
        <w:t>hours watched</w:t>
      </w:r>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menjadi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dasar</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dalam</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menentukan</w:t>
      </w:r>
      <w:proofErr w:type="spellEnd"/>
      <w:r w:rsidRPr="00887C59">
        <w:rPr>
          <w:rFonts w:asciiTheme="majorBidi" w:hAnsiTheme="majorBidi" w:cstheme="majorBidi"/>
          <w:sz w:val="24"/>
          <w:szCs w:val="24"/>
        </w:rPr>
        <w:t xml:space="preserve"> strategi </w:t>
      </w:r>
      <w:proofErr w:type="spellStart"/>
      <w:r w:rsidRPr="00887C59">
        <w:rPr>
          <w:rFonts w:asciiTheme="majorBidi" w:hAnsiTheme="majorBidi" w:cstheme="majorBidi"/>
          <w:sz w:val="24"/>
          <w:szCs w:val="24"/>
        </w:rPr>
        <w:t>pemasaran</w:t>
      </w:r>
      <w:proofErr w:type="spellEnd"/>
      <w:r w:rsidRPr="00887C59">
        <w:rPr>
          <w:rFonts w:asciiTheme="majorBidi" w:hAnsiTheme="majorBidi" w:cstheme="majorBidi"/>
          <w:sz w:val="24"/>
          <w:szCs w:val="24"/>
        </w:rPr>
        <w:t xml:space="preserve"> dan </w:t>
      </w:r>
      <w:proofErr w:type="spellStart"/>
      <w:r w:rsidRPr="00887C59">
        <w:rPr>
          <w:rFonts w:asciiTheme="majorBidi" w:hAnsiTheme="majorBidi" w:cstheme="majorBidi"/>
          <w:sz w:val="24"/>
          <w:szCs w:val="24"/>
        </w:rPr>
        <w:t>alokasi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pembaruan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konten</w:t>
      </w:r>
      <w:proofErr w:type="spellEnd"/>
      <w:r w:rsidR="005E1E12">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"/>
          <w:id w:val="1548178955"/>
          <w:placeholder>
            <w:docPart w:val="3301962D227D45CF9C4A2824DC74DE42"/>
          </w:placeholder>
        </w:sdtPr>
        <w:sdtContent>
          <w:r w:rsidR="009E0B1E" w:rsidRPr="009E0B1E">
            <w:rPr>
              <w:rFonts w:ascii="Times New Roman" w:eastAsia="Times New Roman" w:hAnsi="Times New Roman" w:cs="Times New Roman"/>
              <w:color w:val="000000"/>
              <w:sz w:val="24"/>
            </w:rPr>
            <w:t xml:space="preserve">(Perumal &amp; </w:t>
          </w:r>
          <w:proofErr w:type="spellStart"/>
          <w:r w:rsidR="009E0B1E" w:rsidRPr="009E0B1E">
            <w:rPr>
              <w:rFonts w:ascii="Times New Roman" w:eastAsia="Times New Roman" w:hAnsi="Times New Roman" w:cs="Times New Roman"/>
              <w:color w:val="000000"/>
              <w:sz w:val="24"/>
            </w:rPr>
            <w:t>Kathirvelu</w:t>
          </w:r>
          <w:proofErr w:type="spellEnd"/>
          <w:r w:rsidR="009E0B1E" w:rsidRPr="009E0B1E">
            <w:rPr>
              <w:rFonts w:ascii="Times New Roman" w:eastAsia="Times New Roman" w:hAnsi="Times New Roman" w:cs="Times New Roman"/>
              <w:color w:val="000000"/>
              <w:sz w:val="24"/>
            </w:rPr>
            <w:t>, 2025)</w:t>
          </w:r>
        </w:sdtContent>
      </w:sdt>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Namun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terdapat</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tantangan</w:t>
      </w:r>
      <w:proofErr w:type="spellEnd"/>
      <w:r w:rsidRPr="00887C59">
        <w:rPr>
          <w:rFonts w:asciiTheme="majorBidi" w:hAnsiTheme="majorBidi" w:cstheme="majorBidi"/>
          <w:sz w:val="24"/>
          <w:szCs w:val="24"/>
        </w:rPr>
        <w:t xml:space="preserve"> di mana </w:t>
      </w:r>
      <w:proofErr w:type="spellStart"/>
      <w:r w:rsidRPr="00887C59">
        <w:rPr>
          <w:rFonts w:asciiTheme="majorBidi" w:hAnsiTheme="majorBidi" w:cstheme="majorBidi"/>
          <w:sz w:val="24"/>
          <w:szCs w:val="24"/>
        </w:rPr>
        <w:t>distribusi</w:t>
      </w:r>
      <w:proofErr w:type="spellEnd"/>
      <w:r w:rsidRPr="00887C59">
        <w:rPr>
          <w:rFonts w:asciiTheme="majorBidi" w:hAnsiTheme="majorBidi" w:cstheme="majorBidi"/>
          <w:sz w:val="24"/>
          <w:szCs w:val="24"/>
        </w:rPr>
        <w:t xml:space="preserve"> data Twitch </w:t>
      </w:r>
      <w:proofErr w:type="spellStart"/>
      <w:r w:rsidRPr="00887C59">
        <w:rPr>
          <w:rFonts w:asciiTheme="majorBidi" w:hAnsiTheme="majorBidi" w:cstheme="majorBidi"/>
          <w:sz w:val="24"/>
          <w:szCs w:val="24"/>
        </w:rPr>
        <w:t>bersifat</w:t>
      </w:r>
      <w:proofErr w:type="spellEnd"/>
      <w:r w:rsidRPr="00887C59">
        <w:rPr>
          <w:rFonts w:asciiTheme="majorBidi" w:hAnsiTheme="majorBidi" w:cstheme="majorBidi"/>
          <w:sz w:val="24"/>
          <w:szCs w:val="24"/>
        </w:rPr>
        <w:t xml:space="preserve"> sangat </w:t>
      </w:r>
      <w:proofErr w:type="spellStart"/>
      <w:r w:rsidRPr="00887C59">
        <w:rPr>
          <w:rFonts w:asciiTheme="majorBidi" w:hAnsiTheme="majorBidi" w:cstheme="majorBidi"/>
          <w:sz w:val="24"/>
          <w:szCs w:val="24"/>
        </w:rPr>
        <w:t>ekstrem</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terdapat</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kesenjangan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raksasa</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antara</w:t>
      </w:r>
      <w:proofErr w:type="spellEnd"/>
      <w:r w:rsidRPr="00887C59">
        <w:rPr>
          <w:rFonts w:asciiTheme="majorBidi" w:hAnsiTheme="majorBidi" w:cstheme="majorBidi"/>
          <w:sz w:val="24"/>
          <w:szCs w:val="24"/>
        </w:rPr>
        <w:t xml:space="preserve"> game </w:t>
      </w:r>
      <w:proofErr w:type="spellStart"/>
      <w:r w:rsidRPr="00887C59">
        <w:rPr>
          <w:rFonts w:asciiTheme="majorBidi" w:hAnsiTheme="majorBidi" w:cstheme="majorBidi"/>
          <w:sz w:val="24"/>
          <w:szCs w:val="24"/>
        </w:rPr>
        <w:t>populer</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dengan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nilai</w:t>
      </w:r>
      <w:proofErr w:type="spellEnd"/>
      <w:r w:rsidRPr="00887C59">
        <w:rPr>
          <w:rFonts w:asciiTheme="majorBidi" w:hAnsiTheme="majorBidi" w:cstheme="majorBidi"/>
          <w:sz w:val="24"/>
          <w:szCs w:val="24"/>
        </w:rPr>
        <w:t xml:space="preserve"> target </w:t>
      </w:r>
      <w:proofErr w:type="spellStart"/>
      <w:r w:rsidRPr="00887C59">
        <w:rPr>
          <w:rFonts w:asciiTheme="majorBidi" w:hAnsiTheme="majorBidi" w:cstheme="majorBidi"/>
          <w:sz w:val="24"/>
          <w:szCs w:val="24"/>
        </w:rPr>
        <w:t>mencapai</w:t>
      </w:r>
      <w:proofErr w:type="spellEnd"/>
      <w:r w:rsidRPr="00887C59">
        <w:rPr>
          <w:rFonts w:asciiTheme="majorBidi" w:hAnsiTheme="majorBidi" w:cstheme="majorBidi"/>
          <w:sz w:val="24"/>
          <w:szCs w:val="24"/>
        </w:rPr>
        <w:t xml:space="preserve"> 222 </w:t>
      </w:r>
      <w:proofErr w:type="spellStart"/>
      <w:r w:rsidRPr="00887C59">
        <w:rPr>
          <w:rFonts w:asciiTheme="majorBidi" w:hAnsiTheme="majorBidi" w:cstheme="majorBidi"/>
          <w:sz w:val="24"/>
          <w:szCs w:val="24"/>
        </w:rPr>
        <w:t>juta</w:t>
      </w:r>
      <w:proofErr w:type="spellEnd"/>
      <w:r w:rsidRPr="00887C59">
        <w:rPr>
          <w:rFonts w:asciiTheme="majorBidi" w:hAnsiTheme="majorBidi" w:cstheme="majorBidi"/>
          <w:sz w:val="24"/>
          <w:szCs w:val="24"/>
        </w:rPr>
        <w:t xml:space="preserve"> jam </w:t>
      </w:r>
      <w:proofErr w:type="spellStart"/>
      <w:r w:rsidRPr="00887C59">
        <w:rPr>
          <w:rFonts w:asciiTheme="majorBidi" w:hAnsiTheme="majorBidi" w:cstheme="majorBidi"/>
          <w:sz w:val="24"/>
          <w:szCs w:val="24"/>
        </w:rPr>
        <w:t>dibandingkan</w:t>
      </w:r>
      <w:proofErr w:type="spellEnd"/>
      <w:r w:rsidRPr="00887C59">
        <w:rPr>
          <w:rFonts w:asciiTheme="majorBidi" w:hAnsiTheme="majorBidi" w:cstheme="majorBidi"/>
          <w:sz w:val="24"/>
          <w:szCs w:val="24"/>
        </w:rPr>
        <w:t xml:space="preserve"> game </w:t>
      </w:r>
      <w:proofErr w:type="spellStart"/>
      <w:r w:rsidRPr="00887C59">
        <w:rPr>
          <w:rFonts w:asciiTheme="majorBidi" w:hAnsiTheme="majorBidi" w:cstheme="majorBidi"/>
          <w:sz w:val="24"/>
          <w:szCs w:val="24"/>
        </w:rPr>
        <w:t>kecil</w:t>
      </w:r>
      <w:proofErr w:type="spellEnd"/>
      <w:r w:rsidRPr="00887C59">
        <w:rPr>
          <w:rFonts w:asciiTheme="majorBidi" w:hAnsiTheme="majorBidi" w:cstheme="majorBidi"/>
          <w:sz w:val="24"/>
          <w:szCs w:val="24"/>
        </w:rPr>
        <w:t xml:space="preserve"> di </w:t>
      </w:r>
      <w:proofErr w:type="spellStart"/>
      <w:r w:rsidRPr="00887C59">
        <w:rPr>
          <w:rFonts w:asciiTheme="majorBidi" w:hAnsiTheme="majorBidi" w:cstheme="majorBidi"/>
          <w:sz w:val="24"/>
          <w:szCs w:val="24"/>
        </w:rPr>
        <w:t>angka</w:t>
      </w:r>
      <w:proofErr w:type="spellEnd"/>
      <w:r w:rsidRPr="00887C59">
        <w:rPr>
          <w:rFonts w:asciiTheme="majorBidi" w:hAnsiTheme="majorBidi" w:cstheme="majorBidi"/>
          <w:sz w:val="24"/>
          <w:szCs w:val="24"/>
        </w:rPr>
        <w:t xml:space="preserve"> 89 </w:t>
      </w:r>
      <w:proofErr w:type="spellStart"/>
      <w:r w:rsidRPr="00887C59">
        <w:rPr>
          <w:rFonts w:asciiTheme="majorBidi" w:hAnsiTheme="majorBidi" w:cstheme="majorBidi"/>
          <w:sz w:val="24"/>
          <w:szCs w:val="24"/>
        </w:rPr>
        <w:t>ribu</w:t>
      </w:r>
      <w:proofErr w:type="spellEnd"/>
      <w:r w:rsidRPr="00887C59">
        <w:rPr>
          <w:rFonts w:asciiTheme="majorBidi" w:hAnsiTheme="majorBidi" w:cstheme="majorBidi"/>
          <w:sz w:val="24"/>
          <w:szCs w:val="24"/>
        </w:rPr>
        <w:t xml:space="preserve"> jam. </w:t>
      </w:r>
      <w:proofErr w:type="spellStart"/>
      <w:r w:rsidRPr="00887C59">
        <w:rPr>
          <w:rFonts w:asciiTheme="majorBidi" w:hAnsiTheme="majorBidi" w:cstheme="majorBidi"/>
          <w:sz w:val="24"/>
          <w:szCs w:val="24"/>
        </w:rPr>
        <w:t>Tanpa</w:t>
      </w:r>
      <w:proofErr w:type="spellEnd"/>
      <w:r w:rsidRPr="00887C59">
        <w:rPr>
          <w:rFonts w:asciiTheme="majorBidi" w:hAnsiTheme="majorBidi" w:cstheme="majorBidi"/>
          <w:sz w:val="24"/>
          <w:szCs w:val="24"/>
        </w:rPr>
        <w:t xml:space="preserve"> model yang </w:t>
      </w:r>
      <w:proofErr w:type="spellStart"/>
      <w:r w:rsidRPr="00887C59">
        <w:rPr>
          <w:rFonts w:asciiTheme="majorBidi" w:hAnsiTheme="majorBidi" w:cstheme="majorBidi"/>
          <w:sz w:val="24"/>
          <w:szCs w:val="24"/>
        </w:rPr>
        <w:t>teroptimasi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seperti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penggunaan</w:t>
      </w:r>
      <w:proofErr w:type="spellEnd"/>
      <w:r w:rsidRPr="00887C59">
        <w:rPr>
          <w:rFonts w:asciiTheme="majorBidi" w:hAnsiTheme="majorBidi" w:cstheme="majorBidi"/>
          <w:sz w:val="24"/>
          <w:szCs w:val="24"/>
        </w:rPr>
        <w:t xml:space="preserve"> </w:t>
      </w:r>
      <w:r w:rsidRPr="00887C59">
        <w:rPr>
          <w:rFonts w:asciiTheme="majorBidi" w:hAnsiTheme="majorBidi" w:cstheme="majorBidi"/>
          <w:i/>
          <w:iCs/>
          <w:sz w:val="24"/>
          <w:szCs w:val="24"/>
        </w:rPr>
        <w:t>Hybrid Log-Transformation</w:t>
      </w:r>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prediksi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akan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menghasilkan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tingkat</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kesalahan</w:t>
      </w:r>
      <w:proofErr w:type="spellEnd"/>
      <w:r w:rsidRPr="00887C59">
        <w:rPr>
          <w:rFonts w:asciiTheme="majorBidi" w:hAnsiTheme="majorBidi" w:cstheme="majorBidi"/>
          <w:sz w:val="24"/>
          <w:szCs w:val="24"/>
        </w:rPr>
        <w:t xml:space="preserve"> yang </w:t>
      </w:r>
      <w:proofErr w:type="spellStart"/>
      <w:r w:rsidRPr="00887C59">
        <w:rPr>
          <w:rFonts w:asciiTheme="majorBidi" w:hAnsiTheme="majorBidi" w:cstheme="majorBidi"/>
          <w:sz w:val="24"/>
          <w:szCs w:val="24"/>
        </w:rPr>
        <w:t>menyesatkan</w:t>
      </w:r>
      <w:proofErr w:type="spellEnd"/>
      <w:r w:rsidRPr="00887C59">
        <w:rPr>
          <w:rFonts w:asciiTheme="majorBidi" w:hAnsiTheme="majorBidi" w:cstheme="majorBidi"/>
          <w:sz w:val="24"/>
          <w:szCs w:val="24"/>
        </w:rPr>
        <w:t xml:space="preserve">, yang </w:t>
      </w:r>
      <w:proofErr w:type="spellStart"/>
      <w:r w:rsidRPr="00887C59">
        <w:rPr>
          <w:rFonts w:asciiTheme="majorBidi" w:hAnsiTheme="majorBidi" w:cstheme="majorBidi"/>
          <w:sz w:val="24"/>
          <w:szCs w:val="24"/>
        </w:rPr>
        <w:t>dapat</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berakibat</w:t>
      </w:r>
      <w:proofErr w:type="spellEnd"/>
      <w:r w:rsidRPr="00887C59">
        <w:rPr>
          <w:rFonts w:asciiTheme="majorBidi" w:hAnsiTheme="majorBidi" w:cstheme="majorBidi"/>
          <w:sz w:val="24"/>
          <w:szCs w:val="24"/>
        </w:rPr>
        <w:t xml:space="preserve"> pada </w:t>
      </w:r>
      <w:proofErr w:type="spellStart"/>
      <w:r w:rsidRPr="00887C59">
        <w:rPr>
          <w:rFonts w:asciiTheme="majorBidi" w:hAnsiTheme="majorBidi" w:cstheme="majorBidi"/>
          <w:sz w:val="24"/>
          <w:szCs w:val="24"/>
        </w:rPr>
        <w:t>kesalahan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pengambilan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keputusan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strategis</w:t>
      </w:r>
      <w:proofErr w:type="spellEnd"/>
      <w:r w:rsidRPr="00887C59">
        <w:rPr>
          <w:rFonts w:asciiTheme="majorBidi" w:hAnsiTheme="majorBidi" w:cstheme="majorBidi"/>
          <w:sz w:val="24"/>
          <w:szCs w:val="24"/>
        </w:rPr>
        <w:t xml:space="preserve"> di </w:t>
      </w:r>
      <w:proofErr w:type="spellStart"/>
      <w:r w:rsidRPr="00887C59">
        <w:rPr>
          <w:rFonts w:asciiTheme="majorBidi" w:hAnsiTheme="majorBidi" w:cstheme="majorBidi"/>
          <w:sz w:val="24"/>
          <w:szCs w:val="24"/>
        </w:rPr>
        <w:t>industri</w:t>
      </w:r>
      <w:proofErr w:type="spellEnd"/>
      <w:r w:rsidRPr="00887C59">
        <w:rPr>
          <w:rFonts w:asciiTheme="majorBidi" w:hAnsiTheme="majorBidi" w:cstheme="majorBidi"/>
          <w:sz w:val="24"/>
          <w:szCs w:val="24"/>
        </w:rPr>
        <w:t xml:space="preserve"> yang </w:t>
      </w:r>
      <w:proofErr w:type="spellStart"/>
      <w:r w:rsidRPr="00887C59">
        <w:rPr>
          <w:rFonts w:asciiTheme="majorBidi" w:hAnsiTheme="majorBidi" w:cstheme="majorBidi"/>
          <w:sz w:val="24"/>
          <w:szCs w:val="24"/>
        </w:rPr>
        <w:t>bernilai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miliaran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dolar</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ini</w:t>
      </w:r>
      <w:proofErr w:type="spellEnd"/>
      <w:r w:rsidR="00BC59A3">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"/>
          <w:id w:val="-1606646554"/>
          <w:placeholder>
            <w:docPart w:val="3301962D227D45CF9C4A2824DC74DE42"/>
          </w:placeholder>
        </w:sdtPr>
        <w:sdtContent>
          <w:r w:rsidR="00BC59A3" w:rsidRPr="00BC59A3">
            <w:rPr>
              <w:rFonts w:ascii="Times New Roman" w:hAnsi="Times New Roman" w:cs="Times New Roman"/>
              <w:color w:val="000000"/>
              <w:sz w:val="24"/>
              <w:szCs w:val="24"/>
            </w:rPr>
            <w:t>(Gani Joy et al., 2024)</w:t>
          </w:r>
        </w:sdtContent>
      </w:sdt>
      <w:r w:rsidRPr="00887C59">
        <w:rPr>
          <w:rFonts w:asciiTheme="majorBidi" w:hAnsiTheme="majorBidi" w:cstheme="majorBidi"/>
          <w:sz w:val="24"/>
          <w:szCs w:val="24"/>
        </w:rPr>
        <w:t>.</w:t>
      </w:r>
    </w:p>
    <w:p w14:paraId="5EEDD78C" w14:textId="05B80568" w:rsidR="0053428D" w:rsidRDefault="00227124" w:rsidP="00942B71">
      <w:pPr>
        <w:spacing w:line="360" w:lineRule="auto"/>
        <w:ind w:firstLine="426"/>
        <w:jc w:val="both"/>
        <w:rPr>
          <w:rFonts w:asciiTheme="majorBidi" w:hAnsiTheme="majorBidi" w:cstheme="majorBidi"/>
          <w:sz w:val="24"/>
          <w:szCs w:val="24"/>
        </w:rPr>
      </w:pPr>
      <w:proofErr w:type="spellStart"/>
      <w:r w:rsidRPr="00887C59">
        <w:rPr>
          <w:rFonts w:asciiTheme="majorBidi" w:hAnsiTheme="majorBidi" w:cstheme="majorBidi"/>
          <w:sz w:val="24"/>
          <w:szCs w:val="24"/>
        </w:rPr>
        <w:t>Membangun</w:t>
      </w:r>
      <w:proofErr w:type="spellEnd"/>
      <w:r w:rsidRPr="00887C59">
        <w:rPr>
          <w:rFonts w:asciiTheme="majorBidi" w:hAnsiTheme="majorBidi" w:cstheme="majorBidi"/>
          <w:sz w:val="24"/>
          <w:szCs w:val="24"/>
        </w:rPr>
        <w:t xml:space="preserve"> model </w:t>
      </w:r>
      <w:proofErr w:type="spellStart"/>
      <w:r w:rsidRPr="00887C59">
        <w:rPr>
          <w:rFonts w:asciiTheme="majorBidi" w:hAnsiTheme="majorBidi" w:cstheme="majorBidi"/>
          <w:sz w:val="24"/>
          <w:szCs w:val="24"/>
        </w:rPr>
        <w:t>prediksi</w:t>
      </w:r>
      <w:proofErr w:type="spellEnd"/>
      <w:r w:rsidRPr="00887C59">
        <w:rPr>
          <w:rFonts w:asciiTheme="majorBidi" w:hAnsiTheme="majorBidi" w:cstheme="majorBidi"/>
          <w:sz w:val="24"/>
          <w:szCs w:val="24"/>
        </w:rPr>
        <w:t xml:space="preserve"> yang </w:t>
      </w:r>
      <w:proofErr w:type="spellStart"/>
      <w:r w:rsidRPr="00887C59">
        <w:rPr>
          <w:rFonts w:asciiTheme="majorBidi" w:hAnsiTheme="majorBidi" w:cstheme="majorBidi"/>
          <w:sz w:val="24"/>
          <w:szCs w:val="24"/>
        </w:rPr>
        <w:t>akurat</w:t>
      </w:r>
      <w:proofErr w:type="spellEnd"/>
      <w:r w:rsidRPr="00887C59">
        <w:rPr>
          <w:rFonts w:asciiTheme="majorBidi" w:hAnsiTheme="majorBidi" w:cstheme="majorBidi"/>
          <w:sz w:val="24"/>
          <w:szCs w:val="24"/>
        </w:rPr>
        <w:t xml:space="preserve"> </w:t>
      </w:r>
      <w:r>
        <w:rPr>
          <w:rFonts w:asciiTheme="majorBidi" w:hAnsiTheme="majorBidi" w:cstheme="majorBidi"/>
          <w:sz w:val="24"/>
          <w:szCs w:val="24"/>
        </w:rPr>
        <w:t>pada</w:t>
      </w:r>
      <w:r w:rsidRPr="00887C59">
        <w:rPr>
          <w:rFonts w:asciiTheme="majorBidi" w:hAnsiTheme="majorBidi" w:cstheme="majorBidi"/>
          <w:sz w:val="24"/>
          <w:szCs w:val="24"/>
        </w:rPr>
        <w:t xml:space="preserve"> Twitch </w:t>
      </w:r>
      <w:proofErr w:type="spellStart"/>
      <w:r w:rsidRPr="00887C59">
        <w:rPr>
          <w:rFonts w:asciiTheme="majorBidi" w:hAnsiTheme="majorBidi" w:cstheme="majorBidi"/>
          <w:sz w:val="24"/>
          <w:szCs w:val="24"/>
        </w:rPr>
        <w:t>memiliki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urgensi</w:t>
      </w:r>
      <w:proofErr w:type="spellEnd"/>
      <w:r w:rsidRPr="00887C59">
        <w:rPr>
          <w:rFonts w:asciiTheme="majorBidi" w:hAnsiTheme="majorBidi" w:cstheme="majorBidi"/>
          <w:sz w:val="24"/>
          <w:szCs w:val="24"/>
        </w:rPr>
        <w:t xml:space="preserve"> yang sangat </w:t>
      </w:r>
      <w:proofErr w:type="spellStart"/>
      <w:r w:rsidRPr="00887C59">
        <w:rPr>
          <w:rFonts w:asciiTheme="majorBidi" w:hAnsiTheme="majorBidi" w:cstheme="majorBidi"/>
          <w:sz w:val="24"/>
          <w:szCs w:val="24"/>
        </w:rPr>
        <w:t>tinggi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bagi</w:t>
      </w:r>
      <w:proofErr w:type="spellEnd"/>
      <w:r>
        <w:rPr>
          <w:rFonts w:asciiTheme="majorBidi" w:hAnsiTheme="majorBidi" w:cstheme="majorBidi"/>
          <w:sz w:val="24"/>
          <w:szCs w:val="24"/>
        </w:rPr>
        <w:t xml:space="preserve"> para </w:t>
      </w:r>
      <w:proofErr w:type="spellStart"/>
      <w:r>
        <w:rPr>
          <w:rFonts w:asciiTheme="majorBidi" w:hAnsiTheme="majorBidi" w:cstheme="majorBidi"/>
          <w:sz w:val="24"/>
          <w:szCs w:val="24"/>
        </w:rPr>
        <w:t>petinggi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ataupun</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memiliki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kepentingan</w:t>
      </w:r>
      <w:proofErr w:type="spellEnd"/>
      <w:r w:rsidRPr="00887C59">
        <w:rPr>
          <w:rFonts w:asciiTheme="majorBidi" w:hAnsiTheme="majorBidi" w:cstheme="majorBidi"/>
          <w:sz w:val="24"/>
          <w:szCs w:val="24"/>
        </w:rPr>
        <w:t xml:space="preserve">. Bagi </w:t>
      </w:r>
      <w:proofErr w:type="spellStart"/>
      <w:r w:rsidRPr="00887C59">
        <w:rPr>
          <w:rFonts w:asciiTheme="majorBidi" w:hAnsiTheme="majorBidi" w:cstheme="majorBidi"/>
          <w:sz w:val="24"/>
          <w:szCs w:val="24"/>
        </w:rPr>
        <w:t>pengembang</w:t>
      </w:r>
      <w:proofErr w:type="spellEnd"/>
      <w:r w:rsidRPr="00887C59">
        <w:rPr>
          <w:rFonts w:asciiTheme="majorBidi" w:hAnsiTheme="majorBidi" w:cstheme="majorBidi"/>
          <w:sz w:val="24"/>
          <w:szCs w:val="24"/>
        </w:rPr>
        <w:t xml:space="preserve"> game, </w:t>
      </w:r>
      <w:proofErr w:type="spellStart"/>
      <w:r w:rsidRPr="00887C59">
        <w:rPr>
          <w:rFonts w:asciiTheme="majorBidi" w:hAnsiTheme="majorBidi" w:cstheme="majorBidi"/>
          <w:sz w:val="24"/>
          <w:szCs w:val="24"/>
        </w:rPr>
        <w:t>prediksi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jumlah</w:t>
      </w:r>
      <w:proofErr w:type="spellEnd"/>
      <w:r w:rsidRPr="00887C59">
        <w:rPr>
          <w:rFonts w:asciiTheme="majorBidi" w:hAnsiTheme="majorBidi" w:cstheme="majorBidi"/>
          <w:sz w:val="24"/>
          <w:szCs w:val="24"/>
        </w:rPr>
        <w:t xml:space="preserve"> jam </w:t>
      </w:r>
      <w:proofErr w:type="spellStart"/>
      <w:r w:rsidRPr="00887C59">
        <w:rPr>
          <w:rFonts w:asciiTheme="majorBidi" w:hAnsiTheme="majorBidi" w:cstheme="majorBidi"/>
          <w:sz w:val="24"/>
          <w:szCs w:val="24"/>
        </w:rPr>
        <w:t>tontonan</w:t>
      </w:r>
      <w:proofErr w:type="spellEnd"/>
      <w:r w:rsidRPr="00887C59">
        <w:rPr>
          <w:rFonts w:asciiTheme="majorBidi" w:hAnsiTheme="majorBidi" w:cstheme="majorBidi"/>
          <w:sz w:val="24"/>
          <w:szCs w:val="24"/>
        </w:rPr>
        <w:t xml:space="preserve"> (</w:t>
      </w:r>
      <w:r w:rsidRPr="00887C59">
        <w:rPr>
          <w:rFonts w:asciiTheme="majorBidi" w:hAnsiTheme="majorBidi" w:cstheme="majorBidi"/>
          <w:i/>
          <w:iCs/>
          <w:sz w:val="24"/>
          <w:szCs w:val="24"/>
        </w:rPr>
        <w:t>hours watched</w:t>
      </w:r>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menjadi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dasar</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dalam</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menentukan</w:t>
      </w:r>
      <w:proofErr w:type="spellEnd"/>
      <w:r w:rsidRPr="00887C59">
        <w:rPr>
          <w:rFonts w:asciiTheme="majorBidi" w:hAnsiTheme="majorBidi" w:cstheme="majorBidi"/>
          <w:sz w:val="24"/>
          <w:szCs w:val="24"/>
        </w:rPr>
        <w:t xml:space="preserve"> strategi </w:t>
      </w:r>
      <w:proofErr w:type="spellStart"/>
      <w:r w:rsidRPr="00887C59">
        <w:rPr>
          <w:rFonts w:asciiTheme="majorBidi" w:hAnsiTheme="majorBidi" w:cstheme="majorBidi"/>
          <w:sz w:val="24"/>
          <w:szCs w:val="24"/>
        </w:rPr>
        <w:t>pemasaran</w:t>
      </w:r>
      <w:proofErr w:type="spellEnd"/>
      <w:r w:rsidRPr="00887C59">
        <w:rPr>
          <w:rFonts w:asciiTheme="majorBidi" w:hAnsiTheme="majorBidi" w:cstheme="majorBidi"/>
          <w:sz w:val="24"/>
          <w:szCs w:val="24"/>
        </w:rPr>
        <w:t xml:space="preserve"> dan </w:t>
      </w:r>
      <w:proofErr w:type="spellStart"/>
      <w:r w:rsidRPr="00887C59">
        <w:rPr>
          <w:rFonts w:asciiTheme="majorBidi" w:hAnsiTheme="majorBidi" w:cstheme="majorBidi"/>
          <w:sz w:val="24"/>
          <w:szCs w:val="24"/>
        </w:rPr>
        <w:t>alokasi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pembaruan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konten</w:t>
      </w:r>
      <w:proofErr w:type="spellEnd"/>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"/>
          <w:id w:val="-1173883903"/>
          <w:placeholder>
            <w:docPart w:val="DF856A1718414719B1AB3873D2CAEAB7"/>
          </w:placeholder>
        </w:sdtPr>
        <w:sdtContent>
          <w:r w:rsidRPr="00227124">
            <w:rPr>
              <w:rFonts w:ascii="Times New Roman" w:eastAsia="Times New Roman" w:hAnsi="Times New Roman" w:cs="Times New Roman"/>
              <w:color w:val="000000"/>
              <w:sz w:val="24"/>
            </w:rPr>
            <w:t xml:space="preserve">(Perumal &amp; </w:t>
          </w:r>
          <w:proofErr w:type="spellStart"/>
          <w:r w:rsidRPr="00227124">
            <w:rPr>
              <w:rFonts w:ascii="Times New Roman" w:eastAsia="Times New Roman" w:hAnsi="Times New Roman" w:cs="Times New Roman"/>
              <w:color w:val="000000"/>
              <w:sz w:val="24"/>
            </w:rPr>
            <w:t>Kathirvelu</w:t>
          </w:r>
          <w:proofErr w:type="spellEnd"/>
          <w:r w:rsidRPr="00227124">
            <w:rPr>
              <w:rFonts w:ascii="Times New Roman" w:eastAsia="Times New Roman" w:hAnsi="Times New Roman" w:cs="Times New Roman"/>
              <w:color w:val="000000"/>
              <w:sz w:val="24"/>
            </w:rPr>
            <w:t>, 2025)</w:t>
          </w:r>
        </w:sdtContent>
      </w:sdt>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Namun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terdapat</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tantangan</w:t>
      </w:r>
      <w:proofErr w:type="spellEnd"/>
      <w:r w:rsidRPr="00887C59">
        <w:rPr>
          <w:rFonts w:asciiTheme="majorBidi" w:hAnsiTheme="majorBidi" w:cstheme="majorBidi"/>
          <w:sz w:val="24"/>
          <w:szCs w:val="24"/>
        </w:rPr>
        <w:t xml:space="preserve"> di mana </w:t>
      </w:r>
      <w:proofErr w:type="spellStart"/>
      <w:r w:rsidRPr="00887C59">
        <w:rPr>
          <w:rFonts w:asciiTheme="majorBidi" w:hAnsiTheme="majorBidi" w:cstheme="majorBidi"/>
          <w:sz w:val="24"/>
          <w:szCs w:val="24"/>
        </w:rPr>
        <w:t>distribusi</w:t>
      </w:r>
      <w:proofErr w:type="spellEnd"/>
      <w:r w:rsidRPr="00887C59">
        <w:rPr>
          <w:rFonts w:asciiTheme="majorBidi" w:hAnsiTheme="majorBidi" w:cstheme="majorBidi"/>
          <w:sz w:val="24"/>
          <w:szCs w:val="24"/>
        </w:rPr>
        <w:t xml:space="preserve"> data Twitch </w:t>
      </w:r>
      <w:proofErr w:type="spellStart"/>
      <w:r w:rsidRPr="00887C59">
        <w:rPr>
          <w:rFonts w:asciiTheme="majorBidi" w:hAnsiTheme="majorBidi" w:cstheme="majorBidi"/>
          <w:sz w:val="24"/>
          <w:szCs w:val="24"/>
        </w:rPr>
        <w:t>bersifat</w:t>
      </w:r>
      <w:proofErr w:type="spellEnd"/>
      <w:r w:rsidRPr="00887C59">
        <w:rPr>
          <w:rFonts w:asciiTheme="majorBidi" w:hAnsiTheme="majorBidi" w:cstheme="majorBidi"/>
          <w:sz w:val="24"/>
          <w:szCs w:val="24"/>
        </w:rPr>
        <w:t xml:space="preserve"> sangat </w:t>
      </w:r>
      <w:proofErr w:type="spellStart"/>
      <w:r w:rsidRPr="00887C59">
        <w:rPr>
          <w:rFonts w:asciiTheme="majorBidi" w:hAnsiTheme="majorBidi" w:cstheme="majorBidi"/>
          <w:sz w:val="24"/>
          <w:szCs w:val="24"/>
        </w:rPr>
        <w:t>ekstrem</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terdapat</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kesenjangan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raksasa</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antara</w:t>
      </w:r>
      <w:proofErr w:type="spellEnd"/>
      <w:r w:rsidRPr="00887C59">
        <w:rPr>
          <w:rFonts w:asciiTheme="majorBidi" w:hAnsiTheme="majorBidi" w:cstheme="majorBidi"/>
          <w:sz w:val="24"/>
          <w:szCs w:val="24"/>
        </w:rPr>
        <w:t xml:space="preserve"> game </w:t>
      </w:r>
      <w:proofErr w:type="spellStart"/>
      <w:r w:rsidRPr="00887C59">
        <w:rPr>
          <w:rFonts w:asciiTheme="majorBidi" w:hAnsiTheme="majorBidi" w:cstheme="majorBidi"/>
          <w:sz w:val="24"/>
          <w:szCs w:val="24"/>
        </w:rPr>
        <w:t>populer</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dengan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nilai</w:t>
      </w:r>
      <w:proofErr w:type="spellEnd"/>
      <w:r w:rsidRPr="00887C59">
        <w:rPr>
          <w:rFonts w:asciiTheme="majorBidi" w:hAnsiTheme="majorBidi" w:cstheme="majorBidi"/>
          <w:sz w:val="24"/>
          <w:szCs w:val="24"/>
        </w:rPr>
        <w:t xml:space="preserve"> target </w:t>
      </w:r>
      <w:proofErr w:type="spellStart"/>
      <w:r w:rsidRPr="00887C59">
        <w:rPr>
          <w:rFonts w:asciiTheme="majorBidi" w:hAnsiTheme="majorBidi" w:cstheme="majorBidi"/>
          <w:sz w:val="24"/>
          <w:szCs w:val="24"/>
        </w:rPr>
        <w:t>mencapai</w:t>
      </w:r>
      <w:proofErr w:type="spellEnd"/>
      <w:r w:rsidRPr="00887C59">
        <w:rPr>
          <w:rFonts w:asciiTheme="majorBidi" w:hAnsiTheme="majorBidi" w:cstheme="majorBidi"/>
          <w:sz w:val="24"/>
          <w:szCs w:val="24"/>
        </w:rPr>
        <w:t xml:space="preserve"> 222 </w:t>
      </w:r>
      <w:proofErr w:type="spellStart"/>
      <w:r w:rsidRPr="00887C59">
        <w:rPr>
          <w:rFonts w:asciiTheme="majorBidi" w:hAnsiTheme="majorBidi" w:cstheme="majorBidi"/>
          <w:sz w:val="24"/>
          <w:szCs w:val="24"/>
        </w:rPr>
        <w:t>juta</w:t>
      </w:r>
      <w:proofErr w:type="spellEnd"/>
      <w:r w:rsidRPr="00887C59">
        <w:rPr>
          <w:rFonts w:asciiTheme="majorBidi" w:hAnsiTheme="majorBidi" w:cstheme="majorBidi"/>
          <w:sz w:val="24"/>
          <w:szCs w:val="24"/>
        </w:rPr>
        <w:t xml:space="preserve"> jam </w:t>
      </w:r>
      <w:proofErr w:type="spellStart"/>
      <w:r w:rsidRPr="00887C59">
        <w:rPr>
          <w:rFonts w:asciiTheme="majorBidi" w:hAnsiTheme="majorBidi" w:cstheme="majorBidi"/>
          <w:sz w:val="24"/>
          <w:szCs w:val="24"/>
        </w:rPr>
        <w:t>dibandingkan</w:t>
      </w:r>
      <w:proofErr w:type="spellEnd"/>
      <w:r w:rsidRPr="00887C59">
        <w:rPr>
          <w:rFonts w:asciiTheme="majorBidi" w:hAnsiTheme="majorBidi" w:cstheme="majorBidi"/>
          <w:sz w:val="24"/>
          <w:szCs w:val="24"/>
        </w:rPr>
        <w:t xml:space="preserve"> game </w:t>
      </w:r>
      <w:proofErr w:type="spellStart"/>
      <w:r w:rsidRPr="00887C59">
        <w:rPr>
          <w:rFonts w:asciiTheme="majorBidi" w:hAnsiTheme="majorBidi" w:cstheme="majorBidi"/>
          <w:sz w:val="24"/>
          <w:szCs w:val="24"/>
        </w:rPr>
        <w:t>kecil</w:t>
      </w:r>
      <w:proofErr w:type="spellEnd"/>
      <w:r w:rsidRPr="00887C59">
        <w:rPr>
          <w:rFonts w:asciiTheme="majorBidi" w:hAnsiTheme="majorBidi" w:cstheme="majorBidi"/>
          <w:sz w:val="24"/>
          <w:szCs w:val="24"/>
        </w:rPr>
        <w:t xml:space="preserve"> di </w:t>
      </w:r>
      <w:proofErr w:type="spellStart"/>
      <w:r w:rsidRPr="00887C59">
        <w:rPr>
          <w:rFonts w:asciiTheme="majorBidi" w:hAnsiTheme="majorBidi" w:cstheme="majorBidi"/>
          <w:sz w:val="24"/>
          <w:szCs w:val="24"/>
        </w:rPr>
        <w:t>angka</w:t>
      </w:r>
      <w:proofErr w:type="spellEnd"/>
      <w:r w:rsidRPr="00887C59">
        <w:rPr>
          <w:rFonts w:asciiTheme="majorBidi" w:hAnsiTheme="majorBidi" w:cstheme="majorBidi"/>
          <w:sz w:val="24"/>
          <w:szCs w:val="24"/>
        </w:rPr>
        <w:t xml:space="preserve"> 89 </w:t>
      </w:r>
      <w:proofErr w:type="spellStart"/>
      <w:r w:rsidRPr="00887C59">
        <w:rPr>
          <w:rFonts w:asciiTheme="majorBidi" w:hAnsiTheme="majorBidi" w:cstheme="majorBidi"/>
          <w:sz w:val="24"/>
          <w:szCs w:val="24"/>
        </w:rPr>
        <w:t>ribu</w:t>
      </w:r>
      <w:proofErr w:type="spellEnd"/>
      <w:r w:rsidRPr="00887C59">
        <w:rPr>
          <w:rFonts w:asciiTheme="majorBidi" w:hAnsiTheme="majorBidi" w:cstheme="majorBidi"/>
          <w:sz w:val="24"/>
          <w:szCs w:val="24"/>
        </w:rPr>
        <w:t xml:space="preserve"> jam. </w:t>
      </w:r>
      <w:proofErr w:type="spellStart"/>
      <w:r w:rsidRPr="00887C59">
        <w:rPr>
          <w:rFonts w:asciiTheme="majorBidi" w:hAnsiTheme="majorBidi" w:cstheme="majorBidi"/>
          <w:sz w:val="24"/>
          <w:szCs w:val="24"/>
        </w:rPr>
        <w:t>Tanpa</w:t>
      </w:r>
      <w:proofErr w:type="spellEnd"/>
      <w:r w:rsidRPr="00887C59">
        <w:rPr>
          <w:rFonts w:asciiTheme="majorBidi" w:hAnsiTheme="majorBidi" w:cstheme="majorBidi"/>
          <w:sz w:val="24"/>
          <w:szCs w:val="24"/>
        </w:rPr>
        <w:t xml:space="preserve"> model yang </w:t>
      </w:r>
      <w:proofErr w:type="spellStart"/>
      <w:r w:rsidRPr="00887C59">
        <w:rPr>
          <w:rFonts w:asciiTheme="majorBidi" w:hAnsiTheme="majorBidi" w:cstheme="majorBidi"/>
          <w:sz w:val="24"/>
          <w:szCs w:val="24"/>
        </w:rPr>
        <w:t>teroptimasi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seperti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penggunaan</w:t>
      </w:r>
      <w:proofErr w:type="spellEnd"/>
      <w:r w:rsidRPr="00887C59">
        <w:rPr>
          <w:rFonts w:asciiTheme="majorBidi" w:hAnsiTheme="majorBidi" w:cstheme="majorBidi"/>
          <w:sz w:val="24"/>
          <w:szCs w:val="24"/>
        </w:rPr>
        <w:t xml:space="preserve"> </w:t>
      </w:r>
      <w:r w:rsidRPr="00887C59">
        <w:rPr>
          <w:rFonts w:asciiTheme="majorBidi" w:hAnsiTheme="majorBidi" w:cstheme="majorBidi"/>
          <w:i/>
          <w:iCs/>
          <w:sz w:val="24"/>
          <w:szCs w:val="24"/>
        </w:rPr>
        <w:t>Hybrid Log-Transformation</w:t>
      </w:r>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prediksi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akan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menghasilkan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tingkat</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kesalahan</w:t>
      </w:r>
      <w:proofErr w:type="spellEnd"/>
      <w:r w:rsidRPr="00887C59">
        <w:rPr>
          <w:rFonts w:asciiTheme="majorBidi" w:hAnsiTheme="majorBidi" w:cstheme="majorBidi"/>
          <w:sz w:val="24"/>
          <w:szCs w:val="24"/>
        </w:rPr>
        <w:t xml:space="preserve"> yang </w:t>
      </w:r>
      <w:proofErr w:type="spellStart"/>
      <w:r w:rsidRPr="00887C59">
        <w:rPr>
          <w:rFonts w:asciiTheme="majorBidi" w:hAnsiTheme="majorBidi" w:cstheme="majorBidi"/>
          <w:sz w:val="24"/>
          <w:szCs w:val="24"/>
        </w:rPr>
        <w:t>menyesatkan</w:t>
      </w:r>
      <w:proofErr w:type="spellEnd"/>
      <w:r w:rsidRPr="00887C59">
        <w:rPr>
          <w:rFonts w:asciiTheme="majorBidi" w:hAnsiTheme="majorBidi" w:cstheme="majorBidi"/>
          <w:sz w:val="24"/>
          <w:szCs w:val="24"/>
        </w:rPr>
        <w:t xml:space="preserve">, yang </w:t>
      </w:r>
      <w:proofErr w:type="spellStart"/>
      <w:r w:rsidRPr="00887C59">
        <w:rPr>
          <w:rFonts w:asciiTheme="majorBidi" w:hAnsiTheme="majorBidi" w:cstheme="majorBidi"/>
          <w:sz w:val="24"/>
          <w:szCs w:val="24"/>
        </w:rPr>
        <w:t>dapat</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berakibat</w:t>
      </w:r>
      <w:proofErr w:type="spellEnd"/>
      <w:r w:rsidRPr="00887C59">
        <w:rPr>
          <w:rFonts w:asciiTheme="majorBidi" w:hAnsiTheme="majorBidi" w:cstheme="majorBidi"/>
          <w:sz w:val="24"/>
          <w:szCs w:val="24"/>
        </w:rPr>
        <w:t xml:space="preserve"> pada </w:t>
      </w:r>
      <w:proofErr w:type="spellStart"/>
      <w:r w:rsidRPr="00887C59">
        <w:rPr>
          <w:rFonts w:asciiTheme="majorBidi" w:hAnsiTheme="majorBidi" w:cstheme="majorBidi"/>
          <w:sz w:val="24"/>
          <w:szCs w:val="24"/>
        </w:rPr>
        <w:t>kesalahan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pengambilan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keputusan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strategis</w:t>
      </w:r>
      <w:proofErr w:type="spellEnd"/>
      <w:r w:rsidRPr="00887C59">
        <w:rPr>
          <w:rFonts w:asciiTheme="majorBidi" w:hAnsiTheme="majorBidi" w:cstheme="majorBidi"/>
          <w:sz w:val="24"/>
          <w:szCs w:val="24"/>
        </w:rPr>
        <w:t xml:space="preserve"> di </w:t>
      </w:r>
      <w:proofErr w:type="spellStart"/>
      <w:r w:rsidRPr="00887C59">
        <w:rPr>
          <w:rFonts w:asciiTheme="majorBidi" w:hAnsiTheme="majorBidi" w:cstheme="majorBidi"/>
          <w:sz w:val="24"/>
          <w:szCs w:val="24"/>
        </w:rPr>
        <w:t>industri</w:t>
      </w:r>
      <w:proofErr w:type="spellEnd"/>
      <w:r w:rsidRPr="00887C59">
        <w:rPr>
          <w:rFonts w:asciiTheme="majorBidi" w:hAnsiTheme="majorBidi" w:cstheme="majorBidi"/>
          <w:sz w:val="24"/>
          <w:szCs w:val="24"/>
        </w:rPr>
        <w:t xml:space="preserve"> yang </w:t>
      </w:r>
      <w:proofErr w:type="spellStart"/>
      <w:r w:rsidRPr="00887C59">
        <w:rPr>
          <w:rFonts w:asciiTheme="majorBidi" w:hAnsiTheme="majorBidi" w:cstheme="majorBidi"/>
          <w:sz w:val="24"/>
          <w:szCs w:val="24"/>
        </w:rPr>
        <w:t>bernilai</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miliaran</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dolar</w:t>
      </w:r>
      <w:proofErr w:type="spellEnd"/>
      <w:r w:rsidRPr="00887C59">
        <w:rPr>
          <w:rFonts w:asciiTheme="majorBidi" w:hAnsiTheme="majorBidi" w:cstheme="majorBidi"/>
          <w:sz w:val="24"/>
          <w:szCs w:val="24"/>
        </w:rPr>
        <w:t xml:space="preserve"> </w:t>
      </w:r>
      <w:proofErr w:type="spellStart"/>
      <w:r w:rsidRPr="00887C59">
        <w:rPr>
          <w:rFonts w:asciiTheme="majorBidi" w:hAnsiTheme="majorBidi" w:cstheme="majorBidi"/>
          <w:sz w:val="24"/>
          <w:szCs w:val="24"/>
        </w:rPr>
        <w:t>ini</w:t>
      </w:r>
      <w:proofErr w:type="spellEnd"/>
      <w:r w:rsidRPr="00887C59">
        <w:rPr>
          <w:rFonts w:asciiTheme="majorBidi" w:hAnsiTheme="majorBidi" w:cstheme="majorBidi"/>
          <w:sz w:val="24"/>
          <w:szCs w:val="24"/>
        </w:rPr>
        <w:t>.</w:t>
      </w:r>
    </w:p>
    <w:p w14:paraId="47BE486A" w14:textId="751D56F7" w:rsidR="00F77BD6" w:rsidRPr="003C49FE" w:rsidRDefault="00F77BD6" w:rsidP="00F50EBA">
      <w:pPr>
        <w:pStyle w:val="Heading2"/>
        <w:numPr>
          <w:ilvl w:val="0"/>
          <w:numId w:val="21"/>
        </w:numPr>
        <w:spacing w:before="0" w:after="0"/>
        <w:ind w:left="426" w:hanging="426"/>
        <w:rPr>
          <w:rFonts w:asciiTheme="majorBidi" w:hAnsiTheme="majorBidi"/>
          <w:b w:val="0"/>
          <w:bCs/>
          <w:szCs w:val="24"/>
        </w:rPr>
      </w:pPr>
      <w:proofErr w:type="spellStart"/>
      <w:r w:rsidRPr="003C49FE">
        <w:rPr>
          <w:rFonts w:asciiTheme="majorBidi" w:hAnsiTheme="majorBidi"/>
          <w:szCs w:val="24"/>
        </w:rPr>
        <w:t>Rumusan</w:t>
      </w:r>
      <w:proofErr w:type="spellEnd"/>
      <w:r w:rsidRPr="003C49FE">
        <w:rPr>
          <w:rFonts w:asciiTheme="majorBidi" w:hAnsiTheme="majorBidi"/>
          <w:szCs w:val="24"/>
        </w:rPr>
        <w:t xml:space="preserve"> Masalah</w:t>
      </w:r>
    </w:p>
    <w:p w14:paraId="2B6E3676" w14:textId="7C5F7382" w:rsidR="0053428D" w:rsidRDefault="001A25CD" w:rsidP="00F50EBA">
      <w:pPr>
        <w:spacing w:line="360" w:lineRule="auto"/>
        <w:ind w:firstLine="426"/>
        <w:jc w:val="both"/>
        <w:rPr>
          <w:rFonts w:asciiTheme="majorBidi" w:hAnsiTheme="majorBidi" w:cstheme="majorBidi"/>
          <w:sz w:val="24"/>
          <w:szCs w:val="24"/>
        </w:rPr>
      </w:pPr>
      <w:r w:rsidRPr="001A25CD">
        <w:rPr>
          <w:rFonts w:asciiTheme="majorBidi" w:hAnsiTheme="majorBidi" w:cstheme="majorBidi"/>
          <w:sz w:val="24"/>
          <w:szCs w:val="24"/>
        </w:rPr>
        <w:t xml:space="preserve">Masalah </w:t>
      </w:r>
      <w:proofErr w:type="spellStart"/>
      <w:r w:rsidRPr="001A25CD">
        <w:rPr>
          <w:rFonts w:asciiTheme="majorBidi" w:hAnsiTheme="majorBidi" w:cstheme="majorBidi"/>
          <w:sz w:val="24"/>
          <w:szCs w:val="24"/>
        </w:rPr>
        <w:t>utama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dalam</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penelitian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ini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adalah</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bagaimana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mengatasi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variansi</w:t>
      </w:r>
      <w:proofErr w:type="spellEnd"/>
      <w:r w:rsidRPr="001A25CD">
        <w:rPr>
          <w:rFonts w:asciiTheme="majorBidi" w:hAnsiTheme="majorBidi" w:cstheme="majorBidi"/>
          <w:sz w:val="24"/>
          <w:szCs w:val="24"/>
        </w:rPr>
        <w:t xml:space="preserve"> data yang sangat </w:t>
      </w:r>
      <w:proofErr w:type="spellStart"/>
      <w:r w:rsidRPr="001A25CD">
        <w:rPr>
          <w:rFonts w:asciiTheme="majorBidi" w:hAnsiTheme="majorBidi" w:cstheme="majorBidi"/>
          <w:sz w:val="24"/>
          <w:szCs w:val="24"/>
        </w:rPr>
        <w:t>tinggi</w:t>
      </w:r>
      <w:proofErr w:type="spellEnd"/>
      <w:r w:rsidRPr="001A25CD">
        <w:rPr>
          <w:rFonts w:asciiTheme="majorBidi" w:hAnsiTheme="majorBidi" w:cstheme="majorBidi"/>
          <w:sz w:val="24"/>
          <w:szCs w:val="24"/>
        </w:rPr>
        <w:t xml:space="preserve"> (</w:t>
      </w:r>
      <w:r w:rsidRPr="001A25CD">
        <w:rPr>
          <w:rFonts w:asciiTheme="majorBidi" w:hAnsiTheme="majorBidi" w:cstheme="majorBidi"/>
          <w:i/>
          <w:iCs/>
          <w:sz w:val="24"/>
          <w:szCs w:val="24"/>
        </w:rPr>
        <w:t>high variance</w:t>
      </w:r>
      <w:r w:rsidRPr="001A25CD">
        <w:rPr>
          <w:rFonts w:asciiTheme="majorBidi" w:hAnsiTheme="majorBidi" w:cstheme="majorBidi"/>
          <w:sz w:val="24"/>
          <w:szCs w:val="24"/>
        </w:rPr>
        <w:t xml:space="preserve">) dan </w:t>
      </w:r>
      <w:proofErr w:type="spellStart"/>
      <w:r w:rsidRPr="001A25CD">
        <w:rPr>
          <w:rFonts w:asciiTheme="majorBidi" w:hAnsiTheme="majorBidi" w:cstheme="majorBidi"/>
          <w:sz w:val="24"/>
          <w:szCs w:val="24"/>
        </w:rPr>
        <w:t>keberadaan</w:t>
      </w:r>
      <w:proofErr w:type="spellEnd"/>
      <w:r w:rsidRPr="001A25CD">
        <w:rPr>
          <w:rFonts w:asciiTheme="majorBidi" w:hAnsiTheme="majorBidi" w:cstheme="majorBidi"/>
          <w:sz w:val="24"/>
          <w:szCs w:val="24"/>
        </w:rPr>
        <w:t xml:space="preserve"> </w:t>
      </w:r>
      <w:r w:rsidRPr="001A25CD">
        <w:rPr>
          <w:rFonts w:asciiTheme="majorBidi" w:hAnsiTheme="majorBidi" w:cstheme="majorBidi"/>
          <w:i/>
          <w:iCs/>
          <w:sz w:val="24"/>
          <w:szCs w:val="24"/>
        </w:rPr>
        <w:t>outlier</w:t>
      </w:r>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ekstrem</w:t>
      </w:r>
      <w:proofErr w:type="spellEnd"/>
      <w:r w:rsidRPr="001A25CD">
        <w:rPr>
          <w:rFonts w:asciiTheme="majorBidi" w:hAnsiTheme="majorBidi" w:cstheme="majorBidi"/>
          <w:sz w:val="24"/>
          <w:szCs w:val="24"/>
        </w:rPr>
        <w:t xml:space="preserve"> yang </w:t>
      </w:r>
      <w:proofErr w:type="spellStart"/>
      <w:r w:rsidRPr="001A25CD">
        <w:rPr>
          <w:rFonts w:asciiTheme="majorBidi" w:hAnsiTheme="majorBidi" w:cstheme="majorBidi"/>
          <w:sz w:val="24"/>
          <w:szCs w:val="24"/>
        </w:rPr>
        <w:t>seringkali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merusak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performa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regresi</w:t>
      </w:r>
      <w:proofErr w:type="spellEnd"/>
      <w:r w:rsidRPr="001A25CD">
        <w:rPr>
          <w:rFonts w:asciiTheme="majorBidi" w:hAnsiTheme="majorBidi" w:cstheme="majorBidi"/>
          <w:sz w:val="24"/>
          <w:szCs w:val="24"/>
        </w:rPr>
        <w:t xml:space="preserve"> linear </w:t>
      </w:r>
      <w:proofErr w:type="spellStart"/>
      <w:r w:rsidRPr="001A25CD">
        <w:rPr>
          <w:rFonts w:asciiTheme="majorBidi" w:hAnsiTheme="majorBidi" w:cstheme="majorBidi"/>
          <w:sz w:val="24"/>
          <w:szCs w:val="24"/>
        </w:rPr>
        <w:t>standar</w:t>
      </w:r>
      <w:proofErr w:type="spellEnd"/>
      <w:r w:rsidR="00EF2AE0">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"/>
          <w:id w:val="538790419"/>
          <w:placeholder>
            <w:docPart w:val="3301962D227D45CF9C4A2824DC74DE42"/>
          </w:placeholder>
        </w:sdtPr>
        <w:sdtContent>
          <w:r w:rsidR="00EF2AE0" w:rsidRPr="00EF2AE0">
            <w:rPr>
              <w:rFonts w:ascii="Times New Roman" w:hAnsi="Times New Roman" w:cs="Times New Roman"/>
              <w:color w:val="000000"/>
              <w:sz w:val="24"/>
              <w:szCs w:val="24"/>
            </w:rPr>
            <w:t>(</w:t>
          </w:r>
          <w:proofErr w:type="spellStart"/>
          <w:r w:rsidR="00EF2AE0" w:rsidRPr="00EF2AE0">
            <w:rPr>
              <w:rFonts w:ascii="Times New Roman" w:hAnsi="Times New Roman" w:cs="Times New Roman"/>
              <w:color w:val="000000"/>
              <w:sz w:val="24"/>
              <w:szCs w:val="24"/>
            </w:rPr>
            <w:t>Kowalskie</w:t>
          </w:r>
          <w:proofErr w:type="spellEnd"/>
          <w:r w:rsidR="00EF2AE0" w:rsidRPr="00EF2AE0">
            <w:rPr>
              <w:rFonts w:ascii="Times New Roman" w:hAnsi="Times New Roman" w:cs="Times New Roman"/>
              <w:color w:val="000000"/>
              <w:sz w:val="24"/>
              <w:szCs w:val="24"/>
            </w:rPr>
            <w:t>, 2025)</w:t>
          </w:r>
        </w:sdtContent>
      </w:sdt>
      <w:r w:rsidRPr="001A25CD">
        <w:rPr>
          <w:rFonts w:asciiTheme="majorBidi" w:hAnsiTheme="majorBidi" w:cstheme="majorBidi"/>
          <w:sz w:val="24"/>
          <w:szCs w:val="24"/>
        </w:rPr>
        <w:t xml:space="preserve">. Model </w:t>
      </w:r>
      <w:proofErr w:type="spellStart"/>
      <w:r w:rsidRPr="001A25CD">
        <w:rPr>
          <w:rFonts w:asciiTheme="majorBidi" w:hAnsiTheme="majorBidi" w:cstheme="majorBidi"/>
          <w:sz w:val="24"/>
          <w:szCs w:val="24"/>
        </w:rPr>
        <w:t>dasar</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cenderung</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memiliki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tingkat</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kesalahan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persentase</w:t>
      </w:r>
      <w:proofErr w:type="spellEnd"/>
      <w:r w:rsidRPr="001A25CD">
        <w:rPr>
          <w:rFonts w:asciiTheme="majorBidi" w:hAnsiTheme="majorBidi" w:cstheme="majorBidi"/>
          <w:sz w:val="24"/>
          <w:szCs w:val="24"/>
        </w:rPr>
        <w:t xml:space="preserve"> (MAPE) yang </w:t>
      </w:r>
      <w:proofErr w:type="spellStart"/>
      <w:r w:rsidRPr="001A25CD">
        <w:rPr>
          <w:rFonts w:asciiTheme="majorBidi" w:hAnsiTheme="majorBidi" w:cstheme="majorBidi"/>
          <w:sz w:val="24"/>
          <w:szCs w:val="24"/>
        </w:rPr>
        <w:t>tidak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stabil</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jika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tidak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ditangani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dengan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teknik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transformasi</w:t>
      </w:r>
      <w:proofErr w:type="spellEnd"/>
      <w:r w:rsidRPr="001A25CD">
        <w:rPr>
          <w:rFonts w:asciiTheme="majorBidi" w:hAnsiTheme="majorBidi" w:cstheme="majorBidi"/>
          <w:sz w:val="24"/>
          <w:szCs w:val="24"/>
        </w:rPr>
        <w:t xml:space="preserve"> target dan </w:t>
      </w:r>
      <w:proofErr w:type="spellStart"/>
      <w:r w:rsidRPr="001A25CD">
        <w:rPr>
          <w:rFonts w:asciiTheme="majorBidi" w:hAnsiTheme="majorBidi" w:cstheme="majorBidi"/>
          <w:sz w:val="24"/>
          <w:szCs w:val="24"/>
        </w:rPr>
        <w:t>regularisasi</w:t>
      </w:r>
      <w:proofErr w:type="spellEnd"/>
      <w:r w:rsidRPr="001A25CD">
        <w:rPr>
          <w:rFonts w:asciiTheme="majorBidi" w:hAnsiTheme="majorBidi" w:cstheme="majorBidi"/>
          <w:sz w:val="24"/>
          <w:szCs w:val="24"/>
        </w:rPr>
        <w:t xml:space="preserve"> yang </w:t>
      </w:r>
      <w:proofErr w:type="spellStart"/>
      <w:r w:rsidRPr="001A25CD">
        <w:rPr>
          <w:rFonts w:asciiTheme="majorBidi" w:hAnsiTheme="majorBidi" w:cstheme="majorBidi"/>
          <w:sz w:val="24"/>
          <w:szCs w:val="24"/>
        </w:rPr>
        <w:t>tepat</w:t>
      </w:r>
      <w:proofErr w:type="spellEnd"/>
      <w:r w:rsidR="000C193D">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"/>
          <w:id w:val="1114096339"/>
          <w:placeholder>
            <w:docPart w:val="3301962D227D45CF9C4A2824DC74DE42"/>
          </w:placeholder>
        </w:sdtPr>
        <w:sdtContent>
          <w:r w:rsidR="000C193D" w:rsidRPr="000C193D">
            <w:rPr>
              <w:rFonts w:ascii="Times New Roman" w:eastAsia="Times New Roman" w:hAnsi="Times New Roman" w:cs="Times New Roman"/>
              <w:color w:val="000000"/>
              <w:sz w:val="24"/>
            </w:rPr>
            <w:t>(Lin &amp; Finlayson, 2021)</w:t>
          </w:r>
        </w:sdtContent>
      </w:sdt>
      <w:r w:rsidRPr="001A25CD">
        <w:rPr>
          <w:rFonts w:asciiTheme="majorBidi" w:hAnsiTheme="majorBidi" w:cstheme="majorBidi"/>
          <w:sz w:val="24"/>
          <w:szCs w:val="24"/>
        </w:rPr>
        <w:t xml:space="preserve">. Selain </w:t>
      </w:r>
      <w:proofErr w:type="spellStart"/>
      <w:r w:rsidRPr="001A25CD">
        <w:rPr>
          <w:rFonts w:asciiTheme="majorBidi" w:hAnsiTheme="majorBidi" w:cstheme="majorBidi"/>
          <w:sz w:val="24"/>
          <w:szCs w:val="24"/>
        </w:rPr>
        <w:t>itu</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terdapat</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kompleksitas</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hubungan</w:t>
      </w:r>
      <w:proofErr w:type="spellEnd"/>
      <w:r w:rsidRPr="001A25CD">
        <w:rPr>
          <w:rFonts w:asciiTheme="majorBidi" w:hAnsiTheme="majorBidi" w:cstheme="majorBidi"/>
          <w:sz w:val="24"/>
          <w:szCs w:val="24"/>
        </w:rPr>
        <w:t xml:space="preserve"> non-linear </w:t>
      </w:r>
      <w:proofErr w:type="spellStart"/>
      <w:r w:rsidRPr="001A25CD">
        <w:rPr>
          <w:rFonts w:asciiTheme="majorBidi" w:hAnsiTheme="majorBidi" w:cstheme="majorBidi"/>
          <w:sz w:val="24"/>
          <w:szCs w:val="24"/>
        </w:rPr>
        <w:t>serta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interaksi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antar</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variabel</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seperti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korelasi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antara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jumlah</w:t>
      </w:r>
      <w:proofErr w:type="spellEnd"/>
      <w:r w:rsidRPr="001A25CD">
        <w:rPr>
          <w:rFonts w:asciiTheme="majorBidi" w:hAnsiTheme="majorBidi" w:cstheme="majorBidi"/>
          <w:sz w:val="24"/>
          <w:szCs w:val="24"/>
        </w:rPr>
        <w:t xml:space="preserve"> </w:t>
      </w:r>
      <w:r w:rsidRPr="001A25CD">
        <w:rPr>
          <w:rFonts w:asciiTheme="majorBidi" w:hAnsiTheme="majorBidi" w:cstheme="majorBidi"/>
          <w:i/>
          <w:iCs/>
          <w:sz w:val="24"/>
          <w:szCs w:val="24"/>
        </w:rPr>
        <w:t>streamer</w:t>
      </w:r>
      <w:r w:rsidRPr="001A25CD">
        <w:rPr>
          <w:rFonts w:asciiTheme="majorBidi" w:hAnsiTheme="majorBidi" w:cstheme="majorBidi"/>
          <w:sz w:val="24"/>
          <w:szCs w:val="24"/>
        </w:rPr>
        <w:t xml:space="preserve"> yang </w:t>
      </w:r>
      <w:proofErr w:type="spellStart"/>
      <w:r w:rsidRPr="001A25CD">
        <w:rPr>
          <w:rFonts w:asciiTheme="majorBidi" w:hAnsiTheme="majorBidi" w:cstheme="majorBidi"/>
          <w:sz w:val="24"/>
          <w:szCs w:val="24"/>
        </w:rPr>
        <w:t>menyiarkan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dengan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puncak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penonton</w:t>
      </w:r>
      <w:proofErr w:type="spellEnd"/>
      <w:r w:rsidRPr="001A25CD">
        <w:rPr>
          <w:rFonts w:asciiTheme="majorBidi" w:hAnsiTheme="majorBidi" w:cstheme="majorBidi"/>
          <w:sz w:val="24"/>
          <w:szCs w:val="24"/>
        </w:rPr>
        <w:t xml:space="preserve"> (</w:t>
      </w:r>
      <w:r w:rsidRPr="001A25CD">
        <w:rPr>
          <w:rFonts w:asciiTheme="majorBidi" w:hAnsiTheme="majorBidi" w:cstheme="majorBidi"/>
          <w:i/>
          <w:iCs/>
          <w:sz w:val="24"/>
          <w:szCs w:val="24"/>
        </w:rPr>
        <w:t>peak viewers</w:t>
      </w:r>
      <w:r w:rsidRPr="001A25CD">
        <w:rPr>
          <w:rFonts w:asciiTheme="majorBidi" w:hAnsiTheme="majorBidi" w:cstheme="majorBidi"/>
          <w:sz w:val="24"/>
          <w:szCs w:val="24"/>
        </w:rPr>
        <w:t xml:space="preserve">), yang </w:t>
      </w:r>
      <w:proofErr w:type="spellStart"/>
      <w:r w:rsidRPr="001A25CD">
        <w:rPr>
          <w:rFonts w:asciiTheme="majorBidi" w:hAnsiTheme="majorBidi" w:cstheme="majorBidi"/>
          <w:sz w:val="24"/>
          <w:szCs w:val="24"/>
        </w:rPr>
        <w:t>memerlukan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pendekatan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pemodelan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lebih</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fleksibel</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namun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tetap</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terkontrol</w:t>
      </w:r>
      <w:proofErr w:type="spellEnd"/>
      <w:r w:rsidRPr="001A25CD">
        <w:rPr>
          <w:rFonts w:asciiTheme="majorBidi" w:hAnsiTheme="majorBidi" w:cstheme="majorBidi"/>
          <w:sz w:val="24"/>
          <w:szCs w:val="24"/>
        </w:rPr>
        <w:t xml:space="preserve"> agar </w:t>
      </w:r>
      <w:proofErr w:type="spellStart"/>
      <w:r w:rsidRPr="001A25CD">
        <w:rPr>
          <w:rFonts w:asciiTheme="majorBidi" w:hAnsiTheme="majorBidi" w:cstheme="majorBidi"/>
          <w:sz w:val="24"/>
          <w:szCs w:val="24"/>
        </w:rPr>
        <w:t>tidak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terjadi</w:t>
      </w:r>
      <w:proofErr w:type="spellEnd"/>
      <w:r w:rsidRPr="001A25CD">
        <w:rPr>
          <w:rFonts w:asciiTheme="majorBidi" w:hAnsiTheme="majorBidi" w:cstheme="majorBidi"/>
          <w:sz w:val="24"/>
          <w:szCs w:val="24"/>
        </w:rPr>
        <w:t xml:space="preserve"> </w:t>
      </w:r>
      <w:r w:rsidRPr="001A25CD">
        <w:rPr>
          <w:rFonts w:asciiTheme="majorBidi" w:hAnsiTheme="majorBidi" w:cstheme="majorBidi"/>
          <w:i/>
          <w:iCs/>
          <w:sz w:val="24"/>
          <w:szCs w:val="24"/>
        </w:rPr>
        <w:t>overfitting</w:t>
      </w:r>
      <w:r w:rsidR="004634A3">
        <w:rPr>
          <w:rFonts w:asciiTheme="majorBidi" w:hAnsiTheme="majorBidi" w:cstheme="majorBidi"/>
          <w:i/>
          <w:iCs/>
          <w:sz w:val="24"/>
          <w:szCs w:val="24"/>
        </w:rPr>
        <w:t xml:space="preserve"> </w:t>
      </w:r>
      <w:sdt>
        <w:sdtPr>
          <w:rPr>
            <w:rFonts w:ascii="Times New Roman" w:hAnsi="Times New Roman" w:cs="Times New Roman"/>
            <w:i/>
            <w:iCs/>
            <w:color w:val="000000"/>
            <w:sz w:val="24"/>
            <w:szCs w:val="24"/>
          </w:rPr>
          <w:tag w:val="MENDELEY_CITATION_v3_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"/>
          <w:id w:val="-1577811841"/>
          <w:placeholder>
            <w:docPart w:val="3301962D227D45CF9C4A2824DC74DE42"/>
          </w:placeholder>
        </w:sdtPr>
        <w:sdtContent>
          <w:r w:rsidR="004634A3" w:rsidRPr="004634A3">
            <w:rPr>
              <w:rFonts w:ascii="Times New Roman" w:hAnsi="Times New Roman" w:cs="Times New Roman"/>
              <w:i/>
              <w:iCs/>
              <w:color w:val="000000"/>
              <w:sz w:val="24"/>
              <w:szCs w:val="24"/>
            </w:rPr>
            <w:t>(Dalmau et al., 2025)</w:t>
          </w:r>
        </w:sdtContent>
      </w:sdt>
      <w:r w:rsidRPr="001A25CD">
        <w:rPr>
          <w:rFonts w:asciiTheme="majorBidi" w:hAnsiTheme="majorBidi" w:cstheme="majorBidi"/>
          <w:sz w:val="24"/>
          <w:szCs w:val="24"/>
        </w:rPr>
        <w:t>.</w:t>
      </w:r>
    </w:p>
    <w:p w14:paraId="36956B7B" w14:textId="09396645" w:rsidR="0053428D" w:rsidRDefault="00227124" w:rsidP="00F50EBA">
      <w:pPr>
        <w:spacing w:line="360" w:lineRule="auto"/>
        <w:rPr>
          <w:rFonts w:asciiTheme="majorBidi" w:hAnsiTheme="majorBidi" w:cstheme="majorBidi"/>
          <w:sz w:val="24"/>
          <w:szCs w:val="24"/>
        </w:rPr>
      </w:pPr>
      <w:r w:rsidRPr="001A25CD">
        <w:rPr>
          <w:rFonts w:asciiTheme="majorBidi" w:hAnsiTheme="majorBidi" w:cstheme="majorBidi"/>
          <w:sz w:val="24"/>
          <w:szCs w:val="24"/>
        </w:rPr>
        <w:t xml:space="preserve">Masalah </w:t>
      </w:r>
      <w:proofErr w:type="spellStart"/>
      <w:r w:rsidRPr="001A25CD">
        <w:rPr>
          <w:rFonts w:asciiTheme="majorBidi" w:hAnsiTheme="majorBidi" w:cstheme="majorBidi"/>
          <w:sz w:val="24"/>
          <w:szCs w:val="24"/>
        </w:rPr>
        <w:t>utama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dalam</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penelitian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ini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adalah</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bagaimana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mengatasi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variansi</w:t>
      </w:r>
      <w:proofErr w:type="spellEnd"/>
      <w:r w:rsidRPr="001A25CD">
        <w:rPr>
          <w:rFonts w:asciiTheme="majorBidi" w:hAnsiTheme="majorBidi" w:cstheme="majorBidi"/>
          <w:sz w:val="24"/>
          <w:szCs w:val="24"/>
        </w:rPr>
        <w:t xml:space="preserve"> data yang sangat </w:t>
      </w:r>
      <w:proofErr w:type="spellStart"/>
      <w:r w:rsidRPr="001A25CD">
        <w:rPr>
          <w:rFonts w:asciiTheme="majorBidi" w:hAnsiTheme="majorBidi" w:cstheme="majorBidi"/>
          <w:sz w:val="24"/>
          <w:szCs w:val="24"/>
        </w:rPr>
        <w:t>tinggi</w:t>
      </w:r>
      <w:proofErr w:type="spellEnd"/>
      <w:r w:rsidRPr="001A25CD">
        <w:rPr>
          <w:rFonts w:asciiTheme="majorBidi" w:hAnsiTheme="majorBidi" w:cstheme="majorBidi"/>
          <w:sz w:val="24"/>
          <w:szCs w:val="24"/>
        </w:rPr>
        <w:t xml:space="preserve"> (</w:t>
      </w:r>
      <w:r w:rsidRPr="001A25CD">
        <w:rPr>
          <w:rFonts w:asciiTheme="majorBidi" w:hAnsiTheme="majorBidi" w:cstheme="majorBidi"/>
          <w:i/>
          <w:iCs/>
          <w:sz w:val="24"/>
          <w:szCs w:val="24"/>
        </w:rPr>
        <w:t>high variance</w:t>
      </w:r>
      <w:r w:rsidRPr="001A25CD">
        <w:rPr>
          <w:rFonts w:asciiTheme="majorBidi" w:hAnsiTheme="majorBidi" w:cstheme="majorBidi"/>
          <w:sz w:val="24"/>
          <w:szCs w:val="24"/>
        </w:rPr>
        <w:t xml:space="preserve">) dan </w:t>
      </w:r>
      <w:proofErr w:type="spellStart"/>
      <w:r w:rsidRPr="001A25CD">
        <w:rPr>
          <w:rFonts w:asciiTheme="majorBidi" w:hAnsiTheme="majorBidi" w:cstheme="majorBidi"/>
          <w:sz w:val="24"/>
          <w:szCs w:val="24"/>
        </w:rPr>
        <w:t>keberadaan</w:t>
      </w:r>
      <w:proofErr w:type="spellEnd"/>
      <w:r w:rsidRPr="001A25CD">
        <w:rPr>
          <w:rFonts w:asciiTheme="majorBidi" w:hAnsiTheme="majorBidi" w:cstheme="majorBidi"/>
          <w:sz w:val="24"/>
          <w:szCs w:val="24"/>
        </w:rPr>
        <w:t xml:space="preserve"> </w:t>
      </w:r>
      <w:r w:rsidRPr="001A25CD">
        <w:rPr>
          <w:rFonts w:asciiTheme="majorBidi" w:hAnsiTheme="majorBidi" w:cstheme="majorBidi"/>
          <w:i/>
          <w:iCs/>
          <w:sz w:val="24"/>
          <w:szCs w:val="24"/>
        </w:rPr>
        <w:t>outlier</w:t>
      </w:r>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ekstrem</w:t>
      </w:r>
      <w:proofErr w:type="spellEnd"/>
      <w:r w:rsidRPr="001A25CD">
        <w:rPr>
          <w:rFonts w:asciiTheme="majorBidi" w:hAnsiTheme="majorBidi" w:cstheme="majorBidi"/>
          <w:sz w:val="24"/>
          <w:szCs w:val="24"/>
        </w:rPr>
        <w:t xml:space="preserve"> yang </w:t>
      </w:r>
      <w:proofErr w:type="spellStart"/>
      <w:r w:rsidRPr="001A25CD">
        <w:rPr>
          <w:rFonts w:asciiTheme="majorBidi" w:hAnsiTheme="majorBidi" w:cstheme="majorBidi"/>
          <w:sz w:val="24"/>
          <w:szCs w:val="24"/>
        </w:rPr>
        <w:t>seringkali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merusak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performa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regresi</w:t>
      </w:r>
      <w:proofErr w:type="spellEnd"/>
      <w:r w:rsidRPr="001A25CD">
        <w:rPr>
          <w:rFonts w:asciiTheme="majorBidi" w:hAnsiTheme="majorBidi" w:cstheme="majorBidi"/>
          <w:sz w:val="24"/>
          <w:szCs w:val="24"/>
        </w:rPr>
        <w:t xml:space="preserve"> linear </w:t>
      </w:r>
      <w:proofErr w:type="spellStart"/>
      <w:r w:rsidRPr="001A25CD">
        <w:rPr>
          <w:rFonts w:asciiTheme="majorBidi" w:hAnsiTheme="majorBidi" w:cstheme="majorBidi"/>
          <w:sz w:val="24"/>
          <w:szCs w:val="24"/>
        </w:rPr>
        <w:t>standar</w:t>
      </w:r>
      <w:proofErr w:type="spellEnd"/>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"/>
          <w:id w:val="554663439"/>
          <w:placeholder>
            <w:docPart w:val="81F6BA298CE8482DBB0A5DC78E390204"/>
          </w:placeholder>
        </w:sdtPr>
        <w:sdtContent>
          <w:r w:rsidRPr="00227124">
            <w:rPr>
              <w:rFonts w:ascii="Times New Roman" w:hAnsi="Times New Roman" w:cs="Times New Roman"/>
              <w:color w:val="000000"/>
              <w:sz w:val="24"/>
              <w:szCs w:val="24"/>
            </w:rPr>
            <w:t>(</w:t>
          </w:r>
          <w:proofErr w:type="spellStart"/>
          <w:r w:rsidRPr="00227124">
            <w:rPr>
              <w:rFonts w:ascii="Times New Roman" w:hAnsi="Times New Roman" w:cs="Times New Roman"/>
              <w:color w:val="000000"/>
              <w:sz w:val="24"/>
              <w:szCs w:val="24"/>
            </w:rPr>
            <w:t>Kowalskie</w:t>
          </w:r>
          <w:proofErr w:type="spellEnd"/>
          <w:r w:rsidRPr="00227124">
            <w:rPr>
              <w:rFonts w:ascii="Times New Roman" w:hAnsi="Times New Roman" w:cs="Times New Roman"/>
              <w:color w:val="000000"/>
              <w:sz w:val="24"/>
              <w:szCs w:val="24"/>
            </w:rPr>
            <w:t>, 2025)</w:t>
          </w:r>
        </w:sdtContent>
      </w:sdt>
      <w:r w:rsidRPr="001A25CD">
        <w:rPr>
          <w:rFonts w:asciiTheme="majorBidi" w:hAnsiTheme="majorBidi" w:cstheme="majorBidi"/>
          <w:sz w:val="24"/>
          <w:szCs w:val="24"/>
        </w:rPr>
        <w:t xml:space="preserve">. Model </w:t>
      </w:r>
      <w:proofErr w:type="spellStart"/>
      <w:r w:rsidRPr="001A25CD">
        <w:rPr>
          <w:rFonts w:asciiTheme="majorBidi" w:hAnsiTheme="majorBidi" w:cstheme="majorBidi"/>
          <w:sz w:val="24"/>
          <w:szCs w:val="24"/>
        </w:rPr>
        <w:t>dasar</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cenderung</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memiliki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tingkat</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kesalahan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persentase</w:t>
      </w:r>
      <w:proofErr w:type="spellEnd"/>
      <w:r w:rsidRPr="001A25CD">
        <w:rPr>
          <w:rFonts w:asciiTheme="majorBidi" w:hAnsiTheme="majorBidi" w:cstheme="majorBidi"/>
          <w:sz w:val="24"/>
          <w:szCs w:val="24"/>
        </w:rPr>
        <w:t xml:space="preserve"> (MAPE) yang </w:t>
      </w:r>
      <w:proofErr w:type="spellStart"/>
      <w:r w:rsidRPr="001A25CD">
        <w:rPr>
          <w:rFonts w:asciiTheme="majorBidi" w:hAnsiTheme="majorBidi" w:cstheme="majorBidi"/>
          <w:sz w:val="24"/>
          <w:szCs w:val="24"/>
        </w:rPr>
        <w:t>tidak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stabil</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jika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tidak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ditangani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dengan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teknik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transformasi</w:t>
      </w:r>
      <w:proofErr w:type="spellEnd"/>
      <w:r w:rsidRPr="001A25CD">
        <w:rPr>
          <w:rFonts w:asciiTheme="majorBidi" w:hAnsiTheme="majorBidi" w:cstheme="majorBidi"/>
          <w:sz w:val="24"/>
          <w:szCs w:val="24"/>
        </w:rPr>
        <w:t xml:space="preserve"> target dan </w:t>
      </w:r>
      <w:proofErr w:type="spellStart"/>
      <w:r w:rsidRPr="001A25CD">
        <w:rPr>
          <w:rFonts w:asciiTheme="majorBidi" w:hAnsiTheme="majorBidi" w:cstheme="majorBidi"/>
          <w:sz w:val="24"/>
          <w:szCs w:val="24"/>
        </w:rPr>
        <w:t>regularisasi</w:t>
      </w:r>
      <w:proofErr w:type="spellEnd"/>
      <w:r w:rsidRPr="001A25CD">
        <w:rPr>
          <w:rFonts w:asciiTheme="majorBidi" w:hAnsiTheme="majorBidi" w:cstheme="majorBidi"/>
          <w:sz w:val="24"/>
          <w:szCs w:val="24"/>
        </w:rPr>
        <w:t xml:space="preserve"> yang </w:t>
      </w:r>
      <w:proofErr w:type="spellStart"/>
      <w:r w:rsidRPr="001A25CD">
        <w:rPr>
          <w:rFonts w:asciiTheme="majorBidi" w:hAnsiTheme="majorBidi" w:cstheme="majorBidi"/>
          <w:sz w:val="24"/>
          <w:szCs w:val="24"/>
        </w:rPr>
        <w:t>tepat</w:t>
      </w:r>
      <w:proofErr w:type="spellEnd"/>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"/>
          <w:id w:val="1379358701"/>
          <w:placeholder>
            <w:docPart w:val="81F6BA298CE8482DBB0A5DC78E390204"/>
          </w:placeholder>
        </w:sdtPr>
        <w:sdtContent>
          <w:r w:rsidRPr="00227124">
            <w:rPr>
              <w:rFonts w:ascii="Times New Roman" w:eastAsia="Times New Roman" w:hAnsi="Times New Roman" w:cs="Times New Roman"/>
              <w:color w:val="000000"/>
              <w:sz w:val="24"/>
            </w:rPr>
            <w:t>(Lin &amp; Finlayson, 2021)</w:t>
          </w:r>
        </w:sdtContent>
      </w:sdt>
      <w:r w:rsidRPr="001A25CD">
        <w:rPr>
          <w:rFonts w:asciiTheme="majorBidi" w:hAnsiTheme="majorBidi" w:cstheme="majorBidi"/>
          <w:sz w:val="24"/>
          <w:szCs w:val="24"/>
        </w:rPr>
        <w:t xml:space="preserve">. Selain </w:t>
      </w:r>
      <w:proofErr w:type="spellStart"/>
      <w:r w:rsidRPr="001A25CD">
        <w:rPr>
          <w:rFonts w:asciiTheme="majorBidi" w:hAnsiTheme="majorBidi" w:cstheme="majorBidi"/>
          <w:sz w:val="24"/>
          <w:szCs w:val="24"/>
        </w:rPr>
        <w:t>itu</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terdapat</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kompleksitas</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hubungan</w:t>
      </w:r>
      <w:proofErr w:type="spellEnd"/>
      <w:r w:rsidRPr="001A25CD">
        <w:rPr>
          <w:rFonts w:asciiTheme="majorBidi" w:hAnsiTheme="majorBidi" w:cstheme="majorBidi"/>
          <w:sz w:val="24"/>
          <w:szCs w:val="24"/>
        </w:rPr>
        <w:t xml:space="preserve"> non-linear </w:t>
      </w:r>
      <w:proofErr w:type="spellStart"/>
      <w:r w:rsidRPr="001A25CD">
        <w:rPr>
          <w:rFonts w:asciiTheme="majorBidi" w:hAnsiTheme="majorBidi" w:cstheme="majorBidi"/>
          <w:sz w:val="24"/>
          <w:szCs w:val="24"/>
        </w:rPr>
        <w:t>serta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interaksi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antar</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variabel</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seperti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korelasi</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antara</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jumlah</w:t>
      </w:r>
      <w:proofErr w:type="spellEnd"/>
      <w:r w:rsidRPr="001A25CD">
        <w:rPr>
          <w:rFonts w:asciiTheme="majorBidi" w:hAnsiTheme="majorBidi" w:cstheme="majorBidi"/>
          <w:sz w:val="24"/>
          <w:szCs w:val="24"/>
        </w:rPr>
        <w:t xml:space="preserve"> </w:t>
      </w:r>
      <w:r w:rsidRPr="001A25CD">
        <w:rPr>
          <w:rFonts w:asciiTheme="majorBidi" w:hAnsiTheme="majorBidi" w:cstheme="majorBidi"/>
          <w:i/>
          <w:iCs/>
          <w:sz w:val="24"/>
          <w:szCs w:val="24"/>
        </w:rPr>
        <w:t>streamer</w:t>
      </w:r>
      <w:r w:rsidRPr="001A25CD">
        <w:rPr>
          <w:rFonts w:asciiTheme="majorBidi" w:hAnsiTheme="majorBidi" w:cstheme="majorBidi"/>
          <w:sz w:val="24"/>
          <w:szCs w:val="24"/>
        </w:rPr>
        <w:t xml:space="preserve"> yang </w:t>
      </w:r>
      <w:proofErr w:type="spellStart"/>
      <w:r w:rsidRPr="001A25CD">
        <w:rPr>
          <w:rFonts w:asciiTheme="majorBidi" w:hAnsiTheme="majorBidi" w:cstheme="majorBidi"/>
          <w:sz w:val="24"/>
          <w:szCs w:val="24"/>
        </w:rPr>
        <w:t>menyiarkan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dengan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puncak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penonton</w:t>
      </w:r>
      <w:proofErr w:type="spellEnd"/>
      <w:r w:rsidRPr="001A25CD">
        <w:rPr>
          <w:rFonts w:asciiTheme="majorBidi" w:hAnsiTheme="majorBidi" w:cstheme="majorBidi"/>
          <w:sz w:val="24"/>
          <w:szCs w:val="24"/>
        </w:rPr>
        <w:t xml:space="preserve"> (</w:t>
      </w:r>
      <w:r w:rsidRPr="001A25CD">
        <w:rPr>
          <w:rFonts w:asciiTheme="majorBidi" w:hAnsiTheme="majorBidi" w:cstheme="majorBidi"/>
          <w:i/>
          <w:iCs/>
          <w:sz w:val="24"/>
          <w:szCs w:val="24"/>
        </w:rPr>
        <w:t>peak viewers</w:t>
      </w:r>
      <w:r w:rsidRPr="001A25CD">
        <w:rPr>
          <w:rFonts w:asciiTheme="majorBidi" w:hAnsiTheme="majorBidi" w:cstheme="majorBidi"/>
          <w:sz w:val="24"/>
          <w:szCs w:val="24"/>
        </w:rPr>
        <w:t xml:space="preserve">), yang </w:t>
      </w:r>
      <w:proofErr w:type="spellStart"/>
      <w:r w:rsidRPr="001A25CD">
        <w:rPr>
          <w:rFonts w:asciiTheme="majorBidi" w:hAnsiTheme="majorBidi" w:cstheme="majorBidi"/>
          <w:sz w:val="24"/>
          <w:szCs w:val="24"/>
        </w:rPr>
        <w:t>memerlukan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pendekatan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pemodelan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lebih</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fleksibel</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namun</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tetap</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terkontrol</w:t>
      </w:r>
      <w:proofErr w:type="spellEnd"/>
      <w:r w:rsidRPr="001A25CD">
        <w:rPr>
          <w:rFonts w:asciiTheme="majorBidi" w:hAnsiTheme="majorBidi" w:cstheme="majorBidi"/>
          <w:sz w:val="24"/>
          <w:szCs w:val="24"/>
        </w:rPr>
        <w:t xml:space="preserve"> agar </w:t>
      </w:r>
      <w:proofErr w:type="spellStart"/>
      <w:r w:rsidRPr="001A25CD">
        <w:rPr>
          <w:rFonts w:asciiTheme="majorBidi" w:hAnsiTheme="majorBidi" w:cstheme="majorBidi"/>
          <w:sz w:val="24"/>
          <w:szCs w:val="24"/>
        </w:rPr>
        <w:t>tidak</w:t>
      </w:r>
      <w:proofErr w:type="spellEnd"/>
      <w:r w:rsidRPr="001A25CD">
        <w:rPr>
          <w:rFonts w:asciiTheme="majorBidi" w:hAnsiTheme="majorBidi" w:cstheme="majorBidi"/>
          <w:sz w:val="24"/>
          <w:szCs w:val="24"/>
        </w:rPr>
        <w:t xml:space="preserve"> </w:t>
      </w:r>
      <w:proofErr w:type="spellStart"/>
      <w:r w:rsidRPr="001A25CD">
        <w:rPr>
          <w:rFonts w:asciiTheme="majorBidi" w:hAnsiTheme="majorBidi" w:cstheme="majorBidi"/>
          <w:sz w:val="24"/>
          <w:szCs w:val="24"/>
        </w:rPr>
        <w:t>terjadi</w:t>
      </w:r>
      <w:proofErr w:type="spellEnd"/>
      <w:r w:rsidRPr="001A25CD">
        <w:rPr>
          <w:rFonts w:asciiTheme="majorBidi" w:hAnsiTheme="majorBidi" w:cstheme="majorBidi"/>
          <w:sz w:val="24"/>
          <w:szCs w:val="24"/>
        </w:rPr>
        <w:t xml:space="preserve"> </w:t>
      </w:r>
      <w:r w:rsidRPr="001A25CD">
        <w:rPr>
          <w:rFonts w:asciiTheme="majorBidi" w:hAnsiTheme="majorBidi" w:cstheme="majorBidi"/>
          <w:i/>
          <w:iCs/>
          <w:sz w:val="24"/>
          <w:szCs w:val="24"/>
        </w:rPr>
        <w:t>overfitting</w:t>
      </w:r>
      <w:r>
        <w:rPr>
          <w:rFonts w:asciiTheme="majorBidi" w:hAnsiTheme="majorBidi" w:cstheme="majorBidi"/>
          <w:i/>
          <w:iCs/>
          <w:sz w:val="24"/>
          <w:szCs w:val="24"/>
        </w:rPr>
        <w:t xml:space="preserve"> </w:t>
      </w:r>
      <w:sdt>
        <w:sdtPr>
          <w:rPr>
            <w:rFonts w:ascii="Times New Roman" w:hAnsi="Times New Roman" w:cs="Times New Roman"/>
            <w:i/>
            <w:iCs/>
            <w:color w:val="000000"/>
            <w:sz w:val="24"/>
            <w:szCs w:val="24"/>
          </w:rPr>
          <w:tag w:val="MENDELEY_CITATION_v3_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"/>
          <w:id w:val="-2004423781"/>
          <w:placeholder>
            <w:docPart w:val="81F6BA298CE8482DBB0A5DC78E390204"/>
          </w:placeholder>
        </w:sdtPr>
        <w:sdtContent>
          <w:r w:rsidRPr="00227124">
            <w:rPr>
              <w:rFonts w:ascii="Times New Roman" w:hAnsi="Times New Roman" w:cs="Times New Roman"/>
              <w:i/>
              <w:iCs/>
              <w:color w:val="000000"/>
              <w:sz w:val="24"/>
              <w:szCs w:val="24"/>
            </w:rPr>
            <w:t>(Dalmau et al., 2025)</w:t>
          </w:r>
        </w:sdtContent>
      </w:sdt>
      <w:r w:rsidRPr="001A25CD">
        <w:rPr>
          <w:rFonts w:asciiTheme="majorBidi" w:hAnsiTheme="majorBidi" w:cstheme="majorBidi"/>
          <w:sz w:val="24"/>
          <w:szCs w:val="24"/>
        </w:rPr>
        <w:t>.</w:t>
      </w:r>
    </w:p>
    <w:p w14:paraId="279F14AE" w14:textId="243EF5E5" w:rsidR="00437C2C" w:rsidRPr="003C49FE" w:rsidRDefault="00437C2C" w:rsidP="00F50EBA">
      <w:pPr>
        <w:pStyle w:val="Heading2"/>
        <w:numPr>
          <w:ilvl w:val="0"/>
          <w:numId w:val="21"/>
        </w:numPr>
        <w:spacing w:before="0" w:after="0"/>
        <w:ind w:left="426" w:hanging="426"/>
        <w:rPr>
          <w:rFonts w:asciiTheme="majorBidi" w:hAnsiTheme="majorBidi"/>
          <w:b w:val="0"/>
          <w:bCs/>
          <w:szCs w:val="24"/>
        </w:rPr>
      </w:pPr>
      <w:r w:rsidRPr="003C49FE">
        <w:rPr>
          <w:rFonts w:asciiTheme="majorBidi" w:hAnsiTheme="majorBidi"/>
          <w:szCs w:val="24"/>
        </w:rPr>
        <w:t>Tujuan</w:t>
      </w:r>
    </w:p>
    <w:p w14:paraId="5128DC7A" w14:textId="58105CB6" w:rsidR="00437C2C" w:rsidRDefault="001F648E" w:rsidP="00F50EBA">
      <w:pPr>
        <w:spacing w:line="360" w:lineRule="auto"/>
        <w:ind w:firstLine="426"/>
        <w:jc w:val="both"/>
        <w:rPr>
          <w:rFonts w:asciiTheme="majorBidi" w:hAnsiTheme="majorBidi" w:cstheme="majorBidi"/>
          <w:sz w:val="24"/>
          <w:szCs w:val="24"/>
        </w:rPr>
      </w:pPr>
      <w:r w:rsidRPr="001F648E">
        <w:rPr>
          <w:rFonts w:asciiTheme="majorBidi" w:hAnsiTheme="majorBidi" w:cstheme="majorBidi"/>
          <w:sz w:val="24"/>
          <w:szCs w:val="24"/>
        </w:rPr>
        <w:t xml:space="preserve">Tujuan </w:t>
      </w:r>
      <w:proofErr w:type="spellStart"/>
      <w:r w:rsidRPr="001F648E">
        <w:rPr>
          <w:rFonts w:asciiTheme="majorBidi" w:hAnsiTheme="majorBidi" w:cstheme="majorBidi"/>
          <w:sz w:val="24"/>
          <w:szCs w:val="24"/>
        </w:rPr>
        <w:t>dari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proyek</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ini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adalah</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untuk</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membangun</w:t>
      </w:r>
      <w:proofErr w:type="spellEnd"/>
      <w:r w:rsidRPr="001F648E">
        <w:rPr>
          <w:rFonts w:asciiTheme="majorBidi" w:hAnsiTheme="majorBidi" w:cstheme="majorBidi"/>
          <w:sz w:val="24"/>
          <w:szCs w:val="24"/>
        </w:rPr>
        <w:t xml:space="preserve"> dan </w:t>
      </w:r>
      <w:proofErr w:type="spellStart"/>
      <w:r w:rsidRPr="001F648E">
        <w:rPr>
          <w:rFonts w:asciiTheme="majorBidi" w:hAnsiTheme="majorBidi" w:cstheme="majorBidi"/>
          <w:sz w:val="24"/>
          <w:szCs w:val="24"/>
        </w:rPr>
        <w:t>membandingkan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berbagai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variansi</w:t>
      </w:r>
      <w:proofErr w:type="spellEnd"/>
      <w:r w:rsidRPr="001F648E">
        <w:rPr>
          <w:rFonts w:asciiTheme="majorBidi" w:hAnsiTheme="majorBidi" w:cstheme="majorBidi"/>
          <w:sz w:val="24"/>
          <w:szCs w:val="24"/>
        </w:rPr>
        <w:t xml:space="preserve"> model </w:t>
      </w:r>
      <w:proofErr w:type="spellStart"/>
      <w:r w:rsidRPr="001F648E">
        <w:rPr>
          <w:rFonts w:asciiTheme="majorBidi" w:hAnsiTheme="majorBidi" w:cstheme="majorBidi"/>
          <w:sz w:val="24"/>
          <w:szCs w:val="24"/>
        </w:rPr>
        <w:t>regresi</w:t>
      </w:r>
      <w:proofErr w:type="spellEnd"/>
      <w:r w:rsidRPr="001F648E">
        <w:rPr>
          <w:rFonts w:asciiTheme="majorBidi" w:hAnsiTheme="majorBidi" w:cstheme="majorBidi"/>
          <w:sz w:val="24"/>
          <w:szCs w:val="24"/>
        </w:rPr>
        <w:t xml:space="preserve"> linear guna </w:t>
      </w:r>
      <w:proofErr w:type="spellStart"/>
      <w:r w:rsidRPr="001F648E">
        <w:rPr>
          <w:rFonts w:asciiTheme="majorBidi" w:hAnsiTheme="majorBidi" w:cstheme="majorBidi"/>
          <w:sz w:val="24"/>
          <w:szCs w:val="24"/>
        </w:rPr>
        <w:t>mengidentifikasi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arsitektur</w:t>
      </w:r>
      <w:proofErr w:type="spellEnd"/>
      <w:r w:rsidRPr="001F648E">
        <w:rPr>
          <w:rFonts w:asciiTheme="majorBidi" w:hAnsiTheme="majorBidi" w:cstheme="majorBidi"/>
          <w:sz w:val="24"/>
          <w:szCs w:val="24"/>
        </w:rPr>
        <w:t xml:space="preserve"> yang paling robust </w:t>
      </w:r>
      <w:proofErr w:type="spellStart"/>
      <w:r w:rsidRPr="001F648E">
        <w:rPr>
          <w:rFonts w:asciiTheme="majorBidi" w:hAnsiTheme="majorBidi" w:cstheme="majorBidi"/>
          <w:sz w:val="24"/>
          <w:szCs w:val="24"/>
        </w:rPr>
        <w:t>dalam</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memprediksi</w:t>
      </w:r>
      <w:proofErr w:type="spellEnd"/>
      <w:r w:rsidRPr="001F648E">
        <w:rPr>
          <w:rFonts w:asciiTheme="majorBidi" w:hAnsiTheme="majorBidi" w:cstheme="majorBidi"/>
          <w:sz w:val="24"/>
          <w:szCs w:val="24"/>
        </w:rPr>
        <w:t xml:space="preserve"> data Twitch. </w:t>
      </w:r>
      <w:proofErr w:type="spellStart"/>
      <w:r w:rsidRPr="001F648E">
        <w:rPr>
          <w:rFonts w:asciiTheme="majorBidi" w:hAnsiTheme="majorBidi" w:cstheme="majorBidi"/>
          <w:sz w:val="24"/>
          <w:szCs w:val="24"/>
        </w:rPr>
        <w:t>Fokus</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utama</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penelitian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ini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adalah</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mengoptimalkan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kemampuan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prediktif</w:t>
      </w:r>
      <w:proofErr w:type="spellEnd"/>
      <w:r w:rsidRPr="001F648E">
        <w:rPr>
          <w:rFonts w:asciiTheme="majorBidi" w:hAnsiTheme="majorBidi" w:cstheme="majorBidi"/>
          <w:sz w:val="24"/>
          <w:szCs w:val="24"/>
        </w:rPr>
        <w:t xml:space="preserve"> model </w:t>
      </w:r>
      <w:proofErr w:type="spellStart"/>
      <w:r w:rsidRPr="001F648E">
        <w:rPr>
          <w:rFonts w:asciiTheme="majorBidi" w:hAnsiTheme="majorBidi" w:cstheme="majorBidi"/>
          <w:sz w:val="24"/>
          <w:szCs w:val="24"/>
        </w:rPr>
        <w:t>sehingga</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mampu</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mencapai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nilai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koefisien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determinasi</w:t>
      </w:r>
      <w:proofErr w:type="spellEnd"/>
      <w:r w:rsidRPr="001F648E">
        <w:rPr>
          <w:rFonts w:asciiTheme="majorBidi" w:hAnsiTheme="majorBidi" w:cstheme="majorBidi"/>
          <w:sz w:val="24"/>
          <w:szCs w:val="24"/>
        </w:rPr>
        <w:t xml:space="preserve"> (</w:t>
      </w:r>
      <w:r w:rsidR="007E783D" w:rsidRPr="00F1457E">
        <w:rPr>
          <w:rFonts w:asciiTheme="majorBidi" w:hAnsiTheme="majorBidi" w:cstheme="majorBidi"/>
          <w:sz w:val="24"/>
          <w:szCs w:val="24"/>
        </w:rPr>
        <w:t>R²</w:t>
      </w:r>
      <w:r w:rsidRPr="001F648E">
        <w:rPr>
          <w:rFonts w:asciiTheme="majorBidi" w:hAnsiTheme="majorBidi" w:cstheme="majorBidi"/>
          <w:sz w:val="24"/>
          <w:szCs w:val="24"/>
        </w:rPr>
        <w:t xml:space="preserve">) yang </w:t>
      </w:r>
      <w:proofErr w:type="spellStart"/>
      <w:r w:rsidRPr="001F648E">
        <w:rPr>
          <w:rFonts w:asciiTheme="majorBidi" w:hAnsiTheme="majorBidi" w:cstheme="majorBidi"/>
          <w:sz w:val="24"/>
          <w:szCs w:val="24"/>
        </w:rPr>
        <w:t>signifikan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serta</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menekan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tingkat</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kesalahan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persentase</w:t>
      </w:r>
      <w:proofErr w:type="spellEnd"/>
      <w:r w:rsidRPr="001F648E">
        <w:rPr>
          <w:rFonts w:asciiTheme="majorBidi" w:hAnsiTheme="majorBidi" w:cstheme="majorBidi"/>
          <w:sz w:val="24"/>
          <w:szCs w:val="24"/>
        </w:rPr>
        <w:t xml:space="preserve"> (MAPE) </w:t>
      </w:r>
      <w:proofErr w:type="spellStart"/>
      <w:r w:rsidRPr="001F648E">
        <w:rPr>
          <w:rFonts w:asciiTheme="majorBidi" w:hAnsiTheme="majorBidi" w:cstheme="majorBidi"/>
          <w:sz w:val="24"/>
          <w:szCs w:val="24"/>
        </w:rPr>
        <w:t>hingga</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ke</w:t>
      </w:r>
      <w:proofErr w:type="spellEnd"/>
      <w:r w:rsidRPr="001F648E">
        <w:rPr>
          <w:rFonts w:asciiTheme="majorBidi" w:hAnsiTheme="majorBidi" w:cstheme="majorBidi"/>
          <w:sz w:val="24"/>
          <w:szCs w:val="24"/>
        </w:rPr>
        <w:t xml:space="preserve"> level yang paling minimal. Hal </w:t>
      </w:r>
      <w:proofErr w:type="spellStart"/>
      <w:r w:rsidRPr="001F648E">
        <w:rPr>
          <w:rFonts w:asciiTheme="majorBidi" w:hAnsiTheme="majorBidi" w:cstheme="majorBidi"/>
          <w:sz w:val="24"/>
          <w:szCs w:val="24"/>
        </w:rPr>
        <w:t>ini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dilakukan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melalui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implementasi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teknik</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rekayasa</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fitur</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polinomial</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transformasi</w:t>
      </w:r>
      <w:proofErr w:type="spellEnd"/>
      <w:r w:rsidRPr="001F648E">
        <w:rPr>
          <w:rFonts w:asciiTheme="majorBidi" w:hAnsiTheme="majorBidi" w:cstheme="majorBidi"/>
          <w:sz w:val="24"/>
          <w:szCs w:val="24"/>
        </w:rPr>
        <w:t xml:space="preserve"> target </w:t>
      </w:r>
      <w:proofErr w:type="spellStart"/>
      <w:r w:rsidRPr="001F648E">
        <w:rPr>
          <w:rFonts w:asciiTheme="majorBidi" w:hAnsiTheme="majorBidi" w:cstheme="majorBidi"/>
          <w:sz w:val="24"/>
          <w:szCs w:val="24"/>
        </w:rPr>
        <w:t>logaritmik</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serta</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penerapan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regularisasi</w:t>
      </w:r>
      <w:proofErr w:type="spellEnd"/>
      <w:r w:rsidRPr="001F648E">
        <w:rPr>
          <w:rFonts w:asciiTheme="majorBidi" w:hAnsiTheme="majorBidi" w:cstheme="majorBidi"/>
          <w:sz w:val="24"/>
          <w:szCs w:val="24"/>
        </w:rPr>
        <w:t xml:space="preserve"> Ridge </w:t>
      </w:r>
      <w:proofErr w:type="spellStart"/>
      <w:r w:rsidRPr="001F648E">
        <w:rPr>
          <w:rFonts w:asciiTheme="majorBidi" w:hAnsiTheme="majorBidi" w:cstheme="majorBidi"/>
          <w:sz w:val="24"/>
          <w:szCs w:val="24"/>
        </w:rPr>
        <w:t>untuk</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memastikan</w:t>
      </w:r>
      <w:proofErr w:type="spellEnd"/>
      <w:r w:rsidRPr="001F648E">
        <w:rPr>
          <w:rFonts w:asciiTheme="majorBidi" w:hAnsiTheme="majorBidi" w:cstheme="majorBidi"/>
          <w:sz w:val="24"/>
          <w:szCs w:val="24"/>
        </w:rPr>
        <w:t xml:space="preserve"> model </w:t>
      </w:r>
      <w:proofErr w:type="spellStart"/>
      <w:r w:rsidRPr="001F648E">
        <w:rPr>
          <w:rFonts w:asciiTheme="majorBidi" w:hAnsiTheme="majorBidi" w:cstheme="majorBidi"/>
          <w:sz w:val="24"/>
          <w:szCs w:val="24"/>
        </w:rPr>
        <w:t>memiliki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akurasi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tinggi</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namun</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tetap</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stabil</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saat</w:t>
      </w:r>
      <w:proofErr w:type="spellEnd"/>
      <w:r w:rsidRPr="001F648E">
        <w:rPr>
          <w:rFonts w:asciiTheme="majorBidi" w:hAnsiTheme="majorBidi" w:cstheme="majorBidi"/>
          <w:sz w:val="24"/>
          <w:szCs w:val="24"/>
        </w:rPr>
        <w:t xml:space="preserve"> </w:t>
      </w:r>
      <w:proofErr w:type="spellStart"/>
      <w:r w:rsidRPr="001F648E">
        <w:rPr>
          <w:rFonts w:asciiTheme="majorBidi" w:hAnsiTheme="majorBidi" w:cstheme="majorBidi"/>
          <w:sz w:val="24"/>
          <w:szCs w:val="24"/>
        </w:rPr>
        <w:t>menghadapi</w:t>
      </w:r>
      <w:proofErr w:type="spellEnd"/>
      <w:r w:rsidRPr="001F648E">
        <w:rPr>
          <w:rFonts w:asciiTheme="majorBidi" w:hAnsiTheme="majorBidi" w:cstheme="majorBidi"/>
          <w:sz w:val="24"/>
          <w:szCs w:val="24"/>
        </w:rPr>
        <w:t xml:space="preserve"> data </w:t>
      </w:r>
      <w:proofErr w:type="spellStart"/>
      <w:r w:rsidRPr="001F648E">
        <w:rPr>
          <w:rFonts w:asciiTheme="majorBidi" w:hAnsiTheme="majorBidi" w:cstheme="majorBidi"/>
          <w:sz w:val="24"/>
          <w:szCs w:val="24"/>
        </w:rPr>
        <w:t>baru</w:t>
      </w:r>
      <w:proofErr w:type="spellEnd"/>
      <w:r w:rsidRPr="001F648E">
        <w:rPr>
          <w:rFonts w:asciiTheme="majorBidi" w:hAnsiTheme="majorBidi" w:cstheme="majorBidi"/>
          <w:sz w:val="24"/>
          <w:szCs w:val="24"/>
        </w:rPr>
        <w:t>.</w:t>
      </w:r>
    </w:p>
    <w:p w14:paraId="7A0F68E2" w14:textId="77777777" w:rsidR="000679ED" w:rsidRDefault="000679ED" w:rsidP="00942B71">
      <w:pPr>
        <w:jc w:val="center"/>
        <w:rPr>
          <w:rFonts w:asciiTheme="majorBidi" w:hAnsiTheme="majorBidi" w:cstheme="majorBidi"/>
          <w:sz w:val="24"/>
          <w:szCs w:val="24"/>
        </w:rPr>
      </w:pPr>
    </w:p>
    <w:p w14:paraId="176AD38B" w14:textId="19FB4FBF" w:rsidR="000F52BF" w:rsidRPr="003E4C28" w:rsidRDefault="000F52BF" w:rsidP="00F50EBA">
      <w:pPr>
        <w:pStyle w:val="Heading1"/>
        <w:spacing w:before="0" w:after="0" w:line="360" w:lineRule="auto"/>
      </w:pPr>
      <w:r w:rsidRPr="003E4C28">
        <w:t>BAB I</w:t>
      </w:r>
      <w:r w:rsidR="0024299E">
        <w:t>I</w:t>
      </w:r>
      <w:r w:rsidRPr="003E4C28">
        <w:br/>
        <w:t>PE</w:t>
      </w:r>
      <w:r w:rsidR="00C1019D">
        <w:t>NJALASAN DATA DAN PIPELINE PREPROCESSING</w:t>
      </w:r>
    </w:p>
    <w:p w14:paraId="48A5A924" w14:textId="3BF36A53" w:rsidR="00D24103" w:rsidRPr="005911E3" w:rsidRDefault="00D24103" w:rsidP="00F50EBA">
      <w:pPr>
        <w:pStyle w:val="Heading2"/>
        <w:numPr>
          <w:ilvl w:val="0"/>
          <w:numId w:val="20"/>
        </w:numPr>
        <w:spacing w:before="0" w:after="0" w:line="360" w:lineRule="auto"/>
        <w:ind w:left="426" w:hanging="426"/>
        <w:rPr>
          <w:rFonts w:asciiTheme="majorBidi" w:hAnsiTheme="majorBidi"/>
          <w:b w:val="0"/>
          <w:color w:val="auto"/>
          <w:szCs w:val="24"/>
        </w:rPr>
      </w:pPr>
      <w:proofErr w:type="spellStart"/>
      <w:r w:rsidRPr="005911E3">
        <w:rPr>
          <w:rFonts w:asciiTheme="majorBidi" w:hAnsiTheme="majorBidi"/>
          <w:color w:val="auto"/>
          <w:szCs w:val="24"/>
        </w:rPr>
        <w:t>Deskripsi</w:t>
      </w:r>
      <w:proofErr w:type="spellEnd"/>
      <w:r w:rsidRPr="005911E3">
        <w:rPr>
          <w:rFonts w:asciiTheme="majorBidi" w:hAnsiTheme="majorBidi"/>
          <w:color w:val="auto"/>
          <w:szCs w:val="24"/>
        </w:rPr>
        <w:t xml:space="preserve"> Dataset</w:t>
      </w:r>
    </w:p>
    <w:p w14:paraId="68F226E1" w14:textId="4D8AB2C6" w:rsidR="00D24103" w:rsidRDefault="0019657E" w:rsidP="00F50EBA">
      <w:pPr>
        <w:spacing w:line="360" w:lineRule="auto"/>
        <w:ind w:firstLine="720"/>
        <w:jc w:val="both"/>
        <w:rPr>
          <w:rFonts w:asciiTheme="majorBidi" w:hAnsiTheme="majorBidi" w:cstheme="majorBidi"/>
          <w:sz w:val="24"/>
          <w:szCs w:val="24"/>
        </w:rPr>
      </w:pPr>
      <w:r w:rsidRPr="0019657E">
        <w:rPr>
          <w:rFonts w:asciiTheme="majorBidi" w:hAnsiTheme="majorBidi" w:cstheme="majorBidi"/>
          <w:sz w:val="24"/>
          <w:szCs w:val="24"/>
        </w:rPr>
        <w:t xml:space="preserve">Dataset yang </w:t>
      </w:r>
      <w:proofErr w:type="spellStart"/>
      <w:r w:rsidRPr="0019657E">
        <w:rPr>
          <w:rFonts w:asciiTheme="majorBidi" w:hAnsiTheme="majorBidi" w:cstheme="majorBidi"/>
          <w:sz w:val="24"/>
          <w:szCs w:val="24"/>
        </w:rPr>
        <w:t>digunakan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dalam</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proyek</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ini</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bertajuk</w:t>
      </w:r>
      <w:proofErr w:type="spellEnd"/>
      <w:r w:rsidRPr="0019657E">
        <w:rPr>
          <w:rFonts w:asciiTheme="majorBidi" w:hAnsiTheme="majorBidi" w:cstheme="majorBidi"/>
          <w:sz w:val="24"/>
          <w:szCs w:val="24"/>
        </w:rPr>
        <w:t xml:space="preserve"> </w:t>
      </w:r>
      <w:r w:rsidRPr="0019657E">
        <w:rPr>
          <w:rFonts w:asciiTheme="majorBidi" w:hAnsiTheme="majorBidi" w:cstheme="majorBidi"/>
          <w:i/>
          <w:iCs/>
          <w:sz w:val="24"/>
          <w:szCs w:val="24"/>
        </w:rPr>
        <w:t>"Evolution of Top Games on Twitch"</w:t>
      </w:r>
      <w:r w:rsidRPr="0019657E">
        <w:rPr>
          <w:rFonts w:asciiTheme="majorBidi" w:hAnsiTheme="majorBidi" w:cstheme="majorBidi"/>
          <w:sz w:val="24"/>
          <w:szCs w:val="24"/>
        </w:rPr>
        <w:t xml:space="preserve">. Data </w:t>
      </w:r>
      <w:proofErr w:type="spellStart"/>
      <w:r w:rsidRPr="0019657E">
        <w:rPr>
          <w:rFonts w:asciiTheme="majorBidi" w:hAnsiTheme="majorBidi" w:cstheme="majorBidi"/>
          <w:sz w:val="24"/>
          <w:szCs w:val="24"/>
        </w:rPr>
        <w:t>ini</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mencerminkan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dinamika</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industri</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hiburan</w:t>
      </w:r>
      <w:proofErr w:type="spellEnd"/>
      <w:r w:rsidRPr="0019657E">
        <w:rPr>
          <w:rFonts w:asciiTheme="majorBidi" w:hAnsiTheme="majorBidi" w:cstheme="majorBidi"/>
          <w:sz w:val="24"/>
          <w:szCs w:val="24"/>
        </w:rPr>
        <w:t xml:space="preserve"> digital global, </w:t>
      </w:r>
      <w:proofErr w:type="spellStart"/>
      <w:r w:rsidRPr="0019657E">
        <w:rPr>
          <w:rFonts w:asciiTheme="majorBidi" w:hAnsiTheme="majorBidi" w:cstheme="majorBidi"/>
          <w:sz w:val="24"/>
          <w:szCs w:val="24"/>
        </w:rPr>
        <w:t>mencakup</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performa</w:t>
      </w:r>
      <w:proofErr w:type="spellEnd"/>
      <w:r w:rsidRPr="0019657E">
        <w:rPr>
          <w:rFonts w:asciiTheme="majorBidi" w:hAnsiTheme="majorBidi" w:cstheme="majorBidi"/>
          <w:sz w:val="24"/>
          <w:szCs w:val="24"/>
        </w:rPr>
        <w:t xml:space="preserve"> 200 game </w:t>
      </w:r>
      <w:proofErr w:type="spellStart"/>
      <w:r w:rsidRPr="0019657E">
        <w:rPr>
          <w:rFonts w:asciiTheme="majorBidi" w:hAnsiTheme="majorBidi" w:cstheme="majorBidi"/>
          <w:sz w:val="24"/>
          <w:szCs w:val="24"/>
        </w:rPr>
        <w:t>teratas</w:t>
      </w:r>
      <w:proofErr w:type="spellEnd"/>
      <w:r w:rsidRPr="0019657E">
        <w:rPr>
          <w:rFonts w:asciiTheme="majorBidi" w:hAnsiTheme="majorBidi" w:cstheme="majorBidi"/>
          <w:sz w:val="24"/>
          <w:szCs w:val="24"/>
        </w:rPr>
        <w:t xml:space="preserve"> di Twitch </w:t>
      </w:r>
      <w:proofErr w:type="spellStart"/>
      <w:r w:rsidRPr="0019657E">
        <w:rPr>
          <w:rFonts w:asciiTheme="majorBidi" w:hAnsiTheme="majorBidi" w:cstheme="majorBidi"/>
          <w:sz w:val="24"/>
          <w:szCs w:val="24"/>
        </w:rPr>
        <w:t>setiap</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bulannya</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Dengan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rentang</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waktu</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lebih</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dari</w:t>
      </w:r>
      <w:proofErr w:type="spellEnd"/>
      <w:r w:rsidRPr="0019657E">
        <w:rPr>
          <w:rFonts w:asciiTheme="majorBidi" w:hAnsiTheme="majorBidi" w:cstheme="majorBidi"/>
          <w:sz w:val="24"/>
          <w:szCs w:val="24"/>
        </w:rPr>
        <w:t xml:space="preserve"> 8 </w:t>
      </w:r>
      <w:proofErr w:type="spellStart"/>
      <w:r w:rsidRPr="0019657E">
        <w:rPr>
          <w:rFonts w:asciiTheme="majorBidi" w:hAnsiTheme="majorBidi" w:cstheme="majorBidi"/>
          <w:sz w:val="24"/>
          <w:szCs w:val="24"/>
        </w:rPr>
        <w:t>tahun</w:t>
      </w:r>
      <w:proofErr w:type="spellEnd"/>
      <w:r w:rsidRPr="0019657E">
        <w:rPr>
          <w:rFonts w:asciiTheme="majorBidi" w:hAnsiTheme="majorBidi" w:cstheme="majorBidi"/>
          <w:sz w:val="24"/>
          <w:szCs w:val="24"/>
        </w:rPr>
        <w:t xml:space="preserve"> (2016–2024), dataset </w:t>
      </w:r>
      <w:proofErr w:type="spellStart"/>
      <w:r w:rsidRPr="0019657E">
        <w:rPr>
          <w:rFonts w:asciiTheme="majorBidi" w:hAnsiTheme="majorBidi" w:cstheme="majorBidi"/>
          <w:sz w:val="24"/>
          <w:szCs w:val="24"/>
        </w:rPr>
        <w:t>ini</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memiliki</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karakteristik</w:t>
      </w:r>
      <w:proofErr w:type="spellEnd"/>
      <w:r w:rsidRPr="0019657E">
        <w:rPr>
          <w:rFonts w:asciiTheme="majorBidi" w:hAnsiTheme="majorBidi" w:cstheme="majorBidi"/>
          <w:sz w:val="24"/>
          <w:szCs w:val="24"/>
        </w:rPr>
        <w:t xml:space="preserve"> </w:t>
      </w:r>
      <w:r w:rsidRPr="0019657E">
        <w:rPr>
          <w:rFonts w:asciiTheme="majorBidi" w:hAnsiTheme="majorBidi" w:cstheme="majorBidi"/>
          <w:i/>
          <w:iCs/>
          <w:sz w:val="24"/>
          <w:szCs w:val="24"/>
        </w:rPr>
        <w:t>time-series</w:t>
      </w:r>
      <w:r w:rsidRPr="0019657E">
        <w:rPr>
          <w:rFonts w:asciiTheme="majorBidi" w:hAnsiTheme="majorBidi" w:cstheme="majorBidi"/>
          <w:sz w:val="24"/>
          <w:szCs w:val="24"/>
        </w:rPr>
        <w:t xml:space="preserve"> yang sangat </w:t>
      </w:r>
      <w:proofErr w:type="spellStart"/>
      <w:r w:rsidRPr="0019657E">
        <w:rPr>
          <w:rFonts w:asciiTheme="majorBidi" w:hAnsiTheme="majorBidi" w:cstheme="majorBidi"/>
          <w:sz w:val="24"/>
          <w:szCs w:val="24"/>
        </w:rPr>
        <w:t>kuat</w:t>
      </w:r>
      <w:proofErr w:type="spellEnd"/>
      <w:r w:rsidRPr="0019657E">
        <w:rPr>
          <w:rFonts w:asciiTheme="majorBidi" w:hAnsiTheme="majorBidi" w:cstheme="majorBidi"/>
          <w:sz w:val="24"/>
          <w:szCs w:val="24"/>
        </w:rPr>
        <w:t xml:space="preserve">, di mana </w:t>
      </w:r>
      <w:proofErr w:type="spellStart"/>
      <w:r w:rsidRPr="0019657E">
        <w:rPr>
          <w:rFonts w:asciiTheme="majorBidi" w:hAnsiTheme="majorBidi" w:cstheme="majorBidi"/>
          <w:sz w:val="24"/>
          <w:szCs w:val="24"/>
        </w:rPr>
        <w:t>popularitas</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sebuah</w:t>
      </w:r>
      <w:proofErr w:type="spellEnd"/>
      <w:r w:rsidRPr="0019657E">
        <w:rPr>
          <w:rFonts w:asciiTheme="majorBidi" w:hAnsiTheme="majorBidi" w:cstheme="majorBidi"/>
          <w:sz w:val="24"/>
          <w:szCs w:val="24"/>
        </w:rPr>
        <w:t xml:space="preserve"> game </w:t>
      </w:r>
      <w:proofErr w:type="spellStart"/>
      <w:r w:rsidRPr="0019657E">
        <w:rPr>
          <w:rFonts w:asciiTheme="majorBidi" w:hAnsiTheme="majorBidi" w:cstheme="majorBidi"/>
          <w:sz w:val="24"/>
          <w:szCs w:val="24"/>
        </w:rPr>
        <w:t>dipengaruhi</w:t>
      </w:r>
      <w:proofErr w:type="spellEnd"/>
      <w:r w:rsidRPr="0019657E">
        <w:rPr>
          <w:rFonts w:asciiTheme="majorBidi" w:hAnsiTheme="majorBidi" w:cstheme="majorBidi"/>
          <w:sz w:val="24"/>
          <w:szCs w:val="24"/>
        </w:rPr>
        <w:t xml:space="preserve"> oleh </w:t>
      </w:r>
      <w:proofErr w:type="spellStart"/>
      <w:r w:rsidRPr="0019657E">
        <w:rPr>
          <w:rFonts w:asciiTheme="majorBidi" w:hAnsiTheme="majorBidi" w:cstheme="majorBidi"/>
          <w:sz w:val="24"/>
          <w:szCs w:val="24"/>
        </w:rPr>
        <w:t>tren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musiman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peluncuran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turnamen</w:t>
      </w:r>
      <w:proofErr w:type="spellEnd"/>
      <w:r w:rsidRPr="0019657E">
        <w:rPr>
          <w:rFonts w:asciiTheme="majorBidi" w:hAnsiTheme="majorBidi" w:cstheme="majorBidi"/>
          <w:sz w:val="24"/>
          <w:szCs w:val="24"/>
        </w:rPr>
        <w:t xml:space="preserve"> </w:t>
      </w:r>
      <w:r w:rsidRPr="0019657E">
        <w:rPr>
          <w:rFonts w:asciiTheme="majorBidi" w:hAnsiTheme="majorBidi" w:cstheme="majorBidi"/>
          <w:i/>
          <w:iCs/>
          <w:sz w:val="24"/>
          <w:szCs w:val="24"/>
        </w:rPr>
        <w:t>esports</w:t>
      </w:r>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serta</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pembaruan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konten</w:t>
      </w:r>
      <w:proofErr w:type="spellEnd"/>
      <w:r w:rsidRPr="0019657E">
        <w:rPr>
          <w:rFonts w:asciiTheme="majorBidi" w:hAnsiTheme="majorBidi" w:cstheme="majorBidi"/>
          <w:sz w:val="24"/>
          <w:szCs w:val="24"/>
        </w:rPr>
        <w:t xml:space="preserve"> (</w:t>
      </w:r>
      <w:r w:rsidRPr="0019657E">
        <w:rPr>
          <w:rFonts w:asciiTheme="majorBidi" w:hAnsiTheme="majorBidi" w:cstheme="majorBidi"/>
          <w:i/>
          <w:iCs/>
          <w:sz w:val="24"/>
          <w:szCs w:val="24"/>
        </w:rPr>
        <w:t>update patch</w:t>
      </w:r>
      <w:r w:rsidRPr="0019657E">
        <w:rPr>
          <w:rFonts w:asciiTheme="majorBidi" w:hAnsiTheme="majorBidi" w:cstheme="majorBidi"/>
          <w:sz w:val="24"/>
          <w:szCs w:val="24"/>
        </w:rPr>
        <w:t>).</w:t>
      </w:r>
    </w:p>
    <w:p w14:paraId="47AC45F4" w14:textId="6FAC3A77" w:rsidR="00602FF0" w:rsidRPr="009C3CE2" w:rsidRDefault="009C3CE2" w:rsidP="00F50EBA">
      <w:pPr>
        <w:pStyle w:val="Caption"/>
        <w:spacing w:after="0"/>
        <w:jc w:val="center"/>
        <w:rPr>
          <w:rFonts w:asciiTheme="majorBidi" w:hAnsiTheme="majorBidi" w:cstheme="majorBidi"/>
          <w:color w:val="000000" w:themeColor="text1"/>
          <w:sz w:val="20"/>
          <w:szCs w:val="20"/>
        </w:rPr>
      </w:pPr>
      <w:r w:rsidRPr="009C3CE2">
        <w:rPr>
          <w:rFonts w:asciiTheme="majorBidi" w:hAnsiTheme="majorBidi" w:cstheme="majorBidi"/>
          <w:color w:val="000000" w:themeColor="text1"/>
          <w:sz w:val="20"/>
          <w:szCs w:val="20"/>
        </w:rPr>
        <w:t xml:space="preserve">Tabel </w:t>
      </w:r>
      <w:r w:rsidRPr="009C3CE2">
        <w:rPr>
          <w:rFonts w:asciiTheme="majorBidi" w:hAnsiTheme="majorBidi" w:cstheme="majorBidi"/>
          <w:color w:val="000000" w:themeColor="text1"/>
          <w:sz w:val="20"/>
          <w:szCs w:val="20"/>
        </w:rPr>
        <w:fldChar w:fldCharType="begin"/>
      </w:r>
      <w:r w:rsidRPr="009C3CE2">
        <w:rPr>
          <w:rFonts w:asciiTheme="majorBidi" w:hAnsiTheme="majorBidi" w:cstheme="majorBidi"/>
          <w:color w:val="000000" w:themeColor="text1"/>
          <w:sz w:val="20"/>
          <w:szCs w:val="20"/>
        </w:rPr>
        <w:instrText xml:space="preserve"> SEQ Tabel \* ARABIC </w:instrText>
      </w:r>
      <w:r w:rsidRPr="009C3CE2">
        <w:rPr>
          <w:rFonts w:asciiTheme="majorBidi" w:hAnsiTheme="majorBidi" w:cstheme="majorBidi"/>
          <w:color w:val="000000" w:themeColor="text1"/>
          <w:sz w:val="20"/>
          <w:szCs w:val="20"/>
        </w:rPr>
        <w:fldChar w:fldCharType="separate"/>
      </w:r>
      <w:r w:rsidR="00D9565C">
        <w:rPr>
          <w:rFonts w:asciiTheme="majorBidi" w:hAnsiTheme="majorBidi" w:cstheme="majorBidi"/>
          <w:noProof/>
          <w:color w:val="000000" w:themeColor="text1"/>
          <w:sz w:val="20"/>
          <w:szCs w:val="20"/>
        </w:rPr>
        <w:t>1</w:t>
      </w:r>
      <w:r w:rsidRPr="009C3CE2">
        <w:rPr>
          <w:rFonts w:asciiTheme="majorBidi" w:hAnsiTheme="majorBidi" w:cstheme="majorBidi"/>
          <w:color w:val="000000" w:themeColor="text1"/>
          <w:sz w:val="20"/>
          <w:szCs w:val="20"/>
        </w:rPr>
        <w:fldChar w:fldCharType="end"/>
      </w:r>
      <w:r w:rsidRPr="009C3CE2">
        <w:rPr>
          <w:rFonts w:asciiTheme="majorBidi" w:hAnsiTheme="majorBidi" w:cstheme="majorBidi"/>
          <w:color w:val="000000" w:themeColor="text1"/>
          <w:sz w:val="20"/>
          <w:szCs w:val="20"/>
          <w:lang w:val="en-US"/>
        </w:rPr>
        <w:t>.</w:t>
      </w:r>
      <w:r>
        <w:rPr>
          <w:rFonts w:asciiTheme="majorBidi" w:hAnsiTheme="majorBidi" w:cstheme="majorBidi"/>
          <w:color w:val="000000" w:themeColor="text1"/>
          <w:sz w:val="20"/>
          <w:szCs w:val="20"/>
          <w:lang w:val="en-US"/>
        </w:rPr>
        <w:t xml:space="preserve"> </w:t>
      </w:r>
      <w:proofErr w:type="spellStart"/>
      <w:r>
        <w:rPr>
          <w:rFonts w:asciiTheme="majorBidi" w:hAnsiTheme="majorBidi" w:cstheme="majorBidi"/>
          <w:color w:val="000000" w:themeColor="text1"/>
          <w:sz w:val="20"/>
          <w:szCs w:val="20"/>
          <w:lang w:val="en-US"/>
        </w:rPr>
        <w:t>Deskripsi</w:t>
      </w:r>
      <w:proofErr w:type="spellEnd"/>
      <w:r>
        <w:rPr>
          <w:rFonts w:asciiTheme="majorBidi" w:hAnsiTheme="majorBidi" w:cstheme="majorBidi"/>
          <w:color w:val="000000" w:themeColor="text1"/>
          <w:sz w:val="20"/>
          <w:szCs w:val="20"/>
          <w:lang w:val="en-US"/>
        </w:rPr>
        <w:t xml:space="preserve"> Dataset</w:t>
      </w:r>
    </w:p>
    <w:tbl>
      <w:tblPr>
        <w:tblStyle w:val="TableGrid"/>
        <w:tblW w:w="0" w:type="auto"/>
        <w:jc w:val="center"/>
        <w:tblLook w:val="04A0" w:firstRow="1" w:lastRow="0" w:firstColumn="1" w:lastColumn="0" w:noHBand="0" w:noVBand="1"/>
      </w:tblPr>
      <w:tblGrid>
        <w:gridCol w:w="2663"/>
        <w:gridCol w:w="4483"/>
      </w:tblGrid>
      <w:tr w:rsidR="00264ED2" w:rsidRPr="0019657E" w14:paraId="3FCBDC80" w14:textId="77777777" w:rsidTr="0019657E">
        <w:trPr>
          <w:jc w:val="center"/>
        </w:trPr>
        <w:tc>
          <w:tcPr>
            <w:tcW w:w="0" w:type="auto"/>
            <w:hideMark/>
          </w:tcPr>
          <w:p w14:paraId="05D25BB9" w14:textId="77777777" w:rsidR="0019657E" w:rsidRPr="0019657E" w:rsidRDefault="0019657E" w:rsidP="00F50EBA">
            <w:pPr>
              <w:spacing w:line="360" w:lineRule="auto"/>
              <w:rPr>
                <w:rFonts w:asciiTheme="majorBidi" w:hAnsiTheme="majorBidi" w:cstheme="majorBidi"/>
                <w:b/>
                <w:bCs/>
                <w:sz w:val="24"/>
                <w:szCs w:val="24"/>
              </w:rPr>
            </w:pPr>
            <w:r w:rsidRPr="0019657E">
              <w:rPr>
                <w:rFonts w:asciiTheme="majorBidi" w:hAnsiTheme="majorBidi" w:cstheme="majorBidi"/>
                <w:b/>
                <w:bCs/>
                <w:sz w:val="24"/>
                <w:szCs w:val="24"/>
              </w:rPr>
              <w:t>Parameter</w:t>
            </w:r>
          </w:p>
        </w:tc>
        <w:tc>
          <w:tcPr>
            <w:tcW w:w="0" w:type="auto"/>
            <w:hideMark/>
          </w:tcPr>
          <w:p w14:paraId="72158CEA" w14:textId="77777777" w:rsidR="0019657E" w:rsidRPr="0019657E" w:rsidRDefault="0019657E" w:rsidP="00F50EBA">
            <w:pPr>
              <w:spacing w:line="360" w:lineRule="auto"/>
              <w:rPr>
                <w:rFonts w:asciiTheme="majorBidi" w:hAnsiTheme="majorBidi" w:cstheme="majorBidi"/>
                <w:b/>
                <w:bCs/>
                <w:sz w:val="24"/>
                <w:szCs w:val="24"/>
              </w:rPr>
            </w:pPr>
            <w:r w:rsidRPr="0019657E">
              <w:rPr>
                <w:rFonts w:asciiTheme="majorBidi" w:hAnsiTheme="majorBidi" w:cstheme="majorBidi"/>
                <w:b/>
                <w:bCs/>
                <w:sz w:val="24"/>
                <w:szCs w:val="24"/>
              </w:rPr>
              <w:t xml:space="preserve">Nilai </w:t>
            </w:r>
            <w:proofErr w:type="spellStart"/>
            <w:r w:rsidRPr="0019657E">
              <w:rPr>
                <w:rFonts w:asciiTheme="majorBidi" w:hAnsiTheme="majorBidi" w:cstheme="majorBidi"/>
                <w:b/>
                <w:bCs/>
                <w:sz w:val="24"/>
                <w:szCs w:val="24"/>
              </w:rPr>
              <w:t>Keterangan</w:t>
            </w:r>
            <w:proofErr w:type="spellEnd"/>
          </w:p>
        </w:tc>
      </w:tr>
      <w:tr w:rsidR="00264ED2" w:rsidRPr="0019657E" w14:paraId="12833071" w14:textId="77777777" w:rsidTr="0019657E">
        <w:trPr>
          <w:jc w:val="center"/>
        </w:trPr>
        <w:tc>
          <w:tcPr>
            <w:tcW w:w="0" w:type="auto"/>
            <w:hideMark/>
          </w:tcPr>
          <w:p w14:paraId="0AD6FF22" w14:textId="77777777" w:rsidR="0019657E" w:rsidRPr="0019657E" w:rsidRDefault="0019657E"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Sumber</w:t>
            </w:r>
            <w:proofErr w:type="spellEnd"/>
            <w:r w:rsidRPr="0019657E">
              <w:rPr>
                <w:rFonts w:asciiTheme="majorBidi" w:hAnsiTheme="majorBidi" w:cstheme="majorBidi"/>
                <w:sz w:val="24"/>
                <w:szCs w:val="24"/>
              </w:rPr>
              <w:t xml:space="preserve"> Dataset</w:t>
            </w:r>
          </w:p>
        </w:tc>
        <w:tc>
          <w:tcPr>
            <w:tcW w:w="0" w:type="auto"/>
            <w:hideMark/>
          </w:tcPr>
          <w:p w14:paraId="75066CA7" w14:textId="62B7CED0" w:rsidR="0019657E" w:rsidRPr="0019657E" w:rsidRDefault="0019657E"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Kaggle (</w:t>
            </w:r>
            <w:r w:rsidRPr="0019657E">
              <w:rPr>
                <w:rFonts w:asciiTheme="majorBidi" w:hAnsiTheme="majorBidi" w:cstheme="majorBidi"/>
                <w:i/>
                <w:iCs/>
                <w:sz w:val="24"/>
                <w:szCs w:val="24"/>
              </w:rPr>
              <w:t>Evolution of Top Games on Twitch</w:t>
            </w:r>
            <w:r w:rsidRPr="0019657E">
              <w:rPr>
                <w:rFonts w:asciiTheme="majorBidi" w:hAnsiTheme="majorBidi" w:cstheme="majorBidi"/>
                <w:sz w:val="24"/>
                <w:szCs w:val="24"/>
              </w:rPr>
              <w:t>)</w:t>
            </w:r>
          </w:p>
        </w:tc>
      </w:tr>
      <w:tr w:rsidR="00264ED2" w:rsidRPr="0019657E" w14:paraId="13BA19F8" w14:textId="77777777" w:rsidTr="0019657E">
        <w:trPr>
          <w:jc w:val="center"/>
        </w:trPr>
        <w:tc>
          <w:tcPr>
            <w:tcW w:w="0" w:type="auto"/>
            <w:hideMark/>
          </w:tcPr>
          <w:p w14:paraId="4DE61692" w14:textId="77777777" w:rsidR="0019657E" w:rsidRPr="0019657E" w:rsidRDefault="0019657E"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Jumlah</w:t>
            </w:r>
            <w:proofErr w:type="spellEnd"/>
            <w:r w:rsidRPr="0019657E">
              <w:rPr>
                <w:rFonts w:asciiTheme="majorBidi" w:hAnsiTheme="majorBidi" w:cstheme="majorBidi"/>
                <w:sz w:val="24"/>
                <w:szCs w:val="24"/>
              </w:rPr>
              <w:t xml:space="preserve"> Baris Awal</w:t>
            </w:r>
          </w:p>
        </w:tc>
        <w:tc>
          <w:tcPr>
            <w:tcW w:w="0" w:type="auto"/>
            <w:hideMark/>
          </w:tcPr>
          <w:p w14:paraId="0EFCCFBC" w14:textId="77777777" w:rsidR="0019657E" w:rsidRPr="0019657E" w:rsidRDefault="0019657E"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21.000 baris</w:t>
            </w:r>
          </w:p>
        </w:tc>
      </w:tr>
      <w:tr w:rsidR="00264ED2" w:rsidRPr="0019657E" w14:paraId="154A5CF0" w14:textId="77777777" w:rsidTr="0019657E">
        <w:trPr>
          <w:jc w:val="center"/>
        </w:trPr>
        <w:tc>
          <w:tcPr>
            <w:tcW w:w="0" w:type="auto"/>
            <w:hideMark/>
          </w:tcPr>
          <w:p w14:paraId="6582FB2F" w14:textId="77777777" w:rsidR="0019657E" w:rsidRPr="0019657E" w:rsidRDefault="0019657E"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Jumlah</w:t>
            </w:r>
            <w:proofErr w:type="spellEnd"/>
            <w:r w:rsidRPr="0019657E">
              <w:rPr>
                <w:rFonts w:asciiTheme="majorBidi" w:hAnsiTheme="majorBidi" w:cstheme="majorBidi"/>
                <w:sz w:val="24"/>
                <w:szCs w:val="24"/>
              </w:rPr>
              <w:t xml:space="preserve"> Kolom</w:t>
            </w:r>
          </w:p>
        </w:tc>
        <w:tc>
          <w:tcPr>
            <w:tcW w:w="0" w:type="auto"/>
            <w:hideMark/>
          </w:tcPr>
          <w:p w14:paraId="6CEB2DD6" w14:textId="77777777" w:rsidR="0019657E" w:rsidRPr="0019657E" w:rsidRDefault="0019657E"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 xml:space="preserve">12 </w:t>
            </w:r>
            <w:proofErr w:type="spellStart"/>
            <w:r w:rsidRPr="0019657E">
              <w:rPr>
                <w:rFonts w:asciiTheme="majorBidi" w:hAnsiTheme="majorBidi" w:cstheme="majorBidi"/>
                <w:sz w:val="24"/>
                <w:szCs w:val="24"/>
              </w:rPr>
              <w:t>kolom</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utama</w:t>
            </w:r>
            <w:proofErr w:type="spellEnd"/>
          </w:p>
        </w:tc>
      </w:tr>
      <w:tr w:rsidR="00264ED2" w:rsidRPr="0019657E" w14:paraId="78E5CC68" w14:textId="77777777" w:rsidTr="0019657E">
        <w:trPr>
          <w:jc w:val="center"/>
        </w:trPr>
        <w:tc>
          <w:tcPr>
            <w:tcW w:w="0" w:type="auto"/>
            <w:hideMark/>
          </w:tcPr>
          <w:p w14:paraId="60DC0FC5" w14:textId="77777777" w:rsidR="0019657E" w:rsidRPr="0019657E" w:rsidRDefault="0019657E"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Jumlah</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Judul</w:t>
            </w:r>
            <w:proofErr w:type="spellEnd"/>
            <w:r w:rsidRPr="0019657E">
              <w:rPr>
                <w:rFonts w:asciiTheme="majorBidi" w:hAnsiTheme="majorBidi" w:cstheme="majorBidi"/>
                <w:sz w:val="24"/>
                <w:szCs w:val="24"/>
              </w:rPr>
              <w:t xml:space="preserve"> Game Unik</w:t>
            </w:r>
          </w:p>
        </w:tc>
        <w:tc>
          <w:tcPr>
            <w:tcW w:w="0" w:type="auto"/>
            <w:hideMark/>
          </w:tcPr>
          <w:p w14:paraId="7555D553" w14:textId="77777777" w:rsidR="0019657E" w:rsidRPr="0019657E" w:rsidRDefault="0019657E"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2.359 game</w:t>
            </w:r>
          </w:p>
        </w:tc>
      </w:tr>
      <w:tr w:rsidR="00264ED2" w:rsidRPr="0019657E" w14:paraId="24D706C2" w14:textId="77777777" w:rsidTr="0019657E">
        <w:trPr>
          <w:jc w:val="center"/>
        </w:trPr>
        <w:tc>
          <w:tcPr>
            <w:tcW w:w="0" w:type="auto"/>
            <w:hideMark/>
          </w:tcPr>
          <w:p w14:paraId="22DFAA58" w14:textId="77777777" w:rsidR="0019657E" w:rsidRPr="0019657E" w:rsidRDefault="0019657E"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Rentang</w:t>
            </w:r>
            <w:proofErr w:type="spellEnd"/>
            <w:r w:rsidRPr="0019657E">
              <w:rPr>
                <w:rFonts w:asciiTheme="majorBidi" w:hAnsiTheme="majorBidi" w:cstheme="majorBidi"/>
                <w:sz w:val="24"/>
                <w:szCs w:val="24"/>
              </w:rPr>
              <w:t xml:space="preserve"> Waktu</w:t>
            </w:r>
          </w:p>
        </w:tc>
        <w:tc>
          <w:tcPr>
            <w:tcW w:w="0" w:type="auto"/>
            <w:hideMark/>
          </w:tcPr>
          <w:p w14:paraId="7996AF7B" w14:textId="77777777" w:rsidR="0019657E" w:rsidRPr="0019657E" w:rsidRDefault="0019657E"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Januari 2016 – September 2024</w:t>
            </w:r>
          </w:p>
        </w:tc>
      </w:tr>
      <w:tr w:rsidR="00264ED2" w:rsidRPr="0019657E" w14:paraId="1052FA37" w14:textId="77777777" w:rsidTr="0019657E">
        <w:trPr>
          <w:jc w:val="center"/>
        </w:trPr>
        <w:tc>
          <w:tcPr>
            <w:tcW w:w="0" w:type="auto"/>
            <w:hideMark/>
          </w:tcPr>
          <w:p w14:paraId="682B0ABA" w14:textId="77777777" w:rsidR="0019657E" w:rsidRPr="0019657E" w:rsidRDefault="0019657E"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 xml:space="preserve">Target </w:t>
            </w:r>
            <w:proofErr w:type="spellStart"/>
            <w:r w:rsidRPr="0019657E">
              <w:rPr>
                <w:rFonts w:asciiTheme="majorBidi" w:hAnsiTheme="majorBidi" w:cstheme="majorBidi"/>
                <w:sz w:val="24"/>
                <w:szCs w:val="24"/>
              </w:rPr>
              <w:t>Variabel</w:t>
            </w:r>
            <w:proofErr w:type="spellEnd"/>
          </w:p>
        </w:tc>
        <w:tc>
          <w:tcPr>
            <w:tcW w:w="0" w:type="auto"/>
            <w:hideMark/>
          </w:tcPr>
          <w:p w14:paraId="564781FF" w14:textId="77777777" w:rsidR="0019657E" w:rsidRPr="0019657E" w:rsidRDefault="0019657E"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hours_watched</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kontinu</w:t>
            </w:r>
            <w:proofErr w:type="spellEnd"/>
            <w:r w:rsidRPr="0019657E">
              <w:rPr>
                <w:rFonts w:asciiTheme="majorBidi" w:hAnsiTheme="majorBidi" w:cstheme="majorBidi"/>
                <w:sz w:val="24"/>
                <w:szCs w:val="24"/>
              </w:rPr>
              <w:t>)</w:t>
            </w:r>
          </w:p>
        </w:tc>
      </w:tr>
      <w:tr w:rsidR="00264ED2" w:rsidRPr="0019657E" w14:paraId="158E7175" w14:textId="77777777" w:rsidTr="0019657E">
        <w:trPr>
          <w:jc w:val="center"/>
        </w:trPr>
        <w:tc>
          <w:tcPr>
            <w:tcW w:w="0" w:type="auto"/>
            <w:hideMark/>
          </w:tcPr>
          <w:p w14:paraId="5A55DD01" w14:textId="77777777" w:rsidR="0019657E" w:rsidRPr="0019657E" w:rsidRDefault="0019657E"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 xml:space="preserve">Nilai Target </w:t>
            </w:r>
            <w:proofErr w:type="spellStart"/>
            <w:r w:rsidRPr="0019657E">
              <w:rPr>
                <w:rFonts w:asciiTheme="majorBidi" w:hAnsiTheme="majorBidi" w:cstheme="majorBidi"/>
                <w:sz w:val="24"/>
                <w:szCs w:val="24"/>
              </w:rPr>
              <w:t>Terendah</w:t>
            </w:r>
            <w:proofErr w:type="spellEnd"/>
          </w:p>
        </w:tc>
        <w:tc>
          <w:tcPr>
            <w:tcW w:w="0" w:type="auto"/>
            <w:hideMark/>
          </w:tcPr>
          <w:p w14:paraId="2B0C6514" w14:textId="77777777" w:rsidR="0019657E" w:rsidRPr="0019657E" w:rsidRDefault="0019657E"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89.811 jam</w:t>
            </w:r>
          </w:p>
        </w:tc>
      </w:tr>
      <w:tr w:rsidR="00264ED2" w:rsidRPr="0019657E" w14:paraId="7908F36A" w14:textId="77777777" w:rsidTr="0019657E">
        <w:trPr>
          <w:jc w:val="center"/>
        </w:trPr>
        <w:tc>
          <w:tcPr>
            <w:tcW w:w="0" w:type="auto"/>
            <w:hideMark/>
          </w:tcPr>
          <w:p w14:paraId="14A34A08" w14:textId="77777777" w:rsidR="0019657E" w:rsidRPr="0019657E" w:rsidRDefault="0019657E"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 xml:space="preserve">Nilai Target </w:t>
            </w:r>
            <w:proofErr w:type="spellStart"/>
            <w:r w:rsidRPr="0019657E">
              <w:rPr>
                <w:rFonts w:asciiTheme="majorBidi" w:hAnsiTheme="majorBidi" w:cstheme="majorBidi"/>
                <w:sz w:val="24"/>
                <w:szCs w:val="24"/>
              </w:rPr>
              <w:t>Tertinggi</w:t>
            </w:r>
            <w:proofErr w:type="spellEnd"/>
          </w:p>
        </w:tc>
        <w:tc>
          <w:tcPr>
            <w:tcW w:w="0" w:type="auto"/>
            <w:hideMark/>
          </w:tcPr>
          <w:p w14:paraId="575BD50B" w14:textId="77777777" w:rsidR="0019657E" w:rsidRPr="0019657E" w:rsidRDefault="0019657E"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222.594.651 jam</w:t>
            </w:r>
          </w:p>
        </w:tc>
      </w:tr>
    </w:tbl>
    <w:p w14:paraId="036D57B1" w14:textId="77777777" w:rsidR="00D24103" w:rsidRDefault="00D24103" w:rsidP="00F50EBA">
      <w:pPr>
        <w:spacing w:line="360" w:lineRule="auto"/>
        <w:rPr>
          <w:rFonts w:asciiTheme="majorBidi" w:hAnsiTheme="majorBidi" w:cstheme="majorBidi"/>
        </w:rPr>
      </w:pPr>
    </w:p>
    <w:p w14:paraId="14C9DBAC" w14:textId="2E30D3EE" w:rsidR="00D24103" w:rsidRDefault="00C31F74" w:rsidP="00F50EBA">
      <w:pPr>
        <w:pStyle w:val="Heading2"/>
        <w:numPr>
          <w:ilvl w:val="0"/>
          <w:numId w:val="20"/>
        </w:numPr>
        <w:spacing w:before="0" w:after="0" w:line="360" w:lineRule="auto"/>
        <w:ind w:left="426" w:hanging="426"/>
        <w:rPr>
          <w:rFonts w:asciiTheme="majorBidi" w:hAnsiTheme="majorBidi"/>
          <w:color w:val="auto"/>
          <w:szCs w:val="24"/>
        </w:rPr>
      </w:pPr>
      <w:proofErr w:type="spellStart"/>
      <w:r w:rsidRPr="005911E3">
        <w:rPr>
          <w:rFonts w:asciiTheme="majorBidi" w:hAnsiTheme="majorBidi"/>
          <w:color w:val="auto"/>
          <w:szCs w:val="24"/>
        </w:rPr>
        <w:t>Deskripsi</w:t>
      </w:r>
      <w:proofErr w:type="spellEnd"/>
      <w:r w:rsidRPr="005911E3">
        <w:rPr>
          <w:rFonts w:asciiTheme="majorBidi" w:hAnsiTheme="majorBidi"/>
          <w:color w:val="auto"/>
          <w:szCs w:val="24"/>
        </w:rPr>
        <w:t xml:space="preserve"> </w:t>
      </w:r>
      <w:r w:rsidR="009C3CE2">
        <w:rPr>
          <w:rFonts w:asciiTheme="majorBidi" w:hAnsiTheme="majorBidi"/>
          <w:color w:val="auto"/>
          <w:szCs w:val="24"/>
        </w:rPr>
        <w:t>Fitur</w:t>
      </w:r>
    </w:p>
    <w:p w14:paraId="6468F815" w14:textId="4567B8C0" w:rsidR="009C3CE2" w:rsidRPr="009C3CE2" w:rsidRDefault="009C3CE2" w:rsidP="00F50EBA">
      <w:pPr>
        <w:pStyle w:val="Caption"/>
        <w:spacing w:after="0"/>
        <w:jc w:val="center"/>
        <w:rPr>
          <w:rFonts w:asciiTheme="majorBidi" w:hAnsiTheme="majorBidi" w:cstheme="majorBidi"/>
          <w:color w:val="000000" w:themeColor="text1"/>
          <w:sz w:val="20"/>
          <w:szCs w:val="20"/>
        </w:rPr>
      </w:pPr>
      <w:r w:rsidRPr="009C3CE2">
        <w:rPr>
          <w:rFonts w:asciiTheme="majorBidi" w:hAnsiTheme="majorBidi" w:cstheme="majorBidi"/>
          <w:color w:val="000000" w:themeColor="text1"/>
          <w:sz w:val="20"/>
          <w:szCs w:val="20"/>
        </w:rPr>
        <w:t xml:space="preserve">Tabel </w:t>
      </w:r>
      <w:r w:rsidRPr="009C3CE2">
        <w:rPr>
          <w:rFonts w:asciiTheme="majorBidi" w:hAnsiTheme="majorBidi" w:cstheme="majorBidi"/>
          <w:color w:val="000000" w:themeColor="text1"/>
          <w:sz w:val="20"/>
          <w:szCs w:val="20"/>
        </w:rPr>
        <w:fldChar w:fldCharType="begin"/>
      </w:r>
      <w:r w:rsidRPr="009C3CE2">
        <w:rPr>
          <w:rFonts w:asciiTheme="majorBidi" w:hAnsiTheme="majorBidi" w:cstheme="majorBidi"/>
          <w:color w:val="000000" w:themeColor="text1"/>
          <w:sz w:val="20"/>
          <w:szCs w:val="20"/>
        </w:rPr>
        <w:instrText xml:space="preserve"> SEQ Tabel \* ARABIC </w:instrText>
      </w:r>
      <w:r w:rsidRPr="009C3CE2">
        <w:rPr>
          <w:rFonts w:asciiTheme="majorBidi" w:hAnsiTheme="majorBidi" w:cstheme="majorBidi"/>
          <w:color w:val="000000" w:themeColor="text1"/>
          <w:sz w:val="20"/>
          <w:szCs w:val="20"/>
        </w:rPr>
        <w:fldChar w:fldCharType="separate"/>
      </w:r>
      <w:r w:rsidR="00D9565C">
        <w:rPr>
          <w:rFonts w:asciiTheme="majorBidi" w:hAnsiTheme="majorBidi" w:cstheme="majorBidi"/>
          <w:noProof/>
          <w:color w:val="000000" w:themeColor="text1"/>
          <w:sz w:val="20"/>
          <w:szCs w:val="20"/>
        </w:rPr>
        <w:t>2</w:t>
      </w:r>
      <w:r w:rsidRPr="009C3CE2">
        <w:rPr>
          <w:rFonts w:asciiTheme="majorBidi" w:hAnsiTheme="majorBidi" w:cstheme="majorBidi"/>
          <w:color w:val="000000" w:themeColor="text1"/>
          <w:sz w:val="20"/>
          <w:szCs w:val="20"/>
        </w:rPr>
        <w:fldChar w:fldCharType="end"/>
      </w:r>
      <w:r w:rsidRPr="009C3CE2">
        <w:rPr>
          <w:rFonts w:asciiTheme="majorBidi" w:hAnsiTheme="majorBidi" w:cstheme="majorBidi"/>
          <w:color w:val="000000" w:themeColor="text1"/>
          <w:sz w:val="20"/>
          <w:szCs w:val="20"/>
          <w:lang w:val="en-US"/>
        </w:rPr>
        <w:t>.</w:t>
      </w:r>
      <w:r>
        <w:rPr>
          <w:rFonts w:asciiTheme="majorBidi" w:hAnsiTheme="majorBidi" w:cstheme="majorBidi"/>
          <w:color w:val="000000" w:themeColor="text1"/>
          <w:sz w:val="20"/>
          <w:szCs w:val="20"/>
          <w:lang w:val="en-US"/>
        </w:rPr>
        <w:t xml:space="preserve"> </w:t>
      </w:r>
      <w:proofErr w:type="spellStart"/>
      <w:r>
        <w:rPr>
          <w:rFonts w:asciiTheme="majorBidi" w:hAnsiTheme="majorBidi" w:cstheme="majorBidi"/>
          <w:color w:val="000000" w:themeColor="text1"/>
          <w:sz w:val="20"/>
          <w:szCs w:val="20"/>
          <w:lang w:val="en-US"/>
        </w:rPr>
        <w:t>Deskripsi</w:t>
      </w:r>
      <w:proofErr w:type="spellEnd"/>
      <w:r>
        <w:rPr>
          <w:rFonts w:asciiTheme="majorBidi" w:hAnsiTheme="majorBidi" w:cstheme="majorBidi"/>
          <w:color w:val="000000" w:themeColor="text1"/>
          <w:sz w:val="20"/>
          <w:szCs w:val="20"/>
          <w:lang w:val="en-US"/>
        </w:rPr>
        <w:t xml:space="preserve"> Fitur</w:t>
      </w:r>
    </w:p>
    <w:tbl>
      <w:tblPr>
        <w:tblStyle w:val="TableGrid"/>
        <w:tblW w:w="9360" w:type="dxa"/>
        <w:jc w:val="center"/>
        <w:tblLook w:val="0000" w:firstRow="0" w:lastRow="0" w:firstColumn="0" w:lastColumn="0" w:noHBand="0" w:noVBand="0"/>
      </w:tblPr>
      <w:tblGrid>
        <w:gridCol w:w="2600"/>
        <w:gridCol w:w="1500"/>
        <w:gridCol w:w="5260"/>
      </w:tblGrid>
      <w:tr w:rsidR="001A6622" w:rsidRPr="0019657E" w14:paraId="53E47C1C" w14:textId="77777777" w:rsidTr="0019657E">
        <w:trPr>
          <w:jc w:val="center"/>
        </w:trPr>
        <w:tc>
          <w:tcPr>
            <w:tcW w:w="2600" w:type="dxa"/>
          </w:tcPr>
          <w:p w14:paraId="1EFD1C12" w14:textId="77777777" w:rsidR="00D24103" w:rsidRPr="0019657E" w:rsidRDefault="00D24103" w:rsidP="00F50EBA">
            <w:pPr>
              <w:spacing w:line="360" w:lineRule="auto"/>
              <w:rPr>
                <w:rFonts w:asciiTheme="majorBidi" w:hAnsiTheme="majorBidi" w:cstheme="majorBidi"/>
                <w:b/>
                <w:bCs/>
                <w:sz w:val="24"/>
                <w:szCs w:val="24"/>
              </w:rPr>
            </w:pPr>
            <w:r w:rsidRPr="0019657E">
              <w:rPr>
                <w:rFonts w:asciiTheme="majorBidi" w:hAnsiTheme="majorBidi" w:cstheme="majorBidi"/>
                <w:b/>
                <w:bCs/>
                <w:sz w:val="24"/>
                <w:szCs w:val="24"/>
              </w:rPr>
              <w:t>Nama Fitur</w:t>
            </w:r>
          </w:p>
        </w:tc>
        <w:tc>
          <w:tcPr>
            <w:tcW w:w="1500" w:type="dxa"/>
          </w:tcPr>
          <w:p w14:paraId="6F2A960F" w14:textId="77777777" w:rsidR="00D24103" w:rsidRPr="0019657E" w:rsidRDefault="00D24103" w:rsidP="00F50EBA">
            <w:pPr>
              <w:spacing w:line="360" w:lineRule="auto"/>
              <w:rPr>
                <w:rFonts w:asciiTheme="majorBidi" w:hAnsiTheme="majorBidi" w:cstheme="majorBidi"/>
                <w:b/>
                <w:bCs/>
                <w:sz w:val="24"/>
                <w:szCs w:val="24"/>
              </w:rPr>
            </w:pPr>
            <w:proofErr w:type="spellStart"/>
            <w:r w:rsidRPr="0019657E">
              <w:rPr>
                <w:rFonts w:asciiTheme="majorBidi" w:hAnsiTheme="majorBidi" w:cstheme="majorBidi"/>
                <w:b/>
                <w:bCs/>
                <w:sz w:val="24"/>
                <w:szCs w:val="24"/>
              </w:rPr>
              <w:t>Tipe</w:t>
            </w:r>
            <w:proofErr w:type="spellEnd"/>
          </w:p>
        </w:tc>
        <w:tc>
          <w:tcPr>
            <w:tcW w:w="5260" w:type="dxa"/>
          </w:tcPr>
          <w:p w14:paraId="4FCBAE24" w14:textId="77777777" w:rsidR="00D24103" w:rsidRPr="0019657E" w:rsidRDefault="00D24103" w:rsidP="00F50EBA">
            <w:pPr>
              <w:spacing w:line="360" w:lineRule="auto"/>
              <w:rPr>
                <w:rFonts w:asciiTheme="majorBidi" w:hAnsiTheme="majorBidi" w:cstheme="majorBidi"/>
                <w:b/>
                <w:bCs/>
                <w:sz w:val="24"/>
                <w:szCs w:val="24"/>
              </w:rPr>
            </w:pPr>
            <w:proofErr w:type="spellStart"/>
            <w:r w:rsidRPr="0019657E">
              <w:rPr>
                <w:rFonts w:asciiTheme="majorBidi" w:hAnsiTheme="majorBidi" w:cstheme="majorBidi"/>
                <w:b/>
                <w:bCs/>
                <w:sz w:val="24"/>
                <w:szCs w:val="24"/>
              </w:rPr>
              <w:t>Keterangan</w:t>
            </w:r>
            <w:proofErr w:type="spellEnd"/>
          </w:p>
        </w:tc>
      </w:tr>
      <w:tr w:rsidR="001A6622" w:rsidRPr="0019657E" w14:paraId="2015F2DA" w14:textId="77777777" w:rsidTr="0019657E">
        <w:trPr>
          <w:jc w:val="center"/>
        </w:trPr>
        <w:tc>
          <w:tcPr>
            <w:tcW w:w="2600" w:type="dxa"/>
          </w:tcPr>
          <w:p w14:paraId="7F7A20A0"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Rank</w:t>
            </w:r>
          </w:p>
        </w:tc>
        <w:tc>
          <w:tcPr>
            <w:tcW w:w="1500" w:type="dxa"/>
          </w:tcPr>
          <w:p w14:paraId="0B428DE5"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134A2FBC"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Peringkat</w:t>
            </w:r>
            <w:proofErr w:type="spellEnd"/>
            <w:r w:rsidRPr="0019657E">
              <w:rPr>
                <w:rFonts w:asciiTheme="majorBidi" w:hAnsiTheme="majorBidi" w:cstheme="majorBidi"/>
                <w:sz w:val="24"/>
                <w:szCs w:val="24"/>
              </w:rPr>
              <w:t xml:space="preserve"> game di </w:t>
            </w:r>
            <w:proofErr w:type="spellStart"/>
            <w:r w:rsidRPr="0019657E">
              <w:rPr>
                <w:rFonts w:asciiTheme="majorBidi" w:hAnsiTheme="majorBidi" w:cstheme="majorBidi"/>
                <w:sz w:val="24"/>
                <w:szCs w:val="24"/>
              </w:rPr>
              <w:t>bulan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tersebut</w:t>
            </w:r>
            <w:proofErr w:type="spellEnd"/>
            <w:r w:rsidRPr="0019657E">
              <w:rPr>
                <w:rFonts w:asciiTheme="majorBidi" w:hAnsiTheme="majorBidi" w:cstheme="majorBidi"/>
                <w:sz w:val="24"/>
                <w:szCs w:val="24"/>
              </w:rPr>
              <w:t xml:space="preserve"> (1–200)</w:t>
            </w:r>
          </w:p>
        </w:tc>
      </w:tr>
      <w:tr w:rsidR="001A6622" w:rsidRPr="0019657E" w14:paraId="794E03B6" w14:textId="77777777" w:rsidTr="0019657E">
        <w:trPr>
          <w:jc w:val="center"/>
        </w:trPr>
        <w:tc>
          <w:tcPr>
            <w:tcW w:w="2600" w:type="dxa"/>
          </w:tcPr>
          <w:p w14:paraId="0512477A"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Game</w:t>
            </w:r>
          </w:p>
        </w:tc>
        <w:tc>
          <w:tcPr>
            <w:tcW w:w="1500" w:type="dxa"/>
          </w:tcPr>
          <w:p w14:paraId="294CC23A"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Kategorikal</w:t>
            </w:r>
            <w:proofErr w:type="spellEnd"/>
          </w:p>
        </w:tc>
        <w:tc>
          <w:tcPr>
            <w:tcW w:w="5260" w:type="dxa"/>
          </w:tcPr>
          <w:p w14:paraId="00C3F9AD"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 xml:space="preserve">Nama </w:t>
            </w:r>
            <w:proofErr w:type="spellStart"/>
            <w:r w:rsidRPr="0019657E">
              <w:rPr>
                <w:rFonts w:asciiTheme="majorBidi" w:hAnsiTheme="majorBidi" w:cstheme="majorBidi"/>
                <w:sz w:val="24"/>
                <w:szCs w:val="24"/>
              </w:rPr>
              <w:t>judul</w:t>
            </w:r>
            <w:proofErr w:type="spellEnd"/>
            <w:r w:rsidRPr="0019657E">
              <w:rPr>
                <w:rFonts w:asciiTheme="majorBidi" w:hAnsiTheme="majorBidi" w:cstheme="majorBidi"/>
                <w:sz w:val="24"/>
                <w:szCs w:val="24"/>
              </w:rPr>
              <w:t xml:space="preserve"> game (2.359 </w:t>
            </w:r>
            <w:proofErr w:type="spellStart"/>
            <w:r w:rsidRPr="0019657E">
              <w:rPr>
                <w:rFonts w:asciiTheme="majorBidi" w:hAnsiTheme="majorBidi" w:cstheme="majorBidi"/>
                <w:sz w:val="24"/>
                <w:szCs w:val="24"/>
              </w:rPr>
              <w:t>unik</w:t>
            </w:r>
            <w:proofErr w:type="spellEnd"/>
            <w:r w:rsidRPr="0019657E">
              <w:rPr>
                <w:rFonts w:asciiTheme="majorBidi" w:hAnsiTheme="majorBidi" w:cstheme="majorBidi"/>
                <w:sz w:val="24"/>
                <w:szCs w:val="24"/>
              </w:rPr>
              <w:t xml:space="preserve">) — </w:t>
            </w:r>
            <w:proofErr w:type="spellStart"/>
            <w:r w:rsidRPr="0019657E">
              <w:rPr>
                <w:rFonts w:asciiTheme="majorBidi" w:hAnsiTheme="majorBidi" w:cstheme="majorBidi"/>
                <w:sz w:val="24"/>
                <w:szCs w:val="24"/>
              </w:rPr>
              <w:t>diencoding</w:t>
            </w:r>
            <w:proofErr w:type="spellEnd"/>
          </w:p>
        </w:tc>
      </w:tr>
      <w:tr w:rsidR="001A6622" w:rsidRPr="0019657E" w14:paraId="5E8485CC" w14:textId="77777777" w:rsidTr="0019657E">
        <w:trPr>
          <w:jc w:val="center"/>
        </w:trPr>
        <w:tc>
          <w:tcPr>
            <w:tcW w:w="2600" w:type="dxa"/>
          </w:tcPr>
          <w:p w14:paraId="40F16138"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Month</w:t>
            </w:r>
          </w:p>
        </w:tc>
        <w:tc>
          <w:tcPr>
            <w:tcW w:w="1500" w:type="dxa"/>
          </w:tcPr>
          <w:p w14:paraId="072B695B"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27756A87"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 xml:space="preserve">Bulan (1–12) — </w:t>
            </w:r>
            <w:proofErr w:type="spellStart"/>
            <w:r w:rsidRPr="0019657E">
              <w:rPr>
                <w:rFonts w:asciiTheme="majorBidi" w:hAnsiTheme="majorBidi" w:cstheme="majorBidi"/>
                <w:sz w:val="24"/>
                <w:szCs w:val="24"/>
              </w:rPr>
              <w:t>diencoding</w:t>
            </w:r>
            <w:proofErr w:type="spellEnd"/>
            <w:r w:rsidRPr="0019657E">
              <w:rPr>
                <w:rFonts w:asciiTheme="majorBidi" w:hAnsiTheme="majorBidi" w:cstheme="majorBidi"/>
                <w:sz w:val="24"/>
                <w:szCs w:val="24"/>
              </w:rPr>
              <w:t xml:space="preserve"> cyclical</w:t>
            </w:r>
          </w:p>
        </w:tc>
      </w:tr>
      <w:tr w:rsidR="001A6622" w:rsidRPr="0019657E" w14:paraId="39489B13" w14:textId="77777777" w:rsidTr="0019657E">
        <w:trPr>
          <w:jc w:val="center"/>
        </w:trPr>
        <w:tc>
          <w:tcPr>
            <w:tcW w:w="2600" w:type="dxa"/>
          </w:tcPr>
          <w:p w14:paraId="1D0DCB43"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Year</w:t>
            </w:r>
          </w:p>
        </w:tc>
        <w:tc>
          <w:tcPr>
            <w:tcW w:w="1500" w:type="dxa"/>
          </w:tcPr>
          <w:p w14:paraId="353B8F40"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48F34FC9"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Tahun</w:t>
            </w:r>
            <w:proofErr w:type="spellEnd"/>
            <w:r w:rsidRPr="0019657E">
              <w:rPr>
                <w:rFonts w:asciiTheme="majorBidi" w:hAnsiTheme="majorBidi" w:cstheme="majorBidi"/>
                <w:sz w:val="24"/>
                <w:szCs w:val="24"/>
              </w:rPr>
              <w:t xml:space="preserve"> (2016–2024)</w:t>
            </w:r>
          </w:p>
        </w:tc>
      </w:tr>
      <w:tr w:rsidR="001A6622" w:rsidRPr="0019657E" w14:paraId="5E91AEA7" w14:textId="77777777" w:rsidTr="0019657E">
        <w:trPr>
          <w:jc w:val="center"/>
        </w:trPr>
        <w:tc>
          <w:tcPr>
            <w:tcW w:w="2600" w:type="dxa"/>
          </w:tcPr>
          <w:p w14:paraId="31720590"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Hours_watched</w:t>
            </w:r>
            <w:proofErr w:type="spellEnd"/>
          </w:p>
        </w:tc>
        <w:tc>
          <w:tcPr>
            <w:tcW w:w="1500" w:type="dxa"/>
          </w:tcPr>
          <w:p w14:paraId="7E4C4119"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4E6A497A"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 xml:space="preserve">Total jam </w:t>
            </w:r>
            <w:proofErr w:type="spellStart"/>
            <w:r w:rsidRPr="0019657E">
              <w:rPr>
                <w:rFonts w:asciiTheme="majorBidi" w:hAnsiTheme="majorBidi" w:cstheme="majorBidi"/>
                <w:sz w:val="24"/>
                <w:szCs w:val="24"/>
              </w:rPr>
              <w:t>ditonton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penonton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jutaan</w:t>
            </w:r>
            <w:proofErr w:type="spellEnd"/>
            <w:r w:rsidRPr="0019657E">
              <w:rPr>
                <w:rFonts w:asciiTheme="majorBidi" w:hAnsiTheme="majorBidi" w:cstheme="majorBidi"/>
                <w:sz w:val="24"/>
                <w:szCs w:val="24"/>
              </w:rPr>
              <w:t>)</w:t>
            </w:r>
          </w:p>
        </w:tc>
      </w:tr>
      <w:tr w:rsidR="001A6622" w:rsidRPr="0019657E" w14:paraId="57F36712" w14:textId="77777777" w:rsidTr="0019657E">
        <w:trPr>
          <w:jc w:val="center"/>
        </w:trPr>
        <w:tc>
          <w:tcPr>
            <w:tcW w:w="2600" w:type="dxa"/>
          </w:tcPr>
          <w:p w14:paraId="15E614A3"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Hours_streamed</w:t>
            </w:r>
            <w:proofErr w:type="spellEnd"/>
          </w:p>
        </w:tc>
        <w:tc>
          <w:tcPr>
            <w:tcW w:w="1500" w:type="dxa"/>
          </w:tcPr>
          <w:p w14:paraId="36B26E22"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7637DBAD"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 xml:space="preserve">Total jam </w:t>
            </w:r>
            <w:proofErr w:type="spellStart"/>
            <w:r w:rsidRPr="0019657E">
              <w:rPr>
                <w:rFonts w:asciiTheme="majorBidi" w:hAnsiTheme="majorBidi" w:cstheme="majorBidi"/>
                <w:sz w:val="24"/>
                <w:szCs w:val="24"/>
              </w:rPr>
              <w:t>disiarkan</w:t>
            </w:r>
            <w:proofErr w:type="spellEnd"/>
            <w:r w:rsidRPr="0019657E">
              <w:rPr>
                <w:rFonts w:asciiTheme="majorBidi" w:hAnsiTheme="majorBidi" w:cstheme="majorBidi"/>
                <w:sz w:val="24"/>
                <w:szCs w:val="24"/>
              </w:rPr>
              <w:t xml:space="preserve"> streamer</w:t>
            </w:r>
          </w:p>
        </w:tc>
      </w:tr>
      <w:tr w:rsidR="001A6622" w:rsidRPr="0019657E" w14:paraId="68869131" w14:textId="77777777" w:rsidTr="0019657E">
        <w:trPr>
          <w:jc w:val="center"/>
        </w:trPr>
        <w:tc>
          <w:tcPr>
            <w:tcW w:w="2600" w:type="dxa"/>
          </w:tcPr>
          <w:p w14:paraId="2FC5F4AF"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Peak_viewers</w:t>
            </w:r>
            <w:proofErr w:type="spellEnd"/>
          </w:p>
        </w:tc>
        <w:tc>
          <w:tcPr>
            <w:tcW w:w="1500" w:type="dxa"/>
          </w:tcPr>
          <w:p w14:paraId="58489A91"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745E80F8"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Puncak</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penonton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konkuren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dalam</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sebulan</w:t>
            </w:r>
            <w:proofErr w:type="spellEnd"/>
          </w:p>
        </w:tc>
      </w:tr>
      <w:tr w:rsidR="001A6622" w:rsidRPr="0019657E" w14:paraId="07D01623" w14:textId="77777777" w:rsidTr="0019657E">
        <w:trPr>
          <w:jc w:val="center"/>
        </w:trPr>
        <w:tc>
          <w:tcPr>
            <w:tcW w:w="2600" w:type="dxa"/>
          </w:tcPr>
          <w:p w14:paraId="0D7D029C"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Peak_channels</w:t>
            </w:r>
            <w:proofErr w:type="spellEnd"/>
          </w:p>
        </w:tc>
        <w:tc>
          <w:tcPr>
            <w:tcW w:w="1500" w:type="dxa"/>
          </w:tcPr>
          <w:p w14:paraId="0FD9CD2D"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31A0FB29"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Puncak</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jumlah</w:t>
            </w:r>
            <w:proofErr w:type="spellEnd"/>
            <w:r w:rsidRPr="0019657E">
              <w:rPr>
                <w:rFonts w:asciiTheme="majorBidi" w:hAnsiTheme="majorBidi" w:cstheme="majorBidi"/>
                <w:sz w:val="24"/>
                <w:szCs w:val="24"/>
              </w:rPr>
              <w:t xml:space="preserve"> channel </w:t>
            </w:r>
            <w:proofErr w:type="spellStart"/>
            <w:r w:rsidRPr="0019657E">
              <w:rPr>
                <w:rFonts w:asciiTheme="majorBidi" w:hAnsiTheme="majorBidi" w:cstheme="majorBidi"/>
                <w:sz w:val="24"/>
                <w:szCs w:val="24"/>
              </w:rPr>
              <w:t>aktif</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bersamaan</w:t>
            </w:r>
            <w:proofErr w:type="spellEnd"/>
          </w:p>
        </w:tc>
      </w:tr>
      <w:tr w:rsidR="001A6622" w:rsidRPr="0019657E" w14:paraId="514747F3" w14:textId="77777777" w:rsidTr="0019657E">
        <w:trPr>
          <w:jc w:val="center"/>
        </w:trPr>
        <w:tc>
          <w:tcPr>
            <w:tcW w:w="2600" w:type="dxa"/>
          </w:tcPr>
          <w:p w14:paraId="54EDDFB5"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Streamers</w:t>
            </w:r>
          </w:p>
        </w:tc>
        <w:tc>
          <w:tcPr>
            <w:tcW w:w="1500" w:type="dxa"/>
          </w:tcPr>
          <w:p w14:paraId="44ABF5ED"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14065067"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Jumlah</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unik</w:t>
            </w:r>
            <w:proofErr w:type="spellEnd"/>
            <w:r w:rsidRPr="0019657E">
              <w:rPr>
                <w:rFonts w:asciiTheme="majorBidi" w:hAnsiTheme="majorBidi" w:cstheme="majorBidi"/>
                <w:sz w:val="24"/>
                <w:szCs w:val="24"/>
              </w:rPr>
              <w:t xml:space="preserve"> streamer yang </w:t>
            </w:r>
            <w:proofErr w:type="spellStart"/>
            <w:r w:rsidRPr="0019657E">
              <w:rPr>
                <w:rFonts w:asciiTheme="majorBidi" w:hAnsiTheme="majorBidi" w:cstheme="majorBidi"/>
                <w:sz w:val="24"/>
                <w:szCs w:val="24"/>
              </w:rPr>
              <w:t>menyiarkan</w:t>
            </w:r>
            <w:proofErr w:type="spellEnd"/>
            <w:r w:rsidRPr="0019657E">
              <w:rPr>
                <w:rFonts w:asciiTheme="majorBidi" w:hAnsiTheme="majorBidi" w:cstheme="majorBidi"/>
                <w:sz w:val="24"/>
                <w:szCs w:val="24"/>
              </w:rPr>
              <w:t xml:space="preserve"> game</w:t>
            </w:r>
          </w:p>
        </w:tc>
      </w:tr>
      <w:tr w:rsidR="001A6622" w:rsidRPr="0019657E" w14:paraId="2E9B6558" w14:textId="77777777" w:rsidTr="0019657E">
        <w:trPr>
          <w:jc w:val="center"/>
        </w:trPr>
        <w:tc>
          <w:tcPr>
            <w:tcW w:w="2600" w:type="dxa"/>
          </w:tcPr>
          <w:p w14:paraId="36A00886"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Avg_channels</w:t>
            </w:r>
            <w:proofErr w:type="spellEnd"/>
          </w:p>
        </w:tc>
        <w:tc>
          <w:tcPr>
            <w:tcW w:w="1500" w:type="dxa"/>
          </w:tcPr>
          <w:p w14:paraId="3473CEF4"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59D72B0D"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 xml:space="preserve">Rata-rata channel </w:t>
            </w:r>
            <w:proofErr w:type="spellStart"/>
            <w:r w:rsidRPr="0019657E">
              <w:rPr>
                <w:rFonts w:asciiTheme="majorBidi" w:hAnsiTheme="majorBidi" w:cstheme="majorBidi"/>
                <w:sz w:val="24"/>
                <w:szCs w:val="24"/>
              </w:rPr>
              <w:t>aktif</w:t>
            </w:r>
            <w:proofErr w:type="spellEnd"/>
            <w:r w:rsidRPr="0019657E">
              <w:rPr>
                <w:rFonts w:asciiTheme="majorBidi" w:hAnsiTheme="majorBidi" w:cstheme="majorBidi"/>
                <w:sz w:val="24"/>
                <w:szCs w:val="24"/>
              </w:rPr>
              <w:t xml:space="preserve"> per jam</w:t>
            </w:r>
          </w:p>
        </w:tc>
      </w:tr>
      <w:tr w:rsidR="001A6622" w:rsidRPr="0019657E" w14:paraId="49583BB5" w14:textId="77777777" w:rsidTr="0019657E">
        <w:trPr>
          <w:jc w:val="center"/>
        </w:trPr>
        <w:tc>
          <w:tcPr>
            <w:tcW w:w="2600" w:type="dxa"/>
          </w:tcPr>
          <w:p w14:paraId="1A8BAFB9"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Avg_viewer_ratio</w:t>
            </w:r>
            <w:proofErr w:type="spellEnd"/>
          </w:p>
        </w:tc>
        <w:tc>
          <w:tcPr>
            <w:tcW w:w="1500" w:type="dxa"/>
          </w:tcPr>
          <w:p w14:paraId="7BE0FC02"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0130D496"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Rasio</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penonton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terhadap</w:t>
            </w:r>
            <w:proofErr w:type="spellEnd"/>
            <w:r w:rsidRPr="0019657E">
              <w:rPr>
                <w:rFonts w:asciiTheme="majorBidi" w:hAnsiTheme="majorBidi" w:cstheme="majorBidi"/>
                <w:sz w:val="24"/>
                <w:szCs w:val="24"/>
              </w:rPr>
              <w:t xml:space="preserve"> streamer</w:t>
            </w:r>
          </w:p>
        </w:tc>
      </w:tr>
      <w:tr w:rsidR="001A6622" w:rsidRPr="0019657E" w14:paraId="3E328968" w14:textId="77777777" w:rsidTr="0019657E">
        <w:trPr>
          <w:jc w:val="center"/>
        </w:trPr>
        <w:tc>
          <w:tcPr>
            <w:tcW w:w="2600" w:type="dxa"/>
          </w:tcPr>
          <w:p w14:paraId="58F777F4" w14:textId="77777777"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Avg_viewers</w:t>
            </w:r>
            <w:proofErr w:type="spellEnd"/>
          </w:p>
        </w:tc>
        <w:tc>
          <w:tcPr>
            <w:tcW w:w="1500" w:type="dxa"/>
          </w:tcPr>
          <w:p w14:paraId="28C1B1D8" w14:textId="4085EE2C" w:rsidR="00D24103" w:rsidRPr="0019657E" w:rsidRDefault="00D24103" w:rsidP="00F50EBA">
            <w:pPr>
              <w:spacing w:line="360" w:lineRule="auto"/>
              <w:rPr>
                <w:rFonts w:asciiTheme="majorBidi" w:hAnsiTheme="majorBidi" w:cstheme="majorBidi"/>
                <w:sz w:val="24"/>
                <w:szCs w:val="24"/>
              </w:rPr>
            </w:pPr>
            <w:proofErr w:type="spellStart"/>
            <w:r w:rsidRPr="0019657E">
              <w:rPr>
                <w:rFonts w:asciiTheme="majorBidi" w:hAnsiTheme="majorBidi" w:cstheme="majorBidi"/>
                <w:sz w:val="24"/>
                <w:szCs w:val="24"/>
              </w:rPr>
              <w:t>Numerik</w:t>
            </w:r>
            <w:proofErr w:type="spellEnd"/>
          </w:p>
        </w:tc>
        <w:tc>
          <w:tcPr>
            <w:tcW w:w="5260" w:type="dxa"/>
          </w:tcPr>
          <w:p w14:paraId="29D07C05" w14:textId="77777777" w:rsidR="00D24103" w:rsidRPr="0019657E" w:rsidRDefault="00D24103" w:rsidP="00F50EBA">
            <w:pPr>
              <w:spacing w:line="360" w:lineRule="auto"/>
              <w:rPr>
                <w:rFonts w:asciiTheme="majorBidi" w:hAnsiTheme="majorBidi" w:cstheme="majorBidi"/>
                <w:sz w:val="24"/>
                <w:szCs w:val="24"/>
              </w:rPr>
            </w:pPr>
            <w:r w:rsidRPr="0019657E">
              <w:rPr>
                <w:rFonts w:asciiTheme="majorBidi" w:hAnsiTheme="majorBidi" w:cstheme="majorBidi"/>
                <w:sz w:val="24"/>
                <w:szCs w:val="24"/>
              </w:rPr>
              <w:t xml:space="preserve">Rata-rata </w:t>
            </w:r>
            <w:proofErr w:type="spellStart"/>
            <w:r w:rsidRPr="0019657E">
              <w:rPr>
                <w:rFonts w:asciiTheme="majorBidi" w:hAnsiTheme="majorBidi" w:cstheme="majorBidi"/>
                <w:sz w:val="24"/>
                <w:szCs w:val="24"/>
              </w:rPr>
              <w:t>penonton</w:t>
            </w:r>
            <w:proofErr w:type="spellEnd"/>
            <w:r w:rsidRPr="0019657E">
              <w:rPr>
                <w:rFonts w:asciiTheme="majorBidi" w:hAnsiTheme="majorBidi" w:cstheme="majorBidi"/>
                <w:sz w:val="24"/>
                <w:szCs w:val="24"/>
              </w:rPr>
              <w:t xml:space="preserve"> </w:t>
            </w:r>
            <w:proofErr w:type="spellStart"/>
            <w:r w:rsidRPr="0019657E">
              <w:rPr>
                <w:rFonts w:asciiTheme="majorBidi" w:hAnsiTheme="majorBidi" w:cstheme="majorBidi"/>
                <w:sz w:val="24"/>
                <w:szCs w:val="24"/>
              </w:rPr>
              <w:t>konkuren</w:t>
            </w:r>
            <w:proofErr w:type="spellEnd"/>
            <w:r w:rsidRPr="0019657E">
              <w:rPr>
                <w:rFonts w:asciiTheme="majorBidi" w:hAnsiTheme="majorBidi" w:cstheme="majorBidi"/>
                <w:sz w:val="24"/>
                <w:szCs w:val="24"/>
              </w:rPr>
              <w:t xml:space="preserve"> (VARIABEL TARGET)</w:t>
            </w:r>
          </w:p>
        </w:tc>
      </w:tr>
    </w:tbl>
    <w:p w14:paraId="7142BC05" w14:textId="77777777" w:rsidR="00D24103" w:rsidRDefault="00D24103" w:rsidP="00F50EBA">
      <w:pPr>
        <w:spacing w:line="360" w:lineRule="auto"/>
        <w:rPr>
          <w:rFonts w:asciiTheme="majorBidi" w:hAnsiTheme="majorBidi" w:cstheme="majorBidi"/>
        </w:rPr>
      </w:pPr>
    </w:p>
    <w:p w14:paraId="2833FB76" w14:textId="5128F4E8" w:rsidR="00EA0700" w:rsidRPr="00C31F74" w:rsidRDefault="00EA0700" w:rsidP="00F50EBA">
      <w:pPr>
        <w:pStyle w:val="Heading2"/>
        <w:numPr>
          <w:ilvl w:val="0"/>
          <w:numId w:val="20"/>
        </w:numPr>
        <w:spacing w:before="0" w:after="0" w:line="360" w:lineRule="auto"/>
        <w:ind w:left="426" w:hanging="426"/>
        <w:rPr>
          <w:rFonts w:asciiTheme="majorBidi" w:hAnsiTheme="majorBidi"/>
          <w:color w:val="auto"/>
          <w:szCs w:val="24"/>
        </w:rPr>
      </w:pPr>
      <w:r w:rsidRPr="00602FF0">
        <w:rPr>
          <w:rFonts w:asciiTheme="majorBidi" w:hAnsiTheme="majorBidi"/>
          <w:color w:val="auto"/>
          <w:szCs w:val="24"/>
        </w:rPr>
        <w:t>Pipeline Preprocessing</w:t>
      </w:r>
    </w:p>
    <w:p w14:paraId="4E4A231C" w14:textId="2EB1C950" w:rsidR="00E40D2C" w:rsidRDefault="00E40D2C" w:rsidP="00F50EBA">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D</w:t>
      </w:r>
      <w:r w:rsidRPr="00E40D2C">
        <w:rPr>
          <w:rFonts w:asciiTheme="majorBidi" w:hAnsiTheme="majorBidi" w:cstheme="majorBidi"/>
          <w:sz w:val="24"/>
          <w:szCs w:val="24"/>
        </w:rPr>
        <w:t xml:space="preserve">ata </w:t>
      </w:r>
      <w:proofErr w:type="spellStart"/>
      <w:r w:rsidRPr="00E40D2C">
        <w:rPr>
          <w:rFonts w:asciiTheme="majorBidi" w:hAnsiTheme="majorBidi" w:cstheme="majorBidi"/>
          <w:sz w:val="24"/>
          <w:szCs w:val="24"/>
        </w:rPr>
        <w:t>mentah</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harus</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melalui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alur</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kerja</w:t>
      </w:r>
      <w:proofErr w:type="spellEnd"/>
      <w:r w:rsidRPr="00E40D2C">
        <w:rPr>
          <w:rFonts w:asciiTheme="majorBidi" w:hAnsiTheme="majorBidi" w:cstheme="majorBidi"/>
          <w:sz w:val="24"/>
          <w:szCs w:val="24"/>
        </w:rPr>
        <w:t xml:space="preserve"> (</w:t>
      </w:r>
      <w:r w:rsidRPr="00E40D2C">
        <w:rPr>
          <w:rFonts w:asciiTheme="majorBidi" w:hAnsiTheme="majorBidi" w:cstheme="majorBidi"/>
          <w:i/>
          <w:iCs/>
          <w:sz w:val="24"/>
          <w:szCs w:val="24"/>
        </w:rPr>
        <w:t>pipeline</w:t>
      </w:r>
      <w:r w:rsidRPr="00E40D2C">
        <w:rPr>
          <w:rFonts w:asciiTheme="majorBidi" w:hAnsiTheme="majorBidi" w:cstheme="majorBidi"/>
          <w:sz w:val="24"/>
          <w:szCs w:val="24"/>
        </w:rPr>
        <w:t xml:space="preserve">) </w:t>
      </w:r>
      <w:r w:rsidRPr="00E40D2C">
        <w:rPr>
          <w:rFonts w:asciiTheme="majorBidi" w:hAnsiTheme="majorBidi" w:cstheme="majorBidi"/>
          <w:i/>
          <w:iCs/>
          <w:sz w:val="24"/>
          <w:szCs w:val="24"/>
        </w:rPr>
        <w:t>preprocessing</w:t>
      </w:r>
      <w:r w:rsidRPr="00E40D2C">
        <w:rPr>
          <w:rFonts w:asciiTheme="majorBidi" w:hAnsiTheme="majorBidi" w:cstheme="majorBidi"/>
          <w:sz w:val="24"/>
          <w:szCs w:val="24"/>
        </w:rPr>
        <w:t xml:space="preserve"> yang </w:t>
      </w:r>
      <w:proofErr w:type="spellStart"/>
      <w:r w:rsidRPr="00E40D2C">
        <w:rPr>
          <w:rFonts w:asciiTheme="majorBidi" w:hAnsiTheme="majorBidi" w:cstheme="majorBidi"/>
          <w:sz w:val="24"/>
          <w:szCs w:val="24"/>
        </w:rPr>
        <w:t>komprehensif</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untuk</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memastikan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kualitas</w:t>
      </w:r>
      <w:proofErr w:type="spellEnd"/>
      <w:r w:rsidRPr="00E40D2C">
        <w:rPr>
          <w:rFonts w:asciiTheme="majorBidi" w:hAnsiTheme="majorBidi" w:cstheme="majorBidi"/>
          <w:sz w:val="24"/>
          <w:szCs w:val="24"/>
        </w:rPr>
        <w:t xml:space="preserve"> dan </w:t>
      </w:r>
      <w:proofErr w:type="spellStart"/>
      <w:r w:rsidRPr="00E40D2C">
        <w:rPr>
          <w:rFonts w:asciiTheme="majorBidi" w:hAnsiTheme="majorBidi" w:cstheme="majorBidi"/>
          <w:sz w:val="24"/>
          <w:szCs w:val="24"/>
        </w:rPr>
        <w:t>stabilitas</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statistik</w:t>
      </w:r>
      <w:proofErr w:type="spellEnd"/>
      <w:r w:rsidRPr="00E40D2C">
        <w:rPr>
          <w:rFonts w:asciiTheme="majorBidi" w:hAnsiTheme="majorBidi" w:cstheme="majorBidi"/>
          <w:sz w:val="24"/>
          <w:szCs w:val="24"/>
        </w:rPr>
        <w:t xml:space="preserve"> yang optimal. </w:t>
      </w:r>
      <w:r w:rsidRPr="00E40D2C">
        <w:rPr>
          <w:rFonts w:asciiTheme="majorBidi" w:hAnsiTheme="majorBidi" w:cstheme="majorBidi"/>
          <w:i/>
          <w:iCs/>
          <w:sz w:val="24"/>
          <w:szCs w:val="24"/>
        </w:rPr>
        <w:t>Pipeline</w:t>
      </w:r>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ini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dirancang</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secara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sistematis</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untuk</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mentransformasi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fitur-fitur</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kompleks</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seperti</w:t>
      </w:r>
      <w:proofErr w:type="spellEnd"/>
      <w:r w:rsidRPr="00E40D2C">
        <w:rPr>
          <w:rFonts w:asciiTheme="majorBidi" w:hAnsiTheme="majorBidi" w:cstheme="majorBidi"/>
          <w:sz w:val="24"/>
          <w:szCs w:val="24"/>
        </w:rPr>
        <w:t xml:space="preserve"> nama game yang </w:t>
      </w:r>
      <w:proofErr w:type="spellStart"/>
      <w:r w:rsidRPr="00E40D2C">
        <w:rPr>
          <w:rFonts w:asciiTheme="majorBidi" w:hAnsiTheme="majorBidi" w:cstheme="majorBidi"/>
          <w:sz w:val="24"/>
          <w:szCs w:val="24"/>
        </w:rPr>
        <w:t>bersifat</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kategorikal</w:t>
      </w:r>
      <w:proofErr w:type="spellEnd"/>
      <w:r w:rsidRPr="00E40D2C">
        <w:rPr>
          <w:rFonts w:asciiTheme="majorBidi" w:hAnsiTheme="majorBidi" w:cstheme="majorBidi"/>
          <w:sz w:val="24"/>
          <w:szCs w:val="24"/>
        </w:rPr>
        <w:t xml:space="preserve"> dan </w:t>
      </w:r>
      <w:proofErr w:type="spellStart"/>
      <w:r w:rsidRPr="00E40D2C">
        <w:rPr>
          <w:rFonts w:asciiTheme="majorBidi" w:hAnsiTheme="majorBidi" w:cstheme="majorBidi"/>
          <w:sz w:val="24"/>
          <w:szCs w:val="24"/>
        </w:rPr>
        <w:t>kolom</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bulan</w:t>
      </w:r>
      <w:proofErr w:type="spellEnd"/>
      <w:r w:rsidRPr="00E40D2C">
        <w:rPr>
          <w:rFonts w:asciiTheme="majorBidi" w:hAnsiTheme="majorBidi" w:cstheme="majorBidi"/>
          <w:sz w:val="24"/>
          <w:szCs w:val="24"/>
        </w:rPr>
        <w:t xml:space="preserve"> yang </w:t>
      </w:r>
      <w:proofErr w:type="spellStart"/>
      <w:r w:rsidRPr="00E40D2C">
        <w:rPr>
          <w:rFonts w:asciiTheme="majorBidi" w:hAnsiTheme="majorBidi" w:cstheme="majorBidi"/>
          <w:sz w:val="24"/>
          <w:szCs w:val="24"/>
        </w:rPr>
        <w:t>bersifat</w:t>
      </w:r>
      <w:proofErr w:type="spellEnd"/>
      <w:r w:rsidRPr="00E40D2C">
        <w:rPr>
          <w:rFonts w:asciiTheme="majorBidi" w:hAnsiTheme="majorBidi" w:cstheme="majorBidi"/>
          <w:sz w:val="24"/>
          <w:szCs w:val="24"/>
        </w:rPr>
        <w:t xml:space="preserve"> temporal, </w:t>
      </w:r>
      <w:proofErr w:type="spellStart"/>
      <w:r w:rsidRPr="00E40D2C">
        <w:rPr>
          <w:rFonts w:asciiTheme="majorBidi" w:hAnsiTheme="majorBidi" w:cstheme="majorBidi"/>
          <w:sz w:val="24"/>
          <w:szCs w:val="24"/>
        </w:rPr>
        <w:t>menjadi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representasi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numerik</w:t>
      </w:r>
      <w:proofErr w:type="spellEnd"/>
      <w:r w:rsidRPr="00E40D2C">
        <w:rPr>
          <w:rFonts w:asciiTheme="majorBidi" w:hAnsiTheme="majorBidi" w:cstheme="majorBidi"/>
          <w:sz w:val="24"/>
          <w:szCs w:val="24"/>
        </w:rPr>
        <w:t xml:space="preserve"> yang </w:t>
      </w:r>
      <w:proofErr w:type="spellStart"/>
      <w:r w:rsidRPr="00E40D2C">
        <w:rPr>
          <w:rFonts w:asciiTheme="majorBidi" w:hAnsiTheme="majorBidi" w:cstheme="majorBidi"/>
          <w:sz w:val="24"/>
          <w:szCs w:val="24"/>
        </w:rPr>
        <w:t>mampu</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ditangkap</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secara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akurat</w:t>
      </w:r>
      <w:proofErr w:type="spellEnd"/>
      <w:r w:rsidRPr="00E40D2C">
        <w:rPr>
          <w:rFonts w:asciiTheme="majorBidi" w:hAnsiTheme="majorBidi" w:cstheme="majorBidi"/>
          <w:sz w:val="24"/>
          <w:szCs w:val="24"/>
        </w:rPr>
        <w:t xml:space="preserve"> oleh </w:t>
      </w:r>
      <w:proofErr w:type="spellStart"/>
      <w:r w:rsidRPr="00E40D2C">
        <w:rPr>
          <w:rFonts w:asciiTheme="majorBidi" w:hAnsiTheme="majorBidi" w:cstheme="majorBidi"/>
          <w:sz w:val="24"/>
          <w:szCs w:val="24"/>
        </w:rPr>
        <w:t>algoritma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regresi</w:t>
      </w:r>
      <w:proofErr w:type="spellEnd"/>
      <w:r w:rsidRPr="00E40D2C">
        <w:rPr>
          <w:rFonts w:asciiTheme="majorBidi" w:hAnsiTheme="majorBidi" w:cstheme="majorBidi"/>
          <w:sz w:val="24"/>
          <w:szCs w:val="24"/>
        </w:rPr>
        <w:t xml:space="preserve"> linier. </w:t>
      </w:r>
      <w:proofErr w:type="spellStart"/>
      <w:r w:rsidRPr="00E40D2C">
        <w:rPr>
          <w:rFonts w:asciiTheme="majorBidi" w:hAnsiTheme="majorBidi" w:cstheme="majorBidi"/>
          <w:sz w:val="24"/>
          <w:szCs w:val="24"/>
        </w:rPr>
        <w:t>Tantangan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utama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dalam</w:t>
      </w:r>
      <w:proofErr w:type="spellEnd"/>
      <w:r w:rsidRPr="00E40D2C">
        <w:rPr>
          <w:rFonts w:asciiTheme="majorBidi" w:hAnsiTheme="majorBidi" w:cstheme="majorBidi"/>
          <w:sz w:val="24"/>
          <w:szCs w:val="24"/>
        </w:rPr>
        <w:t xml:space="preserve"> dataset Twitch </w:t>
      </w:r>
      <w:proofErr w:type="spellStart"/>
      <w:r w:rsidRPr="00E40D2C">
        <w:rPr>
          <w:rFonts w:asciiTheme="majorBidi" w:hAnsiTheme="majorBidi" w:cstheme="majorBidi"/>
          <w:sz w:val="24"/>
          <w:szCs w:val="24"/>
        </w:rPr>
        <w:t>adalah</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distribusi</w:t>
      </w:r>
      <w:proofErr w:type="spellEnd"/>
      <w:r w:rsidRPr="00E40D2C">
        <w:rPr>
          <w:rFonts w:asciiTheme="majorBidi" w:hAnsiTheme="majorBidi" w:cstheme="majorBidi"/>
          <w:sz w:val="24"/>
          <w:szCs w:val="24"/>
        </w:rPr>
        <w:t xml:space="preserve"> target yang sangat miring (</w:t>
      </w:r>
      <w:r w:rsidRPr="00E40D2C">
        <w:rPr>
          <w:rFonts w:asciiTheme="majorBidi" w:hAnsiTheme="majorBidi" w:cstheme="majorBidi"/>
          <w:i/>
          <w:iCs/>
          <w:sz w:val="24"/>
          <w:szCs w:val="24"/>
        </w:rPr>
        <w:t>skewed</w:t>
      </w:r>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dengan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rentang</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nilai</w:t>
      </w:r>
      <w:proofErr w:type="spellEnd"/>
      <w:r w:rsidRPr="00E40D2C">
        <w:rPr>
          <w:rFonts w:asciiTheme="majorBidi" w:hAnsiTheme="majorBidi" w:cstheme="majorBidi"/>
          <w:sz w:val="24"/>
          <w:szCs w:val="24"/>
        </w:rPr>
        <w:t xml:space="preserve"> jam </w:t>
      </w:r>
      <w:proofErr w:type="spellStart"/>
      <w:r w:rsidRPr="00E40D2C">
        <w:rPr>
          <w:rFonts w:asciiTheme="majorBidi" w:hAnsiTheme="majorBidi" w:cstheme="majorBidi"/>
          <w:sz w:val="24"/>
          <w:szCs w:val="24"/>
        </w:rPr>
        <w:t>tontonan</w:t>
      </w:r>
      <w:proofErr w:type="spellEnd"/>
      <w:r w:rsidRPr="00E40D2C">
        <w:rPr>
          <w:rFonts w:asciiTheme="majorBidi" w:hAnsiTheme="majorBidi" w:cstheme="majorBidi"/>
          <w:sz w:val="24"/>
          <w:szCs w:val="24"/>
        </w:rPr>
        <w:t xml:space="preserve"> yang </w:t>
      </w:r>
      <w:proofErr w:type="spellStart"/>
      <w:r w:rsidRPr="00E40D2C">
        <w:rPr>
          <w:rFonts w:asciiTheme="majorBidi" w:hAnsiTheme="majorBidi" w:cstheme="majorBidi"/>
          <w:sz w:val="24"/>
          <w:szCs w:val="24"/>
        </w:rPr>
        <w:t>mencapai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ratusan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juta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sehingga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tim</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menerapkan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pendekatan</w:t>
      </w:r>
      <w:proofErr w:type="spellEnd"/>
      <w:r w:rsidRPr="00E40D2C">
        <w:rPr>
          <w:rFonts w:asciiTheme="majorBidi" w:hAnsiTheme="majorBidi" w:cstheme="majorBidi"/>
          <w:sz w:val="24"/>
          <w:szCs w:val="24"/>
        </w:rPr>
        <w:t xml:space="preserve"> </w:t>
      </w:r>
      <w:r w:rsidRPr="00E40D2C">
        <w:rPr>
          <w:rFonts w:asciiTheme="majorBidi" w:hAnsiTheme="majorBidi" w:cstheme="majorBidi"/>
          <w:i/>
          <w:iCs/>
          <w:sz w:val="24"/>
          <w:szCs w:val="24"/>
        </w:rPr>
        <w:t>hybrid log-transformation</w:t>
      </w:r>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untuk</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mereduksi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variansi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ekstrem</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tanpa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menghilangkan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informasi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penting</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dari</w:t>
      </w:r>
      <w:proofErr w:type="spellEnd"/>
      <w:r w:rsidRPr="00E40D2C">
        <w:rPr>
          <w:rFonts w:asciiTheme="majorBidi" w:hAnsiTheme="majorBidi" w:cstheme="majorBidi"/>
          <w:sz w:val="24"/>
          <w:szCs w:val="24"/>
        </w:rPr>
        <w:t xml:space="preserve"> data </w:t>
      </w:r>
      <w:proofErr w:type="spellStart"/>
      <w:r w:rsidRPr="00E40D2C">
        <w:rPr>
          <w:rFonts w:asciiTheme="majorBidi" w:hAnsiTheme="majorBidi" w:cstheme="majorBidi"/>
          <w:sz w:val="24"/>
          <w:szCs w:val="24"/>
        </w:rPr>
        <w:t>tersebut</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Dengan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menggabungkan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pembersihan</w:t>
      </w:r>
      <w:proofErr w:type="spellEnd"/>
      <w:r w:rsidRPr="00E40D2C">
        <w:rPr>
          <w:rFonts w:asciiTheme="majorBidi" w:hAnsiTheme="majorBidi" w:cstheme="majorBidi"/>
          <w:sz w:val="24"/>
          <w:szCs w:val="24"/>
        </w:rPr>
        <w:t xml:space="preserve"> data </w:t>
      </w:r>
      <w:proofErr w:type="spellStart"/>
      <w:r w:rsidRPr="00E40D2C">
        <w:rPr>
          <w:rFonts w:asciiTheme="majorBidi" w:hAnsiTheme="majorBidi" w:cstheme="majorBidi"/>
          <w:sz w:val="24"/>
          <w:szCs w:val="24"/>
        </w:rPr>
        <w:t>secara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selektif</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rekayasa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fitur</w:t>
      </w:r>
      <w:proofErr w:type="spellEnd"/>
      <w:r w:rsidRPr="00E40D2C">
        <w:rPr>
          <w:rFonts w:asciiTheme="majorBidi" w:hAnsiTheme="majorBidi" w:cstheme="majorBidi"/>
          <w:sz w:val="24"/>
          <w:szCs w:val="24"/>
        </w:rPr>
        <w:t xml:space="preserve"> sinusoidal </w:t>
      </w:r>
      <w:proofErr w:type="spellStart"/>
      <w:r w:rsidRPr="00E40D2C">
        <w:rPr>
          <w:rFonts w:asciiTheme="majorBidi" w:hAnsiTheme="majorBidi" w:cstheme="majorBidi"/>
          <w:sz w:val="24"/>
          <w:szCs w:val="24"/>
        </w:rPr>
        <w:t>untuk</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menangkap</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siklus</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waktu</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tahunan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serta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eliminasi</w:t>
      </w:r>
      <w:proofErr w:type="spellEnd"/>
      <w:r w:rsidRPr="00E40D2C">
        <w:rPr>
          <w:rFonts w:asciiTheme="majorBidi" w:hAnsiTheme="majorBidi" w:cstheme="majorBidi"/>
          <w:sz w:val="24"/>
          <w:szCs w:val="24"/>
        </w:rPr>
        <w:t xml:space="preserve"> </w:t>
      </w:r>
      <w:r w:rsidRPr="00E40D2C">
        <w:rPr>
          <w:rFonts w:asciiTheme="majorBidi" w:hAnsiTheme="majorBidi" w:cstheme="majorBidi"/>
          <w:i/>
          <w:iCs/>
          <w:sz w:val="24"/>
          <w:szCs w:val="24"/>
        </w:rPr>
        <w:t>outlier</w:t>
      </w:r>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berbasis</w:t>
      </w:r>
      <w:proofErr w:type="spellEnd"/>
      <w:r w:rsidRPr="00E40D2C">
        <w:rPr>
          <w:rFonts w:asciiTheme="majorBidi" w:hAnsiTheme="majorBidi" w:cstheme="majorBidi"/>
          <w:sz w:val="24"/>
          <w:szCs w:val="24"/>
        </w:rPr>
        <w:t xml:space="preserve"> </w:t>
      </w:r>
      <w:r w:rsidRPr="00E40D2C">
        <w:rPr>
          <w:rFonts w:asciiTheme="majorBidi" w:hAnsiTheme="majorBidi" w:cstheme="majorBidi"/>
          <w:i/>
          <w:iCs/>
          <w:sz w:val="24"/>
          <w:szCs w:val="24"/>
        </w:rPr>
        <w:t>Interquartile Range</w:t>
      </w:r>
      <w:r w:rsidRPr="00E40D2C">
        <w:rPr>
          <w:rFonts w:asciiTheme="majorBidi" w:hAnsiTheme="majorBidi" w:cstheme="majorBidi"/>
          <w:sz w:val="24"/>
          <w:szCs w:val="24"/>
        </w:rPr>
        <w:t xml:space="preserve"> (IQR) pada </w:t>
      </w:r>
      <w:proofErr w:type="spellStart"/>
      <w:r w:rsidRPr="00E40D2C">
        <w:rPr>
          <w:rFonts w:asciiTheme="majorBidi" w:hAnsiTheme="majorBidi" w:cstheme="majorBidi"/>
          <w:sz w:val="24"/>
          <w:szCs w:val="24"/>
        </w:rPr>
        <w:t>skala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logaritma</w:t>
      </w:r>
      <w:proofErr w:type="spellEnd"/>
      <w:r w:rsidRPr="00E40D2C">
        <w:rPr>
          <w:rFonts w:asciiTheme="majorBidi" w:hAnsiTheme="majorBidi" w:cstheme="majorBidi"/>
          <w:sz w:val="24"/>
          <w:szCs w:val="24"/>
        </w:rPr>
        <w:t xml:space="preserve">, </w:t>
      </w:r>
      <w:r w:rsidRPr="00E40D2C">
        <w:rPr>
          <w:rFonts w:asciiTheme="majorBidi" w:hAnsiTheme="majorBidi" w:cstheme="majorBidi"/>
          <w:i/>
          <w:iCs/>
          <w:sz w:val="24"/>
          <w:szCs w:val="24"/>
        </w:rPr>
        <w:t>pipeline</w:t>
      </w:r>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ini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berhasil</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menciptakan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fondasi</w:t>
      </w:r>
      <w:proofErr w:type="spellEnd"/>
      <w:r w:rsidRPr="00E40D2C">
        <w:rPr>
          <w:rFonts w:asciiTheme="majorBidi" w:hAnsiTheme="majorBidi" w:cstheme="majorBidi"/>
          <w:sz w:val="24"/>
          <w:szCs w:val="24"/>
        </w:rPr>
        <w:t xml:space="preserve"> data yang </w:t>
      </w:r>
      <w:proofErr w:type="spellStart"/>
      <w:r w:rsidRPr="00E40D2C">
        <w:rPr>
          <w:rFonts w:asciiTheme="majorBidi" w:hAnsiTheme="majorBidi" w:cstheme="majorBidi"/>
          <w:sz w:val="24"/>
          <w:szCs w:val="24"/>
        </w:rPr>
        <w:t>bersih</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stabil</w:t>
      </w:r>
      <w:proofErr w:type="spellEnd"/>
      <w:r w:rsidRPr="00E40D2C">
        <w:rPr>
          <w:rFonts w:asciiTheme="majorBidi" w:hAnsiTheme="majorBidi" w:cstheme="majorBidi"/>
          <w:sz w:val="24"/>
          <w:szCs w:val="24"/>
        </w:rPr>
        <w:t xml:space="preserve">, dan </w:t>
      </w:r>
      <w:proofErr w:type="spellStart"/>
      <w:r w:rsidRPr="00E40D2C">
        <w:rPr>
          <w:rFonts w:asciiTheme="majorBidi" w:hAnsiTheme="majorBidi" w:cstheme="majorBidi"/>
          <w:sz w:val="24"/>
          <w:szCs w:val="24"/>
        </w:rPr>
        <w:t>siap</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untuk</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menghasilkan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prediksi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dengan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tingkat</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kesalahan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persentase</w:t>
      </w:r>
      <w:proofErr w:type="spellEnd"/>
      <w:r w:rsidRPr="00E40D2C">
        <w:rPr>
          <w:rFonts w:asciiTheme="majorBidi" w:hAnsiTheme="majorBidi" w:cstheme="majorBidi"/>
          <w:sz w:val="24"/>
          <w:szCs w:val="24"/>
        </w:rPr>
        <w:t xml:space="preserve"> (MAPE) yang </w:t>
      </w:r>
      <w:proofErr w:type="spellStart"/>
      <w:r w:rsidRPr="00E40D2C">
        <w:rPr>
          <w:rFonts w:asciiTheme="majorBidi" w:hAnsiTheme="majorBidi" w:cstheme="majorBidi"/>
          <w:sz w:val="24"/>
          <w:szCs w:val="24"/>
        </w:rPr>
        <w:t>jauh</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lebih</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rendah</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dibandingkan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penggunaan</w:t>
      </w:r>
      <w:proofErr w:type="spellEnd"/>
      <w:r w:rsidRPr="00E40D2C">
        <w:rPr>
          <w:rFonts w:asciiTheme="majorBidi" w:hAnsiTheme="majorBidi" w:cstheme="majorBidi"/>
          <w:sz w:val="24"/>
          <w:szCs w:val="24"/>
        </w:rPr>
        <w:t xml:space="preserve"> data </w:t>
      </w:r>
      <w:proofErr w:type="spellStart"/>
      <w:r w:rsidRPr="00E40D2C">
        <w:rPr>
          <w:rFonts w:asciiTheme="majorBidi" w:hAnsiTheme="majorBidi" w:cstheme="majorBidi"/>
          <w:sz w:val="24"/>
          <w:szCs w:val="24"/>
        </w:rPr>
        <w:t>mentah</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secara</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langsung</w:t>
      </w:r>
      <w:proofErr w:type="spellEnd"/>
      <w:r w:rsidRPr="00E40D2C">
        <w:rPr>
          <w:rFonts w:asciiTheme="majorBidi" w:hAnsiTheme="majorBidi" w:cstheme="majorBidi"/>
          <w:sz w:val="24"/>
          <w:szCs w:val="24"/>
        </w:rPr>
        <w:t>.</w:t>
      </w:r>
    </w:p>
    <w:p w14:paraId="00504457" w14:textId="223F0DBD" w:rsidR="00BA41F5" w:rsidRPr="00BA41F5" w:rsidRDefault="00BA41F5" w:rsidP="00F50EBA">
      <w:pPr>
        <w:pStyle w:val="Caption"/>
        <w:spacing w:after="0"/>
        <w:jc w:val="center"/>
        <w:rPr>
          <w:rFonts w:asciiTheme="majorBidi" w:hAnsiTheme="majorBidi" w:cstheme="majorBidi"/>
          <w:color w:val="000000" w:themeColor="text1"/>
          <w:sz w:val="20"/>
          <w:szCs w:val="20"/>
        </w:rPr>
      </w:pPr>
      <w:r w:rsidRPr="009C3CE2">
        <w:rPr>
          <w:rFonts w:asciiTheme="majorBidi" w:hAnsiTheme="majorBidi" w:cstheme="majorBidi"/>
          <w:color w:val="000000" w:themeColor="text1"/>
          <w:sz w:val="20"/>
          <w:szCs w:val="20"/>
        </w:rPr>
        <w:t xml:space="preserve">Tabel </w:t>
      </w:r>
      <w:r w:rsidRPr="009C3CE2">
        <w:rPr>
          <w:rFonts w:asciiTheme="majorBidi" w:hAnsiTheme="majorBidi" w:cstheme="majorBidi"/>
          <w:color w:val="000000" w:themeColor="text1"/>
          <w:sz w:val="20"/>
          <w:szCs w:val="20"/>
        </w:rPr>
        <w:fldChar w:fldCharType="begin"/>
      </w:r>
      <w:r w:rsidRPr="009C3CE2">
        <w:rPr>
          <w:rFonts w:asciiTheme="majorBidi" w:hAnsiTheme="majorBidi" w:cstheme="majorBidi"/>
          <w:color w:val="000000" w:themeColor="text1"/>
          <w:sz w:val="20"/>
          <w:szCs w:val="20"/>
        </w:rPr>
        <w:instrText xml:space="preserve"> SEQ Tabel \* ARABIC </w:instrText>
      </w:r>
      <w:r w:rsidRPr="009C3CE2">
        <w:rPr>
          <w:rFonts w:asciiTheme="majorBidi" w:hAnsiTheme="majorBidi" w:cstheme="majorBidi"/>
          <w:color w:val="000000" w:themeColor="text1"/>
          <w:sz w:val="20"/>
          <w:szCs w:val="20"/>
        </w:rPr>
        <w:fldChar w:fldCharType="separate"/>
      </w:r>
      <w:r w:rsidR="00D9565C">
        <w:rPr>
          <w:rFonts w:asciiTheme="majorBidi" w:hAnsiTheme="majorBidi" w:cstheme="majorBidi"/>
          <w:noProof/>
          <w:color w:val="000000" w:themeColor="text1"/>
          <w:sz w:val="20"/>
          <w:szCs w:val="20"/>
        </w:rPr>
        <w:t>3</w:t>
      </w:r>
      <w:r w:rsidRPr="009C3CE2">
        <w:rPr>
          <w:rFonts w:asciiTheme="majorBidi" w:hAnsiTheme="majorBidi" w:cstheme="majorBidi"/>
          <w:color w:val="000000" w:themeColor="text1"/>
          <w:sz w:val="20"/>
          <w:szCs w:val="20"/>
        </w:rPr>
        <w:fldChar w:fldCharType="end"/>
      </w:r>
      <w:r w:rsidRPr="009C3CE2">
        <w:rPr>
          <w:rFonts w:asciiTheme="majorBidi" w:hAnsiTheme="majorBidi" w:cstheme="majorBidi"/>
          <w:color w:val="000000" w:themeColor="text1"/>
          <w:sz w:val="20"/>
          <w:szCs w:val="20"/>
          <w:lang w:val="en-US"/>
        </w:rPr>
        <w:t>.</w:t>
      </w:r>
      <w:r>
        <w:rPr>
          <w:rFonts w:asciiTheme="majorBidi" w:hAnsiTheme="majorBidi" w:cstheme="majorBidi"/>
          <w:color w:val="000000" w:themeColor="text1"/>
          <w:sz w:val="20"/>
          <w:szCs w:val="20"/>
          <w:lang w:val="en-US"/>
        </w:rPr>
        <w:t xml:space="preserve"> </w:t>
      </w:r>
      <w:r w:rsidR="00E165A8">
        <w:rPr>
          <w:rFonts w:asciiTheme="majorBidi" w:hAnsiTheme="majorBidi" w:cstheme="majorBidi"/>
          <w:color w:val="000000" w:themeColor="text1"/>
          <w:sz w:val="20"/>
          <w:szCs w:val="20"/>
          <w:lang w:val="en-US"/>
        </w:rPr>
        <w:t>Pipeline Preprocessing</w:t>
      </w:r>
    </w:p>
    <w:tbl>
      <w:tblPr>
        <w:tblStyle w:val="TableGrid"/>
        <w:tblW w:w="0" w:type="auto"/>
        <w:tblLook w:val="04A0" w:firstRow="1" w:lastRow="0" w:firstColumn="1" w:lastColumn="0" w:noHBand="0" w:noVBand="1"/>
      </w:tblPr>
      <w:tblGrid>
        <w:gridCol w:w="2103"/>
        <w:gridCol w:w="2780"/>
        <w:gridCol w:w="4853"/>
      </w:tblGrid>
      <w:tr w:rsidR="001A6622" w:rsidRPr="00E40D2C" w14:paraId="24BE1C47" w14:textId="77777777" w:rsidTr="00E40D2C">
        <w:tc>
          <w:tcPr>
            <w:tcW w:w="0" w:type="auto"/>
            <w:hideMark/>
          </w:tcPr>
          <w:p w14:paraId="32214B02" w14:textId="77777777" w:rsidR="00E40D2C" w:rsidRPr="00E40D2C" w:rsidRDefault="00E40D2C" w:rsidP="00F50EBA">
            <w:pPr>
              <w:spacing w:line="360" w:lineRule="auto"/>
              <w:rPr>
                <w:rFonts w:asciiTheme="majorBidi" w:hAnsiTheme="majorBidi" w:cstheme="majorBidi"/>
                <w:b/>
                <w:bCs/>
                <w:sz w:val="24"/>
                <w:szCs w:val="24"/>
              </w:rPr>
            </w:pPr>
            <w:proofErr w:type="spellStart"/>
            <w:r w:rsidRPr="00E40D2C">
              <w:rPr>
                <w:rFonts w:asciiTheme="majorBidi" w:hAnsiTheme="majorBidi" w:cstheme="majorBidi"/>
                <w:b/>
                <w:bCs/>
                <w:sz w:val="24"/>
                <w:szCs w:val="24"/>
              </w:rPr>
              <w:t>Tahapan</w:t>
            </w:r>
            <w:proofErr w:type="spellEnd"/>
          </w:p>
        </w:tc>
        <w:tc>
          <w:tcPr>
            <w:tcW w:w="0" w:type="auto"/>
            <w:hideMark/>
          </w:tcPr>
          <w:p w14:paraId="424752AF" w14:textId="77777777" w:rsidR="00E40D2C" w:rsidRPr="00E40D2C" w:rsidRDefault="00E40D2C" w:rsidP="00F50EBA">
            <w:pPr>
              <w:spacing w:line="360" w:lineRule="auto"/>
              <w:rPr>
                <w:rFonts w:asciiTheme="majorBidi" w:hAnsiTheme="majorBidi" w:cstheme="majorBidi"/>
                <w:b/>
                <w:bCs/>
                <w:sz w:val="24"/>
                <w:szCs w:val="24"/>
              </w:rPr>
            </w:pPr>
            <w:r w:rsidRPr="00E40D2C">
              <w:rPr>
                <w:rFonts w:asciiTheme="majorBidi" w:hAnsiTheme="majorBidi" w:cstheme="majorBidi"/>
                <w:b/>
                <w:bCs/>
                <w:sz w:val="24"/>
                <w:szCs w:val="24"/>
              </w:rPr>
              <w:t xml:space="preserve">Teknik yang </w:t>
            </w:r>
            <w:proofErr w:type="spellStart"/>
            <w:r w:rsidRPr="00E40D2C">
              <w:rPr>
                <w:rFonts w:asciiTheme="majorBidi" w:hAnsiTheme="majorBidi" w:cstheme="majorBidi"/>
                <w:b/>
                <w:bCs/>
                <w:sz w:val="24"/>
                <w:szCs w:val="24"/>
              </w:rPr>
              <w:t>Digunakan</w:t>
            </w:r>
            <w:proofErr w:type="spellEnd"/>
          </w:p>
        </w:tc>
        <w:tc>
          <w:tcPr>
            <w:tcW w:w="0" w:type="auto"/>
            <w:hideMark/>
          </w:tcPr>
          <w:p w14:paraId="453BDDF0" w14:textId="77777777" w:rsidR="00E40D2C" w:rsidRPr="00E40D2C" w:rsidRDefault="00E40D2C" w:rsidP="00F50EBA">
            <w:pPr>
              <w:spacing w:line="360" w:lineRule="auto"/>
              <w:rPr>
                <w:rFonts w:asciiTheme="majorBidi" w:hAnsiTheme="majorBidi" w:cstheme="majorBidi"/>
                <w:b/>
                <w:bCs/>
                <w:sz w:val="24"/>
                <w:szCs w:val="24"/>
              </w:rPr>
            </w:pPr>
            <w:r w:rsidRPr="00E40D2C">
              <w:rPr>
                <w:rFonts w:asciiTheme="majorBidi" w:hAnsiTheme="majorBidi" w:cstheme="majorBidi"/>
                <w:b/>
                <w:bCs/>
                <w:sz w:val="24"/>
                <w:szCs w:val="24"/>
              </w:rPr>
              <w:t xml:space="preserve">Tujuan </w:t>
            </w:r>
            <w:proofErr w:type="spellStart"/>
            <w:r w:rsidRPr="00E40D2C">
              <w:rPr>
                <w:rFonts w:asciiTheme="majorBidi" w:hAnsiTheme="majorBidi" w:cstheme="majorBidi"/>
                <w:b/>
                <w:bCs/>
                <w:sz w:val="24"/>
                <w:szCs w:val="24"/>
              </w:rPr>
              <w:t>Pemrosesan</w:t>
            </w:r>
            <w:proofErr w:type="spellEnd"/>
          </w:p>
        </w:tc>
      </w:tr>
      <w:tr w:rsidR="001A6622" w:rsidRPr="00E40D2C" w14:paraId="4F399C7C" w14:textId="77777777" w:rsidTr="00E40D2C">
        <w:tc>
          <w:tcPr>
            <w:tcW w:w="0" w:type="auto"/>
            <w:hideMark/>
          </w:tcPr>
          <w:p w14:paraId="2C4F8C56" w14:textId="77777777" w:rsidR="00E40D2C" w:rsidRPr="00E40D2C" w:rsidRDefault="00E40D2C" w:rsidP="00F50EBA">
            <w:pPr>
              <w:spacing w:line="360" w:lineRule="auto"/>
              <w:rPr>
                <w:rFonts w:asciiTheme="majorBidi" w:hAnsiTheme="majorBidi" w:cstheme="majorBidi"/>
                <w:sz w:val="24"/>
                <w:szCs w:val="24"/>
              </w:rPr>
            </w:pPr>
            <w:r w:rsidRPr="00E40D2C">
              <w:rPr>
                <w:rFonts w:asciiTheme="majorBidi" w:hAnsiTheme="majorBidi" w:cstheme="majorBidi"/>
                <w:sz w:val="24"/>
                <w:szCs w:val="24"/>
              </w:rPr>
              <w:t>Data Cleaning</w:t>
            </w:r>
          </w:p>
        </w:tc>
        <w:tc>
          <w:tcPr>
            <w:tcW w:w="0" w:type="auto"/>
            <w:hideMark/>
          </w:tcPr>
          <w:p w14:paraId="02C79018" w14:textId="77777777" w:rsidR="00E40D2C" w:rsidRPr="00E40D2C" w:rsidRDefault="00E40D2C" w:rsidP="00F50EBA">
            <w:pPr>
              <w:spacing w:line="360" w:lineRule="auto"/>
              <w:rPr>
                <w:rFonts w:asciiTheme="majorBidi" w:hAnsiTheme="majorBidi" w:cstheme="majorBidi"/>
                <w:sz w:val="24"/>
                <w:szCs w:val="24"/>
              </w:rPr>
            </w:pPr>
            <w:proofErr w:type="spellStart"/>
            <w:r w:rsidRPr="00E40D2C">
              <w:rPr>
                <w:rFonts w:asciiTheme="majorBidi" w:hAnsiTheme="majorBidi" w:cstheme="majorBidi"/>
                <w:sz w:val="24"/>
                <w:szCs w:val="24"/>
              </w:rPr>
              <w:t>dropna</w:t>
            </w:r>
            <w:proofErr w:type="spellEnd"/>
            <w:r w:rsidRPr="00E40D2C">
              <w:rPr>
                <w:rFonts w:asciiTheme="majorBidi" w:hAnsiTheme="majorBidi" w:cstheme="majorBidi"/>
                <w:sz w:val="24"/>
                <w:szCs w:val="24"/>
              </w:rPr>
              <w:t>(subset=['Game'])</w:t>
            </w:r>
          </w:p>
        </w:tc>
        <w:tc>
          <w:tcPr>
            <w:tcW w:w="0" w:type="auto"/>
            <w:hideMark/>
          </w:tcPr>
          <w:p w14:paraId="3CEF9BD2" w14:textId="77777777" w:rsidR="00E40D2C" w:rsidRPr="00E40D2C" w:rsidRDefault="00E40D2C" w:rsidP="00F50EBA">
            <w:pPr>
              <w:spacing w:line="360" w:lineRule="auto"/>
              <w:rPr>
                <w:rFonts w:asciiTheme="majorBidi" w:hAnsiTheme="majorBidi" w:cstheme="majorBidi"/>
                <w:sz w:val="24"/>
                <w:szCs w:val="24"/>
              </w:rPr>
            </w:pPr>
            <w:proofErr w:type="spellStart"/>
            <w:r w:rsidRPr="00E40D2C">
              <w:rPr>
                <w:rFonts w:asciiTheme="majorBidi" w:hAnsiTheme="majorBidi" w:cstheme="majorBidi"/>
                <w:sz w:val="24"/>
                <w:szCs w:val="24"/>
              </w:rPr>
              <w:t>Menghapus</w:t>
            </w:r>
            <w:proofErr w:type="spellEnd"/>
            <w:r w:rsidRPr="00E40D2C">
              <w:rPr>
                <w:rFonts w:asciiTheme="majorBidi" w:hAnsiTheme="majorBidi" w:cstheme="majorBidi"/>
                <w:sz w:val="24"/>
                <w:szCs w:val="24"/>
              </w:rPr>
              <w:t xml:space="preserve"> 1 baris data yang </w:t>
            </w:r>
            <w:proofErr w:type="spellStart"/>
            <w:r w:rsidRPr="00E40D2C">
              <w:rPr>
                <w:rFonts w:asciiTheme="majorBidi" w:hAnsiTheme="majorBidi" w:cstheme="majorBidi"/>
                <w:sz w:val="24"/>
                <w:szCs w:val="24"/>
              </w:rPr>
              <w:t>tidak</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memiliki</w:t>
            </w:r>
            <w:proofErr w:type="spellEnd"/>
            <w:r w:rsidRPr="00E40D2C">
              <w:rPr>
                <w:rFonts w:asciiTheme="majorBidi" w:hAnsiTheme="majorBidi" w:cstheme="majorBidi"/>
                <w:sz w:val="24"/>
                <w:szCs w:val="24"/>
              </w:rPr>
              <w:t xml:space="preserve"> nama game</w:t>
            </w:r>
          </w:p>
        </w:tc>
      </w:tr>
      <w:tr w:rsidR="001A6622" w:rsidRPr="00E40D2C" w14:paraId="246AE6C1" w14:textId="77777777" w:rsidTr="00E40D2C">
        <w:tc>
          <w:tcPr>
            <w:tcW w:w="0" w:type="auto"/>
            <w:hideMark/>
          </w:tcPr>
          <w:p w14:paraId="70351FAE" w14:textId="77777777" w:rsidR="00E40D2C" w:rsidRPr="00E40D2C" w:rsidRDefault="00E40D2C" w:rsidP="00F50EBA">
            <w:pPr>
              <w:spacing w:line="360" w:lineRule="auto"/>
              <w:rPr>
                <w:rFonts w:asciiTheme="majorBidi" w:hAnsiTheme="majorBidi" w:cstheme="majorBidi"/>
                <w:sz w:val="24"/>
                <w:szCs w:val="24"/>
              </w:rPr>
            </w:pPr>
            <w:r w:rsidRPr="00E40D2C">
              <w:rPr>
                <w:rFonts w:asciiTheme="majorBidi" w:hAnsiTheme="majorBidi" w:cstheme="majorBidi"/>
                <w:sz w:val="24"/>
                <w:szCs w:val="24"/>
              </w:rPr>
              <w:t>Encoding</w:t>
            </w:r>
          </w:p>
        </w:tc>
        <w:tc>
          <w:tcPr>
            <w:tcW w:w="0" w:type="auto"/>
            <w:hideMark/>
          </w:tcPr>
          <w:p w14:paraId="410D3FDC" w14:textId="77777777" w:rsidR="00E40D2C" w:rsidRPr="00E40D2C" w:rsidRDefault="00E40D2C" w:rsidP="00F50EBA">
            <w:pPr>
              <w:spacing w:line="360" w:lineRule="auto"/>
              <w:rPr>
                <w:rFonts w:asciiTheme="majorBidi" w:hAnsiTheme="majorBidi" w:cstheme="majorBidi"/>
                <w:sz w:val="24"/>
                <w:szCs w:val="24"/>
              </w:rPr>
            </w:pPr>
            <w:r w:rsidRPr="00E40D2C">
              <w:rPr>
                <w:rFonts w:asciiTheme="majorBidi" w:hAnsiTheme="majorBidi" w:cstheme="majorBidi"/>
                <w:sz w:val="24"/>
                <w:szCs w:val="24"/>
              </w:rPr>
              <w:t>Frequency Encoding</w:t>
            </w:r>
          </w:p>
        </w:tc>
        <w:tc>
          <w:tcPr>
            <w:tcW w:w="0" w:type="auto"/>
            <w:hideMark/>
          </w:tcPr>
          <w:p w14:paraId="3457B942" w14:textId="77777777" w:rsidR="00E40D2C" w:rsidRPr="00E40D2C" w:rsidRDefault="00E40D2C" w:rsidP="00F50EBA">
            <w:pPr>
              <w:spacing w:line="360" w:lineRule="auto"/>
              <w:rPr>
                <w:rFonts w:asciiTheme="majorBidi" w:hAnsiTheme="majorBidi" w:cstheme="majorBidi"/>
                <w:sz w:val="24"/>
                <w:szCs w:val="24"/>
              </w:rPr>
            </w:pPr>
            <w:proofErr w:type="spellStart"/>
            <w:r w:rsidRPr="00E40D2C">
              <w:rPr>
                <w:rFonts w:asciiTheme="majorBidi" w:hAnsiTheme="majorBidi" w:cstheme="majorBidi"/>
                <w:sz w:val="24"/>
                <w:szCs w:val="24"/>
              </w:rPr>
              <w:t>Mengubah</w:t>
            </w:r>
            <w:proofErr w:type="spellEnd"/>
            <w:r w:rsidRPr="00E40D2C">
              <w:rPr>
                <w:rFonts w:asciiTheme="majorBidi" w:hAnsiTheme="majorBidi" w:cstheme="majorBidi"/>
                <w:sz w:val="24"/>
                <w:szCs w:val="24"/>
              </w:rPr>
              <w:t xml:space="preserve"> nama game </w:t>
            </w:r>
            <w:proofErr w:type="spellStart"/>
            <w:r w:rsidRPr="00E40D2C">
              <w:rPr>
                <w:rFonts w:asciiTheme="majorBidi" w:hAnsiTheme="majorBidi" w:cstheme="majorBidi"/>
                <w:sz w:val="24"/>
                <w:szCs w:val="24"/>
              </w:rPr>
              <w:t>menjadi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nilai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numerik</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berbasis</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frekuensi</w:t>
            </w:r>
            <w:proofErr w:type="spellEnd"/>
          </w:p>
        </w:tc>
      </w:tr>
      <w:tr w:rsidR="001A6622" w:rsidRPr="00E40D2C" w14:paraId="12CF2FEC" w14:textId="77777777" w:rsidTr="00E40D2C">
        <w:tc>
          <w:tcPr>
            <w:tcW w:w="0" w:type="auto"/>
            <w:hideMark/>
          </w:tcPr>
          <w:p w14:paraId="3423426C" w14:textId="77777777" w:rsidR="00E40D2C" w:rsidRPr="00E40D2C" w:rsidRDefault="00E40D2C" w:rsidP="00F50EBA">
            <w:pPr>
              <w:spacing w:line="360" w:lineRule="auto"/>
              <w:rPr>
                <w:rFonts w:asciiTheme="majorBidi" w:hAnsiTheme="majorBidi" w:cstheme="majorBidi"/>
                <w:sz w:val="24"/>
                <w:szCs w:val="24"/>
              </w:rPr>
            </w:pPr>
            <w:r w:rsidRPr="00E40D2C">
              <w:rPr>
                <w:rFonts w:asciiTheme="majorBidi" w:hAnsiTheme="majorBidi" w:cstheme="majorBidi"/>
                <w:sz w:val="24"/>
                <w:szCs w:val="24"/>
              </w:rPr>
              <w:t>Feature Engineering</w:t>
            </w:r>
          </w:p>
        </w:tc>
        <w:tc>
          <w:tcPr>
            <w:tcW w:w="0" w:type="auto"/>
            <w:hideMark/>
          </w:tcPr>
          <w:p w14:paraId="47B7E793" w14:textId="77777777" w:rsidR="00E40D2C" w:rsidRPr="00E40D2C" w:rsidRDefault="00E40D2C" w:rsidP="00F50EBA">
            <w:pPr>
              <w:spacing w:line="360" w:lineRule="auto"/>
              <w:rPr>
                <w:rFonts w:asciiTheme="majorBidi" w:hAnsiTheme="majorBidi" w:cstheme="majorBidi"/>
                <w:sz w:val="24"/>
                <w:szCs w:val="24"/>
              </w:rPr>
            </w:pPr>
            <w:r w:rsidRPr="00E40D2C">
              <w:rPr>
                <w:rFonts w:asciiTheme="majorBidi" w:hAnsiTheme="majorBidi" w:cstheme="majorBidi"/>
                <w:sz w:val="24"/>
                <w:szCs w:val="24"/>
              </w:rPr>
              <w:t>Sin/Cos Cyclical Transform</w:t>
            </w:r>
          </w:p>
        </w:tc>
        <w:tc>
          <w:tcPr>
            <w:tcW w:w="0" w:type="auto"/>
            <w:hideMark/>
          </w:tcPr>
          <w:p w14:paraId="753BD109" w14:textId="77777777" w:rsidR="00E40D2C" w:rsidRPr="00E40D2C" w:rsidRDefault="00E40D2C" w:rsidP="00F50EBA">
            <w:pPr>
              <w:spacing w:line="360" w:lineRule="auto"/>
              <w:rPr>
                <w:rFonts w:asciiTheme="majorBidi" w:hAnsiTheme="majorBidi" w:cstheme="majorBidi"/>
                <w:sz w:val="24"/>
                <w:szCs w:val="24"/>
              </w:rPr>
            </w:pPr>
            <w:proofErr w:type="spellStart"/>
            <w:r w:rsidRPr="00E40D2C">
              <w:rPr>
                <w:rFonts w:asciiTheme="majorBidi" w:hAnsiTheme="majorBidi" w:cstheme="majorBidi"/>
                <w:sz w:val="24"/>
                <w:szCs w:val="24"/>
              </w:rPr>
              <w:t>Mengubah</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bulan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menjadi</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fitur</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periodik</w:t>
            </w:r>
            <w:proofErr w:type="spellEnd"/>
            <w:r w:rsidRPr="00E40D2C">
              <w:rPr>
                <w:rFonts w:asciiTheme="majorBidi" w:hAnsiTheme="majorBidi" w:cstheme="majorBidi"/>
                <w:sz w:val="24"/>
                <w:szCs w:val="24"/>
              </w:rPr>
              <w:t xml:space="preserve"> agar </w:t>
            </w:r>
            <w:proofErr w:type="spellStart"/>
            <w:r w:rsidRPr="00E40D2C">
              <w:rPr>
                <w:rFonts w:asciiTheme="majorBidi" w:hAnsiTheme="majorBidi" w:cstheme="majorBidi"/>
                <w:sz w:val="24"/>
                <w:szCs w:val="24"/>
              </w:rPr>
              <w:t>siklus</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tahunan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terbaca</w:t>
            </w:r>
            <w:proofErr w:type="spellEnd"/>
            <w:r w:rsidRPr="00E40D2C">
              <w:rPr>
                <w:rFonts w:asciiTheme="majorBidi" w:hAnsiTheme="majorBidi" w:cstheme="majorBidi"/>
                <w:sz w:val="24"/>
                <w:szCs w:val="24"/>
              </w:rPr>
              <w:t xml:space="preserve"> model</w:t>
            </w:r>
          </w:p>
        </w:tc>
      </w:tr>
      <w:tr w:rsidR="001A6622" w:rsidRPr="00E40D2C" w14:paraId="0002ECD3" w14:textId="77777777" w:rsidTr="00E40D2C">
        <w:tc>
          <w:tcPr>
            <w:tcW w:w="0" w:type="auto"/>
            <w:hideMark/>
          </w:tcPr>
          <w:p w14:paraId="316E28B5" w14:textId="77777777" w:rsidR="00E40D2C" w:rsidRPr="00E40D2C" w:rsidRDefault="00E40D2C" w:rsidP="00F50EBA">
            <w:pPr>
              <w:spacing w:line="360" w:lineRule="auto"/>
              <w:rPr>
                <w:rFonts w:asciiTheme="majorBidi" w:hAnsiTheme="majorBidi" w:cstheme="majorBidi"/>
                <w:sz w:val="24"/>
                <w:szCs w:val="24"/>
              </w:rPr>
            </w:pPr>
            <w:r w:rsidRPr="00E40D2C">
              <w:rPr>
                <w:rFonts w:asciiTheme="majorBidi" w:hAnsiTheme="majorBidi" w:cstheme="majorBidi"/>
                <w:sz w:val="24"/>
                <w:szCs w:val="24"/>
              </w:rPr>
              <w:t>Outlier Handling</w:t>
            </w:r>
          </w:p>
        </w:tc>
        <w:tc>
          <w:tcPr>
            <w:tcW w:w="0" w:type="auto"/>
            <w:hideMark/>
          </w:tcPr>
          <w:p w14:paraId="6A1C7587" w14:textId="77777777" w:rsidR="00E40D2C" w:rsidRPr="00E40D2C" w:rsidRDefault="00E40D2C" w:rsidP="00F50EBA">
            <w:pPr>
              <w:spacing w:line="360" w:lineRule="auto"/>
              <w:rPr>
                <w:rFonts w:asciiTheme="majorBidi" w:hAnsiTheme="majorBidi" w:cstheme="majorBidi"/>
                <w:sz w:val="24"/>
                <w:szCs w:val="24"/>
              </w:rPr>
            </w:pPr>
            <w:r w:rsidRPr="00E40D2C">
              <w:rPr>
                <w:rFonts w:asciiTheme="majorBidi" w:hAnsiTheme="majorBidi" w:cstheme="majorBidi"/>
                <w:sz w:val="24"/>
                <w:szCs w:val="24"/>
              </w:rPr>
              <w:t xml:space="preserve">2.5× IQR pada </w:t>
            </w:r>
            <w:proofErr w:type="spellStart"/>
            <w:r w:rsidRPr="00E40D2C">
              <w:rPr>
                <w:rFonts w:asciiTheme="majorBidi" w:hAnsiTheme="majorBidi" w:cstheme="majorBidi"/>
                <w:sz w:val="24"/>
                <w:szCs w:val="24"/>
              </w:rPr>
              <w:t>skala</w:t>
            </w:r>
            <w:proofErr w:type="spellEnd"/>
            <w:r w:rsidRPr="00E40D2C">
              <w:rPr>
                <w:rFonts w:asciiTheme="majorBidi" w:hAnsiTheme="majorBidi" w:cstheme="majorBidi"/>
                <w:sz w:val="24"/>
                <w:szCs w:val="24"/>
              </w:rPr>
              <w:t xml:space="preserve"> log</w:t>
            </w:r>
          </w:p>
        </w:tc>
        <w:tc>
          <w:tcPr>
            <w:tcW w:w="0" w:type="auto"/>
            <w:hideMark/>
          </w:tcPr>
          <w:p w14:paraId="60D5AAB6" w14:textId="77777777" w:rsidR="00E40D2C" w:rsidRPr="00E40D2C" w:rsidRDefault="00E40D2C" w:rsidP="00F50EBA">
            <w:pPr>
              <w:spacing w:line="360" w:lineRule="auto"/>
              <w:rPr>
                <w:rFonts w:asciiTheme="majorBidi" w:hAnsiTheme="majorBidi" w:cstheme="majorBidi"/>
                <w:sz w:val="24"/>
                <w:szCs w:val="24"/>
              </w:rPr>
            </w:pPr>
            <w:proofErr w:type="spellStart"/>
            <w:r w:rsidRPr="00E40D2C">
              <w:rPr>
                <w:rFonts w:asciiTheme="majorBidi" w:hAnsiTheme="majorBidi" w:cstheme="majorBidi"/>
                <w:sz w:val="24"/>
                <w:szCs w:val="24"/>
              </w:rPr>
              <w:t>Menjaga</w:t>
            </w:r>
            <w:proofErr w:type="spellEnd"/>
            <w:r w:rsidRPr="00E40D2C">
              <w:rPr>
                <w:rFonts w:asciiTheme="majorBidi" w:hAnsiTheme="majorBidi" w:cstheme="majorBidi"/>
                <w:sz w:val="24"/>
                <w:szCs w:val="24"/>
              </w:rPr>
              <w:t xml:space="preserve"> data </w:t>
            </w:r>
            <w:proofErr w:type="spellStart"/>
            <w:r w:rsidRPr="00E40D2C">
              <w:rPr>
                <w:rFonts w:asciiTheme="majorBidi" w:hAnsiTheme="majorBidi" w:cstheme="majorBidi"/>
                <w:sz w:val="24"/>
                <w:szCs w:val="24"/>
              </w:rPr>
              <w:t>tetap</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representatif</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tersisa</w:t>
            </w:r>
            <w:proofErr w:type="spellEnd"/>
            <w:r w:rsidRPr="00E40D2C">
              <w:rPr>
                <w:rFonts w:asciiTheme="majorBidi" w:hAnsiTheme="majorBidi" w:cstheme="majorBidi"/>
                <w:sz w:val="24"/>
                <w:szCs w:val="24"/>
              </w:rPr>
              <w:t xml:space="preserve"> 20.951 baris)</w:t>
            </w:r>
          </w:p>
        </w:tc>
      </w:tr>
      <w:tr w:rsidR="001A6622" w:rsidRPr="00E40D2C" w14:paraId="3FE50B56" w14:textId="77777777" w:rsidTr="00E40D2C">
        <w:tc>
          <w:tcPr>
            <w:tcW w:w="0" w:type="auto"/>
            <w:hideMark/>
          </w:tcPr>
          <w:p w14:paraId="0B4412ED" w14:textId="77777777" w:rsidR="00E40D2C" w:rsidRPr="00E40D2C" w:rsidRDefault="00E40D2C" w:rsidP="00F50EBA">
            <w:pPr>
              <w:spacing w:line="360" w:lineRule="auto"/>
              <w:rPr>
                <w:rFonts w:asciiTheme="majorBidi" w:hAnsiTheme="majorBidi" w:cstheme="majorBidi"/>
                <w:sz w:val="24"/>
                <w:szCs w:val="24"/>
              </w:rPr>
            </w:pPr>
            <w:r w:rsidRPr="00E40D2C">
              <w:rPr>
                <w:rFonts w:asciiTheme="majorBidi" w:hAnsiTheme="majorBidi" w:cstheme="majorBidi"/>
                <w:sz w:val="24"/>
                <w:szCs w:val="24"/>
              </w:rPr>
              <w:t>Target Transformation</w:t>
            </w:r>
          </w:p>
        </w:tc>
        <w:tc>
          <w:tcPr>
            <w:tcW w:w="0" w:type="auto"/>
            <w:hideMark/>
          </w:tcPr>
          <w:p w14:paraId="4D96D162" w14:textId="77777777" w:rsidR="00E40D2C" w:rsidRPr="00E40D2C" w:rsidRDefault="00E40D2C" w:rsidP="00F50EBA">
            <w:pPr>
              <w:spacing w:line="360" w:lineRule="auto"/>
              <w:rPr>
                <w:rFonts w:asciiTheme="majorBidi" w:hAnsiTheme="majorBidi" w:cstheme="majorBidi"/>
                <w:sz w:val="24"/>
                <w:szCs w:val="24"/>
              </w:rPr>
            </w:pPr>
            <w:r w:rsidRPr="00E40D2C">
              <w:rPr>
                <w:rFonts w:asciiTheme="majorBidi" w:hAnsiTheme="majorBidi" w:cstheme="majorBidi"/>
                <w:sz w:val="24"/>
                <w:szCs w:val="24"/>
              </w:rPr>
              <w:t>Hybrid Log-Transformation</w:t>
            </w:r>
          </w:p>
        </w:tc>
        <w:tc>
          <w:tcPr>
            <w:tcW w:w="0" w:type="auto"/>
            <w:hideMark/>
          </w:tcPr>
          <w:p w14:paraId="2DEB889F" w14:textId="77777777" w:rsidR="00E40D2C" w:rsidRPr="00E40D2C" w:rsidRDefault="00E40D2C" w:rsidP="00F50EBA">
            <w:pPr>
              <w:spacing w:line="360" w:lineRule="auto"/>
              <w:rPr>
                <w:rFonts w:asciiTheme="majorBidi" w:hAnsiTheme="majorBidi" w:cstheme="majorBidi"/>
                <w:sz w:val="24"/>
                <w:szCs w:val="24"/>
              </w:rPr>
            </w:pPr>
            <w:proofErr w:type="spellStart"/>
            <w:r w:rsidRPr="00E40D2C">
              <w:rPr>
                <w:rFonts w:asciiTheme="majorBidi" w:hAnsiTheme="majorBidi" w:cstheme="majorBidi"/>
                <w:sz w:val="24"/>
                <w:szCs w:val="24"/>
              </w:rPr>
              <w:t>Menstabilkan</w:t>
            </w:r>
            <w:proofErr w:type="spellEnd"/>
            <w:r w:rsidRPr="00E40D2C">
              <w:rPr>
                <w:rFonts w:asciiTheme="majorBidi" w:hAnsiTheme="majorBidi" w:cstheme="majorBidi"/>
                <w:sz w:val="24"/>
                <w:szCs w:val="24"/>
              </w:rPr>
              <w:t xml:space="preserve"> </w:t>
            </w:r>
            <w:proofErr w:type="spellStart"/>
            <w:r w:rsidRPr="00E40D2C">
              <w:rPr>
                <w:rFonts w:asciiTheme="majorBidi" w:hAnsiTheme="majorBidi" w:cstheme="majorBidi"/>
                <w:sz w:val="24"/>
                <w:szCs w:val="24"/>
              </w:rPr>
              <w:t>variansi</w:t>
            </w:r>
            <w:proofErr w:type="spellEnd"/>
            <w:r w:rsidRPr="00E40D2C">
              <w:rPr>
                <w:rFonts w:asciiTheme="majorBidi" w:hAnsiTheme="majorBidi" w:cstheme="majorBidi"/>
                <w:sz w:val="24"/>
                <w:szCs w:val="24"/>
              </w:rPr>
              <w:t xml:space="preserve"> target dan </w:t>
            </w:r>
            <w:proofErr w:type="spellStart"/>
            <w:r w:rsidRPr="00E40D2C">
              <w:rPr>
                <w:rFonts w:asciiTheme="majorBidi" w:hAnsiTheme="majorBidi" w:cstheme="majorBidi"/>
                <w:sz w:val="24"/>
                <w:szCs w:val="24"/>
              </w:rPr>
              <w:t>mengurangi</w:t>
            </w:r>
            <w:proofErr w:type="spellEnd"/>
            <w:r w:rsidRPr="00E40D2C">
              <w:rPr>
                <w:rFonts w:asciiTheme="majorBidi" w:hAnsiTheme="majorBidi" w:cstheme="majorBidi"/>
                <w:sz w:val="24"/>
                <w:szCs w:val="24"/>
              </w:rPr>
              <w:t xml:space="preserve"> bias </w:t>
            </w:r>
            <w:proofErr w:type="spellStart"/>
            <w:r w:rsidRPr="00E40D2C">
              <w:rPr>
                <w:rFonts w:asciiTheme="majorBidi" w:hAnsiTheme="majorBidi" w:cstheme="majorBidi"/>
                <w:sz w:val="24"/>
                <w:szCs w:val="24"/>
              </w:rPr>
              <w:t>ekstrem</w:t>
            </w:r>
            <w:proofErr w:type="spellEnd"/>
          </w:p>
        </w:tc>
      </w:tr>
    </w:tbl>
    <w:p w14:paraId="1AAED0BA" w14:textId="77777777" w:rsidR="004350CB" w:rsidRDefault="004350CB" w:rsidP="00942B71">
      <w:pPr>
        <w:rPr>
          <w:rFonts w:asciiTheme="majorBidi" w:hAnsiTheme="majorBidi" w:cstheme="majorBidi"/>
          <w:sz w:val="24"/>
          <w:szCs w:val="24"/>
        </w:rPr>
      </w:pPr>
    </w:p>
    <w:p w14:paraId="0EF9AA64" w14:textId="33C51D90" w:rsidR="00D24103" w:rsidRPr="00AC551F" w:rsidRDefault="00D24103" w:rsidP="00F50EBA">
      <w:pPr>
        <w:pStyle w:val="Heading2"/>
        <w:numPr>
          <w:ilvl w:val="0"/>
          <w:numId w:val="20"/>
        </w:numPr>
        <w:spacing w:before="0" w:after="0" w:line="360" w:lineRule="auto"/>
        <w:ind w:left="426" w:hanging="426"/>
        <w:rPr>
          <w:rFonts w:asciiTheme="majorBidi" w:hAnsiTheme="majorBidi"/>
          <w:szCs w:val="24"/>
        </w:rPr>
      </w:pPr>
      <w:r w:rsidRPr="00AC551F">
        <w:rPr>
          <w:rFonts w:asciiTheme="majorBidi" w:hAnsiTheme="majorBidi"/>
          <w:szCs w:val="24"/>
        </w:rPr>
        <w:t>Experiment Log</w:t>
      </w:r>
    </w:p>
    <w:p w14:paraId="1B0A8091" w14:textId="77777777" w:rsidR="00D24103" w:rsidRDefault="00D24103" w:rsidP="00F50EBA">
      <w:pPr>
        <w:spacing w:line="360" w:lineRule="auto"/>
        <w:ind w:firstLine="284"/>
        <w:rPr>
          <w:rFonts w:asciiTheme="majorBidi" w:hAnsiTheme="majorBidi" w:cstheme="majorBidi"/>
          <w:sz w:val="24"/>
          <w:szCs w:val="24"/>
        </w:rPr>
      </w:pPr>
      <w:proofErr w:type="spellStart"/>
      <w:r w:rsidRPr="00F1457E">
        <w:rPr>
          <w:rFonts w:asciiTheme="majorBidi" w:hAnsiTheme="majorBidi" w:cstheme="majorBidi"/>
          <w:sz w:val="24"/>
          <w:szCs w:val="24"/>
        </w:rPr>
        <w:t>Berikut</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adalah</w:t>
      </w:r>
      <w:proofErr w:type="spellEnd"/>
      <w:r w:rsidRPr="00F1457E">
        <w:rPr>
          <w:rFonts w:asciiTheme="majorBidi" w:hAnsiTheme="majorBidi" w:cstheme="majorBidi"/>
          <w:sz w:val="24"/>
          <w:szCs w:val="24"/>
        </w:rPr>
        <w:t xml:space="preserve"> log </w:t>
      </w:r>
      <w:proofErr w:type="spellStart"/>
      <w:r w:rsidRPr="00F1457E">
        <w:rPr>
          <w:rFonts w:asciiTheme="majorBidi" w:hAnsiTheme="majorBidi" w:cstheme="majorBidi"/>
          <w:sz w:val="24"/>
          <w:szCs w:val="24"/>
        </w:rPr>
        <w:t>seluruh</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percobaan</w:t>
      </w:r>
      <w:proofErr w:type="spellEnd"/>
      <w:r w:rsidRPr="00F1457E">
        <w:rPr>
          <w:rFonts w:asciiTheme="majorBidi" w:hAnsiTheme="majorBidi" w:cstheme="majorBidi"/>
          <w:sz w:val="24"/>
          <w:szCs w:val="24"/>
        </w:rPr>
        <w:t xml:space="preserve"> yang </w:t>
      </w:r>
      <w:proofErr w:type="spellStart"/>
      <w:r w:rsidRPr="00F1457E">
        <w:rPr>
          <w:rFonts w:asciiTheme="majorBidi" w:hAnsiTheme="majorBidi" w:cstheme="majorBidi"/>
          <w:sz w:val="24"/>
          <w:szCs w:val="24"/>
        </w:rPr>
        <w:t>dilakukan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Semua</w:t>
      </w:r>
      <w:proofErr w:type="spellEnd"/>
      <w:r w:rsidRPr="00F1457E">
        <w:rPr>
          <w:rFonts w:asciiTheme="majorBidi" w:hAnsiTheme="majorBidi" w:cstheme="majorBidi"/>
          <w:sz w:val="24"/>
          <w:szCs w:val="24"/>
        </w:rPr>
        <w:t xml:space="preserve"> model </w:t>
      </w:r>
      <w:proofErr w:type="spellStart"/>
      <w:r w:rsidRPr="00F1457E">
        <w:rPr>
          <w:rFonts w:asciiTheme="majorBidi" w:hAnsiTheme="majorBidi" w:cstheme="majorBidi"/>
          <w:sz w:val="24"/>
          <w:szCs w:val="24"/>
        </w:rPr>
        <w:t>dievaluasi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menggunakan</w:t>
      </w:r>
      <w:proofErr w:type="spellEnd"/>
      <w:r w:rsidRPr="00F1457E">
        <w:rPr>
          <w:rFonts w:asciiTheme="majorBidi" w:hAnsiTheme="majorBidi" w:cstheme="majorBidi"/>
          <w:sz w:val="24"/>
          <w:szCs w:val="24"/>
        </w:rPr>
        <w:t xml:space="preserve"> 5-Fold Cross Validation. </w:t>
      </w:r>
      <w:proofErr w:type="spellStart"/>
      <w:r w:rsidRPr="00F1457E">
        <w:rPr>
          <w:rFonts w:asciiTheme="majorBidi" w:hAnsiTheme="majorBidi" w:cstheme="majorBidi"/>
          <w:sz w:val="24"/>
          <w:szCs w:val="24"/>
        </w:rPr>
        <w:t>Metrik</w:t>
      </w:r>
      <w:proofErr w:type="spellEnd"/>
      <w:r w:rsidRPr="00F1457E">
        <w:rPr>
          <w:rFonts w:asciiTheme="majorBidi" w:hAnsiTheme="majorBidi" w:cstheme="majorBidi"/>
          <w:sz w:val="24"/>
          <w:szCs w:val="24"/>
        </w:rPr>
        <w:t xml:space="preserve"> error (MAE, RMSE) </w:t>
      </w:r>
      <w:proofErr w:type="spellStart"/>
      <w:r w:rsidRPr="00F1457E">
        <w:rPr>
          <w:rFonts w:asciiTheme="majorBidi" w:hAnsiTheme="majorBidi" w:cstheme="majorBidi"/>
          <w:sz w:val="24"/>
          <w:szCs w:val="24"/>
        </w:rPr>
        <w:t>dihitung</w:t>
      </w:r>
      <w:proofErr w:type="spellEnd"/>
      <w:r w:rsidRPr="00F1457E">
        <w:rPr>
          <w:rFonts w:asciiTheme="majorBidi" w:hAnsiTheme="majorBidi" w:cstheme="majorBidi"/>
          <w:sz w:val="24"/>
          <w:szCs w:val="24"/>
        </w:rPr>
        <w:t xml:space="preserve"> pada </w:t>
      </w:r>
      <w:proofErr w:type="spellStart"/>
      <w:r w:rsidRPr="00F1457E">
        <w:rPr>
          <w:rFonts w:asciiTheme="majorBidi" w:hAnsiTheme="majorBidi" w:cstheme="majorBidi"/>
          <w:sz w:val="24"/>
          <w:szCs w:val="24"/>
        </w:rPr>
        <w:t>skala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asli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jumlah</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penonton</w:t>
      </w:r>
      <w:proofErr w:type="spellEnd"/>
      <w:r w:rsidRPr="00F1457E">
        <w:rPr>
          <w:rFonts w:asciiTheme="majorBidi" w:hAnsiTheme="majorBidi" w:cstheme="majorBidi"/>
          <w:sz w:val="24"/>
          <w:szCs w:val="24"/>
        </w:rPr>
        <w:t>).</w:t>
      </w:r>
    </w:p>
    <w:p w14:paraId="3A3E514C" w14:textId="49396A11" w:rsidR="008911DC" w:rsidRPr="008911DC" w:rsidRDefault="008911DC" w:rsidP="00F50EBA">
      <w:pPr>
        <w:pStyle w:val="Caption"/>
        <w:spacing w:after="0"/>
        <w:jc w:val="center"/>
        <w:rPr>
          <w:rFonts w:asciiTheme="majorBidi" w:hAnsiTheme="majorBidi" w:cstheme="majorBidi"/>
          <w:color w:val="000000" w:themeColor="text1"/>
          <w:sz w:val="20"/>
          <w:szCs w:val="20"/>
        </w:rPr>
      </w:pPr>
      <w:r w:rsidRPr="009C3CE2">
        <w:rPr>
          <w:rFonts w:asciiTheme="majorBidi" w:hAnsiTheme="majorBidi" w:cstheme="majorBidi"/>
          <w:color w:val="000000" w:themeColor="text1"/>
          <w:sz w:val="20"/>
          <w:szCs w:val="20"/>
        </w:rPr>
        <w:t xml:space="preserve">Tabel </w:t>
      </w:r>
      <w:r w:rsidRPr="009C3CE2">
        <w:rPr>
          <w:rFonts w:asciiTheme="majorBidi" w:hAnsiTheme="majorBidi" w:cstheme="majorBidi"/>
          <w:color w:val="000000" w:themeColor="text1"/>
          <w:sz w:val="20"/>
          <w:szCs w:val="20"/>
        </w:rPr>
        <w:fldChar w:fldCharType="begin"/>
      </w:r>
      <w:r w:rsidRPr="009C3CE2">
        <w:rPr>
          <w:rFonts w:asciiTheme="majorBidi" w:hAnsiTheme="majorBidi" w:cstheme="majorBidi"/>
          <w:color w:val="000000" w:themeColor="text1"/>
          <w:sz w:val="20"/>
          <w:szCs w:val="20"/>
        </w:rPr>
        <w:instrText xml:space="preserve"> SEQ Tabel \* ARABIC </w:instrText>
      </w:r>
      <w:r w:rsidRPr="009C3CE2">
        <w:rPr>
          <w:rFonts w:asciiTheme="majorBidi" w:hAnsiTheme="majorBidi" w:cstheme="majorBidi"/>
          <w:color w:val="000000" w:themeColor="text1"/>
          <w:sz w:val="20"/>
          <w:szCs w:val="20"/>
        </w:rPr>
        <w:fldChar w:fldCharType="separate"/>
      </w:r>
      <w:r w:rsidR="00D9565C">
        <w:rPr>
          <w:rFonts w:asciiTheme="majorBidi" w:hAnsiTheme="majorBidi" w:cstheme="majorBidi"/>
          <w:noProof/>
          <w:color w:val="000000" w:themeColor="text1"/>
          <w:sz w:val="20"/>
          <w:szCs w:val="20"/>
        </w:rPr>
        <w:t>4</w:t>
      </w:r>
      <w:r w:rsidRPr="009C3CE2">
        <w:rPr>
          <w:rFonts w:asciiTheme="majorBidi" w:hAnsiTheme="majorBidi" w:cstheme="majorBidi"/>
          <w:color w:val="000000" w:themeColor="text1"/>
          <w:sz w:val="20"/>
          <w:szCs w:val="20"/>
        </w:rPr>
        <w:fldChar w:fldCharType="end"/>
      </w:r>
      <w:r w:rsidRPr="009C3CE2">
        <w:rPr>
          <w:rFonts w:asciiTheme="majorBidi" w:hAnsiTheme="majorBidi" w:cstheme="majorBidi"/>
          <w:color w:val="000000" w:themeColor="text1"/>
          <w:sz w:val="20"/>
          <w:szCs w:val="20"/>
          <w:lang w:val="en-US"/>
        </w:rPr>
        <w:t>.</w:t>
      </w:r>
      <w:r>
        <w:rPr>
          <w:rFonts w:asciiTheme="majorBidi" w:hAnsiTheme="majorBidi" w:cstheme="majorBidi"/>
          <w:color w:val="000000" w:themeColor="text1"/>
          <w:sz w:val="20"/>
          <w:szCs w:val="20"/>
          <w:lang w:val="en-US"/>
        </w:rPr>
        <w:t xml:space="preserve"> Experiment Log</w:t>
      </w:r>
    </w:p>
    <w:tbl>
      <w:tblPr>
        <w:tblStyle w:val="TableGrid"/>
        <w:tblW w:w="9776" w:type="dxa"/>
        <w:tblLook w:val="04A0" w:firstRow="1" w:lastRow="0" w:firstColumn="1" w:lastColumn="0" w:noHBand="0" w:noVBand="1"/>
      </w:tblPr>
      <w:tblGrid>
        <w:gridCol w:w="571"/>
        <w:gridCol w:w="1043"/>
        <w:gridCol w:w="1256"/>
        <w:gridCol w:w="1311"/>
        <w:gridCol w:w="1180"/>
        <w:gridCol w:w="1416"/>
        <w:gridCol w:w="957"/>
        <w:gridCol w:w="639"/>
        <w:gridCol w:w="1403"/>
      </w:tblGrid>
      <w:tr w:rsidR="00E9452D" w:rsidRPr="00F1457E" w14:paraId="3191C934" w14:textId="77777777" w:rsidTr="00FB4587">
        <w:trPr>
          <w:trHeight w:val="935"/>
        </w:trPr>
        <w:tc>
          <w:tcPr>
            <w:tcW w:w="0" w:type="auto"/>
            <w:hideMark/>
          </w:tcPr>
          <w:p w14:paraId="142E6056"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b/>
                <w:bCs/>
                <w:sz w:val="24"/>
                <w:szCs w:val="24"/>
              </w:rPr>
              <w:t>No.</w:t>
            </w:r>
          </w:p>
        </w:tc>
        <w:tc>
          <w:tcPr>
            <w:tcW w:w="0" w:type="auto"/>
            <w:hideMark/>
          </w:tcPr>
          <w:p w14:paraId="523287CD"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b/>
                <w:bCs/>
                <w:sz w:val="24"/>
                <w:szCs w:val="24"/>
              </w:rPr>
              <w:t>Model</w:t>
            </w:r>
          </w:p>
        </w:tc>
        <w:tc>
          <w:tcPr>
            <w:tcW w:w="1256" w:type="dxa"/>
            <w:hideMark/>
          </w:tcPr>
          <w:p w14:paraId="7790A507"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b/>
                <w:bCs/>
                <w:sz w:val="24"/>
                <w:szCs w:val="24"/>
              </w:rPr>
              <w:t>Fitur</w:t>
            </w:r>
          </w:p>
        </w:tc>
        <w:tc>
          <w:tcPr>
            <w:tcW w:w="1366" w:type="dxa"/>
            <w:hideMark/>
          </w:tcPr>
          <w:p w14:paraId="0317EA6B"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b/>
                <w:bCs/>
                <w:sz w:val="24"/>
                <w:szCs w:val="24"/>
              </w:rPr>
              <w:t>Parameter Utama</w:t>
            </w:r>
          </w:p>
        </w:tc>
        <w:tc>
          <w:tcPr>
            <w:tcW w:w="1276" w:type="dxa"/>
            <w:hideMark/>
          </w:tcPr>
          <w:p w14:paraId="4788BB80"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b/>
                <w:bCs/>
                <w:sz w:val="24"/>
                <w:szCs w:val="24"/>
              </w:rPr>
              <w:t>MAE</w:t>
            </w:r>
          </w:p>
        </w:tc>
        <w:tc>
          <w:tcPr>
            <w:tcW w:w="1417" w:type="dxa"/>
            <w:hideMark/>
          </w:tcPr>
          <w:p w14:paraId="638DF2EB"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b/>
                <w:bCs/>
                <w:sz w:val="24"/>
                <w:szCs w:val="24"/>
              </w:rPr>
              <w:t>RMSE</w:t>
            </w:r>
          </w:p>
        </w:tc>
        <w:tc>
          <w:tcPr>
            <w:tcW w:w="992" w:type="dxa"/>
            <w:hideMark/>
          </w:tcPr>
          <w:p w14:paraId="57AD14E9"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b/>
                <w:bCs/>
                <w:sz w:val="24"/>
                <w:szCs w:val="24"/>
              </w:rPr>
              <w:t>MAPE</w:t>
            </w:r>
          </w:p>
        </w:tc>
        <w:tc>
          <w:tcPr>
            <w:tcW w:w="709" w:type="dxa"/>
            <w:hideMark/>
          </w:tcPr>
          <w:p w14:paraId="26080BEF"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b/>
                <w:bCs/>
                <w:sz w:val="24"/>
                <w:szCs w:val="24"/>
              </w:rPr>
              <w:t>R²</w:t>
            </w:r>
          </w:p>
        </w:tc>
        <w:tc>
          <w:tcPr>
            <w:tcW w:w="1134" w:type="dxa"/>
            <w:hideMark/>
          </w:tcPr>
          <w:p w14:paraId="1DBE88C6" w14:textId="77777777" w:rsidR="00F1457E" w:rsidRPr="00F1457E" w:rsidRDefault="00F1457E" w:rsidP="00F50EBA">
            <w:pPr>
              <w:spacing w:line="360" w:lineRule="auto"/>
              <w:rPr>
                <w:rFonts w:asciiTheme="majorBidi" w:hAnsiTheme="majorBidi" w:cstheme="majorBidi"/>
                <w:sz w:val="24"/>
                <w:szCs w:val="24"/>
              </w:rPr>
            </w:pPr>
            <w:proofErr w:type="spellStart"/>
            <w:r w:rsidRPr="00F1457E">
              <w:rPr>
                <w:rFonts w:asciiTheme="majorBidi" w:hAnsiTheme="majorBidi" w:cstheme="majorBidi"/>
                <w:b/>
                <w:bCs/>
                <w:sz w:val="24"/>
                <w:szCs w:val="24"/>
              </w:rPr>
              <w:t>Catatan</w:t>
            </w:r>
            <w:proofErr w:type="spellEnd"/>
          </w:p>
        </w:tc>
      </w:tr>
      <w:tr w:rsidR="00E9452D" w:rsidRPr="00F1457E" w14:paraId="7C4624A3" w14:textId="77777777" w:rsidTr="00FB4587">
        <w:trPr>
          <w:trHeight w:val="1369"/>
        </w:trPr>
        <w:tc>
          <w:tcPr>
            <w:tcW w:w="0" w:type="auto"/>
            <w:hideMark/>
          </w:tcPr>
          <w:p w14:paraId="40E0AF59"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1</w:t>
            </w:r>
          </w:p>
        </w:tc>
        <w:tc>
          <w:tcPr>
            <w:tcW w:w="0" w:type="auto"/>
            <w:hideMark/>
          </w:tcPr>
          <w:p w14:paraId="06B3D2E9"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LR Baseline</w:t>
            </w:r>
          </w:p>
        </w:tc>
        <w:tc>
          <w:tcPr>
            <w:tcW w:w="1256" w:type="dxa"/>
            <w:hideMark/>
          </w:tcPr>
          <w:p w14:paraId="3BAEE580"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 xml:space="preserve">18 </w:t>
            </w:r>
            <w:proofErr w:type="spellStart"/>
            <w:r w:rsidRPr="00F1457E">
              <w:rPr>
                <w:rFonts w:asciiTheme="majorBidi" w:hAnsiTheme="majorBidi" w:cstheme="majorBidi"/>
                <w:sz w:val="24"/>
                <w:szCs w:val="24"/>
              </w:rPr>
              <w:t>fitur</w:t>
            </w:r>
            <w:proofErr w:type="spellEnd"/>
          </w:p>
        </w:tc>
        <w:tc>
          <w:tcPr>
            <w:tcW w:w="1366" w:type="dxa"/>
            <w:hideMark/>
          </w:tcPr>
          <w:p w14:paraId="3FA72376"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default</w:t>
            </w:r>
          </w:p>
        </w:tc>
        <w:tc>
          <w:tcPr>
            <w:tcW w:w="1276" w:type="dxa"/>
            <w:hideMark/>
          </w:tcPr>
          <w:p w14:paraId="0A08360B"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3.013.157</w:t>
            </w:r>
          </w:p>
        </w:tc>
        <w:tc>
          <w:tcPr>
            <w:tcW w:w="1417" w:type="dxa"/>
            <w:hideMark/>
          </w:tcPr>
          <w:p w14:paraId="780E051B"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23.121.075</w:t>
            </w:r>
          </w:p>
        </w:tc>
        <w:tc>
          <w:tcPr>
            <w:tcW w:w="992" w:type="dxa"/>
            <w:hideMark/>
          </w:tcPr>
          <w:p w14:paraId="4CE6D717"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33.61%</w:t>
            </w:r>
          </w:p>
        </w:tc>
        <w:tc>
          <w:tcPr>
            <w:tcW w:w="709" w:type="dxa"/>
            <w:hideMark/>
          </w:tcPr>
          <w:p w14:paraId="4ED677FA"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0.90</w:t>
            </w:r>
          </w:p>
        </w:tc>
        <w:tc>
          <w:tcPr>
            <w:tcW w:w="1134" w:type="dxa"/>
            <w:hideMark/>
          </w:tcPr>
          <w:p w14:paraId="14C59DDF"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 xml:space="preserve">Model </w:t>
            </w:r>
            <w:proofErr w:type="spellStart"/>
            <w:r w:rsidRPr="00F1457E">
              <w:rPr>
                <w:rFonts w:asciiTheme="majorBidi" w:hAnsiTheme="majorBidi" w:cstheme="majorBidi"/>
                <w:sz w:val="24"/>
                <w:szCs w:val="24"/>
              </w:rPr>
              <w:t>dasar</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tanpa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regularisasi</w:t>
            </w:r>
            <w:proofErr w:type="spellEnd"/>
          </w:p>
        </w:tc>
      </w:tr>
      <w:tr w:rsidR="00E9452D" w:rsidRPr="00F1457E" w14:paraId="30E430C8" w14:textId="77777777" w:rsidTr="00FB4587">
        <w:trPr>
          <w:trHeight w:val="935"/>
        </w:trPr>
        <w:tc>
          <w:tcPr>
            <w:tcW w:w="0" w:type="auto"/>
            <w:hideMark/>
          </w:tcPr>
          <w:p w14:paraId="29F87D00"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2</w:t>
            </w:r>
          </w:p>
        </w:tc>
        <w:tc>
          <w:tcPr>
            <w:tcW w:w="0" w:type="auto"/>
            <w:hideMark/>
          </w:tcPr>
          <w:p w14:paraId="3CE01F2C"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Ridge α=1.0</w:t>
            </w:r>
          </w:p>
        </w:tc>
        <w:tc>
          <w:tcPr>
            <w:tcW w:w="1256" w:type="dxa"/>
            <w:hideMark/>
          </w:tcPr>
          <w:p w14:paraId="7D18C155"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 xml:space="preserve">18 </w:t>
            </w:r>
            <w:proofErr w:type="spellStart"/>
            <w:r w:rsidRPr="00F1457E">
              <w:rPr>
                <w:rFonts w:asciiTheme="majorBidi" w:hAnsiTheme="majorBidi" w:cstheme="majorBidi"/>
                <w:sz w:val="24"/>
                <w:szCs w:val="24"/>
              </w:rPr>
              <w:t>fitur</w:t>
            </w:r>
            <w:proofErr w:type="spellEnd"/>
          </w:p>
        </w:tc>
        <w:tc>
          <w:tcPr>
            <w:tcW w:w="1366" w:type="dxa"/>
            <w:hideMark/>
          </w:tcPr>
          <w:p w14:paraId="39BDDEBA"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alpha=1.0</w:t>
            </w:r>
          </w:p>
        </w:tc>
        <w:tc>
          <w:tcPr>
            <w:tcW w:w="1276" w:type="dxa"/>
            <w:hideMark/>
          </w:tcPr>
          <w:p w14:paraId="4416615C"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3.013.168</w:t>
            </w:r>
          </w:p>
        </w:tc>
        <w:tc>
          <w:tcPr>
            <w:tcW w:w="1417" w:type="dxa"/>
            <w:hideMark/>
          </w:tcPr>
          <w:p w14:paraId="29A1CD75"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23.122.119</w:t>
            </w:r>
          </w:p>
        </w:tc>
        <w:tc>
          <w:tcPr>
            <w:tcW w:w="992" w:type="dxa"/>
            <w:hideMark/>
          </w:tcPr>
          <w:p w14:paraId="3F53BC79"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33.61%</w:t>
            </w:r>
          </w:p>
        </w:tc>
        <w:tc>
          <w:tcPr>
            <w:tcW w:w="709" w:type="dxa"/>
            <w:hideMark/>
          </w:tcPr>
          <w:p w14:paraId="0A7245ED"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0.90</w:t>
            </w:r>
          </w:p>
        </w:tc>
        <w:tc>
          <w:tcPr>
            <w:tcW w:w="1134" w:type="dxa"/>
            <w:hideMark/>
          </w:tcPr>
          <w:p w14:paraId="5CF15203" w14:textId="77777777" w:rsidR="00F1457E" w:rsidRPr="00F1457E" w:rsidRDefault="00F1457E" w:rsidP="00F50EBA">
            <w:pPr>
              <w:spacing w:line="360" w:lineRule="auto"/>
              <w:rPr>
                <w:rFonts w:asciiTheme="majorBidi" w:hAnsiTheme="majorBidi" w:cstheme="majorBidi"/>
                <w:sz w:val="24"/>
                <w:szCs w:val="24"/>
              </w:rPr>
            </w:pPr>
            <w:proofErr w:type="spellStart"/>
            <w:r w:rsidRPr="00F1457E">
              <w:rPr>
                <w:rFonts w:asciiTheme="majorBidi" w:hAnsiTheme="majorBidi" w:cstheme="majorBidi"/>
                <w:sz w:val="24"/>
                <w:szCs w:val="24"/>
              </w:rPr>
              <w:t>Regularisasi</w:t>
            </w:r>
            <w:proofErr w:type="spellEnd"/>
            <w:r w:rsidRPr="00F1457E">
              <w:rPr>
                <w:rFonts w:asciiTheme="majorBidi" w:hAnsiTheme="majorBidi" w:cstheme="majorBidi"/>
                <w:sz w:val="24"/>
                <w:szCs w:val="24"/>
              </w:rPr>
              <w:t xml:space="preserve"> L2 </w:t>
            </w:r>
            <w:proofErr w:type="spellStart"/>
            <w:r w:rsidRPr="00F1457E">
              <w:rPr>
                <w:rFonts w:asciiTheme="majorBidi" w:hAnsiTheme="majorBidi" w:cstheme="majorBidi"/>
                <w:sz w:val="24"/>
                <w:szCs w:val="24"/>
              </w:rPr>
              <w:t>ringan</w:t>
            </w:r>
            <w:proofErr w:type="spellEnd"/>
          </w:p>
        </w:tc>
      </w:tr>
      <w:tr w:rsidR="00E9452D" w:rsidRPr="00F1457E" w14:paraId="42F85260" w14:textId="77777777" w:rsidTr="00FB4587">
        <w:trPr>
          <w:trHeight w:val="1354"/>
        </w:trPr>
        <w:tc>
          <w:tcPr>
            <w:tcW w:w="0" w:type="auto"/>
            <w:hideMark/>
          </w:tcPr>
          <w:p w14:paraId="3D302D84"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3</w:t>
            </w:r>
          </w:p>
        </w:tc>
        <w:tc>
          <w:tcPr>
            <w:tcW w:w="0" w:type="auto"/>
            <w:hideMark/>
          </w:tcPr>
          <w:p w14:paraId="7C4EF804"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Ridge α=10.0</w:t>
            </w:r>
          </w:p>
        </w:tc>
        <w:tc>
          <w:tcPr>
            <w:tcW w:w="1256" w:type="dxa"/>
            <w:hideMark/>
          </w:tcPr>
          <w:p w14:paraId="7C8DB433"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 xml:space="preserve">18 </w:t>
            </w:r>
            <w:proofErr w:type="spellStart"/>
            <w:r w:rsidRPr="00F1457E">
              <w:rPr>
                <w:rFonts w:asciiTheme="majorBidi" w:hAnsiTheme="majorBidi" w:cstheme="majorBidi"/>
                <w:sz w:val="24"/>
                <w:szCs w:val="24"/>
              </w:rPr>
              <w:t>fitur</w:t>
            </w:r>
            <w:proofErr w:type="spellEnd"/>
          </w:p>
        </w:tc>
        <w:tc>
          <w:tcPr>
            <w:tcW w:w="1366" w:type="dxa"/>
            <w:hideMark/>
          </w:tcPr>
          <w:p w14:paraId="63470761"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alpha=10.0</w:t>
            </w:r>
          </w:p>
        </w:tc>
        <w:tc>
          <w:tcPr>
            <w:tcW w:w="1276" w:type="dxa"/>
            <w:hideMark/>
          </w:tcPr>
          <w:p w14:paraId="36F30202"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3.013.271</w:t>
            </w:r>
          </w:p>
        </w:tc>
        <w:tc>
          <w:tcPr>
            <w:tcW w:w="1417" w:type="dxa"/>
            <w:hideMark/>
          </w:tcPr>
          <w:p w14:paraId="23A0E48A"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23.131.461</w:t>
            </w:r>
          </w:p>
        </w:tc>
        <w:tc>
          <w:tcPr>
            <w:tcW w:w="992" w:type="dxa"/>
            <w:hideMark/>
          </w:tcPr>
          <w:p w14:paraId="6E6C457E"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33.61%</w:t>
            </w:r>
          </w:p>
        </w:tc>
        <w:tc>
          <w:tcPr>
            <w:tcW w:w="709" w:type="dxa"/>
            <w:hideMark/>
          </w:tcPr>
          <w:p w14:paraId="4AB2D7ED"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0.90</w:t>
            </w:r>
          </w:p>
        </w:tc>
        <w:tc>
          <w:tcPr>
            <w:tcW w:w="1134" w:type="dxa"/>
            <w:hideMark/>
          </w:tcPr>
          <w:p w14:paraId="4A128154" w14:textId="77777777" w:rsidR="00F1457E" w:rsidRPr="00F1457E" w:rsidRDefault="00F1457E" w:rsidP="00F50EBA">
            <w:pPr>
              <w:spacing w:line="360" w:lineRule="auto"/>
              <w:rPr>
                <w:rFonts w:asciiTheme="majorBidi" w:hAnsiTheme="majorBidi" w:cstheme="majorBidi"/>
                <w:sz w:val="24"/>
                <w:szCs w:val="24"/>
              </w:rPr>
            </w:pPr>
            <w:proofErr w:type="spellStart"/>
            <w:r w:rsidRPr="00F1457E">
              <w:rPr>
                <w:rFonts w:asciiTheme="majorBidi" w:hAnsiTheme="majorBidi" w:cstheme="majorBidi"/>
                <w:sz w:val="24"/>
                <w:szCs w:val="24"/>
              </w:rPr>
              <w:t>Penalti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lebih</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kuat</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hasil</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stabil</w:t>
            </w:r>
            <w:proofErr w:type="spellEnd"/>
          </w:p>
        </w:tc>
      </w:tr>
      <w:tr w:rsidR="00E9452D" w:rsidRPr="00F1457E" w14:paraId="4360B193" w14:textId="77777777" w:rsidTr="00FB4587">
        <w:trPr>
          <w:trHeight w:val="1369"/>
        </w:trPr>
        <w:tc>
          <w:tcPr>
            <w:tcW w:w="0" w:type="auto"/>
            <w:hideMark/>
          </w:tcPr>
          <w:p w14:paraId="4B7D0511"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4</w:t>
            </w:r>
          </w:p>
        </w:tc>
        <w:tc>
          <w:tcPr>
            <w:tcW w:w="0" w:type="auto"/>
            <w:hideMark/>
          </w:tcPr>
          <w:p w14:paraId="16382F00"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Lasso α=0.01</w:t>
            </w:r>
          </w:p>
        </w:tc>
        <w:tc>
          <w:tcPr>
            <w:tcW w:w="1256" w:type="dxa"/>
            <w:hideMark/>
          </w:tcPr>
          <w:p w14:paraId="046FD3F7"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 xml:space="preserve">18 </w:t>
            </w:r>
            <w:proofErr w:type="spellStart"/>
            <w:r w:rsidRPr="00F1457E">
              <w:rPr>
                <w:rFonts w:asciiTheme="majorBidi" w:hAnsiTheme="majorBidi" w:cstheme="majorBidi"/>
                <w:sz w:val="24"/>
                <w:szCs w:val="24"/>
              </w:rPr>
              <w:t>fitur</w:t>
            </w:r>
            <w:proofErr w:type="spellEnd"/>
          </w:p>
        </w:tc>
        <w:tc>
          <w:tcPr>
            <w:tcW w:w="1366" w:type="dxa"/>
            <w:hideMark/>
          </w:tcPr>
          <w:p w14:paraId="512370B6"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alpha=0.01</w:t>
            </w:r>
          </w:p>
        </w:tc>
        <w:tc>
          <w:tcPr>
            <w:tcW w:w="1276" w:type="dxa"/>
            <w:hideMark/>
          </w:tcPr>
          <w:p w14:paraId="57A7E8FB"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3.026.438</w:t>
            </w:r>
          </w:p>
        </w:tc>
        <w:tc>
          <w:tcPr>
            <w:tcW w:w="1417" w:type="dxa"/>
            <w:hideMark/>
          </w:tcPr>
          <w:p w14:paraId="5FA1D07B"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23.806.954</w:t>
            </w:r>
          </w:p>
        </w:tc>
        <w:tc>
          <w:tcPr>
            <w:tcW w:w="992" w:type="dxa"/>
            <w:hideMark/>
          </w:tcPr>
          <w:p w14:paraId="5DC7DCB8"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33.93%</w:t>
            </w:r>
          </w:p>
        </w:tc>
        <w:tc>
          <w:tcPr>
            <w:tcW w:w="709" w:type="dxa"/>
            <w:hideMark/>
          </w:tcPr>
          <w:p w14:paraId="576B571C"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0.90</w:t>
            </w:r>
          </w:p>
        </w:tc>
        <w:tc>
          <w:tcPr>
            <w:tcW w:w="1134" w:type="dxa"/>
            <w:hideMark/>
          </w:tcPr>
          <w:p w14:paraId="4BF9A5F6"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 xml:space="preserve">L1 </w:t>
            </w:r>
            <w:proofErr w:type="spellStart"/>
            <w:r w:rsidRPr="00F1457E">
              <w:rPr>
                <w:rFonts w:asciiTheme="majorBidi" w:hAnsiTheme="majorBidi" w:cstheme="majorBidi"/>
                <w:sz w:val="24"/>
                <w:szCs w:val="24"/>
              </w:rPr>
              <w:t>regularisasi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sedikit</w:t>
            </w:r>
            <w:proofErr w:type="spellEnd"/>
            <w:r w:rsidRPr="00F1457E">
              <w:rPr>
                <w:rFonts w:asciiTheme="majorBidi" w:hAnsiTheme="majorBidi" w:cstheme="majorBidi"/>
                <w:sz w:val="24"/>
                <w:szCs w:val="24"/>
              </w:rPr>
              <w:t xml:space="preserve"> bias</w:t>
            </w:r>
          </w:p>
        </w:tc>
      </w:tr>
      <w:tr w:rsidR="00E9452D" w:rsidRPr="00F1457E" w14:paraId="36B12758" w14:textId="77777777" w:rsidTr="00FB4587">
        <w:trPr>
          <w:trHeight w:val="1354"/>
        </w:trPr>
        <w:tc>
          <w:tcPr>
            <w:tcW w:w="0" w:type="auto"/>
            <w:hideMark/>
          </w:tcPr>
          <w:p w14:paraId="6F891AC2" w14:textId="7823BFB4"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 xml:space="preserve">5 </w:t>
            </w:r>
          </w:p>
        </w:tc>
        <w:tc>
          <w:tcPr>
            <w:tcW w:w="0" w:type="auto"/>
            <w:hideMark/>
          </w:tcPr>
          <w:p w14:paraId="79D473D1"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Ridge + Poly</w:t>
            </w:r>
          </w:p>
        </w:tc>
        <w:tc>
          <w:tcPr>
            <w:tcW w:w="1256" w:type="dxa"/>
            <w:hideMark/>
          </w:tcPr>
          <w:p w14:paraId="666C1621"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Poly Interaction</w:t>
            </w:r>
          </w:p>
        </w:tc>
        <w:tc>
          <w:tcPr>
            <w:tcW w:w="1366" w:type="dxa"/>
            <w:hideMark/>
          </w:tcPr>
          <w:p w14:paraId="5B99DDE8"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 xml:space="preserve">alpha=50, </w:t>
            </w:r>
            <w:proofErr w:type="spellStart"/>
            <w:r w:rsidRPr="00F1457E">
              <w:rPr>
                <w:rFonts w:asciiTheme="majorBidi" w:hAnsiTheme="majorBidi" w:cstheme="majorBidi"/>
                <w:sz w:val="24"/>
                <w:szCs w:val="24"/>
              </w:rPr>
              <w:t>deg</w:t>
            </w:r>
            <w:proofErr w:type="spellEnd"/>
            <w:r w:rsidRPr="00F1457E">
              <w:rPr>
                <w:rFonts w:asciiTheme="majorBidi" w:hAnsiTheme="majorBidi" w:cstheme="majorBidi"/>
                <w:sz w:val="24"/>
                <w:szCs w:val="24"/>
              </w:rPr>
              <w:t>=2</w:t>
            </w:r>
          </w:p>
        </w:tc>
        <w:tc>
          <w:tcPr>
            <w:tcW w:w="1276" w:type="dxa"/>
            <w:hideMark/>
          </w:tcPr>
          <w:p w14:paraId="38E2F907"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4.879.589</w:t>
            </w:r>
          </w:p>
        </w:tc>
        <w:tc>
          <w:tcPr>
            <w:tcW w:w="1417" w:type="dxa"/>
            <w:hideMark/>
          </w:tcPr>
          <w:p w14:paraId="76786306"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113.510.019</w:t>
            </w:r>
          </w:p>
        </w:tc>
        <w:tc>
          <w:tcPr>
            <w:tcW w:w="992" w:type="dxa"/>
            <w:hideMark/>
          </w:tcPr>
          <w:p w14:paraId="037BC316"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31.13%</w:t>
            </w:r>
          </w:p>
        </w:tc>
        <w:tc>
          <w:tcPr>
            <w:tcW w:w="709" w:type="dxa"/>
            <w:hideMark/>
          </w:tcPr>
          <w:p w14:paraId="3DF7D7AB"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0.93</w:t>
            </w:r>
          </w:p>
        </w:tc>
        <w:tc>
          <w:tcPr>
            <w:tcW w:w="1134" w:type="dxa"/>
            <w:hideMark/>
          </w:tcPr>
          <w:p w14:paraId="68198932" w14:textId="77777777" w:rsidR="00F1457E" w:rsidRPr="00F1457E" w:rsidRDefault="00F1457E" w:rsidP="00F50EBA">
            <w:pPr>
              <w:spacing w:line="360" w:lineRule="auto"/>
              <w:rPr>
                <w:rFonts w:asciiTheme="majorBidi" w:hAnsiTheme="majorBidi" w:cstheme="majorBidi"/>
                <w:sz w:val="24"/>
                <w:szCs w:val="24"/>
              </w:rPr>
            </w:pPr>
            <w:r w:rsidRPr="00F1457E">
              <w:rPr>
                <w:rFonts w:asciiTheme="majorBidi" w:hAnsiTheme="majorBidi" w:cstheme="majorBidi"/>
                <w:sz w:val="24"/>
                <w:szCs w:val="24"/>
              </w:rPr>
              <w:t xml:space="preserve">R² </w:t>
            </w:r>
            <w:proofErr w:type="spellStart"/>
            <w:r w:rsidRPr="00F1457E">
              <w:rPr>
                <w:rFonts w:asciiTheme="majorBidi" w:hAnsiTheme="majorBidi" w:cstheme="majorBidi"/>
                <w:sz w:val="24"/>
                <w:szCs w:val="24"/>
              </w:rPr>
              <w:t>tertinggi</w:t>
            </w:r>
            <w:proofErr w:type="spellEnd"/>
            <w:r w:rsidRPr="00F1457E">
              <w:rPr>
                <w:rFonts w:asciiTheme="majorBidi" w:hAnsiTheme="majorBidi" w:cstheme="majorBidi"/>
                <w:sz w:val="24"/>
                <w:szCs w:val="24"/>
              </w:rPr>
              <w:t xml:space="preserve"> &amp; MAPE </w:t>
            </w:r>
            <w:proofErr w:type="spellStart"/>
            <w:r w:rsidRPr="00F1457E">
              <w:rPr>
                <w:rFonts w:asciiTheme="majorBidi" w:hAnsiTheme="majorBidi" w:cstheme="majorBidi"/>
                <w:sz w:val="24"/>
                <w:szCs w:val="24"/>
              </w:rPr>
              <w:t>terbaik</w:t>
            </w:r>
            <w:proofErr w:type="spellEnd"/>
          </w:p>
        </w:tc>
      </w:tr>
    </w:tbl>
    <w:p w14:paraId="1AAC6FE6" w14:textId="77777777" w:rsidR="00D24103" w:rsidRDefault="00D24103" w:rsidP="00942B71">
      <w:pPr>
        <w:rPr>
          <w:rFonts w:asciiTheme="majorBidi" w:hAnsiTheme="majorBidi" w:cstheme="majorBidi"/>
          <w:sz w:val="24"/>
          <w:szCs w:val="24"/>
        </w:rPr>
      </w:pPr>
    </w:p>
    <w:p w14:paraId="644D9D0D" w14:textId="7307F119" w:rsidR="00D24103" w:rsidRPr="00501359" w:rsidRDefault="00D24103" w:rsidP="00F50EBA">
      <w:pPr>
        <w:pStyle w:val="Heading2"/>
        <w:numPr>
          <w:ilvl w:val="0"/>
          <w:numId w:val="20"/>
        </w:numPr>
        <w:spacing w:before="0" w:after="0" w:line="360" w:lineRule="auto"/>
        <w:ind w:left="426" w:hanging="426"/>
        <w:rPr>
          <w:rFonts w:asciiTheme="majorBidi" w:hAnsiTheme="majorBidi"/>
          <w:szCs w:val="24"/>
        </w:rPr>
      </w:pPr>
      <w:proofErr w:type="spellStart"/>
      <w:r w:rsidRPr="00501359">
        <w:rPr>
          <w:rFonts w:asciiTheme="majorBidi" w:hAnsiTheme="majorBidi"/>
          <w:color w:val="auto"/>
          <w:szCs w:val="24"/>
        </w:rPr>
        <w:t>Analisis</w:t>
      </w:r>
      <w:proofErr w:type="spellEnd"/>
      <w:r w:rsidRPr="00501359">
        <w:rPr>
          <w:rFonts w:asciiTheme="majorBidi" w:hAnsiTheme="majorBidi"/>
          <w:color w:val="auto"/>
          <w:szCs w:val="24"/>
        </w:rPr>
        <w:t xml:space="preserve"> </w:t>
      </w:r>
      <w:proofErr w:type="spellStart"/>
      <w:r w:rsidRPr="00501359">
        <w:rPr>
          <w:rFonts w:asciiTheme="majorBidi" w:hAnsiTheme="majorBidi"/>
          <w:color w:val="auto"/>
          <w:szCs w:val="24"/>
        </w:rPr>
        <w:t>Tiap</w:t>
      </w:r>
      <w:proofErr w:type="spellEnd"/>
      <w:r w:rsidRPr="00501359">
        <w:rPr>
          <w:rFonts w:asciiTheme="majorBidi" w:hAnsiTheme="majorBidi"/>
          <w:color w:val="auto"/>
          <w:szCs w:val="24"/>
        </w:rPr>
        <w:t xml:space="preserve"> </w:t>
      </w:r>
      <w:proofErr w:type="spellStart"/>
      <w:r w:rsidRPr="00501359">
        <w:rPr>
          <w:rFonts w:asciiTheme="majorBidi" w:hAnsiTheme="majorBidi"/>
          <w:color w:val="auto"/>
          <w:szCs w:val="24"/>
        </w:rPr>
        <w:t>Percobaan</w:t>
      </w:r>
      <w:proofErr w:type="spellEnd"/>
    </w:p>
    <w:p w14:paraId="1450698B" w14:textId="6F5717A7" w:rsidR="00F1457E" w:rsidRPr="00F1457E" w:rsidRDefault="00F1457E" w:rsidP="00F50EBA">
      <w:pPr>
        <w:spacing w:line="360" w:lineRule="auto"/>
        <w:ind w:left="720"/>
        <w:jc w:val="both"/>
        <w:rPr>
          <w:rFonts w:asciiTheme="majorBidi" w:hAnsiTheme="majorBidi" w:cstheme="majorBidi"/>
          <w:sz w:val="24"/>
          <w:szCs w:val="24"/>
        </w:rPr>
      </w:pPr>
      <w:proofErr w:type="spellStart"/>
      <w:r w:rsidRPr="00F1457E">
        <w:rPr>
          <w:rFonts w:asciiTheme="majorBidi" w:hAnsiTheme="majorBidi" w:cstheme="majorBidi"/>
          <w:sz w:val="24"/>
          <w:szCs w:val="24"/>
        </w:rPr>
        <w:t>Berikut</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merupakan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penjelasan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analisis</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tiap</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percobaan</w:t>
      </w:r>
      <w:proofErr w:type="spellEnd"/>
      <w:r w:rsidRPr="00F1457E">
        <w:rPr>
          <w:rFonts w:asciiTheme="majorBidi" w:hAnsiTheme="majorBidi" w:cstheme="majorBidi"/>
          <w:sz w:val="24"/>
          <w:szCs w:val="24"/>
        </w:rPr>
        <w:t xml:space="preserve"> yang </w:t>
      </w:r>
      <w:proofErr w:type="spellStart"/>
      <w:r w:rsidRPr="00F1457E">
        <w:rPr>
          <w:rFonts w:asciiTheme="majorBidi" w:hAnsiTheme="majorBidi" w:cstheme="majorBidi"/>
          <w:sz w:val="24"/>
          <w:szCs w:val="24"/>
        </w:rPr>
        <w:t>dilakukan</w:t>
      </w:r>
      <w:proofErr w:type="spellEnd"/>
      <w:r w:rsidRPr="00F1457E">
        <w:rPr>
          <w:rFonts w:asciiTheme="majorBidi" w:hAnsiTheme="majorBidi" w:cstheme="majorBidi"/>
          <w:sz w:val="24"/>
          <w:szCs w:val="24"/>
        </w:rPr>
        <w:t>:</w:t>
      </w:r>
    </w:p>
    <w:p w14:paraId="2CE11F9A" w14:textId="13A990CC" w:rsidR="00F1457E" w:rsidRPr="00F1457E" w:rsidRDefault="00F1457E" w:rsidP="00F50EBA">
      <w:pPr>
        <w:pStyle w:val="ListParagraph"/>
        <w:numPr>
          <w:ilvl w:val="0"/>
          <w:numId w:val="8"/>
        </w:numPr>
        <w:spacing w:line="360" w:lineRule="auto"/>
        <w:ind w:left="426"/>
        <w:jc w:val="both"/>
        <w:rPr>
          <w:rFonts w:asciiTheme="majorBidi" w:hAnsiTheme="majorBidi" w:cstheme="majorBidi"/>
          <w:sz w:val="24"/>
          <w:szCs w:val="24"/>
        </w:rPr>
      </w:pPr>
      <w:r w:rsidRPr="00F1457E">
        <w:rPr>
          <w:rFonts w:asciiTheme="majorBidi" w:hAnsiTheme="majorBidi" w:cstheme="majorBidi"/>
          <w:sz w:val="24"/>
          <w:szCs w:val="24"/>
        </w:rPr>
        <w:t>Exp</w:t>
      </w:r>
      <w:r w:rsidR="00F6387C">
        <w:rPr>
          <w:rFonts w:asciiTheme="majorBidi" w:hAnsiTheme="majorBidi" w:cstheme="majorBidi"/>
          <w:sz w:val="24"/>
          <w:szCs w:val="24"/>
        </w:rPr>
        <w:t>eriment</w:t>
      </w:r>
      <w:r w:rsidRPr="00F1457E">
        <w:rPr>
          <w:rFonts w:asciiTheme="majorBidi" w:hAnsiTheme="majorBidi" w:cstheme="majorBidi"/>
          <w:sz w:val="24"/>
          <w:szCs w:val="24"/>
        </w:rPr>
        <w:t xml:space="preserve"> 1-3 (Linear &amp; Ridge): </w:t>
      </w:r>
      <w:proofErr w:type="spellStart"/>
      <w:r w:rsidRPr="00F1457E">
        <w:rPr>
          <w:rFonts w:asciiTheme="majorBidi" w:hAnsiTheme="majorBidi" w:cstheme="majorBidi"/>
          <w:sz w:val="24"/>
          <w:szCs w:val="24"/>
        </w:rPr>
        <w:t>Menunjukkan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performa</w:t>
      </w:r>
      <w:proofErr w:type="spellEnd"/>
      <w:r w:rsidRPr="00F1457E">
        <w:rPr>
          <w:rFonts w:asciiTheme="majorBidi" w:hAnsiTheme="majorBidi" w:cstheme="majorBidi"/>
          <w:sz w:val="24"/>
          <w:szCs w:val="24"/>
        </w:rPr>
        <w:t xml:space="preserve"> yang sangat </w:t>
      </w:r>
      <w:proofErr w:type="spellStart"/>
      <w:r w:rsidRPr="00F1457E">
        <w:rPr>
          <w:rFonts w:asciiTheme="majorBidi" w:hAnsiTheme="majorBidi" w:cstheme="majorBidi"/>
          <w:sz w:val="24"/>
          <w:szCs w:val="24"/>
        </w:rPr>
        <w:t>konsisten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dengan</w:t>
      </w:r>
      <w:proofErr w:type="spellEnd"/>
      <w:r w:rsidRPr="00F1457E">
        <w:rPr>
          <w:rFonts w:asciiTheme="majorBidi" w:hAnsiTheme="majorBidi" w:cstheme="majorBidi"/>
          <w:sz w:val="24"/>
          <w:szCs w:val="24"/>
        </w:rPr>
        <w:t xml:space="preserve"> R² di </w:t>
      </w:r>
      <w:proofErr w:type="spellStart"/>
      <w:r w:rsidRPr="00F1457E">
        <w:rPr>
          <w:rFonts w:asciiTheme="majorBidi" w:hAnsiTheme="majorBidi" w:cstheme="majorBidi"/>
          <w:sz w:val="24"/>
          <w:szCs w:val="24"/>
        </w:rPr>
        <w:t>angka</w:t>
      </w:r>
      <w:proofErr w:type="spellEnd"/>
      <w:r w:rsidRPr="00F1457E">
        <w:rPr>
          <w:rFonts w:asciiTheme="majorBidi" w:hAnsiTheme="majorBidi" w:cstheme="majorBidi"/>
          <w:sz w:val="24"/>
          <w:szCs w:val="24"/>
        </w:rPr>
        <w:t xml:space="preserve"> 0.90. </w:t>
      </w:r>
      <w:proofErr w:type="spellStart"/>
      <w:r w:rsidRPr="00F1457E">
        <w:rPr>
          <w:rFonts w:asciiTheme="majorBidi" w:hAnsiTheme="majorBidi" w:cstheme="majorBidi"/>
          <w:sz w:val="24"/>
          <w:szCs w:val="24"/>
        </w:rPr>
        <w:t>Penggunaan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regularisasi</w:t>
      </w:r>
      <w:proofErr w:type="spellEnd"/>
      <w:r w:rsidRPr="00F1457E">
        <w:rPr>
          <w:rFonts w:asciiTheme="majorBidi" w:hAnsiTheme="majorBidi" w:cstheme="majorBidi"/>
          <w:sz w:val="24"/>
          <w:szCs w:val="24"/>
        </w:rPr>
        <w:t xml:space="preserve"> L2 (Ridge) pada </w:t>
      </w:r>
      <w:proofErr w:type="spellStart"/>
      <w:r w:rsidRPr="00F1457E">
        <w:rPr>
          <w:rFonts w:asciiTheme="majorBidi" w:hAnsiTheme="majorBidi" w:cstheme="majorBidi"/>
          <w:sz w:val="24"/>
          <w:szCs w:val="24"/>
        </w:rPr>
        <w:t>skala</w:t>
      </w:r>
      <w:proofErr w:type="spellEnd"/>
      <w:r w:rsidRPr="00F1457E">
        <w:rPr>
          <w:rFonts w:asciiTheme="majorBidi" w:hAnsiTheme="majorBidi" w:cstheme="majorBidi"/>
          <w:sz w:val="24"/>
          <w:szCs w:val="24"/>
        </w:rPr>
        <w:t xml:space="preserve"> alpha </w:t>
      </w:r>
      <w:proofErr w:type="spellStart"/>
      <w:r w:rsidRPr="00F1457E">
        <w:rPr>
          <w:rFonts w:asciiTheme="majorBidi" w:hAnsiTheme="majorBidi" w:cstheme="majorBidi"/>
          <w:sz w:val="24"/>
          <w:szCs w:val="24"/>
        </w:rPr>
        <w:t>rendah</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belum</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memberikan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perubahan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drastis</w:t>
      </w:r>
      <w:proofErr w:type="spellEnd"/>
      <w:r w:rsidRPr="00F1457E">
        <w:rPr>
          <w:rFonts w:asciiTheme="majorBidi" w:hAnsiTheme="majorBidi" w:cstheme="majorBidi"/>
          <w:sz w:val="24"/>
          <w:szCs w:val="24"/>
        </w:rPr>
        <w:t xml:space="preserve"> pada error </w:t>
      </w:r>
      <w:proofErr w:type="spellStart"/>
      <w:r w:rsidRPr="00F1457E">
        <w:rPr>
          <w:rFonts w:asciiTheme="majorBidi" w:hAnsiTheme="majorBidi" w:cstheme="majorBidi"/>
          <w:sz w:val="24"/>
          <w:szCs w:val="24"/>
        </w:rPr>
        <w:t>absolut</w:t>
      </w:r>
      <w:proofErr w:type="spellEnd"/>
      <w:r w:rsidRPr="00F1457E">
        <w:rPr>
          <w:rFonts w:asciiTheme="majorBidi" w:hAnsiTheme="majorBidi" w:cstheme="majorBidi"/>
          <w:sz w:val="24"/>
          <w:szCs w:val="24"/>
        </w:rPr>
        <w:t xml:space="preserve"> (MAE), </w:t>
      </w:r>
      <w:proofErr w:type="spellStart"/>
      <w:r w:rsidRPr="00F1457E">
        <w:rPr>
          <w:rFonts w:asciiTheme="majorBidi" w:hAnsiTheme="majorBidi" w:cstheme="majorBidi"/>
          <w:sz w:val="24"/>
          <w:szCs w:val="24"/>
        </w:rPr>
        <w:t>namun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menjaga</w:t>
      </w:r>
      <w:proofErr w:type="spellEnd"/>
      <w:r w:rsidRPr="00F1457E">
        <w:rPr>
          <w:rFonts w:asciiTheme="majorBidi" w:hAnsiTheme="majorBidi" w:cstheme="majorBidi"/>
          <w:sz w:val="24"/>
          <w:szCs w:val="24"/>
        </w:rPr>
        <w:t xml:space="preserve"> model </w:t>
      </w:r>
      <w:proofErr w:type="spellStart"/>
      <w:r w:rsidRPr="00F1457E">
        <w:rPr>
          <w:rFonts w:asciiTheme="majorBidi" w:hAnsiTheme="majorBidi" w:cstheme="majorBidi"/>
          <w:sz w:val="24"/>
          <w:szCs w:val="24"/>
        </w:rPr>
        <w:t>tetap</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stabil</w:t>
      </w:r>
      <w:proofErr w:type="spellEnd"/>
      <w:r w:rsidRPr="00F1457E">
        <w:rPr>
          <w:rFonts w:asciiTheme="majorBidi" w:hAnsiTheme="majorBidi" w:cstheme="majorBidi"/>
          <w:sz w:val="24"/>
          <w:szCs w:val="24"/>
        </w:rPr>
        <w:t>.</w:t>
      </w:r>
    </w:p>
    <w:p w14:paraId="49E5AF89" w14:textId="7AFBA07D" w:rsidR="00F1457E" w:rsidRPr="00F1457E" w:rsidRDefault="00F1457E" w:rsidP="00F50EBA">
      <w:pPr>
        <w:pStyle w:val="ListParagraph"/>
        <w:numPr>
          <w:ilvl w:val="0"/>
          <w:numId w:val="8"/>
        </w:numPr>
        <w:spacing w:line="360" w:lineRule="auto"/>
        <w:ind w:left="426"/>
        <w:jc w:val="both"/>
        <w:rPr>
          <w:rFonts w:asciiTheme="majorBidi" w:hAnsiTheme="majorBidi" w:cstheme="majorBidi"/>
          <w:sz w:val="24"/>
          <w:szCs w:val="24"/>
        </w:rPr>
      </w:pPr>
      <w:r w:rsidRPr="00F1457E">
        <w:rPr>
          <w:rFonts w:asciiTheme="majorBidi" w:hAnsiTheme="majorBidi" w:cstheme="majorBidi"/>
          <w:sz w:val="24"/>
          <w:szCs w:val="24"/>
        </w:rPr>
        <w:t>Exp</w:t>
      </w:r>
      <w:r w:rsidR="00F6387C">
        <w:rPr>
          <w:rFonts w:asciiTheme="majorBidi" w:hAnsiTheme="majorBidi" w:cstheme="majorBidi"/>
          <w:sz w:val="24"/>
          <w:szCs w:val="24"/>
        </w:rPr>
        <w:t>eriment</w:t>
      </w:r>
      <w:r w:rsidRPr="00F1457E">
        <w:rPr>
          <w:rFonts w:asciiTheme="majorBidi" w:hAnsiTheme="majorBidi" w:cstheme="majorBidi"/>
          <w:sz w:val="24"/>
          <w:szCs w:val="24"/>
        </w:rPr>
        <w:t xml:space="preserve"> 4 (Lasso): </w:t>
      </w:r>
      <w:proofErr w:type="spellStart"/>
      <w:r w:rsidRPr="00F1457E">
        <w:rPr>
          <w:rFonts w:asciiTheme="majorBidi" w:hAnsiTheme="majorBidi" w:cstheme="majorBidi"/>
          <w:sz w:val="24"/>
          <w:szCs w:val="24"/>
        </w:rPr>
        <w:t>Menghasilkan</w:t>
      </w:r>
      <w:proofErr w:type="spellEnd"/>
      <w:r w:rsidRPr="00F1457E">
        <w:rPr>
          <w:rFonts w:asciiTheme="majorBidi" w:hAnsiTheme="majorBidi" w:cstheme="majorBidi"/>
          <w:sz w:val="24"/>
          <w:szCs w:val="24"/>
        </w:rPr>
        <w:t xml:space="preserve"> error yang </w:t>
      </w:r>
      <w:proofErr w:type="spellStart"/>
      <w:r w:rsidRPr="00F1457E">
        <w:rPr>
          <w:rFonts w:asciiTheme="majorBidi" w:hAnsiTheme="majorBidi" w:cstheme="majorBidi"/>
          <w:sz w:val="24"/>
          <w:szCs w:val="24"/>
        </w:rPr>
        <w:t>sedikit</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lebih</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tinggi</w:t>
      </w:r>
      <w:proofErr w:type="spellEnd"/>
      <w:r w:rsidRPr="00F1457E">
        <w:rPr>
          <w:rFonts w:asciiTheme="majorBidi" w:hAnsiTheme="majorBidi" w:cstheme="majorBidi"/>
          <w:sz w:val="24"/>
          <w:szCs w:val="24"/>
        </w:rPr>
        <w:t xml:space="preserve"> (MAPE 33.93%) </w:t>
      </w:r>
      <w:proofErr w:type="spellStart"/>
      <w:r w:rsidRPr="00F1457E">
        <w:rPr>
          <w:rFonts w:asciiTheme="majorBidi" w:hAnsiTheme="majorBidi" w:cstheme="majorBidi"/>
          <w:sz w:val="24"/>
          <w:szCs w:val="24"/>
        </w:rPr>
        <w:t>karena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sifat</w:t>
      </w:r>
      <w:proofErr w:type="spellEnd"/>
      <w:r w:rsidRPr="00F1457E">
        <w:rPr>
          <w:rFonts w:asciiTheme="majorBidi" w:hAnsiTheme="majorBidi" w:cstheme="majorBidi"/>
          <w:sz w:val="24"/>
          <w:szCs w:val="24"/>
        </w:rPr>
        <w:t xml:space="preserve"> Lasso yang </w:t>
      </w:r>
      <w:proofErr w:type="spellStart"/>
      <w:r w:rsidRPr="00F1457E">
        <w:rPr>
          <w:rFonts w:asciiTheme="majorBidi" w:hAnsiTheme="majorBidi" w:cstheme="majorBidi"/>
          <w:sz w:val="24"/>
          <w:szCs w:val="24"/>
        </w:rPr>
        <w:t>memaksa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beberapa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koefisien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fitur</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menjadi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nol</w:t>
      </w:r>
      <w:proofErr w:type="spellEnd"/>
      <w:r w:rsidRPr="00F1457E">
        <w:rPr>
          <w:rFonts w:asciiTheme="majorBidi" w:hAnsiTheme="majorBidi" w:cstheme="majorBidi"/>
          <w:sz w:val="24"/>
          <w:szCs w:val="24"/>
        </w:rPr>
        <w:t xml:space="preserve">, yang </w:t>
      </w:r>
      <w:proofErr w:type="spellStart"/>
      <w:r w:rsidRPr="00F1457E">
        <w:rPr>
          <w:rFonts w:asciiTheme="majorBidi" w:hAnsiTheme="majorBidi" w:cstheme="majorBidi"/>
          <w:sz w:val="24"/>
          <w:szCs w:val="24"/>
        </w:rPr>
        <w:t>dalam</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kasus</w:t>
      </w:r>
      <w:proofErr w:type="spellEnd"/>
      <w:r w:rsidRPr="00F1457E">
        <w:rPr>
          <w:rFonts w:asciiTheme="majorBidi" w:hAnsiTheme="majorBidi" w:cstheme="majorBidi"/>
          <w:sz w:val="24"/>
          <w:szCs w:val="24"/>
        </w:rPr>
        <w:t xml:space="preserve"> data Twitch </w:t>
      </w:r>
      <w:proofErr w:type="spellStart"/>
      <w:r w:rsidRPr="00F1457E">
        <w:rPr>
          <w:rFonts w:asciiTheme="majorBidi" w:hAnsiTheme="majorBidi" w:cstheme="majorBidi"/>
          <w:sz w:val="24"/>
          <w:szCs w:val="24"/>
        </w:rPr>
        <w:t>ini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justru</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sedikit</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menghilangkan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informasi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penting</w:t>
      </w:r>
      <w:proofErr w:type="spellEnd"/>
      <w:r w:rsidRPr="00F1457E">
        <w:rPr>
          <w:rFonts w:asciiTheme="majorBidi" w:hAnsiTheme="majorBidi" w:cstheme="majorBidi"/>
          <w:sz w:val="24"/>
          <w:szCs w:val="24"/>
        </w:rPr>
        <w:t>.</w:t>
      </w:r>
    </w:p>
    <w:p w14:paraId="3D5A4A0B" w14:textId="5B3C3F0D" w:rsidR="00F1457E" w:rsidRDefault="00F1457E" w:rsidP="00F50EBA">
      <w:pPr>
        <w:pStyle w:val="ListParagraph"/>
        <w:numPr>
          <w:ilvl w:val="0"/>
          <w:numId w:val="8"/>
        </w:numPr>
        <w:spacing w:line="360" w:lineRule="auto"/>
        <w:ind w:left="426"/>
        <w:jc w:val="both"/>
        <w:rPr>
          <w:rFonts w:asciiTheme="majorBidi" w:hAnsiTheme="majorBidi" w:cstheme="majorBidi"/>
          <w:sz w:val="24"/>
          <w:szCs w:val="24"/>
        </w:rPr>
      </w:pPr>
      <w:r w:rsidRPr="00F1457E">
        <w:rPr>
          <w:rFonts w:asciiTheme="majorBidi" w:hAnsiTheme="majorBidi" w:cstheme="majorBidi"/>
          <w:sz w:val="24"/>
          <w:szCs w:val="24"/>
        </w:rPr>
        <w:t>Exp</w:t>
      </w:r>
      <w:r w:rsidR="00F6387C">
        <w:rPr>
          <w:rFonts w:asciiTheme="majorBidi" w:hAnsiTheme="majorBidi" w:cstheme="majorBidi"/>
          <w:sz w:val="24"/>
          <w:szCs w:val="24"/>
        </w:rPr>
        <w:t>eriment</w:t>
      </w:r>
      <w:r w:rsidRPr="00F1457E">
        <w:rPr>
          <w:rFonts w:asciiTheme="majorBidi" w:hAnsiTheme="majorBidi" w:cstheme="majorBidi"/>
          <w:sz w:val="24"/>
          <w:szCs w:val="24"/>
        </w:rPr>
        <w:t xml:space="preserve"> 5 (Ridge + Polynomial): </w:t>
      </w:r>
      <w:proofErr w:type="spellStart"/>
      <w:r w:rsidRPr="00F1457E">
        <w:rPr>
          <w:rFonts w:asciiTheme="majorBidi" w:hAnsiTheme="majorBidi" w:cstheme="majorBidi"/>
          <w:sz w:val="24"/>
          <w:szCs w:val="24"/>
        </w:rPr>
        <w:t>Merupakan</w:t>
      </w:r>
      <w:proofErr w:type="spellEnd"/>
      <w:r w:rsidRPr="00F1457E">
        <w:rPr>
          <w:rFonts w:asciiTheme="majorBidi" w:hAnsiTheme="majorBidi" w:cstheme="majorBidi"/>
          <w:sz w:val="24"/>
          <w:szCs w:val="24"/>
        </w:rPr>
        <w:t xml:space="preserve"> model </w:t>
      </w:r>
      <w:proofErr w:type="spellStart"/>
      <w:r w:rsidRPr="00F1457E">
        <w:rPr>
          <w:rFonts w:asciiTheme="majorBidi" w:hAnsiTheme="majorBidi" w:cstheme="majorBidi"/>
          <w:sz w:val="24"/>
          <w:szCs w:val="24"/>
        </w:rPr>
        <w:t>terbaik</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dari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sisi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akurasi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pola</w:t>
      </w:r>
      <w:proofErr w:type="spellEnd"/>
      <w:r w:rsidRPr="00F1457E">
        <w:rPr>
          <w:rFonts w:asciiTheme="majorBidi" w:hAnsiTheme="majorBidi" w:cstheme="majorBidi"/>
          <w:sz w:val="24"/>
          <w:szCs w:val="24"/>
        </w:rPr>
        <w:t xml:space="preserve"> (R² 0.93) dan </w:t>
      </w:r>
      <w:proofErr w:type="spellStart"/>
      <w:r w:rsidRPr="00F1457E">
        <w:rPr>
          <w:rFonts w:asciiTheme="majorBidi" w:hAnsiTheme="majorBidi" w:cstheme="majorBidi"/>
          <w:sz w:val="24"/>
          <w:szCs w:val="24"/>
        </w:rPr>
        <w:t>kesalahan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persentase</w:t>
      </w:r>
      <w:proofErr w:type="spellEnd"/>
      <w:r w:rsidRPr="00F1457E">
        <w:rPr>
          <w:rFonts w:asciiTheme="majorBidi" w:hAnsiTheme="majorBidi" w:cstheme="majorBidi"/>
          <w:sz w:val="24"/>
          <w:szCs w:val="24"/>
        </w:rPr>
        <w:t xml:space="preserve"> (MAPE 31.13%). </w:t>
      </w:r>
      <w:proofErr w:type="spellStart"/>
      <w:r w:rsidRPr="00F1457E">
        <w:rPr>
          <w:rFonts w:asciiTheme="majorBidi" w:hAnsiTheme="majorBidi" w:cstheme="majorBidi"/>
          <w:sz w:val="24"/>
          <w:szCs w:val="24"/>
        </w:rPr>
        <w:t>Meskipun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nilai</w:t>
      </w:r>
      <w:proofErr w:type="spellEnd"/>
      <w:r w:rsidRPr="00F1457E">
        <w:rPr>
          <w:rFonts w:asciiTheme="majorBidi" w:hAnsiTheme="majorBidi" w:cstheme="majorBidi"/>
          <w:sz w:val="24"/>
          <w:szCs w:val="24"/>
        </w:rPr>
        <w:t xml:space="preserve"> RMSE </w:t>
      </w:r>
      <w:proofErr w:type="spellStart"/>
      <w:r w:rsidRPr="00F1457E">
        <w:rPr>
          <w:rFonts w:asciiTheme="majorBidi" w:hAnsiTheme="majorBidi" w:cstheme="majorBidi"/>
          <w:sz w:val="24"/>
          <w:szCs w:val="24"/>
        </w:rPr>
        <w:t>melonjak</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tinggi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akibat</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sensitivitas</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fitur</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polinomial</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terhadap</w:t>
      </w:r>
      <w:proofErr w:type="spellEnd"/>
      <w:r w:rsidRPr="00F1457E">
        <w:rPr>
          <w:rFonts w:asciiTheme="majorBidi" w:hAnsiTheme="majorBidi" w:cstheme="majorBidi"/>
          <w:sz w:val="24"/>
          <w:szCs w:val="24"/>
        </w:rPr>
        <w:t xml:space="preserve"> outlier </w:t>
      </w:r>
      <w:proofErr w:type="spellStart"/>
      <w:r w:rsidRPr="00F1457E">
        <w:rPr>
          <w:rFonts w:asciiTheme="majorBidi" w:hAnsiTheme="majorBidi" w:cstheme="majorBidi"/>
          <w:sz w:val="24"/>
          <w:szCs w:val="24"/>
        </w:rPr>
        <w:t>raksasa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seperti</w:t>
      </w:r>
      <w:proofErr w:type="spellEnd"/>
      <w:r w:rsidRPr="00F1457E">
        <w:rPr>
          <w:rFonts w:asciiTheme="majorBidi" w:hAnsiTheme="majorBidi" w:cstheme="majorBidi"/>
          <w:sz w:val="24"/>
          <w:szCs w:val="24"/>
        </w:rPr>
        <w:t xml:space="preserve"> game viral), model </w:t>
      </w:r>
      <w:proofErr w:type="spellStart"/>
      <w:r w:rsidRPr="00F1457E">
        <w:rPr>
          <w:rFonts w:asciiTheme="majorBidi" w:hAnsiTheme="majorBidi" w:cstheme="majorBidi"/>
          <w:sz w:val="24"/>
          <w:szCs w:val="24"/>
        </w:rPr>
        <w:t>ini</w:t>
      </w:r>
      <w:proofErr w:type="spellEnd"/>
      <w:r w:rsidRPr="00F1457E">
        <w:rPr>
          <w:rFonts w:asciiTheme="majorBidi" w:hAnsiTheme="majorBidi" w:cstheme="majorBidi"/>
          <w:sz w:val="24"/>
          <w:szCs w:val="24"/>
        </w:rPr>
        <w:t xml:space="preserve"> paling </w:t>
      </w:r>
      <w:proofErr w:type="spellStart"/>
      <w:r w:rsidRPr="00F1457E">
        <w:rPr>
          <w:rFonts w:asciiTheme="majorBidi" w:hAnsiTheme="majorBidi" w:cstheme="majorBidi"/>
          <w:sz w:val="24"/>
          <w:szCs w:val="24"/>
        </w:rPr>
        <w:t>cerdas</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dalam</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menangkap</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interaksi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antar</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variabel</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misal</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interaksi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antara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jumlah</w:t>
      </w:r>
      <w:proofErr w:type="spellEnd"/>
      <w:r w:rsidRPr="00F1457E">
        <w:rPr>
          <w:rFonts w:asciiTheme="majorBidi" w:hAnsiTheme="majorBidi" w:cstheme="majorBidi"/>
          <w:sz w:val="24"/>
          <w:szCs w:val="24"/>
        </w:rPr>
        <w:t xml:space="preserve"> streamer dan peak viewers).</w:t>
      </w:r>
    </w:p>
    <w:p w14:paraId="3FCEB6A8" w14:textId="77777777" w:rsidR="00F50EBA" w:rsidRPr="00F50EBA" w:rsidRDefault="00F50EBA" w:rsidP="00942B71">
      <w:pPr>
        <w:pStyle w:val="ListParagraph"/>
        <w:numPr>
          <w:ilvl w:val="0"/>
          <w:numId w:val="8"/>
        </w:numPr>
        <w:ind w:left="426"/>
        <w:jc w:val="both"/>
        <w:rPr>
          <w:rFonts w:asciiTheme="majorBidi" w:hAnsiTheme="majorBidi" w:cstheme="majorBidi"/>
          <w:sz w:val="24"/>
          <w:szCs w:val="24"/>
        </w:rPr>
      </w:pPr>
    </w:p>
    <w:p w14:paraId="05E889B6" w14:textId="13F226A6" w:rsidR="00625229" w:rsidRPr="00625229" w:rsidRDefault="00625229" w:rsidP="00F50EBA">
      <w:pPr>
        <w:spacing w:line="360" w:lineRule="auto"/>
        <w:jc w:val="center"/>
        <w:rPr>
          <w:rFonts w:asciiTheme="majorBidi" w:hAnsiTheme="majorBidi" w:cstheme="majorBidi"/>
          <w:b/>
          <w:bCs/>
          <w:sz w:val="24"/>
          <w:szCs w:val="24"/>
        </w:rPr>
      </w:pPr>
      <w:r w:rsidRPr="003E4C28">
        <w:rPr>
          <w:rFonts w:asciiTheme="majorBidi" w:hAnsiTheme="majorBidi" w:cstheme="majorBidi"/>
          <w:b/>
          <w:bCs/>
          <w:sz w:val="24"/>
          <w:szCs w:val="24"/>
        </w:rPr>
        <w:t>BAB I</w:t>
      </w:r>
      <w:r>
        <w:rPr>
          <w:rFonts w:asciiTheme="majorBidi" w:hAnsiTheme="majorBidi" w:cstheme="majorBidi"/>
          <w:b/>
          <w:bCs/>
          <w:sz w:val="24"/>
          <w:szCs w:val="24"/>
        </w:rPr>
        <w:t>I</w:t>
      </w:r>
      <w:r w:rsidR="00931B17">
        <w:rPr>
          <w:rFonts w:asciiTheme="majorBidi" w:hAnsiTheme="majorBidi" w:cstheme="majorBidi"/>
          <w:b/>
          <w:bCs/>
          <w:sz w:val="24"/>
          <w:szCs w:val="24"/>
        </w:rPr>
        <w:t>I</w:t>
      </w:r>
      <w:r w:rsidRPr="003E4C28">
        <w:rPr>
          <w:rFonts w:asciiTheme="majorBidi" w:hAnsiTheme="majorBidi" w:cstheme="majorBidi"/>
          <w:b/>
          <w:bCs/>
          <w:sz w:val="24"/>
          <w:szCs w:val="24"/>
        </w:rPr>
        <w:br/>
      </w:r>
      <w:r w:rsidR="002C032C">
        <w:rPr>
          <w:rFonts w:asciiTheme="majorBidi" w:hAnsiTheme="majorBidi" w:cstheme="majorBidi"/>
          <w:b/>
          <w:bCs/>
          <w:sz w:val="24"/>
          <w:szCs w:val="24"/>
        </w:rPr>
        <w:t>KETERBAHARUAN DAN MODIFIKASI</w:t>
      </w:r>
    </w:p>
    <w:p w14:paraId="1BD2EBFE" w14:textId="0F2C9EBD" w:rsidR="00D24103" w:rsidRPr="00B12F3E" w:rsidRDefault="00D24103" w:rsidP="00F50EBA">
      <w:pPr>
        <w:pStyle w:val="Heading2"/>
        <w:numPr>
          <w:ilvl w:val="0"/>
          <w:numId w:val="22"/>
        </w:numPr>
        <w:spacing w:before="0" w:after="0"/>
        <w:ind w:left="426" w:hanging="426"/>
      </w:pPr>
      <w:proofErr w:type="spellStart"/>
      <w:r w:rsidRPr="00B12F3E">
        <w:t>Kebaruan</w:t>
      </w:r>
      <w:proofErr w:type="spellEnd"/>
      <w:r w:rsidRPr="00B12F3E">
        <w:t xml:space="preserve"> &amp; </w:t>
      </w:r>
      <w:proofErr w:type="spellStart"/>
      <w:r w:rsidRPr="00B12F3E">
        <w:t>Modifikasi</w:t>
      </w:r>
      <w:proofErr w:type="spellEnd"/>
      <w:r w:rsidRPr="00B12F3E">
        <w:t xml:space="preserve"> Kode</w:t>
      </w:r>
    </w:p>
    <w:p w14:paraId="0E0FA5A8" w14:textId="77777777" w:rsidR="00F1457E" w:rsidRPr="00F1457E" w:rsidRDefault="00F1457E" w:rsidP="00F50EBA">
      <w:pPr>
        <w:spacing w:line="360" w:lineRule="auto"/>
        <w:rPr>
          <w:rFonts w:asciiTheme="majorBidi" w:hAnsiTheme="majorBidi" w:cstheme="majorBidi"/>
          <w:sz w:val="24"/>
          <w:szCs w:val="24"/>
        </w:rPr>
      </w:pPr>
      <w:proofErr w:type="spellStart"/>
      <w:r w:rsidRPr="00F1457E">
        <w:rPr>
          <w:rFonts w:asciiTheme="majorBidi" w:hAnsiTheme="majorBidi" w:cstheme="majorBidi"/>
          <w:sz w:val="24"/>
          <w:szCs w:val="24"/>
        </w:rPr>
        <w:t>Seluruh</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kode</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ditulis</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ulang</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dengan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pendekatan</w:t>
      </w:r>
      <w:proofErr w:type="spellEnd"/>
      <w:r w:rsidRPr="00F1457E">
        <w:rPr>
          <w:rFonts w:asciiTheme="majorBidi" w:hAnsiTheme="majorBidi" w:cstheme="majorBidi"/>
          <w:sz w:val="24"/>
          <w:szCs w:val="24"/>
        </w:rPr>
        <w:t xml:space="preserve"> </w:t>
      </w:r>
      <w:r w:rsidRPr="00F1457E">
        <w:rPr>
          <w:rFonts w:asciiTheme="majorBidi" w:hAnsiTheme="majorBidi" w:cstheme="majorBidi"/>
          <w:i/>
          <w:iCs/>
          <w:sz w:val="24"/>
          <w:szCs w:val="24"/>
        </w:rPr>
        <w:t>Clean Architecture</w:t>
      </w:r>
      <w:r w:rsidRPr="00F1457E">
        <w:rPr>
          <w:rFonts w:asciiTheme="majorBidi" w:hAnsiTheme="majorBidi" w:cstheme="majorBidi"/>
          <w:sz w:val="24"/>
          <w:szCs w:val="24"/>
        </w:rPr>
        <w:t xml:space="preserve"> dan </w:t>
      </w:r>
      <w:proofErr w:type="spellStart"/>
      <w:r w:rsidRPr="00F1457E">
        <w:rPr>
          <w:rFonts w:asciiTheme="majorBidi" w:hAnsiTheme="majorBidi" w:cstheme="majorBidi"/>
          <w:sz w:val="24"/>
          <w:szCs w:val="24"/>
        </w:rPr>
        <w:t>memiliki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kebaruan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sebagai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berikut</w:t>
      </w:r>
      <w:proofErr w:type="spellEnd"/>
      <w:r w:rsidRPr="00F1457E">
        <w:rPr>
          <w:rFonts w:asciiTheme="majorBidi" w:hAnsiTheme="majorBidi" w:cstheme="majorBidi"/>
          <w:sz w:val="24"/>
          <w:szCs w:val="24"/>
        </w:rPr>
        <w:t>:</w:t>
      </w:r>
    </w:p>
    <w:p w14:paraId="0952E2D2" w14:textId="3D9CB56B" w:rsidR="00F1457E" w:rsidRPr="00F1457E" w:rsidRDefault="00F1457E" w:rsidP="00F50EBA">
      <w:pPr>
        <w:numPr>
          <w:ilvl w:val="0"/>
          <w:numId w:val="9"/>
        </w:numPr>
        <w:spacing w:line="360" w:lineRule="auto"/>
        <w:rPr>
          <w:rFonts w:asciiTheme="majorBidi" w:hAnsiTheme="majorBidi" w:cstheme="majorBidi"/>
          <w:sz w:val="24"/>
          <w:szCs w:val="24"/>
        </w:rPr>
      </w:pPr>
      <w:r w:rsidRPr="00826D05">
        <w:rPr>
          <w:rFonts w:asciiTheme="majorBidi" w:hAnsiTheme="majorBidi" w:cstheme="majorBidi"/>
          <w:i/>
          <w:sz w:val="24"/>
          <w:szCs w:val="24"/>
        </w:rPr>
        <w:t>Cyclical Month Encoding</w:t>
      </w:r>
      <w:r w:rsidR="00D03249">
        <w:rPr>
          <w:rFonts w:asciiTheme="majorBidi" w:hAnsiTheme="majorBidi" w:cstheme="majorBidi"/>
          <w:sz w:val="24"/>
          <w:szCs w:val="24"/>
        </w:rPr>
        <w:t xml:space="preserve">, </w:t>
      </w:r>
      <w:proofErr w:type="spellStart"/>
      <w:r w:rsidR="00D03249">
        <w:rPr>
          <w:rFonts w:asciiTheme="majorBidi" w:hAnsiTheme="majorBidi" w:cstheme="majorBidi"/>
          <w:sz w:val="24"/>
          <w:szCs w:val="24"/>
        </w:rPr>
        <w:t>yaitu</w:t>
      </w:r>
      <w:proofErr w:type="spellEnd"/>
      <w:r w:rsidR="00D03249">
        <w:rPr>
          <w:rFonts w:asciiTheme="majorBidi" w:hAnsiTheme="majorBidi" w:cstheme="majorBidi"/>
          <w:sz w:val="24"/>
          <w:szCs w:val="24"/>
        </w:rPr>
        <w:t xml:space="preserve"> </w:t>
      </w:r>
      <w:proofErr w:type="spellStart"/>
      <w:r w:rsidR="00D03249">
        <w:rPr>
          <w:rFonts w:asciiTheme="majorBidi" w:hAnsiTheme="majorBidi" w:cstheme="majorBidi"/>
          <w:sz w:val="24"/>
          <w:szCs w:val="24"/>
        </w:rPr>
        <w:t>m</w:t>
      </w:r>
      <w:r w:rsidRPr="00F1457E">
        <w:rPr>
          <w:rFonts w:asciiTheme="majorBidi" w:hAnsiTheme="majorBidi" w:cstheme="majorBidi"/>
          <w:sz w:val="24"/>
          <w:szCs w:val="24"/>
        </w:rPr>
        <w:t>enggunakan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transformasi</w:t>
      </w:r>
      <w:proofErr w:type="spellEnd"/>
      <w:r w:rsidRPr="00F1457E">
        <w:rPr>
          <w:rFonts w:asciiTheme="majorBidi" w:hAnsiTheme="majorBidi" w:cstheme="majorBidi"/>
          <w:sz w:val="24"/>
          <w:szCs w:val="24"/>
        </w:rPr>
        <w:t xml:space="preserve"> </w:t>
      </w:r>
      <w:r w:rsidRPr="00F1457E">
        <w:rPr>
          <w:rFonts w:asciiTheme="majorBidi" w:hAnsiTheme="majorBidi" w:cstheme="majorBidi"/>
          <w:i/>
          <w:iCs/>
          <w:sz w:val="24"/>
          <w:szCs w:val="24"/>
        </w:rPr>
        <w:t>sin/cos</w:t>
      </w:r>
      <w:r w:rsidRPr="00F1457E">
        <w:rPr>
          <w:rFonts w:asciiTheme="majorBidi" w:hAnsiTheme="majorBidi" w:cstheme="majorBidi"/>
          <w:sz w:val="24"/>
          <w:szCs w:val="24"/>
        </w:rPr>
        <w:t xml:space="preserve"> pada </w:t>
      </w:r>
      <w:proofErr w:type="spellStart"/>
      <w:r w:rsidRPr="00F1457E">
        <w:rPr>
          <w:rFonts w:asciiTheme="majorBidi" w:hAnsiTheme="majorBidi" w:cstheme="majorBidi"/>
          <w:sz w:val="24"/>
          <w:szCs w:val="24"/>
        </w:rPr>
        <w:t>kolom</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bulan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sehingga</w:t>
      </w:r>
      <w:proofErr w:type="spellEnd"/>
      <w:r w:rsidRPr="00F1457E">
        <w:rPr>
          <w:rFonts w:asciiTheme="majorBidi" w:hAnsiTheme="majorBidi" w:cstheme="majorBidi"/>
          <w:sz w:val="24"/>
          <w:szCs w:val="24"/>
        </w:rPr>
        <w:t xml:space="preserve"> model </w:t>
      </w:r>
      <w:proofErr w:type="spellStart"/>
      <w:r w:rsidRPr="00F1457E">
        <w:rPr>
          <w:rFonts w:asciiTheme="majorBidi" w:hAnsiTheme="majorBidi" w:cstheme="majorBidi"/>
          <w:sz w:val="24"/>
          <w:szCs w:val="24"/>
        </w:rPr>
        <w:t>memahami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bahwa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bulan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Desember</w:t>
      </w:r>
      <w:proofErr w:type="spellEnd"/>
      <w:r w:rsidRPr="00F1457E">
        <w:rPr>
          <w:rFonts w:asciiTheme="majorBidi" w:hAnsiTheme="majorBidi" w:cstheme="majorBidi"/>
          <w:sz w:val="24"/>
          <w:szCs w:val="24"/>
        </w:rPr>
        <w:t xml:space="preserve"> (12) dan Januari (1) </w:t>
      </w:r>
      <w:proofErr w:type="spellStart"/>
      <w:r w:rsidRPr="00F1457E">
        <w:rPr>
          <w:rFonts w:asciiTheme="majorBidi" w:hAnsiTheme="majorBidi" w:cstheme="majorBidi"/>
          <w:sz w:val="24"/>
          <w:szCs w:val="24"/>
        </w:rPr>
        <w:t>adalah</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periode</w:t>
      </w:r>
      <w:proofErr w:type="spellEnd"/>
      <w:r w:rsidRPr="00F1457E">
        <w:rPr>
          <w:rFonts w:asciiTheme="majorBidi" w:hAnsiTheme="majorBidi" w:cstheme="majorBidi"/>
          <w:sz w:val="24"/>
          <w:szCs w:val="24"/>
        </w:rPr>
        <w:t xml:space="preserve"> yang </w:t>
      </w:r>
      <w:proofErr w:type="spellStart"/>
      <w:r w:rsidRPr="00F1457E">
        <w:rPr>
          <w:rFonts w:asciiTheme="majorBidi" w:hAnsiTheme="majorBidi" w:cstheme="majorBidi"/>
          <w:sz w:val="24"/>
          <w:szCs w:val="24"/>
        </w:rPr>
        <w:t>berdekatan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secara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musiman</w:t>
      </w:r>
      <w:proofErr w:type="spellEnd"/>
      <w:r w:rsidRPr="00F1457E">
        <w:rPr>
          <w:rFonts w:asciiTheme="majorBidi" w:hAnsiTheme="majorBidi" w:cstheme="majorBidi"/>
          <w:sz w:val="24"/>
          <w:szCs w:val="24"/>
        </w:rPr>
        <w:t>.</w:t>
      </w:r>
    </w:p>
    <w:p w14:paraId="4BD43C06" w14:textId="77777777" w:rsidR="00F1457E" w:rsidRPr="00F1457E" w:rsidRDefault="00F1457E" w:rsidP="00F50EBA">
      <w:pPr>
        <w:numPr>
          <w:ilvl w:val="0"/>
          <w:numId w:val="9"/>
        </w:numPr>
        <w:spacing w:line="360" w:lineRule="auto"/>
        <w:rPr>
          <w:rFonts w:asciiTheme="majorBidi" w:hAnsiTheme="majorBidi" w:cstheme="majorBidi"/>
          <w:sz w:val="24"/>
          <w:szCs w:val="24"/>
        </w:rPr>
      </w:pPr>
      <w:r w:rsidRPr="00826D05">
        <w:rPr>
          <w:rFonts w:asciiTheme="majorBidi" w:hAnsiTheme="majorBidi" w:cstheme="majorBidi"/>
          <w:i/>
          <w:sz w:val="24"/>
          <w:szCs w:val="24"/>
        </w:rPr>
        <w:t>Frequency Encoding (Game Popularity)</w:t>
      </w:r>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Menangani</w:t>
      </w:r>
      <w:proofErr w:type="spellEnd"/>
      <w:r w:rsidRPr="00F1457E">
        <w:rPr>
          <w:rFonts w:asciiTheme="majorBidi" w:hAnsiTheme="majorBidi" w:cstheme="majorBidi"/>
          <w:sz w:val="24"/>
          <w:szCs w:val="24"/>
        </w:rPr>
        <w:t xml:space="preserve"> 2.359 </w:t>
      </w:r>
      <w:proofErr w:type="spellStart"/>
      <w:r w:rsidRPr="00F1457E">
        <w:rPr>
          <w:rFonts w:asciiTheme="majorBidi" w:hAnsiTheme="majorBidi" w:cstheme="majorBidi"/>
          <w:sz w:val="24"/>
          <w:szCs w:val="24"/>
        </w:rPr>
        <w:t>judul</w:t>
      </w:r>
      <w:proofErr w:type="spellEnd"/>
      <w:r w:rsidRPr="00F1457E">
        <w:rPr>
          <w:rFonts w:asciiTheme="majorBidi" w:hAnsiTheme="majorBidi" w:cstheme="majorBidi"/>
          <w:sz w:val="24"/>
          <w:szCs w:val="24"/>
        </w:rPr>
        <w:t xml:space="preserve"> game </w:t>
      </w:r>
      <w:proofErr w:type="spellStart"/>
      <w:r w:rsidRPr="00F1457E">
        <w:rPr>
          <w:rFonts w:asciiTheme="majorBidi" w:hAnsiTheme="majorBidi" w:cstheme="majorBidi"/>
          <w:sz w:val="24"/>
          <w:szCs w:val="24"/>
        </w:rPr>
        <w:t>unik</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dengan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menghitung</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frekuensi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kemunculannya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menghindari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penggunaan</w:t>
      </w:r>
      <w:proofErr w:type="spellEnd"/>
      <w:r w:rsidRPr="00F1457E">
        <w:rPr>
          <w:rFonts w:asciiTheme="majorBidi" w:hAnsiTheme="majorBidi" w:cstheme="majorBidi"/>
          <w:sz w:val="24"/>
          <w:szCs w:val="24"/>
        </w:rPr>
        <w:t xml:space="preserve"> </w:t>
      </w:r>
      <w:r w:rsidRPr="00F1457E">
        <w:rPr>
          <w:rFonts w:asciiTheme="majorBidi" w:hAnsiTheme="majorBidi" w:cstheme="majorBidi"/>
          <w:i/>
          <w:iCs/>
          <w:sz w:val="24"/>
          <w:szCs w:val="24"/>
        </w:rPr>
        <w:t>one-hot encoding</w:t>
      </w:r>
      <w:r w:rsidRPr="00F1457E">
        <w:rPr>
          <w:rFonts w:asciiTheme="majorBidi" w:hAnsiTheme="majorBidi" w:cstheme="majorBidi"/>
          <w:sz w:val="24"/>
          <w:szCs w:val="24"/>
        </w:rPr>
        <w:t xml:space="preserve"> yang </w:t>
      </w:r>
      <w:proofErr w:type="spellStart"/>
      <w:r w:rsidRPr="00F1457E">
        <w:rPr>
          <w:rFonts w:asciiTheme="majorBidi" w:hAnsiTheme="majorBidi" w:cstheme="majorBidi"/>
          <w:sz w:val="24"/>
          <w:szCs w:val="24"/>
        </w:rPr>
        <w:t>akan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membengkakkan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dimensi</w:t>
      </w:r>
      <w:proofErr w:type="spellEnd"/>
      <w:r w:rsidRPr="00F1457E">
        <w:rPr>
          <w:rFonts w:asciiTheme="majorBidi" w:hAnsiTheme="majorBidi" w:cstheme="majorBidi"/>
          <w:sz w:val="24"/>
          <w:szCs w:val="24"/>
        </w:rPr>
        <w:t xml:space="preserve"> data.</w:t>
      </w:r>
    </w:p>
    <w:p w14:paraId="280F92B0" w14:textId="4D16A694" w:rsidR="00F1457E" w:rsidRPr="00F1457E" w:rsidRDefault="00F1457E" w:rsidP="00F50EBA">
      <w:pPr>
        <w:numPr>
          <w:ilvl w:val="0"/>
          <w:numId w:val="9"/>
        </w:numPr>
        <w:spacing w:line="360" w:lineRule="auto"/>
        <w:rPr>
          <w:rFonts w:asciiTheme="majorBidi" w:hAnsiTheme="majorBidi" w:cstheme="majorBidi"/>
          <w:sz w:val="24"/>
          <w:szCs w:val="24"/>
        </w:rPr>
      </w:pPr>
      <w:r w:rsidRPr="00826D05">
        <w:rPr>
          <w:rFonts w:asciiTheme="majorBidi" w:hAnsiTheme="majorBidi" w:cstheme="majorBidi"/>
          <w:i/>
          <w:sz w:val="24"/>
          <w:szCs w:val="24"/>
        </w:rPr>
        <w:t>Era Feature Engineering</w:t>
      </w:r>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Menambahkan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fitur</w:t>
      </w:r>
      <w:proofErr w:type="spellEnd"/>
      <w:r w:rsidRPr="00F1457E">
        <w:rPr>
          <w:rFonts w:asciiTheme="majorBidi" w:hAnsiTheme="majorBidi" w:cstheme="majorBidi"/>
          <w:sz w:val="24"/>
          <w:szCs w:val="24"/>
        </w:rPr>
        <w:t xml:space="preserve"> yang </w:t>
      </w:r>
      <w:proofErr w:type="spellStart"/>
      <w:r w:rsidRPr="00F1457E">
        <w:rPr>
          <w:rFonts w:asciiTheme="majorBidi" w:hAnsiTheme="majorBidi" w:cstheme="majorBidi"/>
          <w:sz w:val="24"/>
          <w:szCs w:val="24"/>
        </w:rPr>
        <w:t>mengelompokkan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tahun</w:t>
      </w:r>
      <w:proofErr w:type="spellEnd"/>
      <w:r w:rsidRPr="00F1457E">
        <w:rPr>
          <w:rFonts w:asciiTheme="majorBidi" w:hAnsiTheme="majorBidi" w:cstheme="majorBidi"/>
          <w:sz w:val="24"/>
          <w:szCs w:val="24"/>
        </w:rPr>
        <w:t xml:space="preserve"> (2016-2024) </w:t>
      </w:r>
      <w:proofErr w:type="spellStart"/>
      <w:r w:rsidRPr="00F1457E">
        <w:rPr>
          <w:rFonts w:asciiTheme="majorBidi" w:hAnsiTheme="majorBidi" w:cstheme="majorBidi"/>
          <w:sz w:val="24"/>
          <w:szCs w:val="24"/>
        </w:rPr>
        <w:t>untuk</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menangkap</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pergeseran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struktural</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tren</w:t>
      </w:r>
      <w:proofErr w:type="spellEnd"/>
      <w:r w:rsidRPr="00F1457E">
        <w:rPr>
          <w:rFonts w:asciiTheme="majorBidi" w:hAnsiTheme="majorBidi" w:cstheme="majorBidi"/>
          <w:sz w:val="24"/>
          <w:szCs w:val="24"/>
        </w:rPr>
        <w:t xml:space="preserve"> </w:t>
      </w:r>
      <w:r w:rsidRPr="00F1457E">
        <w:rPr>
          <w:rFonts w:asciiTheme="majorBidi" w:hAnsiTheme="majorBidi" w:cstheme="majorBidi"/>
          <w:i/>
          <w:iCs/>
          <w:sz w:val="24"/>
          <w:szCs w:val="24"/>
        </w:rPr>
        <w:t>streaming</w:t>
      </w:r>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sebelum</w:t>
      </w:r>
      <w:proofErr w:type="spellEnd"/>
      <w:r w:rsidRPr="00F1457E">
        <w:rPr>
          <w:rFonts w:asciiTheme="majorBidi" w:hAnsiTheme="majorBidi" w:cstheme="majorBidi"/>
          <w:sz w:val="24"/>
          <w:szCs w:val="24"/>
        </w:rPr>
        <w:t xml:space="preserve"> dan </w:t>
      </w:r>
      <w:proofErr w:type="spellStart"/>
      <w:r w:rsidRPr="00F1457E">
        <w:rPr>
          <w:rFonts w:asciiTheme="majorBidi" w:hAnsiTheme="majorBidi" w:cstheme="majorBidi"/>
          <w:sz w:val="24"/>
          <w:szCs w:val="24"/>
        </w:rPr>
        <w:t>sesudah</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pandemi</w:t>
      </w:r>
      <w:proofErr w:type="spellEnd"/>
      <w:r w:rsidRPr="00F1457E">
        <w:rPr>
          <w:rFonts w:asciiTheme="majorBidi" w:hAnsiTheme="majorBidi" w:cstheme="majorBidi"/>
          <w:sz w:val="24"/>
          <w:szCs w:val="24"/>
        </w:rPr>
        <w:t>.</w:t>
      </w:r>
    </w:p>
    <w:p w14:paraId="787B41FA" w14:textId="77777777" w:rsidR="00F1457E" w:rsidRPr="00F1457E" w:rsidRDefault="00F1457E" w:rsidP="00F50EBA">
      <w:pPr>
        <w:numPr>
          <w:ilvl w:val="0"/>
          <w:numId w:val="9"/>
        </w:numPr>
        <w:spacing w:line="360" w:lineRule="auto"/>
        <w:rPr>
          <w:rFonts w:asciiTheme="majorBidi" w:hAnsiTheme="majorBidi" w:cstheme="majorBidi"/>
          <w:sz w:val="24"/>
          <w:szCs w:val="24"/>
        </w:rPr>
      </w:pPr>
      <w:r w:rsidRPr="00826D05">
        <w:rPr>
          <w:rFonts w:asciiTheme="majorBidi" w:hAnsiTheme="majorBidi" w:cstheme="majorBidi"/>
          <w:i/>
          <w:sz w:val="24"/>
          <w:szCs w:val="24"/>
        </w:rPr>
        <w:t>Hybrid Log-Space Training</w:t>
      </w:r>
      <w:r w:rsidRPr="00F1457E">
        <w:rPr>
          <w:rFonts w:asciiTheme="majorBidi" w:hAnsiTheme="majorBidi" w:cstheme="majorBidi"/>
          <w:sz w:val="24"/>
          <w:szCs w:val="24"/>
        </w:rPr>
        <w:t xml:space="preserve">: Model </w:t>
      </w:r>
      <w:proofErr w:type="spellStart"/>
      <w:r w:rsidRPr="00F1457E">
        <w:rPr>
          <w:rFonts w:asciiTheme="majorBidi" w:hAnsiTheme="majorBidi" w:cstheme="majorBidi"/>
          <w:sz w:val="24"/>
          <w:szCs w:val="24"/>
        </w:rPr>
        <w:t>dilatih</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menggunakan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skala</w:t>
      </w:r>
      <w:proofErr w:type="spellEnd"/>
      <w:r w:rsidRPr="00F1457E">
        <w:rPr>
          <w:rFonts w:asciiTheme="majorBidi" w:hAnsiTheme="majorBidi" w:cstheme="majorBidi"/>
          <w:sz w:val="24"/>
          <w:szCs w:val="24"/>
        </w:rPr>
        <w:t xml:space="preserve"> </w:t>
      </w:r>
      <w:r w:rsidRPr="00826D05">
        <w:rPr>
          <w:rFonts w:asciiTheme="majorBidi" w:hAnsiTheme="majorBidi" w:cstheme="majorBidi"/>
          <w:i/>
          <w:sz w:val="24"/>
          <w:szCs w:val="24"/>
        </w:rPr>
        <w:t>log(target)</w:t>
      </w:r>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untuk</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menjinakkan</w:t>
      </w:r>
      <w:proofErr w:type="spellEnd"/>
      <w:r w:rsidRPr="00F1457E">
        <w:rPr>
          <w:rFonts w:asciiTheme="majorBidi" w:hAnsiTheme="majorBidi" w:cstheme="majorBidi"/>
          <w:sz w:val="24"/>
          <w:szCs w:val="24"/>
        </w:rPr>
        <w:t xml:space="preserve"> data yang </w:t>
      </w:r>
      <w:proofErr w:type="spellStart"/>
      <w:r w:rsidRPr="00F1457E">
        <w:rPr>
          <w:rFonts w:asciiTheme="majorBidi" w:hAnsiTheme="majorBidi" w:cstheme="majorBidi"/>
          <w:sz w:val="24"/>
          <w:szCs w:val="24"/>
        </w:rPr>
        <w:t>jomplang</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namun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evaluasi</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metrik</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tetap</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dikembalikan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ke</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skala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asli</w:t>
      </w:r>
      <w:proofErr w:type="spellEnd"/>
      <w:r w:rsidRPr="00F1457E">
        <w:rPr>
          <w:rFonts w:asciiTheme="majorBidi" w:hAnsiTheme="majorBidi" w:cstheme="majorBidi"/>
          <w:sz w:val="24"/>
          <w:szCs w:val="24"/>
        </w:rPr>
        <w:t xml:space="preserve"> agar </w:t>
      </w:r>
      <w:proofErr w:type="spellStart"/>
      <w:r w:rsidRPr="00F1457E">
        <w:rPr>
          <w:rFonts w:asciiTheme="majorBidi" w:hAnsiTheme="majorBidi" w:cstheme="majorBidi"/>
          <w:sz w:val="24"/>
          <w:szCs w:val="24"/>
        </w:rPr>
        <w:t>hasilnya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dapat</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diinterpretasikan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secara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nyata</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dalam</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satuan</w:t>
      </w:r>
      <w:proofErr w:type="spellEnd"/>
      <w:r w:rsidRPr="00F1457E">
        <w:rPr>
          <w:rFonts w:asciiTheme="majorBidi" w:hAnsiTheme="majorBidi" w:cstheme="majorBidi"/>
          <w:sz w:val="24"/>
          <w:szCs w:val="24"/>
        </w:rPr>
        <w:t xml:space="preserve"> jam).</w:t>
      </w:r>
    </w:p>
    <w:p w14:paraId="2B9EFE12" w14:textId="77777777" w:rsidR="00F1457E" w:rsidRDefault="00F1457E" w:rsidP="00F50EBA">
      <w:pPr>
        <w:numPr>
          <w:ilvl w:val="0"/>
          <w:numId w:val="9"/>
        </w:numPr>
        <w:spacing w:line="360" w:lineRule="auto"/>
        <w:rPr>
          <w:rFonts w:asciiTheme="majorBidi" w:hAnsiTheme="majorBidi" w:cstheme="majorBidi"/>
          <w:sz w:val="24"/>
          <w:szCs w:val="24"/>
        </w:rPr>
      </w:pPr>
      <w:r w:rsidRPr="00826D05">
        <w:rPr>
          <w:rFonts w:asciiTheme="majorBidi" w:hAnsiTheme="majorBidi" w:cstheme="majorBidi"/>
          <w:i/>
          <w:sz w:val="24"/>
          <w:szCs w:val="24"/>
        </w:rPr>
        <w:t>Noise Stress Test</w:t>
      </w:r>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Mengimplementasikan</w:t>
      </w:r>
      <w:proofErr w:type="spellEnd"/>
      <w:r w:rsidRPr="00F1457E">
        <w:rPr>
          <w:rFonts w:asciiTheme="majorBidi" w:hAnsiTheme="majorBidi" w:cstheme="majorBidi"/>
          <w:sz w:val="24"/>
          <w:szCs w:val="24"/>
        </w:rPr>
        <w:t xml:space="preserve"> uji </w:t>
      </w:r>
      <w:proofErr w:type="spellStart"/>
      <w:r w:rsidRPr="00F1457E">
        <w:rPr>
          <w:rFonts w:asciiTheme="majorBidi" w:hAnsiTheme="majorBidi" w:cstheme="majorBidi"/>
          <w:sz w:val="24"/>
          <w:szCs w:val="24"/>
        </w:rPr>
        <w:t>ketahanan</w:t>
      </w:r>
      <w:proofErr w:type="spellEnd"/>
      <w:r w:rsidRPr="00F1457E">
        <w:rPr>
          <w:rFonts w:asciiTheme="majorBidi" w:hAnsiTheme="majorBidi" w:cstheme="majorBidi"/>
          <w:sz w:val="24"/>
          <w:szCs w:val="24"/>
        </w:rPr>
        <w:t xml:space="preserve"> model </w:t>
      </w:r>
      <w:proofErr w:type="spellStart"/>
      <w:r w:rsidRPr="00F1457E">
        <w:rPr>
          <w:rFonts w:asciiTheme="majorBidi" w:hAnsiTheme="majorBidi" w:cstheme="majorBidi"/>
          <w:sz w:val="24"/>
          <w:szCs w:val="24"/>
        </w:rPr>
        <w:t>terhadap</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gangguan</w:t>
      </w:r>
      <w:proofErr w:type="spellEnd"/>
      <w:r w:rsidRPr="00F1457E">
        <w:rPr>
          <w:rFonts w:asciiTheme="majorBidi" w:hAnsiTheme="majorBidi" w:cstheme="majorBidi"/>
          <w:sz w:val="24"/>
          <w:szCs w:val="24"/>
        </w:rPr>
        <w:t xml:space="preserve"> data </w:t>
      </w:r>
      <w:proofErr w:type="spellStart"/>
      <w:r w:rsidRPr="00F1457E">
        <w:rPr>
          <w:rFonts w:asciiTheme="majorBidi" w:hAnsiTheme="majorBidi" w:cstheme="majorBidi"/>
          <w:sz w:val="24"/>
          <w:szCs w:val="24"/>
        </w:rPr>
        <w:t>acak</w:t>
      </w:r>
      <w:proofErr w:type="spellEnd"/>
      <w:r w:rsidRPr="00F1457E">
        <w:rPr>
          <w:rFonts w:asciiTheme="majorBidi" w:hAnsiTheme="majorBidi" w:cstheme="majorBidi"/>
          <w:sz w:val="24"/>
          <w:szCs w:val="24"/>
        </w:rPr>
        <w:t xml:space="preserve"> (</w:t>
      </w:r>
      <w:r w:rsidRPr="00F1457E">
        <w:rPr>
          <w:rFonts w:asciiTheme="majorBidi" w:hAnsiTheme="majorBidi" w:cstheme="majorBidi"/>
          <w:i/>
          <w:iCs/>
          <w:sz w:val="24"/>
          <w:szCs w:val="24"/>
        </w:rPr>
        <w:t>Gaussian Noise</w:t>
      </w:r>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untuk</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membuktikan</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bahwa</w:t>
      </w:r>
      <w:proofErr w:type="spellEnd"/>
      <w:r w:rsidRPr="00F1457E">
        <w:rPr>
          <w:rFonts w:asciiTheme="majorBidi" w:hAnsiTheme="majorBidi" w:cstheme="majorBidi"/>
          <w:sz w:val="24"/>
          <w:szCs w:val="24"/>
        </w:rPr>
        <w:t xml:space="preserve"> model </w:t>
      </w:r>
      <w:proofErr w:type="spellStart"/>
      <w:r w:rsidRPr="00F1457E">
        <w:rPr>
          <w:rFonts w:asciiTheme="majorBidi" w:hAnsiTheme="majorBidi" w:cstheme="majorBidi"/>
          <w:sz w:val="24"/>
          <w:szCs w:val="24"/>
        </w:rPr>
        <w:t>tetap</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stabil</w:t>
      </w:r>
      <w:proofErr w:type="spellEnd"/>
      <w:r w:rsidRPr="00F1457E">
        <w:rPr>
          <w:rFonts w:asciiTheme="majorBidi" w:hAnsiTheme="majorBidi" w:cstheme="majorBidi"/>
          <w:sz w:val="24"/>
          <w:szCs w:val="24"/>
        </w:rPr>
        <w:t xml:space="preserve"> (R² </w:t>
      </w:r>
      <w:proofErr w:type="spellStart"/>
      <w:r w:rsidRPr="00F1457E">
        <w:rPr>
          <w:rFonts w:asciiTheme="majorBidi" w:hAnsiTheme="majorBidi" w:cstheme="majorBidi"/>
          <w:sz w:val="24"/>
          <w:szCs w:val="24"/>
        </w:rPr>
        <w:t>tetap</w:t>
      </w:r>
      <w:proofErr w:type="spellEnd"/>
      <w:r w:rsidRPr="00F1457E">
        <w:rPr>
          <w:rFonts w:asciiTheme="majorBidi" w:hAnsiTheme="majorBidi" w:cstheme="majorBidi"/>
          <w:sz w:val="24"/>
          <w:szCs w:val="24"/>
        </w:rPr>
        <w:t xml:space="preserve"> &gt;0.83) </w:t>
      </w:r>
      <w:proofErr w:type="spellStart"/>
      <w:r w:rsidRPr="00F1457E">
        <w:rPr>
          <w:rFonts w:asciiTheme="majorBidi" w:hAnsiTheme="majorBidi" w:cstheme="majorBidi"/>
          <w:sz w:val="24"/>
          <w:szCs w:val="24"/>
        </w:rPr>
        <w:t>meskipun</w:t>
      </w:r>
      <w:proofErr w:type="spellEnd"/>
      <w:r w:rsidRPr="00F1457E">
        <w:rPr>
          <w:rFonts w:asciiTheme="majorBidi" w:hAnsiTheme="majorBidi" w:cstheme="majorBidi"/>
          <w:sz w:val="24"/>
          <w:szCs w:val="24"/>
        </w:rPr>
        <w:t xml:space="preserve"> data input </w:t>
      </w:r>
      <w:proofErr w:type="spellStart"/>
      <w:r w:rsidRPr="00F1457E">
        <w:rPr>
          <w:rFonts w:asciiTheme="majorBidi" w:hAnsiTheme="majorBidi" w:cstheme="majorBidi"/>
          <w:sz w:val="24"/>
          <w:szCs w:val="24"/>
        </w:rPr>
        <w:t>tidak</w:t>
      </w:r>
      <w:proofErr w:type="spellEnd"/>
      <w:r w:rsidRPr="00F1457E">
        <w:rPr>
          <w:rFonts w:asciiTheme="majorBidi" w:hAnsiTheme="majorBidi" w:cstheme="majorBidi"/>
          <w:sz w:val="24"/>
          <w:szCs w:val="24"/>
        </w:rPr>
        <w:t xml:space="preserve"> </w:t>
      </w:r>
      <w:proofErr w:type="spellStart"/>
      <w:r w:rsidRPr="00F1457E">
        <w:rPr>
          <w:rFonts w:asciiTheme="majorBidi" w:hAnsiTheme="majorBidi" w:cstheme="majorBidi"/>
          <w:sz w:val="24"/>
          <w:szCs w:val="24"/>
        </w:rPr>
        <w:t>sempurna</w:t>
      </w:r>
      <w:proofErr w:type="spellEnd"/>
      <w:r w:rsidRPr="00F1457E">
        <w:rPr>
          <w:rFonts w:asciiTheme="majorBidi" w:hAnsiTheme="majorBidi" w:cstheme="majorBidi"/>
          <w:sz w:val="24"/>
          <w:szCs w:val="24"/>
        </w:rPr>
        <w:t>.</w:t>
      </w:r>
    </w:p>
    <w:p w14:paraId="589C065B" w14:textId="093D2F0E" w:rsidR="008911DC" w:rsidRPr="008911DC" w:rsidRDefault="008911DC" w:rsidP="00F50EBA">
      <w:pPr>
        <w:pStyle w:val="Caption"/>
        <w:spacing w:after="0"/>
        <w:jc w:val="center"/>
        <w:rPr>
          <w:rFonts w:asciiTheme="majorBidi" w:hAnsiTheme="majorBidi" w:cstheme="majorBidi"/>
          <w:color w:val="000000" w:themeColor="text1"/>
          <w:sz w:val="20"/>
          <w:szCs w:val="20"/>
        </w:rPr>
      </w:pPr>
      <w:r w:rsidRPr="009C3CE2">
        <w:rPr>
          <w:rFonts w:asciiTheme="majorBidi" w:hAnsiTheme="majorBidi" w:cstheme="majorBidi"/>
          <w:color w:val="000000" w:themeColor="text1"/>
          <w:sz w:val="20"/>
          <w:szCs w:val="20"/>
        </w:rPr>
        <w:t xml:space="preserve">Tabel </w:t>
      </w:r>
      <w:r w:rsidRPr="009C3CE2">
        <w:rPr>
          <w:rFonts w:asciiTheme="majorBidi" w:hAnsiTheme="majorBidi" w:cstheme="majorBidi"/>
          <w:color w:val="000000" w:themeColor="text1"/>
          <w:sz w:val="20"/>
          <w:szCs w:val="20"/>
        </w:rPr>
        <w:fldChar w:fldCharType="begin"/>
      </w:r>
      <w:r w:rsidRPr="009C3CE2">
        <w:rPr>
          <w:rFonts w:asciiTheme="majorBidi" w:hAnsiTheme="majorBidi" w:cstheme="majorBidi"/>
          <w:color w:val="000000" w:themeColor="text1"/>
          <w:sz w:val="20"/>
          <w:szCs w:val="20"/>
        </w:rPr>
        <w:instrText xml:space="preserve"> SEQ Tabel \* ARABIC </w:instrText>
      </w:r>
      <w:r w:rsidRPr="009C3CE2">
        <w:rPr>
          <w:rFonts w:asciiTheme="majorBidi" w:hAnsiTheme="majorBidi" w:cstheme="majorBidi"/>
          <w:color w:val="000000" w:themeColor="text1"/>
          <w:sz w:val="20"/>
          <w:szCs w:val="20"/>
        </w:rPr>
        <w:fldChar w:fldCharType="separate"/>
      </w:r>
      <w:r w:rsidR="00D9565C">
        <w:rPr>
          <w:rFonts w:asciiTheme="majorBidi" w:hAnsiTheme="majorBidi" w:cstheme="majorBidi"/>
          <w:noProof/>
          <w:color w:val="000000" w:themeColor="text1"/>
          <w:sz w:val="20"/>
          <w:szCs w:val="20"/>
        </w:rPr>
        <w:t>5</w:t>
      </w:r>
      <w:r w:rsidRPr="009C3CE2">
        <w:rPr>
          <w:rFonts w:asciiTheme="majorBidi" w:hAnsiTheme="majorBidi" w:cstheme="majorBidi"/>
          <w:color w:val="000000" w:themeColor="text1"/>
          <w:sz w:val="20"/>
          <w:szCs w:val="20"/>
        </w:rPr>
        <w:fldChar w:fldCharType="end"/>
      </w:r>
      <w:r w:rsidRPr="009C3CE2">
        <w:rPr>
          <w:rFonts w:asciiTheme="majorBidi" w:hAnsiTheme="majorBidi" w:cstheme="majorBidi"/>
          <w:color w:val="000000" w:themeColor="text1"/>
          <w:sz w:val="20"/>
          <w:szCs w:val="20"/>
          <w:lang w:val="en-US"/>
        </w:rPr>
        <w:t>.</w:t>
      </w:r>
      <w:r>
        <w:rPr>
          <w:rFonts w:asciiTheme="majorBidi" w:hAnsiTheme="majorBidi" w:cstheme="majorBidi"/>
          <w:color w:val="000000" w:themeColor="text1"/>
          <w:sz w:val="20"/>
          <w:szCs w:val="20"/>
          <w:lang w:val="en-US"/>
        </w:rPr>
        <w:t xml:space="preserve"> </w:t>
      </w:r>
      <w:proofErr w:type="spellStart"/>
      <w:r>
        <w:rPr>
          <w:rFonts w:asciiTheme="majorBidi" w:hAnsiTheme="majorBidi" w:cstheme="majorBidi"/>
          <w:color w:val="000000" w:themeColor="text1"/>
          <w:sz w:val="20"/>
          <w:szCs w:val="20"/>
          <w:lang w:val="en-US"/>
        </w:rPr>
        <w:t>Modifikasi</w:t>
      </w:r>
      <w:proofErr w:type="spellEnd"/>
      <w:r>
        <w:rPr>
          <w:rFonts w:asciiTheme="majorBidi" w:hAnsiTheme="majorBidi" w:cstheme="majorBidi"/>
          <w:color w:val="000000" w:themeColor="text1"/>
          <w:sz w:val="20"/>
          <w:szCs w:val="20"/>
          <w:lang w:val="en-US"/>
        </w:rPr>
        <w:t xml:space="preserve"> Kode</w:t>
      </w:r>
    </w:p>
    <w:tbl>
      <w:tblPr>
        <w:tblStyle w:val="TableGrid"/>
        <w:tblW w:w="0" w:type="auto"/>
        <w:tblLook w:val="04A0" w:firstRow="1" w:lastRow="0" w:firstColumn="1" w:lastColumn="0" w:noHBand="0" w:noVBand="1"/>
      </w:tblPr>
      <w:tblGrid>
        <w:gridCol w:w="1671"/>
        <w:gridCol w:w="1947"/>
        <w:gridCol w:w="2192"/>
        <w:gridCol w:w="3926"/>
      </w:tblGrid>
      <w:tr w:rsidR="00942B71" w:rsidRPr="005D29B6" w14:paraId="76CC32F7" w14:textId="77777777" w:rsidTr="005D29B6">
        <w:tc>
          <w:tcPr>
            <w:tcW w:w="0" w:type="auto"/>
            <w:hideMark/>
          </w:tcPr>
          <w:p w14:paraId="1A4825B8" w14:textId="77777777" w:rsidR="005D29B6" w:rsidRPr="005D29B6" w:rsidRDefault="005D29B6" w:rsidP="00F50EBA">
            <w:pPr>
              <w:spacing w:line="360" w:lineRule="auto"/>
              <w:rPr>
                <w:rFonts w:asciiTheme="majorBidi" w:hAnsiTheme="majorBidi" w:cstheme="majorBidi"/>
                <w:b/>
                <w:bCs/>
                <w:sz w:val="24"/>
                <w:szCs w:val="24"/>
              </w:rPr>
            </w:pPr>
            <w:proofErr w:type="spellStart"/>
            <w:r w:rsidRPr="005D29B6">
              <w:rPr>
                <w:rFonts w:asciiTheme="majorBidi" w:hAnsiTheme="majorBidi" w:cstheme="majorBidi"/>
                <w:b/>
                <w:bCs/>
                <w:sz w:val="24"/>
                <w:szCs w:val="24"/>
              </w:rPr>
              <w:t>Komponen</w:t>
            </w:r>
            <w:proofErr w:type="spellEnd"/>
          </w:p>
        </w:tc>
        <w:tc>
          <w:tcPr>
            <w:tcW w:w="0" w:type="auto"/>
            <w:hideMark/>
          </w:tcPr>
          <w:p w14:paraId="5CDBCA0D" w14:textId="77777777" w:rsidR="005D29B6" w:rsidRPr="005D29B6" w:rsidRDefault="005D29B6" w:rsidP="00F50EBA">
            <w:pPr>
              <w:spacing w:line="360" w:lineRule="auto"/>
              <w:rPr>
                <w:rFonts w:asciiTheme="majorBidi" w:hAnsiTheme="majorBidi" w:cstheme="majorBidi"/>
                <w:b/>
                <w:bCs/>
                <w:sz w:val="24"/>
                <w:szCs w:val="24"/>
              </w:rPr>
            </w:pPr>
            <w:proofErr w:type="spellStart"/>
            <w:r w:rsidRPr="005D29B6">
              <w:rPr>
                <w:rFonts w:asciiTheme="majorBidi" w:hAnsiTheme="majorBidi" w:cstheme="majorBidi"/>
                <w:b/>
                <w:bCs/>
                <w:sz w:val="24"/>
                <w:szCs w:val="24"/>
              </w:rPr>
              <w:t>Implementasi</w:t>
            </w:r>
            <w:proofErr w:type="spellEnd"/>
            <w:r w:rsidRPr="005D29B6">
              <w:rPr>
                <w:rFonts w:asciiTheme="majorBidi" w:hAnsiTheme="majorBidi" w:cstheme="majorBidi"/>
                <w:b/>
                <w:bCs/>
                <w:sz w:val="24"/>
                <w:szCs w:val="24"/>
              </w:rPr>
              <w:t xml:space="preserve"> Dasar</w:t>
            </w:r>
          </w:p>
        </w:tc>
        <w:tc>
          <w:tcPr>
            <w:tcW w:w="0" w:type="auto"/>
            <w:hideMark/>
          </w:tcPr>
          <w:p w14:paraId="76E33620" w14:textId="77777777" w:rsidR="005D29B6" w:rsidRPr="005D29B6" w:rsidRDefault="005D29B6" w:rsidP="00F50EBA">
            <w:pPr>
              <w:spacing w:line="360" w:lineRule="auto"/>
              <w:rPr>
                <w:rFonts w:asciiTheme="majorBidi" w:hAnsiTheme="majorBidi" w:cstheme="majorBidi"/>
                <w:b/>
                <w:bCs/>
                <w:sz w:val="24"/>
                <w:szCs w:val="24"/>
              </w:rPr>
            </w:pPr>
            <w:proofErr w:type="spellStart"/>
            <w:r w:rsidRPr="005D29B6">
              <w:rPr>
                <w:rFonts w:asciiTheme="majorBidi" w:hAnsiTheme="majorBidi" w:cstheme="majorBidi"/>
                <w:b/>
                <w:bCs/>
                <w:sz w:val="24"/>
                <w:szCs w:val="24"/>
              </w:rPr>
              <w:t>Modifikasi</w:t>
            </w:r>
            <w:proofErr w:type="spellEnd"/>
            <w:r w:rsidRPr="005D29B6">
              <w:rPr>
                <w:rFonts w:asciiTheme="majorBidi" w:hAnsiTheme="majorBidi" w:cstheme="majorBidi"/>
                <w:b/>
                <w:bCs/>
                <w:sz w:val="24"/>
                <w:szCs w:val="24"/>
              </w:rPr>
              <w:t xml:space="preserve"> Tim (</w:t>
            </w:r>
            <w:proofErr w:type="spellStart"/>
            <w:r w:rsidRPr="005D29B6">
              <w:rPr>
                <w:rFonts w:asciiTheme="majorBidi" w:hAnsiTheme="majorBidi" w:cstheme="majorBidi"/>
                <w:b/>
                <w:bCs/>
                <w:sz w:val="24"/>
                <w:szCs w:val="24"/>
              </w:rPr>
              <w:t>Kebaruan</w:t>
            </w:r>
            <w:proofErr w:type="spellEnd"/>
            <w:r w:rsidRPr="005D29B6">
              <w:rPr>
                <w:rFonts w:asciiTheme="majorBidi" w:hAnsiTheme="majorBidi" w:cstheme="majorBidi"/>
                <w:b/>
                <w:bCs/>
                <w:sz w:val="24"/>
                <w:szCs w:val="24"/>
              </w:rPr>
              <w:t>)</w:t>
            </w:r>
          </w:p>
        </w:tc>
        <w:tc>
          <w:tcPr>
            <w:tcW w:w="0" w:type="auto"/>
            <w:hideMark/>
          </w:tcPr>
          <w:p w14:paraId="05A06EED" w14:textId="77777777" w:rsidR="005D29B6" w:rsidRPr="005D29B6" w:rsidRDefault="005D29B6" w:rsidP="00F50EBA">
            <w:pPr>
              <w:spacing w:line="360" w:lineRule="auto"/>
              <w:rPr>
                <w:rFonts w:asciiTheme="majorBidi" w:hAnsiTheme="majorBidi" w:cstheme="majorBidi"/>
                <w:b/>
                <w:bCs/>
                <w:sz w:val="24"/>
                <w:szCs w:val="24"/>
              </w:rPr>
            </w:pPr>
            <w:proofErr w:type="spellStart"/>
            <w:r w:rsidRPr="005D29B6">
              <w:rPr>
                <w:rFonts w:asciiTheme="majorBidi" w:hAnsiTheme="majorBidi" w:cstheme="majorBidi"/>
                <w:b/>
                <w:bCs/>
                <w:sz w:val="24"/>
                <w:szCs w:val="24"/>
              </w:rPr>
              <w:t>Keunggulan</w:t>
            </w:r>
            <w:proofErr w:type="spellEnd"/>
          </w:p>
        </w:tc>
      </w:tr>
      <w:tr w:rsidR="00942B71" w:rsidRPr="005D29B6" w14:paraId="7A1F8BC3" w14:textId="77777777" w:rsidTr="005D29B6">
        <w:tc>
          <w:tcPr>
            <w:tcW w:w="0" w:type="auto"/>
            <w:hideMark/>
          </w:tcPr>
          <w:p w14:paraId="12CC28C4" w14:textId="77777777" w:rsidR="005D29B6" w:rsidRPr="005D29B6" w:rsidRDefault="005D29B6" w:rsidP="00F50EBA">
            <w:pPr>
              <w:spacing w:line="360" w:lineRule="auto"/>
              <w:rPr>
                <w:rFonts w:asciiTheme="majorBidi" w:hAnsiTheme="majorBidi" w:cstheme="majorBidi"/>
                <w:sz w:val="24"/>
                <w:szCs w:val="24"/>
              </w:rPr>
            </w:pPr>
            <w:proofErr w:type="spellStart"/>
            <w:r w:rsidRPr="005D29B6">
              <w:rPr>
                <w:rFonts w:asciiTheme="majorBidi" w:hAnsiTheme="majorBidi" w:cstheme="majorBidi"/>
                <w:sz w:val="24"/>
                <w:szCs w:val="24"/>
              </w:rPr>
              <w:t>Arsitektur</w:t>
            </w:r>
            <w:proofErr w:type="spellEnd"/>
            <w:r w:rsidRPr="005D29B6">
              <w:rPr>
                <w:rFonts w:asciiTheme="majorBidi" w:hAnsiTheme="majorBidi" w:cstheme="majorBidi"/>
                <w:sz w:val="24"/>
                <w:szCs w:val="24"/>
              </w:rPr>
              <w:t xml:space="preserve"> Kode</w:t>
            </w:r>
          </w:p>
        </w:tc>
        <w:tc>
          <w:tcPr>
            <w:tcW w:w="0" w:type="auto"/>
            <w:hideMark/>
          </w:tcPr>
          <w:p w14:paraId="3D44A492"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 xml:space="preserve">Script </w:t>
            </w:r>
            <w:proofErr w:type="spellStart"/>
            <w:r w:rsidRPr="005D29B6">
              <w:rPr>
                <w:rFonts w:asciiTheme="majorBidi" w:hAnsiTheme="majorBidi" w:cstheme="majorBidi"/>
                <w:sz w:val="24"/>
                <w:szCs w:val="24"/>
              </w:rPr>
              <w:t>tunggal</w:t>
            </w:r>
            <w:proofErr w:type="spellEnd"/>
            <w:r w:rsidRPr="005D29B6">
              <w:rPr>
                <w:rFonts w:asciiTheme="majorBidi" w:hAnsiTheme="majorBidi" w:cstheme="majorBidi"/>
                <w:sz w:val="24"/>
                <w:szCs w:val="24"/>
              </w:rPr>
              <w:t xml:space="preserve"> (procedural)</w:t>
            </w:r>
          </w:p>
        </w:tc>
        <w:tc>
          <w:tcPr>
            <w:tcW w:w="0" w:type="auto"/>
            <w:hideMark/>
          </w:tcPr>
          <w:p w14:paraId="0D6A45D1"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Modular Clean Architecture</w:t>
            </w:r>
          </w:p>
        </w:tc>
        <w:tc>
          <w:tcPr>
            <w:tcW w:w="0" w:type="auto"/>
            <w:hideMark/>
          </w:tcPr>
          <w:p w14:paraId="41050F0F"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 xml:space="preserve">Kode </w:t>
            </w:r>
            <w:proofErr w:type="spellStart"/>
            <w:r w:rsidRPr="005D29B6">
              <w:rPr>
                <w:rFonts w:asciiTheme="majorBidi" w:hAnsiTheme="majorBidi" w:cstheme="majorBidi"/>
                <w:sz w:val="24"/>
                <w:szCs w:val="24"/>
              </w:rPr>
              <w:t>dibagi</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menjadi</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modul</w:t>
            </w:r>
            <w:proofErr w:type="spellEnd"/>
            <w:r w:rsidRPr="005D29B6">
              <w:rPr>
                <w:rFonts w:asciiTheme="majorBidi" w:hAnsiTheme="majorBidi" w:cstheme="majorBidi"/>
                <w:sz w:val="24"/>
                <w:szCs w:val="24"/>
              </w:rPr>
              <w:t xml:space="preserve"> preprocessing, model, dan evaluation </w:t>
            </w:r>
            <w:proofErr w:type="spellStart"/>
            <w:r w:rsidRPr="005D29B6">
              <w:rPr>
                <w:rFonts w:asciiTheme="majorBidi" w:hAnsiTheme="majorBidi" w:cstheme="majorBidi"/>
                <w:sz w:val="24"/>
                <w:szCs w:val="24"/>
              </w:rPr>
              <w:t>sehingga</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lebih</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terstruktur</w:t>
            </w:r>
            <w:proofErr w:type="spellEnd"/>
            <w:r w:rsidRPr="005D29B6">
              <w:rPr>
                <w:rFonts w:asciiTheme="majorBidi" w:hAnsiTheme="majorBidi" w:cstheme="majorBidi"/>
                <w:sz w:val="24"/>
                <w:szCs w:val="24"/>
              </w:rPr>
              <w:t xml:space="preserve"> dan </w:t>
            </w:r>
            <w:proofErr w:type="spellStart"/>
            <w:r w:rsidRPr="005D29B6">
              <w:rPr>
                <w:rFonts w:asciiTheme="majorBidi" w:hAnsiTheme="majorBidi" w:cstheme="majorBidi"/>
                <w:sz w:val="24"/>
                <w:szCs w:val="24"/>
              </w:rPr>
              <w:t>profesional</w:t>
            </w:r>
            <w:proofErr w:type="spellEnd"/>
          </w:p>
        </w:tc>
      </w:tr>
      <w:tr w:rsidR="00942B71" w:rsidRPr="005D29B6" w14:paraId="4463A95F" w14:textId="77777777" w:rsidTr="005D29B6">
        <w:tc>
          <w:tcPr>
            <w:tcW w:w="0" w:type="auto"/>
            <w:hideMark/>
          </w:tcPr>
          <w:p w14:paraId="2741A576" w14:textId="77777777" w:rsidR="005D29B6" w:rsidRPr="005D29B6" w:rsidRDefault="005D29B6" w:rsidP="00F50EBA">
            <w:pPr>
              <w:spacing w:line="360" w:lineRule="auto"/>
              <w:rPr>
                <w:rFonts w:asciiTheme="majorBidi" w:hAnsiTheme="majorBidi" w:cstheme="majorBidi"/>
                <w:sz w:val="24"/>
                <w:szCs w:val="24"/>
              </w:rPr>
            </w:pPr>
            <w:proofErr w:type="spellStart"/>
            <w:r w:rsidRPr="005D29B6">
              <w:rPr>
                <w:rFonts w:asciiTheme="majorBidi" w:hAnsiTheme="majorBidi" w:cstheme="majorBidi"/>
                <w:sz w:val="24"/>
                <w:szCs w:val="24"/>
              </w:rPr>
              <w:t>Transformasi</w:t>
            </w:r>
            <w:proofErr w:type="spellEnd"/>
            <w:r w:rsidRPr="005D29B6">
              <w:rPr>
                <w:rFonts w:asciiTheme="majorBidi" w:hAnsiTheme="majorBidi" w:cstheme="majorBidi"/>
                <w:sz w:val="24"/>
                <w:szCs w:val="24"/>
              </w:rPr>
              <w:t xml:space="preserve"> Target</w:t>
            </w:r>
          </w:p>
        </w:tc>
        <w:tc>
          <w:tcPr>
            <w:tcW w:w="0" w:type="auto"/>
            <w:hideMark/>
          </w:tcPr>
          <w:p w14:paraId="1C756FD1"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 xml:space="preserve">Angka </w:t>
            </w:r>
            <w:proofErr w:type="spellStart"/>
            <w:r w:rsidRPr="005D29B6">
              <w:rPr>
                <w:rFonts w:asciiTheme="majorBidi" w:hAnsiTheme="majorBidi" w:cstheme="majorBidi"/>
                <w:sz w:val="24"/>
                <w:szCs w:val="24"/>
              </w:rPr>
              <w:t>asli</w:t>
            </w:r>
            <w:proofErr w:type="spellEnd"/>
            <w:r w:rsidRPr="005D29B6">
              <w:rPr>
                <w:rFonts w:asciiTheme="majorBidi" w:hAnsiTheme="majorBidi" w:cstheme="majorBidi"/>
                <w:sz w:val="24"/>
                <w:szCs w:val="24"/>
              </w:rPr>
              <w:t xml:space="preserve"> (raw value)</w:t>
            </w:r>
          </w:p>
        </w:tc>
        <w:tc>
          <w:tcPr>
            <w:tcW w:w="0" w:type="auto"/>
            <w:hideMark/>
          </w:tcPr>
          <w:p w14:paraId="604F777F"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Hybrid Log-Target Transformation</w:t>
            </w:r>
          </w:p>
        </w:tc>
        <w:tc>
          <w:tcPr>
            <w:tcW w:w="0" w:type="auto"/>
            <w:hideMark/>
          </w:tcPr>
          <w:p w14:paraId="63A8236B" w14:textId="77777777" w:rsidR="005D29B6" w:rsidRPr="005D29B6" w:rsidRDefault="005D29B6" w:rsidP="00F50EBA">
            <w:pPr>
              <w:spacing w:line="360" w:lineRule="auto"/>
              <w:rPr>
                <w:rFonts w:asciiTheme="majorBidi" w:hAnsiTheme="majorBidi" w:cstheme="majorBidi"/>
                <w:sz w:val="24"/>
                <w:szCs w:val="24"/>
              </w:rPr>
            </w:pPr>
            <w:proofErr w:type="spellStart"/>
            <w:r w:rsidRPr="005D29B6">
              <w:rPr>
                <w:rFonts w:asciiTheme="majorBidi" w:hAnsiTheme="majorBidi" w:cstheme="majorBidi"/>
                <w:sz w:val="24"/>
                <w:szCs w:val="24"/>
              </w:rPr>
              <w:t>Distribusi</w:t>
            </w:r>
            <w:proofErr w:type="spellEnd"/>
            <w:r w:rsidRPr="005D29B6">
              <w:rPr>
                <w:rFonts w:asciiTheme="majorBidi" w:hAnsiTheme="majorBidi" w:cstheme="majorBidi"/>
                <w:sz w:val="24"/>
                <w:szCs w:val="24"/>
              </w:rPr>
              <w:t xml:space="preserve"> data </w:t>
            </w:r>
            <w:proofErr w:type="spellStart"/>
            <w:r w:rsidRPr="005D29B6">
              <w:rPr>
                <w:rFonts w:asciiTheme="majorBidi" w:hAnsiTheme="majorBidi" w:cstheme="majorBidi"/>
                <w:sz w:val="24"/>
                <w:szCs w:val="24"/>
              </w:rPr>
              <w:t>menjadi</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lebih</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stabil</w:t>
            </w:r>
            <w:proofErr w:type="spellEnd"/>
            <w:r w:rsidRPr="005D29B6">
              <w:rPr>
                <w:rFonts w:asciiTheme="majorBidi" w:hAnsiTheme="majorBidi" w:cstheme="majorBidi"/>
                <w:sz w:val="24"/>
                <w:szCs w:val="24"/>
              </w:rPr>
              <w:t xml:space="preserve"> dan </w:t>
            </w:r>
            <w:proofErr w:type="spellStart"/>
            <w:r w:rsidRPr="005D29B6">
              <w:rPr>
                <w:rFonts w:asciiTheme="majorBidi" w:hAnsiTheme="majorBidi" w:cstheme="majorBidi"/>
                <w:sz w:val="24"/>
                <w:szCs w:val="24"/>
              </w:rPr>
              <w:t>mampu</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menekan</w:t>
            </w:r>
            <w:proofErr w:type="spellEnd"/>
            <w:r w:rsidRPr="005D29B6">
              <w:rPr>
                <w:rFonts w:asciiTheme="majorBidi" w:hAnsiTheme="majorBidi" w:cstheme="majorBidi"/>
                <w:sz w:val="24"/>
                <w:szCs w:val="24"/>
              </w:rPr>
              <w:t xml:space="preserve"> MAPE </w:t>
            </w:r>
            <w:proofErr w:type="spellStart"/>
            <w:r w:rsidRPr="005D29B6">
              <w:rPr>
                <w:rFonts w:asciiTheme="majorBidi" w:hAnsiTheme="majorBidi" w:cstheme="majorBidi"/>
                <w:sz w:val="24"/>
                <w:szCs w:val="24"/>
              </w:rPr>
              <w:t>hingga</w:t>
            </w:r>
            <w:proofErr w:type="spellEnd"/>
            <w:r w:rsidRPr="005D29B6">
              <w:rPr>
                <w:rFonts w:asciiTheme="majorBidi" w:hAnsiTheme="majorBidi" w:cstheme="majorBidi"/>
                <w:sz w:val="24"/>
                <w:szCs w:val="24"/>
              </w:rPr>
              <w:t xml:space="preserve"> 31%</w:t>
            </w:r>
          </w:p>
        </w:tc>
      </w:tr>
      <w:tr w:rsidR="00942B71" w:rsidRPr="005D29B6" w14:paraId="1DA389F2" w14:textId="77777777" w:rsidTr="005D29B6">
        <w:tc>
          <w:tcPr>
            <w:tcW w:w="0" w:type="auto"/>
            <w:hideMark/>
          </w:tcPr>
          <w:p w14:paraId="3E6571C3"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Fitur Waktu</w:t>
            </w:r>
          </w:p>
        </w:tc>
        <w:tc>
          <w:tcPr>
            <w:tcW w:w="0" w:type="auto"/>
            <w:hideMark/>
          </w:tcPr>
          <w:p w14:paraId="54CA0DEB"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 xml:space="preserve">Label </w:t>
            </w:r>
            <w:proofErr w:type="spellStart"/>
            <w:r w:rsidRPr="005D29B6">
              <w:rPr>
                <w:rFonts w:asciiTheme="majorBidi" w:hAnsiTheme="majorBidi" w:cstheme="majorBidi"/>
                <w:sz w:val="24"/>
                <w:szCs w:val="24"/>
              </w:rPr>
              <w:t>numerik</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bulan</w:t>
            </w:r>
            <w:proofErr w:type="spellEnd"/>
            <w:r w:rsidRPr="005D29B6">
              <w:rPr>
                <w:rFonts w:asciiTheme="majorBidi" w:hAnsiTheme="majorBidi" w:cstheme="majorBidi"/>
                <w:sz w:val="24"/>
                <w:szCs w:val="24"/>
              </w:rPr>
              <w:t xml:space="preserve"> (1–12)</w:t>
            </w:r>
          </w:p>
        </w:tc>
        <w:tc>
          <w:tcPr>
            <w:tcW w:w="0" w:type="auto"/>
            <w:hideMark/>
          </w:tcPr>
          <w:p w14:paraId="6684E688"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Cyclical Sin/Cos Encoding</w:t>
            </w:r>
          </w:p>
        </w:tc>
        <w:tc>
          <w:tcPr>
            <w:tcW w:w="0" w:type="auto"/>
            <w:hideMark/>
          </w:tcPr>
          <w:p w14:paraId="138CDA68"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 xml:space="preserve">Model </w:t>
            </w:r>
            <w:proofErr w:type="spellStart"/>
            <w:r w:rsidRPr="005D29B6">
              <w:rPr>
                <w:rFonts w:asciiTheme="majorBidi" w:hAnsiTheme="majorBidi" w:cstheme="majorBidi"/>
                <w:sz w:val="24"/>
                <w:szCs w:val="24"/>
              </w:rPr>
              <w:t>memahami</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keterkaitan</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Desember</w:t>
            </w:r>
            <w:proofErr w:type="spellEnd"/>
            <w:r w:rsidRPr="005D29B6">
              <w:rPr>
                <w:rFonts w:asciiTheme="majorBidi" w:hAnsiTheme="majorBidi" w:cstheme="majorBidi"/>
                <w:sz w:val="24"/>
                <w:szCs w:val="24"/>
              </w:rPr>
              <w:t xml:space="preserve"> (12) dan Januari (1)</w:t>
            </w:r>
          </w:p>
        </w:tc>
      </w:tr>
      <w:tr w:rsidR="00942B71" w:rsidRPr="005D29B6" w14:paraId="5360C2C5" w14:textId="77777777" w:rsidTr="005D29B6">
        <w:tc>
          <w:tcPr>
            <w:tcW w:w="0" w:type="auto"/>
            <w:hideMark/>
          </w:tcPr>
          <w:p w14:paraId="25EFCB4D"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Fitur Era</w:t>
            </w:r>
          </w:p>
        </w:tc>
        <w:tc>
          <w:tcPr>
            <w:tcW w:w="0" w:type="auto"/>
            <w:hideMark/>
          </w:tcPr>
          <w:p w14:paraId="7B572043"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 xml:space="preserve">Tidak </w:t>
            </w:r>
            <w:proofErr w:type="spellStart"/>
            <w:r w:rsidRPr="005D29B6">
              <w:rPr>
                <w:rFonts w:asciiTheme="majorBidi" w:hAnsiTheme="majorBidi" w:cstheme="majorBidi"/>
                <w:sz w:val="24"/>
                <w:szCs w:val="24"/>
              </w:rPr>
              <w:t>tersedia</w:t>
            </w:r>
            <w:proofErr w:type="spellEnd"/>
          </w:p>
        </w:tc>
        <w:tc>
          <w:tcPr>
            <w:tcW w:w="0" w:type="auto"/>
            <w:hideMark/>
          </w:tcPr>
          <w:p w14:paraId="587D9BA1" w14:textId="77777777" w:rsidR="005D29B6" w:rsidRPr="005D29B6" w:rsidRDefault="005D29B6" w:rsidP="00F50EBA">
            <w:pPr>
              <w:spacing w:line="360" w:lineRule="auto"/>
              <w:rPr>
                <w:rFonts w:asciiTheme="majorBidi" w:hAnsiTheme="majorBidi" w:cstheme="majorBidi"/>
                <w:sz w:val="24"/>
                <w:szCs w:val="24"/>
              </w:rPr>
            </w:pPr>
            <w:r w:rsidRPr="005D29B6">
              <w:rPr>
                <w:rFonts w:asciiTheme="majorBidi" w:hAnsiTheme="majorBidi" w:cstheme="majorBidi"/>
                <w:sz w:val="24"/>
                <w:szCs w:val="24"/>
              </w:rPr>
              <w:t>Era Segmentation</w:t>
            </w:r>
          </w:p>
        </w:tc>
        <w:tc>
          <w:tcPr>
            <w:tcW w:w="0" w:type="auto"/>
            <w:hideMark/>
          </w:tcPr>
          <w:p w14:paraId="65C861E7" w14:textId="77777777" w:rsidR="005D29B6" w:rsidRPr="005D29B6" w:rsidRDefault="005D29B6" w:rsidP="00F50EBA">
            <w:pPr>
              <w:spacing w:line="360" w:lineRule="auto"/>
              <w:rPr>
                <w:rFonts w:asciiTheme="majorBidi" w:hAnsiTheme="majorBidi" w:cstheme="majorBidi"/>
                <w:sz w:val="24"/>
                <w:szCs w:val="24"/>
              </w:rPr>
            </w:pPr>
            <w:proofErr w:type="spellStart"/>
            <w:r w:rsidRPr="005D29B6">
              <w:rPr>
                <w:rFonts w:asciiTheme="majorBidi" w:hAnsiTheme="majorBidi" w:cstheme="majorBidi"/>
                <w:sz w:val="24"/>
                <w:szCs w:val="24"/>
              </w:rPr>
              <w:t>Menambahkan</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variabel</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kontrol</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berdasarkan</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fase</w:t>
            </w:r>
            <w:proofErr w:type="spellEnd"/>
            <w:r w:rsidRPr="005D29B6">
              <w:rPr>
                <w:rFonts w:asciiTheme="majorBidi" w:hAnsiTheme="majorBidi" w:cstheme="majorBidi"/>
                <w:sz w:val="24"/>
                <w:szCs w:val="24"/>
              </w:rPr>
              <w:t xml:space="preserve"> </w:t>
            </w:r>
            <w:proofErr w:type="spellStart"/>
            <w:r w:rsidRPr="005D29B6">
              <w:rPr>
                <w:rFonts w:asciiTheme="majorBidi" w:hAnsiTheme="majorBidi" w:cstheme="majorBidi"/>
                <w:sz w:val="24"/>
                <w:szCs w:val="24"/>
              </w:rPr>
              <w:t>perkembangan</w:t>
            </w:r>
            <w:proofErr w:type="spellEnd"/>
            <w:r w:rsidRPr="005D29B6">
              <w:rPr>
                <w:rFonts w:asciiTheme="majorBidi" w:hAnsiTheme="majorBidi" w:cstheme="majorBidi"/>
                <w:sz w:val="24"/>
                <w:szCs w:val="24"/>
              </w:rPr>
              <w:t xml:space="preserve"> Twitch</w:t>
            </w:r>
          </w:p>
        </w:tc>
      </w:tr>
    </w:tbl>
    <w:p w14:paraId="28B1325E" w14:textId="77777777" w:rsidR="00B12F3E" w:rsidRDefault="00B12F3E" w:rsidP="00942B71">
      <w:pPr>
        <w:rPr>
          <w:rFonts w:asciiTheme="majorBidi" w:hAnsiTheme="majorBidi" w:cstheme="majorBidi"/>
        </w:rPr>
      </w:pPr>
    </w:p>
    <w:p w14:paraId="5ABFCDA2" w14:textId="16BF43F7" w:rsidR="00235856" w:rsidRPr="00F50EBA" w:rsidRDefault="00235856" w:rsidP="00F50EBA">
      <w:pPr>
        <w:spacing w:line="360" w:lineRule="auto"/>
        <w:jc w:val="center"/>
        <w:rPr>
          <w:rFonts w:asciiTheme="majorBidi" w:hAnsiTheme="majorBidi" w:cstheme="majorBidi"/>
          <w:b/>
          <w:sz w:val="24"/>
          <w:szCs w:val="24"/>
        </w:rPr>
      </w:pPr>
      <w:r w:rsidRPr="003E4C28">
        <w:rPr>
          <w:rFonts w:asciiTheme="majorBidi" w:hAnsiTheme="majorBidi" w:cstheme="majorBidi"/>
          <w:b/>
          <w:bCs/>
          <w:sz w:val="24"/>
          <w:szCs w:val="24"/>
        </w:rPr>
        <w:t>BAB I</w:t>
      </w:r>
      <w:r w:rsidR="00B37034">
        <w:rPr>
          <w:rFonts w:asciiTheme="majorBidi" w:hAnsiTheme="majorBidi" w:cstheme="majorBidi"/>
          <w:b/>
          <w:bCs/>
          <w:sz w:val="24"/>
          <w:szCs w:val="24"/>
        </w:rPr>
        <w:t>V</w:t>
      </w:r>
      <w:r w:rsidRPr="003E4C28">
        <w:rPr>
          <w:rFonts w:asciiTheme="majorBidi" w:hAnsiTheme="majorBidi" w:cstheme="majorBidi"/>
          <w:b/>
          <w:bCs/>
          <w:sz w:val="24"/>
          <w:szCs w:val="24"/>
        </w:rPr>
        <w:br/>
      </w:r>
      <w:r w:rsidR="00867646">
        <w:rPr>
          <w:rFonts w:asciiTheme="majorBidi" w:hAnsiTheme="majorBidi" w:cstheme="majorBidi"/>
          <w:b/>
          <w:bCs/>
          <w:sz w:val="24"/>
          <w:szCs w:val="24"/>
        </w:rPr>
        <w:t>PERBANDINGAN MODEL REGRESI LINEAR</w:t>
      </w:r>
    </w:p>
    <w:p w14:paraId="0BA7B6B9" w14:textId="33EEAE74" w:rsidR="00D24103" w:rsidRPr="005911E3" w:rsidRDefault="00D24103" w:rsidP="00F50EBA">
      <w:pPr>
        <w:pStyle w:val="Heading2"/>
        <w:numPr>
          <w:ilvl w:val="0"/>
          <w:numId w:val="18"/>
        </w:numPr>
        <w:spacing w:before="0" w:after="0" w:line="360" w:lineRule="auto"/>
        <w:ind w:left="426" w:hanging="426"/>
        <w:rPr>
          <w:rFonts w:asciiTheme="majorBidi" w:hAnsiTheme="majorBidi"/>
          <w:b w:val="0"/>
          <w:color w:val="auto"/>
          <w:szCs w:val="24"/>
        </w:rPr>
      </w:pPr>
      <w:r w:rsidRPr="005911E3">
        <w:rPr>
          <w:rFonts w:asciiTheme="majorBidi" w:hAnsiTheme="majorBidi"/>
          <w:color w:val="auto"/>
          <w:szCs w:val="24"/>
        </w:rPr>
        <w:t xml:space="preserve">Model yang </w:t>
      </w:r>
      <w:proofErr w:type="spellStart"/>
      <w:r w:rsidRPr="005911E3">
        <w:rPr>
          <w:rFonts w:asciiTheme="majorBidi" w:hAnsiTheme="majorBidi"/>
          <w:color w:val="auto"/>
          <w:szCs w:val="24"/>
        </w:rPr>
        <w:t>Dibandingkan</w:t>
      </w:r>
      <w:proofErr w:type="spellEnd"/>
    </w:p>
    <w:p w14:paraId="3E09494B" w14:textId="29C3BD7D" w:rsidR="00D24103" w:rsidRDefault="00CB1E7C" w:rsidP="00F50EBA">
      <w:pPr>
        <w:spacing w:line="360" w:lineRule="auto"/>
        <w:ind w:firstLine="720"/>
        <w:rPr>
          <w:rFonts w:asciiTheme="majorBidi" w:hAnsiTheme="majorBidi" w:cstheme="majorBidi"/>
          <w:sz w:val="24"/>
          <w:szCs w:val="24"/>
        </w:rPr>
      </w:pPr>
      <w:r>
        <w:rPr>
          <w:rFonts w:asciiTheme="majorBidi" w:hAnsiTheme="majorBidi" w:cstheme="majorBidi"/>
          <w:sz w:val="24"/>
          <w:szCs w:val="24"/>
        </w:rPr>
        <w:t xml:space="preserve">Model yang </w:t>
      </w:r>
      <w:proofErr w:type="spellStart"/>
      <w:r>
        <w:rPr>
          <w:rFonts w:asciiTheme="majorBidi" w:hAnsiTheme="majorBidi" w:cstheme="majorBidi"/>
          <w:sz w:val="24"/>
          <w:szCs w:val="24"/>
        </w:rPr>
        <w:t>akan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dibandingkan</w:t>
      </w:r>
      <w:proofErr w:type="spellEnd"/>
      <w:r>
        <w:rPr>
          <w:rFonts w:asciiTheme="majorBidi" w:hAnsiTheme="majorBidi" w:cstheme="majorBidi"/>
          <w:sz w:val="24"/>
          <w:szCs w:val="24"/>
        </w:rPr>
        <w:t xml:space="preserve"> pada </w:t>
      </w:r>
      <w:proofErr w:type="spellStart"/>
      <w:r>
        <w:rPr>
          <w:rFonts w:asciiTheme="majorBidi" w:hAnsiTheme="majorBidi" w:cstheme="majorBidi"/>
          <w:sz w:val="24"/>
          <w:szCs w:val="24"/>
        </w:rPr>
        <w:t>poin</w:t>
      </w:r>
      <w:proofErr w:type="spellEnd"/>
      <w:r>
        <w:rPr>
          <w:rFonts w:asciiTheme="majorBidi" w:hAnsiTheme="majorBidi" w:cstheme="majorBidi"/>
          <w:sz w:val="24"/>
          <w:szCs w:val="24"/>
        </w:rPr>
        <w:t xml:space="preserve"> kali </w:t>
      </w:r>
      <w:proofErr w:type="spellStart"/>
      <w:r>
        <w:rPr>
          <w:rFonts w:asciiTheme="majorBidi" w:hAnsiTheme="majorBidi" w:cstheme="majorBidi"/>
          <w:sz w:val="24"/>
          <w:szCs w:val="24"/>
        </w:rPr>
        <w:t>ini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w:t>
      </w:r>
      <w:r w:rsidR="00E05CB8">
        <w:rPr>
          <w:rFonts w:asciiTheme="majorBidi" w:hAnsiTheme="majorBidi" w:cstheme="majorBidi"/>
          <w:sz w:val="24"/>
          <w:szCs w:val="24"/>
        </w:rPr>
        <w:t>sampaikan</w:t>
      </w:r>
      <w:proofErr w:type="spellEnd"/>
      <w:r w:rsidR="00B12F3E" w:rsidRPr="00B12F3E">
        <w:rPr>
          <w:rFonts w:asciiTheme="majorBidi" w:hAnsiTheme="majorBidi" w:cstheme="majorBidi"/>
          <w:sz w:val="24"/>
          <w:szCs w:val="24"/>
        </w:rPr>
        <w:t xml:space="preserve"> </w:t>
      </w:r>
      <w:proofErr w:type="spellStart"/>
      <w:r w:rsidR="00B12F3E" w:rsidRPr="00B12F3E">
        <w:rPr>
          <w:rFonts w:asciiTheme="majorBidi" w:hAnsiTheme="majorBidi" w:cstheme="majorBidi"/>
          <w:sz w:val="24"/>
          <w:szCs w:val="24"/>
        </w:rPr>
        <w:t>perbandingan</w:t>
      </w:r>
      <w:r w:rsidR="00E05CB8">
        <w:rPr>
          <w:rFonts w:asciiTheme="majorBidi" w:hAnsiTheme="majorBidi" w:cstheme="majorBidi"/>
          <w:sz w:val="24"/>
          <w:szCs w:val="24"/>
        </w:rPr>
        <w:t>nya</w:t>
      </w:r>
      <w:proofErr w:type="spellEnd"/>
      <w:r w:rsidR="00B12F3E" w:rsidRPr="00B12F3E">
        <w:rPr>
          <w:rFonts w:asciiTheme="majorBidi" w:hAnsiTheme="majorBidi" w:cstheme="majorBidi"/>
          <w:sz w:val="24"/>
          <w:szCs w:val="24"/>
        </w:rPr>
        <w:t xml:space="preserve"> </w:t>
      </w:r>
      <w:proofErr w:type="spellStart"/>
      <w:r w:rsidR="00B12F3E" w:rsidRPr="00B12F3E">
        <w:rPr>
          <w:rFonts w:asciiTheme="majorBidi" w:hAnsiTheme="majorBidi" w:cstheme="majorBidi"/>
          <w:sz w:val="24"/>
          <w:szCs w:val="24"/>
        </w:rPr>
        <w:t>antara</w:t>
      </w:r>
      <w:proofErr w:type="spellEnd"/>
      <w:r w:rsidR="00B12F3E" w:rsidRPr="00B12F3E">
        <w:rPr>
          <w:rFonts w:asciiTheme="majorBidi" w:hAnsiTheme="majorBidi" w:cstheme="majorBidi"/>
          <w:sz w:val="24"/>
          <w:szCs w:val="24"/>
        </w:rPr>
        <w:t xml:space="preserve"> model </w:t>
      </w:r>
      <w:r w:rsidR="00F60F1B" w:rsidRPr="00F60F1B">
        <w:rPr>
          <w:rFonts w:asciiTheme="majorBidi" w:hAnsiTheme="majorBidi" w:cstheme="majorBidi"/>
          <w:sz w:val="24"/>
          <w:szCs w:val="24"/>
        </w:rPr>
        <w:t>b</w:t>
      </w:r>
      <w:r w:rsidR="00B12F3E" w:rsidRPr="00F60F1B">
        <w:rPr>
          <w:rFonts w:asciiTheme="majorBidi" w:hAnsiTheme="majorBidi" w:cstheme="majorBidi"/>
          <w:sz w:val="24"/>
          <w:szCs w:val="24"/>
        </w:rPr>
        <w:t>aseline</w:t>
      </w:r>
      <w:r w:rsidR="00B12F3E" w:rsidRPr="00B12F3E">
        <w:rPr>
          <w:rFonts w:asciiTheme="majorBidi" w:hAnsiTheme="majorBidi" w:cstheme="majorBidi"/>
          <w:sz w:val="24"/>
          <w:szCs w:val="24"/>
        </w:rPr>
        <w:t xml:space="preserve"> (</w:t>
      </w:r>
      <w:r w:rsidR="00B12F3E" w:rsidRPr="00E05CB8">
        <w:rPr>
          <w:rFonts w:asciiTheme="majorBidi" w:hAnsiTheme="majorBidi" w:cstheme="majorBidi"/>
          <w:i/>
          <w:sz w:val="24"/>
          <w:szCs w:val="24"/>
        </w:rPr>
        <w:t>Linear Regression</w:t>
      </w:r>
      <w:r w:rsidR="00B12F3E" w:rsidRPr="00B12F3E">
        <w:rPr>
          <w:rFonts w:asciiTheme="majorBidi" w:hAnsiTheme="majorBidi" w:cstheme="majorBidi"/>
          <w:sz w:val="24"/>
          <w:szCs w:val="24"/>
        </w:rPr>
        <w:t xml:space="preserve">) yang </w:t>
      </w:r>
      <w:proofErr w:type="spellStart"/>
      <w:r w:rsidR="00B12F3E" w:rsidRPr="00B12F3E">
        <w:rPr>
          <w:rFonts w:asciiTheme="majorBidi" w:hAnsiTheme="majorBidi" w:cstheme="majorBidi"/>
          <w:sz w:val="24"/>
          <w:szCs w:val="24"/>
        </w:rPr>
        <w:t>menggunakan</w:t>
      </w:r>
      <w:proofErr w:type="spellEnd"/>
      <w:r w:rsidR="00B12F3E" w:rsidRPr="00B12F3E">
        <w:rPr>
          <w:rFonts w:asciiTheme="majorBidi" w:hAnsiTheme="majorBidi" w:cstheme="majorBidi"/>
          <w:sz w:val="24"/>
          <w:szCs w:val="24"/>
        </w:rPr>
        <w:t xml:space="preserve"> parameter </w:t>
      </w:r>
      <w:proofErr w:type="spellStart"/>
      <w:r w:rsidR="00B12F3E" w:rsidRPr="00B12F3E">
        <w:rPr>
          <w:rFonts w:asciiTheme="majorBidi" w:hAnsiTheme="majorBidi" w:cstheme="majorBidi"/>
          <w:sz w:val="24"/>
          <w:szCs w:val="24"/>
        </w:rPr>
        <w:t>standar</w:t>
      </w:r>
      <w:proofErr w:type="spellEnd"/>
      <w:r w:rsidR="00B12F3E" w:rsidRPr="00B12F3E">
        <w:rPr>
          <w:rFonts w:asciiTheme="majorBidi" w:hAnsiTheme="majorBidi" w:cstheme="majorBidi"/>
          <w:sz w:val="24"/>
          <w:szCs w:val="24"/>
        </w:rPr>
        <w:t xml:space="preserve"> </w:t>
      </w:r>
      <w:proofErr w:type="spellStart"/>
      <w:r w:rsidR="00B12F3E" w:rsidRPr="00B12F3E">
        <w:rPr>
          <w:rFonts w:asciiTheme="majorBidi" w:hAnsiTheme="majorBidi" w:cstheme="majorBidi"/>
          <w:sz w:val="24"/>
          <w:szCs w:val="24"/>
        </w:rPr>
        <w:t>dengan</w:t>
      </w:r>
      <w:proofErr w:type="spellEnd"/>
      <w:r w:rsidR="00B12F3E" w:rsidRPr="00B12F3E">
        <w:rPr>
          <w:rFonts w:asciiTheme="majorBidi" w:hAnsiTheme="majorBidi" w:cstheme="majorBidi"/>
          <w:sz w:val="24"/>
          <w:szCs w:val="24"/>
        </w:rPr>
        <w:t xml:space="preserve"> </w:t>
      </w:r>
      <w:r w:rsidR="00F60F1B">
        <w:rPr>
          <w:rFonts w:asciiTheme="majorBidi" w:hAnsiTheme="majorBidi" w:cstheme="majorBidi"/>
          <w:sz w:val="24"/>
          <w:szCs w:val="24"/>
        </w:rPr>
        <w:t>m</w:t>
      </w:r>
      <w:r w:rsidR="00B12F3E" w:rsidRPr="00B12F3E">
        <w:rPr>
          <w:rFonts w:asciiTheme="majorBidi" w:hAnsiTheme="majorBidi" w:cstheme="majorBidi"/>
          <w:sz w:val="24"/>
          <w:szCs w:val="24"/>
        </w:rPr>
        <w:t xml:space="preserve">odel </w:t>
      </w:r>
      <w:proofErr w:type="spellStart"/>
      <w:r w:rsidR="00F60F1B">
        <w:rPr>
          <w:rFonts w:asciiTheme="majorBidi" w:hAnsiTheme="majorBidi" w:cstheme="majorBidi"/>
          <w:sz w:val="24"/>
          <w:szCs w:val="24"/>
        </w:rPr>
        <w:t>t</w:t>
      </w:r>
      <w:r w:rsidR="00B12F3E" w:rsidRPr="00B12F3E">
        <w:rPr>
          <w:rFonts w:asciiTheme="majorBidi" w:hAnsiTheme="majorBidi" w:cstheme="majorBidi"/>
          <w:sz w:val="24"/>
          <w:szCs w:val="24"/>
        </w:rPr>
        <w:t>erbaru</w:t>
      </w:r>
      <w:proofErr w:type="spellEnd"/>
      <w:r w:rsidR="00B12F3E" w:rsidRPr="00B12F3E">
        <w:rPr>
          <w:rFonts w:asciiTheme="majorBidi" w:hAnsiTheme="majorBidi" w:cstheme="majorBidi"/>
          <w:sz w:val="24"/>
          <w:szCs w:val="24"/>
        </w:rPr>
        <w:t xml:space="preserve"> (</w:t>
      </w:r>
      <w:r w:rsidR="00B12F3E" w:rsidRPr="00F60F1B">
        <w:rPr>
          <w:rFonts w:asciiTheme="majorBidi" w:hAnsiTheme="majorBidi" w:cstheme="majorBidi"/>
          <w:i/>
          <w:sz w:val="24"/>
          <w:szCs w:val="24"/>
        </w:rPr>
        <w:t>Ridge</w:t>
      </w:r>
      <w:r w:rsidR="00B12F3E" w:rsidRPr="00B12F3E">
        <w:rPr>
          <w:rFonts w:asciiTheme="majorBidi" w:hAnsiTheme="majorBidi" w:cstheme="majorBidi"/>
          <w:sz w:val="24"/>
          <w:szCs w:val="24"/>
        </w:rPr>
        <w:t xml:space="preserve"> + </w:t>
      </w:r>
      <w:r w:rsidR="00B12F3E" w:rsidRPr="00F60F1B">
        <w:rPr>
          <w:rFonts w:asciiTheme="majorBidi" w:hAnsiTheme="majorBidi" w:cstheme="majorBidi"/>
          <w:i/>
          <w:sz w:val="24"/>
          <w:szCs w:val="24"/>
        </w:rPr>
        <w:t>Polynomial Interaction</w:t>
      </w:r>
      <w:r w:rsidR="00B12F3E" w:rsidRPr="00B12F3E">
        <w:rPr>
          <w:rFonts w:asciiTheme="majorBidi" w:hAnsiTheme="majorBidi" w:cstheme="majorBidi"/>
          <w:sz w:val="24"/>
          <w:szCs w:val="24"/>
        </w:rPr>
        <w:t xml:space="preserve">) yang </w:t>
      </w:r>
      <w:proofErr w:type="spellStart"/>
      <w:r w:rsidR="00B12F3E" w:rsidRPr="00B12F3E">
        <w:rPr>
          <w:rFonts w:asciiTheme="majorBidi" w:hAnsiTheme="majorBidi" w:cstheme="majorBidi"/>
          <w:sz w:val="24"/>
          <w:szCs w:val="24"/>
        </w:rPr>
        <w:t>telah</w:t>
      </w:r>
      <w:proofErr w:type="spellEnd"/>
      <w:r w:rsidR="00B12F3E" w:rsidRPr="00B12F3E">
        <w:rPr>
          <w:rFonts w:asciiTheme="majorBidi" w:hAnsiTheme="majorBidi" w:cstheme="majorBidi"/>
          <w:sz w:val="24"/>
          <w:szCs w:val="24"/>
        </w:rPr>
        <w:t xml:space="preserve"> </w:t>
      </w:r>
      <w:proofErr w:type="spellStart"/>
      <w:r w:rsidR="00B12F3E" w:rsidRPr="00B12F3E">
        <w:rPr>
          <w:rFonts w:asciiTheme="majorBidi" w:hAnsiTheme="majorBidi" w:cstheme="majorBidi"/>
          <w:sz w:val="24"/>
          <w:szCs w:val="24"/>
        </w:rPr>
        <w:t>dioptimasi</w:t>
      </w:r>
      <w:proofErr w:type="spellEnd"/>
      <w:r w:rsidR="00B12F3E" w:rsidRPr="00B12F3E">
        <w:rPr>
          <w:rFonts w:asciiTheme="majorBidi" w:hAnsiTheme="majorBidi" w:cstheme="majorBidi"/>
          <w:sz w:val="24"/>
          <w:szCs w:val="24"/>
        </w:rPr>
        <w:t xml:space="preserve"> </w:t>
      </w:r>
      <w:proofErr w:type="spellStart"/>
      <w:r w:rsidR="00B12F3E" w:rsidRPr="00B12F3E">
        <w:rPr>
          <w:rFonts w:asciiTheme="majorBidi" w:hAnsiTheme="majorBidi" w:cstheme="majorBidi"/>
          <w:sz w:val="24"/>
          <w:szCs w:val="24"/>
        </w:rPr>
        <w:t>menggunakan</w:t>
      </w:r>
      <w:proofErr w:type="spellEnd"/>
      <w:r w:rsidR="00B12F3E" w:rsidRPr="00B12F3E">
        <w:rPr>
          <w:rFonts w:asciiTheme="majorBidi" w:hAnsiTheme="majorBidi" w:cstheme="majorBidi"/>
          <w:sz w:val="24"/>
          <w:szCs w:val="24"/>
        </w:rPr>
        <w:t xml:space="preserve"> </w:t>
      </w:r>
      <w:proofErr w:type="spellStart"/>
      <w:r w:rsidR="00B12F3E" w:rsidRPr="00B12F3E">
        <w:rPr>
          <w:rFonts w:asciiTheme="majorBidi" w:hAnsiTheme="majorBidi" w:cstheme="majorBidi"/>
          <w:sz w:val="24"/>
          <w:szCs w:val="24"/>
        </w:rPr>
        <w:t>fitur</w:t>
      </w:r>
      <w:proofErr w:type="spellEnd"/>
      <w:r w:rsidR="00B12F3E" w:rsidRPr="00B12F3E">
        <w:rPr>
          <w:rFonts w:asciiTheme="majorBidi" w:hAnsiTheme="majorBidi" w:cstheme="majorBidi"/>
          <w:sz w:val="24"/>
          <w:szCs w:val="24"/>
        </w:rPr>
        <w:t xml:space="preserve"> </w:t>
      </w:r>
      <w:proofErr w:type="spellStart"/>
      <w:r w:rsidR="00B12F3E" w:rsidRPr="00B12F3E">
        <w:rPr>
          <w:rFonts w:asciiTheme="majorBidi" w:hAnsiTheme="majorBidi" w:cstheme="majorBidi"/>
          <w:sz w:val="24"/>
          <w:szCs w:val="24"/>
        </w:rPr>
        <w:t>interaksi</w:t>
      </w:r>
      <w:proofErr w:type="spellEnd"/>
      <w:r w:rsidR="00B12F3E" w:rsidRPr="00B12F3E">
        <w:rPr>
          <w:rFonts w:asciiTheme="majorBidi" w:hAnsiTheme="majorBidi" w:cstheme="majorBidi"/>
          <w:sz w:val="24"/>
          <w:szCs w:val="24"/>
        </w:rPr>
        <w:t xml:space="preserve"> dan </w:t>
      </w:r>
      <w:proofErr w:type="spellStart"/>
      <w:r w:rsidR="00B12F3E" w:rsidRPr="00B12F3E">
        <w:rPr>
          <w:rFonts w:asciiTheme="majorBidi" w:hAnsiTheme="majorBidi" w:cstheme="majorBidi"/>
          <w:sz w:val="24"/>
          <w:szCs w:val="24"/>
        </w:rPr>
        <w:t>regularisasi</w:t>
      </w:r>
      <w:proofErr w:type="spellEnd"/>
      <w:r w:rsidR="00B12F3E" w:rsidRPr="00B12F3E">
        <w:rPr>
          <w:rFonts w:asciiTheme="majorBidi" w:hAnsiTheme="majorBidi" w:cstheme="majorBidi"/>
          <w:sz w:val="24"/>
          <w:szCs w:val="24"/>
        </w:rPr>
        <w:t xml:space="preserve"> L2.</w:t>
      </w:r>
    </w:p>
    <w:p w14:paraId="45E15E24" w14:textId="69CAF28E" w:rsidR="001A0C93" w:rsidRPr="001A0C93" w:rsidRDefault="001A0C93" w:rsidP="00F50EBA">
      <w:pPr>
        <w:pStyle w:val="Caption"/>
        <w:spacing w:after="0"/>
        <w:jc w:val="center"/>
        <w:rPr>
          <w:rFonts w:asciiTheme="majorBidi" w:hAnsiTheme="majorBidi" w:cstheme="majorBidi"/>
          <w:color w:val="000000" w:themeColor="text1"/>
          <w:sz w:val="20"/>
          <w:szCs w:val="20"/>
        </w:rPr>
      </w:pPr>
      <w:r w:rsidRPr="009C3CE2">
        <w:rPr>
          <w:rFonts w:asciiTheme="majorBidi" w:hAnsiTheme="majorBidi" w:cstheme="majorBidi"/>
          <w:color w:val="000000" w:themeColor="text1"/>
          <w:sz w:val="20"/>
          <w:szCs w:val="20"/>
        </w:rPr>
        <w:t xml:space="preserve">Tabel </w:t>
      </w:r>
      <w:r w:rsidRPr="009C3CE2">
        <w:rPr>
          <w:rFonts w:asciiTheme="majorBidi" w:hAnsiTheme="majorBidi" w:cstheme="majorBidi"/>
          <w:color w:val="000000" w:themeColor="text1"/>
          <w:sz w:val="20"/>
          <w:szCs w:val="20"/>
        </w:rPr>
        <w:fldChar w:fldCharType="begin"/>
      </w:r>
      <w:r w:rsidRPr="009C3CE2">
        <w:rPr>
          <w:rFonts w:asciiTheme="majorBidi" w:hAnsiTheme="majorBidi" w:cstheme="majorBidi"/>
          <w:color w:val="000000" w:themeColor="text1"/>
          <w:sz w:val="20"/>
          <w:szCs w:val="20"/>
        </w:rPr>
        <w:instrText xml:space="preserve"> SEQ Tabel \* ARABIC </w:instrText>
      </w:r>
      <w:r w:rsidRPr="009C3CE2">
        <w:rPr>
          <w:rFonts w:asciiTheme="majorBidi" w:hAnsiTheme="majorBidi" w:cstheme="majorBidi"/>
          <w:color w:val="000000" w:themeColor="text1"/>
          <w:sz w:val="20"/>
          <w:szCs w:val="20"/>
        </w:rPr>
        <w:fldChar w:fldCharType="separate"/>
      </w:r>
      <w:r w:rsidR="00D9565C">
        <w:rPr>
          <w:rFonts w:asciiTheme="majorBidi" w:hAnsiTheme="majorBidi" w:cstheme="majorBidi"/>
          <w:noProof/>
          <w:color w:val="000000" w:themeColor="text1"/>
          <w:sz w:val="20"/>
          <w:szCs w:val="20"/>
        </w:rPr>
        <w:t>6</w:t>
      </w:r>
      <w:r w:rsidRPr="009C3CE2">
        <w:rPr>
          <w:rFonts w:asciiTheme="majorBidi" w:hAnsiTheme="majorBidi" w:cstheme="majorBidi"/>
          <w:color w:val="000000" w:themeColor="text1"/>
          <w:sz w:val="20"/>
          <w:szCs w:val="20"/>
        </w:rPr>
        <w:fldChar w:fldCharType="end"/>
      </w:r>
      <w:r w:rsidRPr="009C3CE2">
        <w:rPr>
          <w:rFonts w:asciiTheme="majorBidi" w:hAnsiTheme="majorBidi" w:cstheme="majorBidi"/>
          <w:color w:val="000000" w:themeColor="text1"/>
          <w:sz w:val="20"/>
          <w:szCs w:val="20"/>
          <w:lang w:val="en-US"/>
        </w:rPr>
        <w:t>.</w:t>
      </w:r>
      <w:r>
        <w:rPr>
          <w:rFonts w:asciiTheme="majorBidi" w:hAnsiTheme="majorBidi" w:cstheme="majorBidi"/>
          <w:color w:val="000000" w:themeColor="text1"/>
          <w:sz w:val="20"/>
          <w:szCs w:val="20"/>
          <w:lang w:val="en-US"/>
        </w:rPr>
        <w:t xml:space="preserve"> </w:t>
      </w:r>
      <w:proofErr w:type="spellStart"/>
      <w:r>
        <w:rPr>
          <w:rFonts w:asciiTheme="majorBidi" w:hAnsiTheme="majorBidi" w:cstheme="majorBidi"/>
          <w:color w:val="000000" w:themeColor="text1"/>
          <w:sz w:val="20"/>
          <w:szCs w:val="20"/>
          <w:lang w:val="en-US"/>
        </w:rPr>
        <w:t>Perbandingan</w:t>
      </w:r>
      <w:proofErr w:type="spellEnd"/>
      <w:r>
        <w:rPr>
          <w:rFonts w:asciiTheme="majorBidi" w:hAnsiTheme="majorBidi" w:cstheme="majorBidi"/>
          <w:color w:val="000000" w:themeColor="text1"/>
          <w:sz w:val="20"/>
          <w:szCs w:val="20"/>
          <w:lang w:val="en-US"/>
        </w:rPr>
        <w:t xml:space="preserve"> Model</w:t>
      </w:r>
    </w:p>
    <w:tbl>
      <w:tblPr>
        <w:tblStyle w:val="TableGrid"/>
        <w:tblW w:w="0" w:type="auto"/>
        <w:tblLook w:val="04A0" w:firstRow="1" w:lastRow="0" w:firstColumn="1" w:lastColumn="0" w:noHBand="0" w:noVBand="1"/>
      </w:tblPr>
      <w:tblGrid>
        <w:gridCol w:w="2915"/>
        <w:gridCol w:w="3333"/>
        <w:gridCol w:w="3488"/>
      </w:tblGrid>
      <w:tr w:rsidR="004D5CBE" w:rsidRPr="00B12F3E" w14:paraId="32488F9C" w14:textId="77777777" w:rsidTr="00B12F3E">
        <w:tc>
          <w:tcPr>
            <w:tcW w:w="0" w:type="auto"/>
            <w:hideMark/>
          </w:tcPr>
          <w:p w14:paraId="0C16DD73" w14:textId="77777777" w:rsidR="00B12F3E" w:rsidRPr="00B12F3E" w:rsidRDefault="00B12F3E" w:rsidP="00F50EBA">
            <w:pPr>
              <w:spacing w:line="360" w:lineRule="auto"/>
              <w:rPr>
                <w:rFonts w:asciiTheme="majorBidi" w:hAnsiTheme="majorBidi" w:cstheme="majorBidi"/>
                <w:b/>
                <w:bCs/>
                <w:sz w:val="24"/>
                <w:szCs w:val="24"/>
              </w:rPr>
            </w:pPr>
            <w:proofErr w:type="spellStart"/>
            <w:r w:rsidRPr="00B12F3E">
              <w:rPr>
                <w:rFonts w:asciiTheme="majorBidi" w:hAnsiTheme="majorBidi" w:cstheme="majorBidi"/>
                <w:b/>
                <w:bCs/>
                <w:sz w:val="24"/>
                <w:szCs w:val="24"/>
              </w:rPr>
              <w:t>Indikator</w:t>
            </w:r>
            <w:proofErr w:type="spellEnd"/>
            <w:r w:rsidRPr="00B12F3E">
              <w:rPr>
                <w:rFonts w:asciiTheme="majorBidi" w:hAnsiTheme="majorBidi" w:cstheme="majorBidi"/>
                <w:b/>
                <w:bCs/>
                <w:sz w:val="24"/>
                <w:szCs w:val="24"/>
              </w:rPr>
              <w:t xml:space="preserve"> </w:t>
            </w:r>
            <w:proofErr w:type="spellStart"/>
            <w:r w:rsidRPr="00B12F3E">
              <w:rPr>
                <w:rFonts w:asciiTheme="majorBidi" w:hAnsiTheme="majorBidi" w:cstheme="majorBidi"/>
                <w:b/>
                <w:bCs/>
                <w:sz w:val="24"/>
                <w:szCs w:val="24"/>
              </w:rPr>
              <w:t>Perbandingan</w:t>
            </w:r>
            <w:proofErr w:type="spellEnd"/>
          </w:p>
        </w:tc>
        <w:tc>
          <w:tcPr>
            <w:tcW w:w="0" w:type="auto"/>
            <w:hideMark/>
          </w:tcPr>
          <w:p w14:paraId="643A4C55" w14:textId="77777777" w:rsidR="00B12F3E" w:rsidRPr="00B12F3E" w:rsidRDefault="00B12F3E" w:rsidP="00F50EBA">
            <w:pPr>
              <w:spacing w:line="360" w:lineRule="auto"/>
              <w:rPr>
                <w:rFonts w:asciiTheme="majorBidi" w:hAnsiTheme="majorBidi" w:cstheme="majorBidi"/>
                <w:b/>
                <w:bCs/>
                <w:sz w:val="24"/>
                <w:szCs w:val="24"/>
              </w:rPr>
            </w:pPr>
            <w:r w:rsidRPr="00B12F3E">
              <w:rPr>
                <w:rFonts w:asciiTheme="majorBidi" w:hAnsiTheme="majorBidi" w:cstheme="majorBidi"/>
                <w:b/>
                <w:bCs/>
                <w:sz w:val="24"/>
                <w:szCs w:val="24"/>
              </w:rPr>
              <w:t>Model Baseline (Linear Regression)</w:t>
            </w:r>
          </w:p>
        </w:tc>
        <w:tc>
          <w:tcPr>
            <w:tcW w:w="0" w:type="auto"/>
            <w:hideMark/>
          </w:tcPr>
          <w:p w14:paraId="2B8F44A1" w14:textId="77777777" w:rsidR="00B12F3E" w:rsidRPr="00B12F3E" w:rsidRDefault="00B12F3E" w:rsidP="00F50EBA">
            <w:pPr>
              <w:spacing w:line="360" w:lineRule="auto"/>
              <w:rPr>
                <w:rFonts w:asciiTheme="majorBidi" w:hAnsiTheme="majorBidi" w:cstheme="majorBidi"/>
                <w:b/>
                <w:bCs/>
                <w:sz w:val="24"/>
                <w:szCs w:val="24"/>
              </w:rPr>
            </w:pPr>
            <w:r w:rsidRPr="00B12F3E">
              <w:rPr>
                <w:rFonts w:asciiTheme="majorBidi" w:hAnsiTheme="majorBidi" w:cstheme="majorBidi"/>
                <w:b/>
                <w:bCs/>
                <w:sz w:val="24"/>
                <w:szCs w:val="24"/>
              </w:rPr>
              <w:t xml:space="preserve">Model </w:t>
            </w:r>
            <w:proofErr w:type="spellStart"/>
            <w:r w:rsidRPr="00B12F3E">
              <w:rPr>
                <w:rFonts w:asciiTheme="majorBidi" w:hAnsiTheme="majorBidi" w:cstheme="majorBidi"/>
                <w:b/>
                <w:bCs/>
                <w:sz w:val="24"/>
                <w:szCs w:val="24"/>
              </w:rPr>
              <w:t>Terbaru</w:t>
            </w:r>
            <w:proofErr w:type="spellEnd"/>
            <w:r w:rsidRPr="00B12F3E">
              <w:rPr>
                <w:rFonts w:asciiTheme="majorBidi" w:hAnsiTheme="majorBidi" w:cstheme="majorBidi"/>
                <w:b/>
                <w:bCs/>
                <w:sz w:val="24"/>
                <w:szCs w:val="24"/>
              </w:rPr>
              <w:t xml:space="preserve"> (Ridge + Polynomial)</w:t>
            </w:r>
          </w:p>
        </w:tc>
      </w:tr>
      <w:tr w:rsidR="004D5CBE" w:rsidRPr="00B12F3E" w14:paraId="22B57FFD" w14:textId="77777777" w:rsidTr="00B12F3E">
        <w:tc>
          <w:tcPr>
            <w:tcW w:w="0" w:type="auto"/>
            <w:hideMark/>
          </w:tcPr>
          <w:p w14:paraId="24BA1337"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Nilai R² (</w:t>
            </w:r>
            <w:proofErr w:type="spellStart"/>
            <w:r w:rsidRPr="00B12F3E">
              <w:rPr>
                <w:rFonts w:asciiTheme="majorBidi" w:hAnsiTheme="majorBidi" w:cstheme="majorBidi"/>
                <w:sz w:val="24"/>
                <w:szCs w:val="24"/>
              </w:rPr>
              <w:t>Kemampuan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Prediksi</w:t>
            </w:r>
            <w:proofErr w:type="spellEnd"/>
            <w:r w:rsidRPr="00B12F3E">
              <w:rPr>
                <w:rFonts w:asciiTheme="majorBidi" w:hAnsiTheme="majorBidi" w:cstheme="majorBidi"/>
                <w:sz w:val="24"/>
                <w:szCs w:val="24"/>
              </w:rPr>
              <w:t>)</w:t>
            </w:r>
          </w:p>
        </w:tc>
        <w:tc>
          <w:tcPr>
            <w:tcW w:w="0" w:type="auto"/>
            <w:hideMark/>
          </w:tcPr>
          <w:p w14:paraId="117FD9A9"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0.90</w:t>
            </w:r>
          </w:p>
        </w:tc>
        <w:tc>
          <w:tcPr>
            <w:tcW w:w="0" w:type="auto"/>
            <w:hideMark/>
          </w:tcPr>
          <w:p w14:paraId="70CDD01B"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0.93</w:t>
            </w:r>
          </w:p>
        </w:tc>
      </w:tr>
      <w:tr w:rsidR="004D5CBE" w:rsidRPr="00B12F3E" w14:paraId="268F8E59" w14:textId="77777777" w:rsidTr="00B12F3E">
        <w:tc>
          <w:tcPr>
            <w:tcW w:w="0" w:type="auto"/>
            <w:hideMark/>
          </w:tcPr>
          <w:p w14:paraId="27FBE135"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Nilai MAPE (</w:t>
            </w:r>
            <w:proofErr w:type="spellStart"/>
            <w:r w:rsidRPr="00B12F3E">
              <w:rPr>
                <w:rFonts w:asciiTheme="majorBidi" w:hAnsiTheme="majorBidi" w:cstheme="majorBidi"/>
                <w:sz w:val="24"/>
                <w:szCs w:val="24"/>
              </w:rPr>
              <w:t>Persentase</w:t>
            </w:r>
            <w:proofErr w:type="spellEnd"/>
            <w:r w:rsidRPr="00B12F3E">
              <w:rPr>
                <w:rFonts w:asciiTheme="majorBidi" w:hAnsiTheme="majorBidi" w:cstheme="majorBidi"/>
                <w:sz w:val="24"/>
                <w:szCs w:val="24"/>
              </w:rPr>
              <w:t xml:space="preserve"> Error)</w:t>
            </w:r>
          </w:p>
        </w:tc>
        <w:tc>
          <w:tcPr>
            <w:tcW w:w="0" w:type="auto"/>
            <w:hideMark/>
          </w:tcPr>
          <w:p w14:paraId="04FB6EFF"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33.61%</w:t>
            </w:r>
          </w:p>
        </w:tc>
        <w:tc>
          <w:tcPr>
            <w:tcW w:w="0" w:type="auto"/>
            <w:hideMark/>
          </w:tcPr>
          <w:p w14:paraId="3CDDDDB7"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31.13%</w:t>
            </w:r>
          </w:p>
        </w:tc>
      </w:tr>
      <w:tr w:rsidR="004D5CBE" w:rsidRPr="00B12F3E" w14:paraId="4B475ED9" w14:textId="77777777" w:rsidTr="00B12F3E">
        <w:tc>
          <w:tcPr>
            <w:tcW w:w="0" w:type="auto"/>
            <w:hideMark/>
          </w:tcPr>
          <w:p w14:paraId="6C54B024"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Nilai MAE (</w:t>
            </w:r>
            <w:proofErr w:type="spellStart"/>
            <w:r w:rsidRPr="00B12F3E">
              <w:rPr>
                <w:rFonts w:asciiTheme="majorBidi" w:hAnsiTheme="majorBidi" w:cstheme="majorBidi"/>
                <w:sz w:val="24"/>
                <w:szCs w:val="24"/>
              </w:rPr>
              <w:t>Selisih</w:t>
            </w:r>
            <w:proofErr w:type="spellEnd"/>
            <w:r w:rsidRPr="00B12F3E">
              <w:rPr>
                <w:rFonts w:asciiTheme="majorBidi" w:hAnsiTheme="majorBidi" w:cstheme="majorBidi"/>
                <w:sz w:val="24"/>
                <w:szCs w:val="24"/>
              </w:rPr>
              <w:t xml:space="preserve"> Jam)</w:t>
            </w:r>
          </w:p>
        </w:tc>
        <w:tc>
          <w:tcPr>
            <w:tcW w:w="0" w:type="auto"/>
            <w:hideMark/>
          </w:tcPr>
          <w:p w14:paraId="07F63DAF"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3.013.156,76</w:t>
            </w:r>
          </w:p>
        </w:tc>
        <w:tc>
          <w:tcPr>
            <w:tcW w:w="0" w:type="auto"/>
            <w:hideMark/>
          </w:tcPr>
          <w:p w14:paraId="0CA90592"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4.879.588,95</w:t>
            </w:r>
          </w:p>
        </w:tc>
      </w:tr>
      <w:tr w:rsidR="004D5CBE" w:rsidRPr="00B12F3E" w14:paraId="540B6B9F" w14:textId="77777777" w:rsidTr="00B12F3E">
        <w:tc>
          <w:tcPr>
            <w:tcW w:w="0" w:type="auto"/>
            <w:hideMark/>
          </w:tcPr>
          <w:p w14:paraId="0C0E7623"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 xml:space="preserve">Metode </w:t>
            </w:r>
            <w:proofErr w:type="spellStart"/>
            <w:r w:rsidRPr="00B12F3E">
              <w:rPr>
                <w:rFonts w:asciiTheme="majorBidi" w:hAnsiTheme="majorBidi" w:cstheme="majorBidi"/>
                <w:sz w:val="24"/>
                <w:szCs w:val="24"/>
              </w:rPr>
              <w:t>Regularisasi</w:t>
            </w:r>
            <w:proofErr w:type="spellEnd"/>
          </w:p>
        </w:tc>
        <w:tc>
          <w:tcPr>
            <w:tcW w:w="0" w:type="auto"/>
            <w:hideMark/>
          </w:tcPr>
          <w:p w14:paraId="21D6E53F"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 xml:space="preserve">Tidak </w:t>
            </w:r>
            <w:proofErr w:type="spellStart"/>
            <w:r w:rsidRPr="00B12F3E">
              <w:rPr>
                <w:rFonts w:asciiTheme="majorBidi" w:hAnsiTheme="majorBidi" w:cstheme="majorBidi"/>
                <w:sz w:val="24"/>
                <w:szCs w:val="24"/>
              </w:rPr>
              <w:t>ada</w:t>
            </w:r>
            <w:proofErr w:type="spellEnd"/>
          </w:p>
        </w:tc>
        <w:tc>
          <w:tcPr>
            <w:tcW w:w="0" w:type="auto"/>
            <w:hideMark/>
          </w:tcPr>
          <w:p w14:paraId="4C257522"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L2 Regularization (alpha = 50.0)</w:t>
            </w:r>
          </w:p>
        </w:tc>
      </w:tr>
      <w:tr w:rsidR="004D5CBE" w:rsidRPr="00B12F3E" w14:paraId="5231186F" w14:textId="77777777" w:rsidTr="00B12F3E">
        <w:tc>
          <w:tcPr>
            <w:tcW w:w="0" w:type="auto"/>
            <w:hideMark/>
          </w:tcPr>
          <w:p w14:paraId="552C9D89" w14:textId="77777777" w:rsidR="00B12F3E" w:rsidRPr="00B12F3E" w:rsidRDefault="00B12F3E" w:rsidP="00F50EBA">
            <w:pPr>
              <w:spacing w:line="360" w:lineRule="auto"/>
              <w:rPr>
                <w:rFonts w:asciiTheme="majorBidi" w:hAnsiTheme="majorBidi" w:cstheme="majorBidi"/>
                <w:sz w:val="24"/>
                <w:szCs w:val="24"/>
              </w:rPr>
            </w:pPr>
            <w:proofErr w:type="spellStart"/>
            <w:r w:rsidRPr="00B12F3E">
              <w:rPr>
                <w:rFonts w:asciiTheme="majorBidi" w:hAnsiTheme="majorBidi" w:cstheme="majorBidi"/>
                <w:sz w:val="24"/>
                <w:szCs w:val="24"/>
              </w:rPr>
              <w:t>Kompleksitas</w:t>
            </w:r>
            <w:proofErr w:type="spellEnd"/>
            <w:r w:rsidRPr="00B12F3E">
              <w:rPr>
                <w:rFonts w:asciiTheme="majorBidi" w:hAnsiTheme="majorBidi" w:cstheme="majorBidi"/>
                <w:sz w:val="24"/>
                <w:szCs w:val="24"/>
              </w:rPr>
              <w:t xml:space="preserve"> Model</w:t>
            </w:r>
          </w:p>
        </w:tc>
        <w:tc>
          <w:tcPr>
            <w:tcW w:w="0" w:type="auto"/>
            <w:hideMark/>
          </w:tcPr>
          <w:p w14:paraId="2BA46464"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 xml:space="preserve">Linear </w:t>
            </w:r>
            <w:proofErr w:type="spellStart"/>
            <w:r w:rsidRPr="00B12F3E">
              <w:rPr>
                <w:rFonts w:asciiTheme="majorBidi" w:hAnsiTheme="majorBidi" w:cstheme="majorBidi"/>
                <w:sz w:val="24"/>
                <w:szCs w:val="24"/>
              </w:rPr>
              <w:t>sederhana</w:t>
            </w:r>
            <w:proofErr w:type="spellEnd"/>
          </w:p>
        </w:tc>
        <w:tc>
          <w:tcPr>
            <w:tcW w:w="0" w:type="auto"/>
            <w:hideMark/>
          </w:tcPr>
          <w:p w14:paraId="5CAC1F14"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Polynomial interaction (degree 2)</w:t>
            </w:r>
          </w:p>
        </w:tc>
      </w:tr>
      <w:tr w:rsidR="004D5CBE" w:rsidRPr="00B12F3E" w14:paraId="50D1E4A9" w14:textId="77777777" w:rsidTr="00B12F3E">
        <w:tc>
          <w:tcPr>
            <w:tcW w:w="0" w:type="auto"/>
            <w:hideMark/>
          </w:tcPr>
          <w:p w14:paraId="40832FD1" w14:textId="77777777" w:rsidR="00B12F3E" w:rsidRPr="00B12F3E" w:rsidRDefault="00B12F3E" w:rsidP="00F50EBA">
            <w:pPr>
              <w:spacing w:line="360" w:lineRule="auto"/>
              <w:rPr>
                <w:rFonts w:asciiTheme="majorBidi" w:hAnsiTheme="majorBidi" w:cstheme="majorBidi"/>
                <w:sz w:val="24"/>
                <w:szCs w:val="24"/>
              </w:rPr>
            </w:pPr>
            <w:proofErr w:type="spellStart"/>
            <w:r w:rsidRPr="00B12F3E">
              <w:rPr>
                <w:rFonts w:asciiTheme="majorBidi" w:hAnsiTheme="majorBidi" w:cstheme="majorBidi"/>
                <w:sz w:val="24"/>
                <w:szCs w:val="24"/>
              </w:rPr>
              <w:t>Kekuatan</w:t>
            </w:r>
            <w:proofErr w:type="spellEnd"/>
            <w:r w:rsidRPr="00B12F3E">
              <w:rPr>
                <w:rFonts w:asciiTheme="majorBidi" w:hAnsiTheme="majorBidi" w:cstheme="majorBidi"/>
                <w:sz w:val="24"/>
                <w:szCs w:val="24"/>
              </w:rPr>
              <w:t xml:space="preserve"> Utama</w:t>
            </w:r>
          </w:p>
        </w:tc>
        <w:tc>
          <w:tcPr>
            <w:tcW w:w="0" w:type="auto"/>
            <w:hideMark/>
          </w:tcPr>
          <w:p w14:paraId="03CE486F" w14:textId="77777777" w:rsidR="00B12F3E" w:rsidRPr="00B12F3E" w:rsidRDefault="00B12F3E" w:rsidP="00F50EBA">
            <w:pPr>
              <w:spacing w:line="360" w:lineRule="auto"/>
              <w:rPr>
                <w:rFonts w:asciiTheme="majorBidi" w:hAnsiTheme="majorBidi" w:cstheme="majorBidi"/>
                <w:sz w:val="24"/>
                <w:szCs w:val="24"/>
              </w:rPr>
            </w:pPr>
            <w:proofErr w:type="spellStart"/>
            <w:r w:rsidRPr="00B12F3E">
              <w:rPr>
                <w:rFonts w:asciiTheme="majorBidi" w:hAnsiTheme="majorBidi" w:cstheme="majorBidi"/>
                <w:sz w:val="24"/>
                <w:szCs w:val="24"/>
              </w:rPr>
              <w:t>Cepat</w:t>
            </w:r>
            <w:proofErr w:type="spellEnd"/>
            <w:r w:rsidRPr="00B12F3E">
              <w:rPr>
                <w:rFonts w:asciiTheme="majorBidi" w:hAnsiTheme="majorBidi" w:cstheme="majorBidi"/>
                <w:sz w:val="24"/>
                <w:szCs w:val="24"/>
              </w:rPr>
              <w:t xml:space="preserve"> dan </w:t>
            </w:r>
            <w:proofErr w:type="spellStart"/>
            <w:r w:rsidRPr="00B12F3E">
              <w:rPr>
                <w:rFonts w:asciiTheme="majorBidi" w:hAnsiTheme="majorBidi" w:cstheme="majorBidi"/>
                <w:sz w:val="24"/>
                <w:szCs w:val="24"/>
              </w:rPr>
              <w:t>mudah</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diinterpretasi</w:t>
            </w:r>
            <w:proofErr w:type="spellEnd"/>
          </w:p>
        </w:tc>
        <w:tc>
          <w:tcPr>
            <w:tcW w:w="0" w:type="auto"/>
            <w:hideMark/>
          </w:tcPr>
          <w:p w14:paraId="1BBD8632" w14:textId="77777777" w:rsidR="00B12F3E" w:rsidRPr="00B12F3E" w:rsidRDefault="00B12F3E" w:rsidP="00F50EBA">
            <w:pPr>
              <w:spacing w:line="360" w:lineRule="auto"/>
              <w:rPr>
                <w:rFonts w:asciiTheme="majorBidi" w:hAnsiTheme="majorBidi" w:cstheme="majorBidi"/>
                <w:sz w:val="24"/>
                <w:szCs w:val="24"/>
              </w:rPr>
            </w:pPr>
            <w:r w:rsidRPr="00B12F3E">
              <w:rPr>
                <w:rFonts w:asciiTheme="majorBidi" w:hAnsiTheme="majorBidi" w:cstheme="majorBidi"/>
                <w:sz w:val="24"/>
                <w:szCs w:val="24"/>
              </w:rPr>
              <w:t xml:space="preserve">Mampu </w:t>
            </w:r>
            <w:proofErr w:type="spellStart"/>
            <w:r w:rsidRPr="00B12F3E">
              <w:rPr>
                <w:rFonts w:asciiTheme="majorBidi" w:hAnsiTheme="majorBidi" w:cstheme="majorBidi"/>
                <w:sz w:val="24"/>
                <w:szCs w:val="24"/>
              </w:rPr>
              <w:t>menangkap</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interaksi</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antar</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fitur</w:t>
            </w:r>
            <w:proofErr w:type="spellEnd"/>
          </w:p>
        </w:tc>
      </w:tr>
    </w:tbl>
    <w:p w14:paraId="054DA0E2" w14:textId="77777777" w:rsidR="00D24103" w:rsidRPr="00D24103" w:rsidRDefault="00D24103" w:rsidP="00942B71">
      <w:pPr>
        <w:rPr>
          <w:rFonts w:asciiTheme="majorBidi" w:hAnsiTheme="majorBidi" w:cstheme="majorBidi"/>
        </w:rPr>
      </w:pPr>
    </w:p>
    <w:p w14:paraId="4852A91F" w14:textId="129C36F0" w:rsidR="005911E3" w:rsidRPr="005911E3" w:rsidRDefault="005911E3" w:rsidP="00F50EBA">
      <w:pPr>
        <w:pStyle w:val="Heading2"/>
        <w:numPr>
          <w:ilvl w:val="0"/>
          <w:numId w:val="18"/>
        </w:numPr>
        <w:spacing w:before="0" w:after="0" w:line="360" w:lineRule="auto"/>
        <w:ind w:left="426" w:hanging="426"/>
        <w:rPr>
          <w:rFonts w:asciiTheme="majorBidi" w:hAnsiTheme="majorBidi"/>
          <w:b w:val="0"/>
          <w:color w:val="auto"/>
          <w:szCs w:val="24"/>
        </w:rPr>
      </w:pPr>
      <w:proofErr w:type="spellStart"/>
      <w:r>
        <w:rPr>
          <w:rFonts w:asciiTheme="majorBidi" w:hAnsiTheme="majorBidi"/>
          <w:color w:val="auto"/>
          <w:szCs w:val="24"/>
        </w:rPr>
        <w:t>Analisis</w:t>
      </w:r>
      <w:proofErr w:type="spellEnd"/>
      <w:r>
        <w:rPr>
          <w:rFonts w:asciiTheme="majorBidi" w:hAnsiTheme="majorBidi"/>
          <w:color w:val="auto"/>
          <w:szCs w:val="24"/>
        </w:rPr>
        <w:t xml:space="preserve"> </w:t>
      </w:r>
      <w:proofErr w:type="spellStart"/>
      <w:r>
        <w:rPr>
          <w:rFonts w:asciiTheme="majorBidi" w:hAnsiTheme="majorBidi"/>
          <w:color w:val="auto"/>
          <w:szCs w:val="24"/>
        </w:rPr>
        <w:t>Mendalam</w:t>
      </w:r>
      <w:proofErr w:type="spellEnd"/>
    </w:p>
    <w:p w14:paraId="7AD47B38" w14:textId="421E796C" w:rsidR="00D24103" w:rsidRPr="00264ED2" w:rsidRDefault="00B12F3E" w:rsidP="00264ED2">
      <w:pPr>
        <w:spacing w:line="360" w:lineRule="auto"/>
        <w:ind w:firstLine="720"/>
        <w:jc w:val="both"/>
        <w:rPr>
          <w:rFonts w:asciiTheme="majorBidi" w:hAnsiTheme="majorBidi" w:cstheme="majorBidi"/>
          <w:sz w:val="24"/>
          <w:szCs w:val="24"/>
        </w:rPr>
      </w:pPr>
      <w:proofErr w:type="spellStart"/>
      <w:r w:rsidRPr="00B12F3E">
        <w:rPr>
          <w:rFonts w:asciiTheme="majorBidi" w:hAnsiTheme="majorBidi" w:cstheme="majorBidi"/>
          <w:sz w:val="24"/>
          <w:szCs w:val="24"/>
        </w:rPr>
        <w:t>Berdasarkan</w:t>
      </w:r>
      <w:proofErr w:type="spellEnd"/>
      <w:r w:rsidRPr="00B12F3E">
        <w:rPr>
          <w:rFonts w:asciiTheme="majorBidi" w:hAnsiTheme="majorBidi" w:cstheme="majorBidi"/>
          <w:sz w:val="24"/>
          <w:szCs w:val="24"/>
        </w:rPr>
        <w:t xml:space="preserve"> </w:t>
      </w:r>
      <w:proofErr w:type="spellStart"/>
      <w:r w:rsidR="00A6658D">
        <w:rPr>
          <w:rFonts w:asciiTheme="majorBidi" w:hAnsiTheme="majorBidi" w:cstheme="majorBidi"/>
          <w:sz w:val="24"/>
          <w:szCs w:val="24"/>
        </w:rPr>
        <w:t>t</w:t>
      </w:r>
      <w:r w:rsidRPr="00B12F3E">
        <w:rPr>
          <w:rFonts w:asciiTheme="majorBidi" w:hAnsiTheme="majorBidi" w:cstheme="majorBidi"/>
          <w:sz w:val="24"/>
          <w:szCs w:val="24"/>
        </w:rPr>
        <w:t>abel</w:t>
      </w:r>
      <w:proofErr w:type="spellEnd"/>
      <w:r w:rsidRPr="00B12F3E">
        <w:rPr>
          <w:rFonts w:asciiTheme="majorBidi" w:hAnsiTheme="majorBidi" w:cstheme="majorBidi"/>
          <w:sz w:val="24"/>
          <w:szCs w:val="24"/>
        </w:rPr>
        <w:t xml:space="preserve"> </w:t>
      </w:r>
      <w:r w:rsidR="00AD296F">
        <w:rPr>
          <w:rFonts w:asciiTheme="majorBidi" w:hAnsiTheme="majorBidi" w:cstheme="majorBidi"/>
          <w:sz w:val="24"/>
          <w:szCs w:val="24"/>
        </w:rPr>
        <w:t xml:space="preserve">di </w:t>
      </w:r>
      <w:proofErr w:type="spellStart"/>
      <w:r w:rsidR="00AD296F">
        <w:rPr>
          <w:rFonts w:asciiTheme="majorBidi" w:hAnsiTheme="majorBidi" w:cstheme="majorBidi"/>
          <w:sz w:val="24"/>
          <w:szCs w:val="24"/>
        </w:rPr>
        <w:t>atas</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dapat</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dilihat</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bahwa</w:t>
      </w:r>
      <w:proofErr w:type="spellEnd"/>
      <w:r w:rsidRPr="00B12F3E">
        <w:rPr>
          <w:rFonts w:asciiTheme="majorBidi" w:hAnsiTheme="majorBidi" w:cstheme="majorBidi"/>
          <w:sz w:val="24"/>
          <w:szCs w:val="24"/>
        </w:rPr>
        <w:t xml:space="preserve"> </w:t>
      </w:r>
      <w:r w:rsidR="00AD296F">
        <w:rPr>
          <w:rFonts w:asciiTheme="majorBidi" w:hAnsiTheme="majorBidi" w:cstheme="majorBidi"/>
          <w:sz w:val="24"/>
          <w:szCs w:val="24"/>
        </w:rPr>
        <w:t>m</w:t>
      </w:r>
      <w:r w:rsidRPr="00B12F3E">
        <w:rPr>
          <w:rFonts w:asciiTheme="majorBidi" w:hAnsiTheme="majorBidi" w:cstheme="majorBidi"/>
          <w:sz w:val="24"/>
          <w:szCs w:val="24"/>
        </w:rPr>
        <w:t xml:space="preserve">odel </w:t>
      </w:r>
      <w:proofErr w:type="spellStart"/>
      <w:r w:rsidR="00AD296F">
        <w:rPr>
          <w:rFonts w:asciiTheme="majorBidi" w:hAnsiTheme="majorBidi" w:cstheme="majorBidi"/>
          <w:sz w:val="24"/>
          <w:szCs w:val="24"/>
        </w:rPr>
        <w:t>t</w:t>
      </w:r>
      <w:r w:rsidRPr="00B12F3E">
        <w:rPr>
          <w:rFonts w:asciiTheme="majorBidi" w:hAnsiTheme="majorBidi" w:cstheme="majorBidi"/>
          <w:sz w:val="24"/>
          <w:szCs w:val="24"/>
        </w:rPr>
        <w:t>erbaru</w:t>
      </w:r>
      <w:proofErr w:type="spellEnd"/>
      <w:r w:rsidRPr="00B12F3E">
        <w:rPr>
          <w:rFonts w:asciiTheme="majorBidi" w:hAnsiTheme="majorBidi" w:cstheme="majorBidi"/>
          <w:sz w:val="24"/>
          <w:szCs w:val="24"/>
        </w:rPr>
        <w:t xml:space="preserve"> (</w:t>
      </w:r>
      <w:r w:rsidRPr="00AD296F">
        <w:rPr>
          <w:rFonts w:asciiTheme="majorBidi" w:hAnsiTheme="majorBidi" w:cstheme="majorBidi"/>
          <w:i/>
          <w:sz w:val="24"/>
          <w:szCs w:val="24"/>
        </w:rPr>
        <w:t>Ridge</w:t>
      </w:r>
      <w:r w:rsidRPr="00B12F3E">
        <w:rPr>
          <w:rFonts w:asciiTheme="majorBidi" w:hAnsiTheme="majorBidi" w:cstheme="majorBidi"/>
          <w:sz w:val="24"/>
          <w:szCs w:val="24"/>
        </w:rPr>
        <w:t xml:space="preserve"> + </w:t>
      </w:r>
      <w:r w:rsidRPr="00AD296F">
        <w:rPr>
          <w:rFonts w:asciiTheme="majorBidi" w:hAnsiTheme="majorBidi" w:cstheme="majorBidi"/>
          <w:i/>
          <w:sz w:val="24"/>
          <w:szCs w:val="24"/>
        </w:rPr>
        <w:t>Polynomial Interaction</w:t>
      </w:r>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menunjukkan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peningkatan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performa</w:t>
      </w:r>
      <w:proofErr w:type="spellEnd"/>
      <w:r w:rsidRPr="00B12F3E">
        <w:rPr>
          <w:rFonts w:asciiTheme="majorBidi" w:hAnsiTheme="majorBidi" w:cstheme="majorBidi"/>
          <w:sz w:val="24"/>
          <w:szCs w:val="24"/>
        </w:rPr>
        <w:t xml:space="preserve"> yang </w:t>
      </w:r>
      <w:proofErr w:type="spellStart"/>
      <w:r w:rsidRPr="00B12F3E">
        <w:rPr>
          <w:rFonts w:asciiTheme="majorBidi" w:hAnsiTheme="majorBidi" w:cstheme="majorBidi"/>
          <w:sz w:val="24"/>
          <w:szCs w:val="24"/>
        </w:rPr>
        <w:t>signifikan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dibandingkan</w:t>
      </w:r>
      <w:proofErr w:type="spellEnd"/>
      <w:r w:rsidRPr="00B12F3E">
        <w:rPr>
          <w:rFonts w:asciiTheme="majorBidi" w:hAnsiTheme="majorBidi" w:cstheme="majorBidi"/>
          <w:sz w:val="24"/>
          <w:szCs w:val="24"/>
        </w:rPr>
        <w:t xml:space="preserve"> model baseline. Hal </w:t>
      </w:r>
      <w:proofErr w:type="spellStart"/>
      <w:r w:rsidRPr="00B12F3E">
        <w:rPr>
          <w:rFonts w:asciiTheme="majorBidi" w:hAnsiTheme="majorBidi" w:cstheme="majorBidi"/>
          <w:sz w:val="24"/>
          <w:szCs w:val="24"/>
        </w:rPr>
        <w:t>ini</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terlihat</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dari</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kenaikan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nilai</w:t>
      </w:r>
      <w:proofErr w:type="spellEnd"/>
      <w:r w:rsidRPr="00B12F3E">
        <w:rPr>
          <w:rFonts w:asciiTheme="majorBidi" w:hAnsiTheme="majorBidi" w:cstheme="majorBidi"/>
          <w:sz w:val="24"/>
          <w:szCs w:val="24"/>
        </w:rPr>
        <w:t xml:space="preserve"> R² </w:t>
      </w:r>
      <w:proofErr w:type="spellStart"/>
      <w:r w:rsidRPr="00B12F3E">
        <w:rPr>
          <w:rFonts w:asciiTheme="majorBidi" w:hAnsiTheme="majorBidi" w:cstheme="majorBidi"/>
          <w:sz w:val="24"/>
          <w:szCs w:val="24"/>
        </w:rPr>
        <w:t>dari</w:t>
      </w:r>
      <w:proofErr w:type="spellEnd"/>
      <w:r w:rsidRPr="00B12F3E">
        <w:rPr>
          <w:rFonts w:asciiTheme="majorBidi" w:hAnsiTheme="majorBidi" w:cstheme="majorBidi"/>
          <w:sz w:val="24"/>
          <w:szCs w:val="24"/>
        </w:rPr>
        <w:t xml:space="preserve"> 0.90 </w:t>
      </w:r>
      <w:proofErr w:type="spellStart"/>
      <w:r w:rsidRPr="00B12F3E">
        <w:rPr>
          <w:rFonts w:asciiTheme="majorBidi" w:hAnsiTheme="majorBidi" w:cstheme="majorBidi"/>
          <w:sz w:val="24"/>
          <w:szCs w:val="24"/>
        </w:rPr>
        <w:t>menjadi</w:t>
      </w:r>
      <w:proofErr w:type="spellEnd"/>
      <w:r w:rsidRPr="00B12F3E">
        <w:rPr>
          <w:rFonts w:asciiTheme="majorBidi" w:hAnsiTheme="majorBidi" w:cstheme="majorBidi"/>
          <w:sz w:val="24"/>
          <w:szCs w:val="24"/>
        </w:rPr>
        <w:t xml:space="preserve"> 0.93, yang </w:t>
      </w:r>
      <w:proofErr w:type="spellStart"/>
      <w:r w:rsidRPr="00B12F3E">
        <w:rPr>
          <w:rFonts w:asciiTheme="majorBidi" w:hAnsiTheme="majorBidi" w:cstheme="majorBidi"/>
          <w:sz w:val="24"/>
          <w:szCs w:val="24"/>
        </w:rPr>
        <w:t>menunjukkan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bahwa</w:t>
      </w:r>
      <w:proofErr w:type="spellEnd"/>
      <w:r w:rsidRPr="00B12F3E">
        <w:rPr>
          <w:rFonts w:asciiTheme="majorBidi" w:hAnsiTheme="majorBidi" w:cstheme="majorBidi"/>
          <w:sz w:val="24"/>
          <w:szCs w:val="24"/>
        </w:rPr>
        <w:t xml:space="preserve"> model </w:t>
      </w:r>
      <w:proofErr w:type="spellStart"/>
      <w:r w:rsidRPr="00B12F3E">
        <w:rPr>
          <w:rFonts w:asciiTheme="majorBidi" w:hAnsiTheme="majorBidi" w:cstheme="majorBidi"/>
          <w:sz w:val="24"/>
          <w:szCs w:val="24"/>
        </w:rPr>
        <w:t>terbaru</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mampu</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menjelaskan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variasi</w:t>
      </w:r>
      <w:proofErr w:type="spellEnd"/>
      <w:r w:rsidRPr="00B12F3E">
        <w:rPr>
          <w:rFonts w:asciiTheme="majorBidi" w:hAnsiTheme="majorBidi" w:cstheme="majorBidi"/>
          <w:sz w:val="24"/>
          <w:szCs w:val="24"/>
        </w:rPr>
        <w:t xml:space="preserve"> data </w:t>
      </w:r>
      <w:proofErr w:type="spellStart"/>
      <w:r w:rsidRPr="00B12F3E">
        <w:rPr>
          <w:rFonts w:asciiTheme="majorBidi" w:hAnsiTheme="majorBidi" w:cstheme="majorBidi"/>
          <w:sz w:val="24"/>
          <w:szCs w:val="24"/>
        </w:rPr>
        <w:t>dengan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lebih</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baik</w:t>
      </w:r>
      <w:proofErr w:type="spellEnd"/>
      <w:r w:rsidRPr="00B12F3E">
        <w:rPr>
          <w:rFonts w:asciiTheme="majorBidi" w:hAnsiTheme="majorBidi" w:cstheme="majorBidi"/>
          <w:sz w:val="24"/>
          <w:szCs w:val="24"/>
        </w:rPr>
        <w:t>.</w:t>
      </w:r>
      <w:r w:rsidRPr="005911E3">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Meskipun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nilai</w:t>
      </w:r>
      <w:proofErr w:type="spellEnd"/>
      <w:r w:rsidRPr="00B12F3E">
        <w:rPr>
          <w:rFonts w:asciiTheme="majorBidi" w:hAnsiTheme="majorBidi" w:cstheme="majorBidi"/>
          <w:sz w:val="24"/>
          <w:szCs w:val="24"/>
        </w:rPr>
        <w:t xml:space="preserve"> MAE pada model </w:t>
      </w:r>
      <w:proofErr w:type="spellStart"/>
      <w:r w:rsidRPr="00B12F3E">
        <w:rPr>
          <w:rFonts w:asciiTheme="majorBidi" w:hAnsiTheme="majorBidi" w:cstheme="majorBidi"/>
          <w:sz w:val="24"/>
          <w:szCs w:val="24"/>
        </w:rPr>
        <w:t>terbaru</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terlihat</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lebih</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besar</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metrik</w:t>
      </w:r>
      <w:proofErr w:type="spellEnd"/>
      <w:r w:rsidRPr="00B12F3E">
        <w:rPr>
          <w:rFonts w:asciiTheme="majorBidi" w:hAnsiTheme="majorBidi" w:cstheme="majorBidi"/>
          <w:sz w:val="24"/>
          <w:szCs w:val="24"/>
        </w:rPr>
        <w:t xml:space="preserve"> MAPE </w:t>
      </w:r>
      <w:proofErr w:type="spellStart"/>
      <w:r w:rsidRPr="00B12F3E">
        <w:rPr>
          <w:rFonts w:asciiTheme="majorBidi" w:hAnsiTheme="majorBidi" w:cstheme="majorBidi"/>
          <w:sz w:val="24"/>
          <w:szCs w:val="24"/>
        </w:rPr>
        <w:t>justru</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mengalami</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penurunan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dari</w:t>
      </w:r>
      <w:proofErr w:type="spellEnd"/>
      <w:r w:rsidRPr="00B12F3E">
        <w:rPr>
          <w:rFonts w:asciiTheme="majorBidi" w:hAnsiTheme="majorBidi" w:cstheme="majorBidi"/>
          <w:sz w:val="24"/>
          <w:szCs w:val="24"/>
        </w:rPr>
        <w:t xml:space="preserve"> 33.61% </w:t>
      </w:r>
      <w:proofErr w:type="spellStart"/>
      <w:r w:rsidRPr="00B12F3E">
        <w:rPr>
          <w:rFonts w:asciiTheme="majorBidi" w:hAnsiTheme="majorBidi" w:cstheme="majorBidi"/>
          <w:sz w:val="24"/>
          <w:szCs w:val="24"/>
        </w:rPr>
        <w:t>menjadi</w:t>
      </w:r>
      <w:proofErr w:type="spellEnd"/>
      <w:r w:rsidRPr="00B12F3E">
        <w:rPr>
          <w:rFonts w:asciiTheme="majorBidi" w:hAnsiTheme="majorBidi" w:cstheme="majorBidi"/>
          <w:sz w:val="24"/>
          <w:szCs w:val="24"/>
        </w:rPr>
        <w:t xml:space="preserve"> 31.13%. Hal </w:t>
      </w:r>
      <w:proofErr w:type="spellStart"/>
      <w:r w:rsidRPr="00B12F3E">
        <w:rPr>
          <w:rFonts w:asciiTheme="majorBidi" w:hAnsiTheme="majorBidi" w:cstheme="majorBidi"/>
          <w:sz w:val="24"/>
          <w:szCs w:val="24"/>
        </w:rPr>
        <w:t>ini</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menandakan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bahwa</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secara</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relatif</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terhadap</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skala</w:t>
      </w:r>
      <w:proofErr w:type="spellEnd"/>
      <w:r w:rsidRPr="00B12F3E">
        <w:rPr>
          <w:rFonts w:asciiTheme="majorBidi" w:hAnsiTheme="majorBidi" w:cstheme="majorBidi"/>
          <w:sz w:val="24"/>
          <w:szCs w:val="24"/>
        </w:rPr>
        <w:t xml:space="preserve"> data yang sangat </w:t>
      </w:r>
      <w:proofErr w:type="spellStart"/>
      <w:r w:rsidRPr="00B12F3E">
        <w:rPr>
          <w:rFonts w:asciiTheme="majorBidi" w:hAnsiTheme="majorBidi" w:cstheme="majorBidi"/>
          <w:sz w:val="24"/>
          <w:szCs w:val="24"/>
        </w:rPr>
        <w:t>besar</w:t>
      </w:r>
      <w:proofErr w:type="spellEnd"/>
      <w:r w:rsidRPr="00B12F3E">
        <w:rPr>
          <w:rFonts w:asciiTheme="majorBidi" w:hAnsiTheme="majorBidi" w:cstheme="majorBidi"/>
          <w:sz w:val="24"/>
          <w:szCs w:val="24"/>
        </w:rPr>
        <w:t xml:space="preserve"> dan </w:t>
      </w:r>
      <w:proofErr w:type="spellStart"/>
      <w:r w:rsidRPr="00B12F3E">
        <w:rPr>
          <w:rFonts w:asciiTheme="majorBidi" w:hAnsiTheme="majorBidi" w:cstheme="majorBidi"/>
          <w:sz w:val="24"/>
          <w:szCs w:val="24"/>
        </w:rPr>
        <w:t>ekstrem</w:t>
      </w:r>
      <w:proofErr w:type="spellEnd"/>
      <w:r w:rsidRPr="00B12F3E">
        <w:rPr>
          <w:rFonts w:asciiTheme="majorBidi" w:hAnsiTheme="majorBidi" w:cstheme="majorBidi"/>
          <w:sz w:val="24"/>
          <w:szCs w:val="24"/>
        </w:rPr>
        <w:t xml:space="preserve"> pada platform Twitch, model </w:t>
      </w:r>
      <w:proofErr w:type="spellStart"/>
      <w:r w:rsidRPr="00B12F3E">
        <w:rPr>
          <w:rFonts w:asciiTheme="majorBidi" w:hAnsiTheme="majorBidi" w:cstheme="majorBidi"/>
          <w:sz w:val="24"/>
          <w:szCs w:val="24"/>
        </w:rPr>
        <w:t>terbaru</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memberikan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prediksi</w:t>
      </w:r>
      <w:proofErr w:type="spellEnd"/>
      <w:r w:rsidRPr="00B12F3E">
        <w:rPr>
          <w:rFonts w:asciiTheme="majorBidi" w:hAnsiTheme="majorBidi" w:cstheme="majorBidi"/>
          <w:sz w:val="24"/>
          <w:szCs w:val="24"/>
        </w:rPr>
        <w:t xml:space="preserve"> yang </w:t>
      </w:r>
      <w:proofErr w:type="spellStart"/>
      <w:r w:rsidRPr="00B12F3E">
        <w:rPr>
          <w:rFonts w:asciiTheme="majorBidi" w:hAnsiTheme="majorBidi" w:cstheme="majorBidi"/>
          <w:sz w:val="24"/>
          <w:szCs w:val="24"/>
        </w:rPr>
        <w:t>lebih</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presisi</w:t>
      </w:r>
      <w:proofErr w:type="spellEnd"/>
      <w:r w:rsidRPr="00B12F3E">
        <w:rPr>
          <w:rFonts w:asciiTheme="majorBidi" w:hAnsiTheme="majorBidi" w:cstheme="majorBidi"/>
          <w:sz w:val="24"/>
          <w:szCs w:val="24"/>
        </w:rPr>
        <w:t>.</w:t>
      </w:r>
      <w:r w:rsidRPr="005911E3">
        <w:rPr>
          <w:rFonts w:asciiTheme="majorBidi" w:hAnsiTheme="majorBidi" w:cstheme="majorBidi"/>
          <w:sz w:val="24"/>
          <w:szCs w:val="24"/>
        </w:rPr>
        <w:t xml:space="preserve"> </w:t>
      </w:r>
      <w:proofErr w:type="spellStart"/>
      <w:r w:rsidRPr="00B12F3E">
        <w:rPr>
          <w:rFonts w:asciiTheme="majorBidi" w:hAnsiTheme="majorBidi" w:cstheme="majorBidi"/>
          <w:sz w:val="24"/>
          <w:szCs w:val="24"/>
        </w:rPr>
        <w:t>Penggunaan</w:t>
      </w:r>
      <w:proofErr w:type="spellEnd"/>
      <w:r w:rsidRPr="00B12F3E">
        <w:rPr>
          <w:rFonts w:asciiTheme="majorBidi" w:hAnsiTheme="majorBidi" w:cstheme="majorBidi"/>
          <w:sz w:val="24"/>
          <w:szCs w:val="24"/>
        </w:rPr>
        <w:t xml:space="preserve"> </w:t>
      </w:r>
      <w:r w:rsidRPr="00B12F3E">
        <w:rPr>
          <w:rFonts w:asciiTheme="majorBidi" w:hAnsiTheme="majorBidi" w:cstheme="majorBidi"/>
          <w:i/>
          <w:iCs/>
          <w:sz w:val="24"/>
          <w:szCs w:val="24"/>
        </w:rPr>
        <w:t>Polynomial Features</w:t>
      </w:r>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memungkinkan</w:t>
      </w:r>
      <w:proofErr w:type="spellEnd"/>
      <w:r w:rsidRPr="00B12F3E">
        <w:rPr>
          <w:rFonts w:asciiTheme="majorBidi" w:hAnsiTheme="majorBidi" w:cstheme="majorBidi"/>
          <w:sz w:val="24"/>
          <w:szCs w:val="24"/>
        </w:rPr>
        <w:t xml:space="preserve"> model </w:t>
      </w:r>
      <w:proofErr w:type="spellStart"/>
      <w:r w:rsidRPr="00B12F3E">
        <w:rPr>
          <w:rFonts w:asciiTheme="majorBidi" w:hAnsiTheme="majorBidi" w:cstheme="majorBidi"/>
          <w:sz w:val="24"/>
          <w:szCs w:val="24"/>
        </w:rPr>
        <w:t>menangkap</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hubungan</w:t>
      </w:r>
      <w:proofErr w:type="spellEnd"/>
      <w:r w:rsidRPr="00B12F3E">
        <w:rPr>
          <w:rFonts w:asciiTheme="majorBidi" w:hAnsiTheme="majorBidi" w:cstheme="majorBidi"/>
          <w:sz w:val="24"/>
          <w:szCs w:val="24"/>
        </w:rPr>
        <w:t xml:space="preserve"> non-linear dan </w:t>
      </w:r>
      <w:proofErr w:type="spellStart"/>
      <w:r w:rsidRPr="00B12F3E">
        <w:rPr>
          <w:rFonts w:asciiTheme="majorBidi" w:hAnsiTheme="majorBidi" w:cstheme="majorBidi"/>
          <w:sz w:val="24"/>
          <w:szCs w:val="24"/>
        </w:rPr>
        <w:t>interaksi</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antar</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variabel</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seperti</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hubungan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antara</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jumlah</w:t>
      </w:r>
      <w:proofErr w:type="spellEnd"/>
      <w:r w:rsidRPr="00B12F3E">
        <w:rPr>
          <w:rFonts w:asciiTheme="majorBidi" w:hAnsiTheme="majorBidi" w:cstheme="majorBidi"/>
          <w:sz w:val="24"/>
          <w:szCs w:val="24"/>
        </w:rPr>
        <w:t xml:space="preserve"> </w:t>
      </w:r>
      <w:r w:rsidRPr="00B12F3E">
        <w:rPr>
          <w:rFonts w:asciiTheme="majorBidi" w:hAnsiTheme="majorBidi" w:cstheme="majorBidi"/>
          <w:i/>
          <w:iCs/>
          <w:sz w:val="24"/>
          <w:szCs w:val="24"/>
        </w:rPr>
        <w:t>streamers</w:t>
      </w:r>
      <w:r w:rsidRPr="00B12F3E">
        <w:rPr>
          <w:rFonts w:asciiTheme="majorBidi" w:hAnsiTheme="majorBidi" w:cstheme="majorBidi"/>
          <w:sz w:val="24"/>
          <w:szCs w:val="24"/>
        </w:rPr>
        <w:t xml:space="preserve"> dan </w:t>
      </w:r>
      <w:r w:rsidRPr="00B12F3E">
        <w:rPr>
          <w:rFonts w:asciiTheme="majorBidi" w:hAnsiTheme="majorBidi" w:cstheme="majorBidi"/>
          <w:i/>
          <w:iCs/>
          <w:sz w:val="24"/>
          <w:szCs w:val="24"/>
        </w:rPr>
        <w:t>peak viewers</w:t>
      </w:r>
      <w:r w:rsidRPr="00B12F3E">
        <w:rPr>
          <w:rFonts w:asciiTheme="majorBidi" w:hAnsiTheme="majorBidi" w:cstheme="majorBidi"/>
          <w:sz w:val="24"/>
          <w:szCs w:val="24"/>
        </w:rPr>
        <w:t xml:space="preserve">, yang </w:t>
      </w:r>
      <w:proofErr w:type="spellStart"/>
      <w:r w:rsidRPr="00B12F3E">
        <w:rPr>
          <w:rFonts w:asciiTheme="majorBidi" w:hAnsiTheme="majorBidi" w:cstheme="majorBidi"/>
          <w:sz w:val="24"/>
          <w:szCs w:val="24"/>
        </w:rPr>
        <w:t>tidak</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dapat</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dimodelkan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secara</w:t>
      </w:r>
      <w:proofErr w:type="spellEnd"/>
      <w:r w:rsidRPr="00B12F3E">
        <w:rPr>
          <w:rFonts w:asciiTheme="majorBidi" w:hAnsiTheme="majorBidi" w:cstheme="majorBidi"/>
          <w:sz w:val="24"/>
          <w:szCs w:val="24"/>
        </w:rPr>
        <w:t xml:space="preserve"> optimal oleh </w:t>
      </w:r>
      <w:proofErr w:type="spellStart"/>
      <w:r w:rsidRPr="00B12F3E">
        <w:rPr>
          <w:rFonts w:asciiTheme="majorBidi" w:hAnsiTheme="majorBidi" w:cstheme="majorBidi"/>
          <w:sz w:val="24"/>
          <w:szCs w:val="24"/>
        </w:rPr>
        <w:t>regresi</w:t>
      </w:r>
      <w:proofErr w:type="spellEnd"/>
      <w:r w:rsidRPr="00B12F3E">
        <w:rPr>
          <w:rFonts w:asciiTheme="majorBidi" w:hAnsiTheme="majorBidi" w:cstheme="majorBidi"/>
          <w:sz w:val="24"/>
          <w:szCs w:val="24"/>
        </w:rPr>
        <w:t xml:space="preserve"> linear </w:t>
      </w:r>
      <w:proofErr w:type="spellStart"/>
      <w:r w:rsidRPr="00B12F3E">
        <w:rPr>
          <w:rFonts w:asciiTheme="majorBidi" w:hAnsiTheme="majorBidi" w:cstheme="majorBidi"/>
          <w:sz w:val="24"/>
          <w:szCs w:val="24"/>
        </w:rPr>
        <w:t>biasa</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Sementara</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itu</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penerapan</w:t>
      </w:r>
      <w:proofErr w:type="spellEnd"/>
      <w:r w:rsidRPr="00B12F3E">
        <w:rPr>
          <w:rFonts w:asciiTheme="majorBidi" w:hAnsiTheme="majorBidi" w:cstheme="majorBidi"/>
          <w:sz w:val="24"/>
          <w:szCs w:val="24"/>
        </w:rPr>
        <w:t xml:space="preserve"> Ridge Regularization (alpha = 50.0) </w:t>
      </w:r>
      <w:proofErr w:type="spellStart"/>
      <w:r w:rsidRPr="00B12F3E">
        <w:rPr>
          <w:rFonts w:asciiTheme="majorBidi" w:hAnsiTheme="majorBidi" w:cstheme="majorBidi"/>
          <w:sz w:val="24"/>
          <w:szCs w:val="24"/>
        </w:rPr>
        <w:t>berperan</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sebagai</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mekanisme</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pengendali</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kompleksitas</w:t>
      </w:r>
      <w:proofErr w:type="spellEnd"/>
      <w:r w:rsidRPr="00B12F3E">
        <w:rPr>
          <w:rFonts w:asciiTheme="majorBidi" w:hAnsiTheme="majorBidi" w:cstheme="majorBidi"/>
          <w:sz w:val="24"/>
          <w:szCs w:val="24"/>
        </w:rPr>
        <w:t xml:space="preserve"> agar model </w:t>
      </w:r>
      <w:proofErr w:type="spellStart"/>
      <w:r w:rsidRPr="00B12F3E">
        <w:rPr>
          <w:rFonts w:asciiTheme="majorBidi" w:hAnsiTheme="majorBidi" w:cstheme="majorBidi"/>
          <w:sz w:val="24"/>
          <w:szCs w:val="24"/>
        </w:rPr>
        <w:t>tetap</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stabil</w:t>
      </w:r>
      <w:proofErr w:type="spellEnd"/>
      <w:r w:rsidRPr="00B12F3E">
        <w:rPr>
          <w:rFonts w:asciiTheme="majorBidi" w:hAnsiTheme="majorBidi" w:cstheme="majorBidi"/>
          <w:sz w:val="24"/>
          <w:szCs w:val="24"/>
        </w:rPr>
        <w:t xml:space="preserve"> dan </w:t>
      </w:r>
      <w:proofErr w:type="spellStart"/>
      <w:r w:rsidRPr="00B12F3E">
        <w:rPr>
          <w:rFonts w:asciiTheme="majorBidi" w:hAnsiTheme="majorBidi" w:cstheme="majorBidi"/>
          <w:sz w:val="24"/>
          <w:szCs w:val="24"/>
        </w:rPr>
        <w:t>tidak</w:t>
      </w:r>
      <w:proofErr w:type="spellEnd"/>
      <w:r w:rsidRPr="00B12F3E">
        <w:rPr>
          <w:rFonts w:asciiTheme="majorBidi" w:hAnsiTheme="majorBidi" w:cstheme="majorBidi"/>
          <w:sz w:val="24"/>
          <w:szCs w:val="24"/>
        </w:rPr>
        <w:t xml:space="preserve"> </w:t>
      </w:r>
      <w:proofErr w:type="spellStart"/>
      <w:r w:rsidRPr="00B12F3E">
        <w:rPr>
          <w:rFonts w:asciiTheme="majorBidi" w:hAnsiTheme="majorBidi" w:cstheme="majorBidi"/>
          <w:sz w:val="24"/>
          <w:szCs w:val="24"/>
        </w:rPr>
        <w:t>mengalami</w:t>
      </w:r>
      <w:proofErr w:type="spellEnd"/>
      <w:r w:rsidRPr="00B12F3E">
        <w:rPr>
          <w:rFonts w:asciiTheme="majorBidi" w:hAnsiTheme="majorBidi" w:cstheme="majorBidi"/>
          <w:sz w:val="24"/>
          <w:szCs w:val="24"/>
        </w:rPr>
        <w:t xml:space="preserve"> </w:t>
      </w:r>
      <w:r w:rsidRPr="00B12F3E">
        <w:rPr>
          <w:rFonts w:asciiTheme="majorBidi" w:hAnsiTheme="majorBidi" w:cstheme="majorBidi"/>
          <w:i/>
          <w:iCs/>
          <w:sz w:val="24"/>
          <w:szCs w:val="24"/>
        </w:rPr>
        <w:t>overfitting</w:t>
      </w:r>
      <w:r w:rsidRPr="00B12F3E">
        <w:rPr>
          <w:rFonts w:asciiTheme="majorBidi" w:hAnsiTheme="majorBidi" w:cstheme="majorBidi"/>
          <w:sz w:val="24"/>
          <w:szCs w:val="24"/>
        </w:rPr>
        <w:t>.</w:t>
      </w:r>
    </w:p>
    <w:p w14:paraId="7334E9A8" w14:textId="0C25B6BC" w:rsidR="005911E3" w:rsidRPr="005911E3" w:rsidRDefault="005911E3" w:rsidP="00F50EBA">
      <w:pPr>
        <w:pStyle w:val="Heading2"/>
        <w:numPr>
          <w:ilvl w:val="0"/>
          <w:numId w:val="18"/>
        </w:numPr>
        <w:spacing w:before="0" w:after="0" w:line="360" w:lineRule="auto"/>
        <w:ind w:left="426" w:hanging="426"/>
        <w:rPr>
          <w:rFonts w:asciiTheme="majorBidi" w:hAnsiTheme="majorBidi"/>
        </w:rPr>
      </w:pPr>
      <w:r>
        <w:rPr>
          <w:rFonts w:asciiTheme="majorBidi" w:hAnsiTheme="majorBidi"/>
          <w:color w:val="auto"/>
          <w:szCs w:val="24"/>
        </w:rPr>
        <w:t>Hasil Validasi K-Fold</w:t>
      </w:r>
    </w:p>
    <w:p w14:paraId="0D173D0E" w14:textId="77777777" w:rsidR="00994F87" w:rsidRDefault="00994F87" w:rsidP="00F50EBA">
      <w:pPr>
        <w:spacing w:line="360" w:lineRule="auto"/>
        <w:ind w:firstLine="426"/>
        <w:rPr>
          <w:rFonts w:asciiTheme="majorBidi" w:hAnsiTheme="majorBidi" w:cstheme="majorBidi"/>
          <w:sz w:val="24"/>
          <w:szCs w:val="24"/>
        </w:rPr>
      </w:pPr>
      <w:r w:rsidRPr="003E6624">
        <w:rPr>
          <w:rFonts w:asciiTheme="majorBidi" w:hAnsiTheme="majorBidi" w:cstheme="majorBidi"/>
          <w:sz w:val="24"/>
          <w:szCs w:val="24"/>
        </w:rPr>
        <w:t xml:space="preserve">Dataset </w:t>
      </w:r>
      <w:proofErr w:type="spellStart"/>
      <w:r w:rsidRPr="003E6624">
        <w:rPr>
          <w:rFonts w:asciiTheme="majorBidi" w:hAnsiTheme="majorBidi" w:cstheme="majorBidi"/>
          <w:sz w:val="24"/>
          <w:szCs w:val="24"/>
        </w:rPr>
        <w:t>dibagi</w:t>
      </w:r>
      <w:proofErr w:type="spellEnd"/>
      <w:r w:rsidRPr="003E6624">
        <w:rPr>
          <w:rFonts w:asciiTheme="majorBidi" w:hAnsiTheme="majorBidi" w:cstheme="majorBidi"/>
          <w:sz w:val="24"/>
          <w:szCs w:val="24"/>
        </w:rPr>
        <w:t xml:space="preserve"> </w:t>
      </w:r>
      <w:proofErr w:type="spellStart"/>
      <w:r w:rsidRPr="003E6624">
        <w:rPr>
          <w:rFonts w:asciiTheme="majorBidi" w:hAnsiTheme="majorBidi" w:cstheme="majorBidi"/>
          <w:sz w:val="24"/>
          <w:szCs w:val="24"/>
        </w:rPr>
        <w:t>menjadi</w:t>
      </w:r>
      <w:proofErr w:type="spellEnd"/>
      <w:r w:rsidRPr="003E6624">
        <w:rPr>
          <w:rFonts w:asciiTheme="majorBidi" w:hAnsiTheme="majorBidi" w:cstheme="majorBidi"/>
          <w:sz w:val="24"/>
          <w:szCs w:val="24"/>
        </w:rPr>
        <w:t xml:space="preserve"> 5 </w:t>
      </w:r>
      <w:proofErr w:type="spellStart"/>
      <w:r w:rsidRPr="003E6624">
        <w:rPr>
          <w:rFonts w:asciiTheme="majorBidi" w:hAnsiTheme="majorBidi" w:cstheme="majorBidi"/>
          <w:sz w:val="24"/>
          <w:szCs w:val="24"/>
        </w:rPr>
        <w:t>bagian</w:t>
      </w:r>
      <w:proofErr w:type="spellEnd"/>
      <w:r w:rsidRPr="003E6624">
        <w:rPr>
          <w:rFonts w:asciiTheme="majorBidi" w:hAnsiTheme="majorBidi" w:cstheme="majorBidi"/>
          <w:sz w:val="24"/>
          <w:szCs w:val="24"/>
        </w:rPr>
        <w:t xml:space="preserve"> (fold) </w:t>
      </w:r>
      <w:proofErr w:type="spellStart"/>
      <w:r w:rsidRPr="003E6624">
        <w:rPr>
          <w:rFonts w:asciiTheme="majorBidi" w:hAnsiTheme="majorBidi" w:cstheme="majorBidi"/>
          <w:sz w:val="24"/>
          <w:szCs w:val="24"/>
        </w:rPr>
        <w:t>secara</w:t>
      </w:r>
      <w:proofErr w:type="spellEnd"/>
      <w:r w:rsidRPr="003E6624">
        <w:rPr>
          <w:rFonts w:asciiTheme="majorBidi" w:hAnsiTheme="majorBidi" w:cstheme="majorBidi"/>
          <w:sz w:val="24"/>
          <w:szCs w:val="24"/>
        </w:rPr>
        <w:t xml:space="preserve"> </w:t>
      </w:r>
      <w:proofErr w:type="spellStart"/>
      <w:r w:rsidRPr="003E6624">
        <w:rPr>
          <w:rFonts w:asciiTheme="majorBidi" w:hAnsiTheme="majorBidi" w:cstheme="majorBidi"/>
          <w:sz w:val="24"/>
          <w:szCs w:val="24"/>
        </w:rPr>
        <w:t>acak</w:t>
      </w:r>
      <w:proofErr w:type="spellEnd"/>
      <w:r w:rsidRPr="003E6624">
        <w:rPr>
          <w:rFonts w:asciiTheme="majorBidi" w:hAnsiTheme="majorBidi" w:cstheme="majorBidi"/>
          <w:sz w:val="24"/>
          <w:szCs w:val="24"/>
        </w:rPr>
        <w:t xml:space="preserve">. </w:t>
      </w:r>
      <w:proofErr w:type="spellStart"/>
      <w:r w:rsidRPr="003E6624">
        <w:rPr>
          <w:rFonts w:asciiTheme="majorBidi" w:hAnsiTheme="majorBidi" w:cstheme="majorBidi"/>
          <w:sz w:val="24"/>
          <w:szCs w:val="24"/>
        </w:rPr>
        <w:t>Setiap</w:t>
      </w:r>
      <w:proofErr w:type="spellEnd"/>
      <w:r w:rsidRPr="003E6624">
        <w:rPr>
          <w:rFonts w:asciiTheme="majorBidi" w:hAnsiTheme="majorBidi" w:cstheme="majorBidi"/>
          <w:sz w:val="24"/>
          <w:szCs w:val="24"/>
        </w:rPr>
        <w:t xml:space="preserve"> fold </w:t>
      </w:r>
      <w:proofErr w:type="spellStart"/>
      <w:r w:rsidRPr="003E6624">
        <w:rPr>
          <w:rFonts w:asciiTheme="majorBidi" w:hAnsiTheme="majorBidi" w:cstheme="majorBidi"/>
          <w:sz w:val="24"/>
          <w:szCs w:val="24"/>
        </w:rPr>
        <w:t>bergantian</w:t>
      </w:r>
      <w:proofErr w:type="spellEnd"/>
      <w:r w:rsidRPr="003E6624">
        <w:rPr>
          <w:rFonts w:asciiTheme="majorBidi" w:hAnsiTheme="majorBidi" w:cstheme="majorBidi"/>
          <w:sz w:val="24"/>
          <w:szCs w:val="24"/>
        </w:rPr>
        <w:t xml:space="preserve"> </w:t>
      </w:r>
      <w:proofErr w:type="spellStart"/>
      <w:r w:rsidRPr="003E6624">
        <w:rPr>
          <w:rFonts w:asciiTheme="majorBidi" w:hAnsiTheme="majorBidi" w:cstheme="majorBidi"/>
          <w:sz w:val="24"/>
          <w:szCs w:val="24"/>
        </w:rPr>
        <w:t>menjadi</w:t>
      </w:r>
      <w:proofErr w:type="spellEnd"/>
      <w:r w:rsidRPr="003E6624">
        <w:rPr>
          <w:rFonts w:asciiTheme="majorBidi" w:hAnsiTheme="majorBidi" w:cstheme="majorBidi"/>
          <w:sz w:val="24"/>
          <w:szCs w:val="24"/>
        </w:rPr>
        <w:t xml:space="preserve"> test set </w:t>
      </w:r>
      <w:proofErr w:type="spellStart"/>
      <w:r w:rsidRPr="003E6624">
        <w:rPr>
          <w:rFonts w:asciiTheme="majorBidi" w:hAnsiTheme="majorBidi" w:cstheme="majorBidi"/>
          <w:sz w:val="24"/>
          <w:szCs w:val="24"/>
        </w:rPr>
        <w:t>sementara</w:t>
      </w:r>
      <w:proofErr w:type="spellEnd"/>
      <w:r w:rsidRPr="003E6624">
        <w:rPr>
          <w:rFonts w:asciiTheme="majorBidi" w:hAnsiTheme="majorBidi" w:cstheme="majorBidi"/>
          <w:sz w:val="24"/>
          <w:szCs w:val="24"/>
        </w:rPr>
        <w:t xml:space="preserve"> </w:t>
      </w:r>
      <w:proofErr w:type="gramStart"/>
      <w:r w:rsidRPr="003E6624">
        <w:rPr>
          <w:rFonts w:asciiTheme="majorBidi" w:hAnsiTheme="majorBidi" w:cstheme="majorBidi"/>
          <w:sz w:val="24"/>
          <w:szCs w:val="24"/>
        </w:rPr>
        <w:t>4 fold</w:t>
      </w:r>
      <w:proofErr w:type="gramEnd"/>
      <w:r w:rsidRPr="003E6624">
        <w:rPr>
          <w:rFonts w:asciiTheme="majorBidi" w:hAnsiTheme="majorBidi" w:cstheme="majorBidi"/>
          <w:sz w:val="24"/>
          <w:szCs w:val="24"/>
        </w:rPr>
        <w:t xml:space="preserve"> </w:t>
      </w:r>
      <w:proofErr w:type="spellStart"/>
      <w:r w:rsidRPr="003E6624">
        <w:rPr>
          <w:rFonts w:asciiTheme="majorBidi" w:hAnsiTheme="majorBidi" w:cstheme="majorBidi"/>
          <w:sz w:val="24"/>
          <w:szCs w:val="24"/>
        </w:rPr>
        <w:t>lainnya</w:t>
      </w:r>
      <w:proofErr w:type="spellEnd"/>
      <w:r w:rsidRPr="003E6624">
        <w:rPr>
          <w:rFonts w:asciiTheme="majorBidi" w:hAnsiTheme="majorBidi" w:cstheme="majorBidi"/>
          <w:sz w:val="24"/>
          <w:szCs w:val="24"/>
        </w:rPr>
        <w:t xml:space="preserve"> </w:t>
      </w:r>
      <w:proofErr w:type="spellStart"/>
      <w:r w:rsidRPr="003E6624">
        <w:rPr>
          <w:rFonts w:asciiTheme="majorBidi" w:hAnsiTheme="majorBidi" w:cstheme="majorBidi"/>
          <w:sz w:val="24"/>
          <w:szCs w:val="24"/>
        </w:rPr>
        <w:t>menjadi</w:t>
      </w:r>
      <w:proofErr w:type="spellEnd"/>
      <w:r w:rsidRPr="003E6624">
        <w:rPr>
          <w:rFonts w:asciiTheme="majorBidi" w:hAnsiTheme="majorBidi" w:cstheme="majorBidi"/>
          <w:sz w:val="24"/>
          <w:szCs w:val="24"/>
        </w:rPr>
        <w:t xml:space="preserve"> training set. </w:t>
      </w:r>
      <w:proofErr w:type="spellStart"/>
      <w:r w:rsidRPr="003E6624">
        <w:rPr>
          <w:rFonts w:asciiTheme="majorBidi" w:hAnsiTheme="majorBidi" w:cstheme="majorBidi"/>
          <w:sz w:val="24"/>
          <w:szCs w:val="24"/>
        </w:rPr>
        <w:t>Metrik</w:t>
      </w:r>
      <w:proofErr w:type="spellEnd"/>
      <w:r w:rsidRPr="003E6624">
        <w:rPr>
          <w:rFonts w:asciiTheme="majorBidi" w:hAnsiTheme="majorBidi" w:cstheme="majorBidi"/>
          <w:sz w:val="24"/>
          <w:szCs w:val="24"/>
        </w:rPr>
        <w:t xml:space="preserve"> yang </w:t>
      </w:r>
      <w:proofErr w:type="spellStart"/>
      <w:r w:rsidRPr="003E6624">
        <w:rPr>
          <w:rFonts w:asciiTheme="majorBidi" w:hAnsiTheme="majorBidi" w:cstheme="majorBidi"/>
          <w:sz w:val="24"/>
          <w:szCs w:val="24"/>
        </w:rPr>
        <w:t>dilaporkan</w:t>
      </w:r>
      <w:proofErr w:type="spellEnd"/>
      <w:r w:rsidRPr="003E6624">
        <w:rPr>
          <w:rFonts w:asciiTheme="majorBidi" w:hAnsiTheme="majorBidi" w:cstheme="majorBidi"/>
          <w:sz w:val="24"/>
          <w:szCs w:val="24"/>
        </w:rPr>
        <w:t xml:space="preserve"> </w:t>
      </w:r>
      <w:proofErr w:type="spellStart"/>
      <w:r w:rsidRPr="003E6624">
        <w:rPr>
          <w:rFonts w:asciiTheme="majorBidi" w:hAnsiTheme="majorBidi" w:cstheme="majorBidi"/>
          <w:sz w:val="24"/>
          <w:szCs w:val="24"/>
        </w:rPr>
        <w:t>adalah</w:t>
      </w:r>
      <w:proofErr w:type="spellEnd"/>
      <w:r w:rsidRPr="003E6624">
        <w:rPr>
          <w:rFonts w:asciiTheme="majorBidi" w:hAnsiTheme="majorBidi" w:cstheme="majorBidi"/>
          <w:sz w:val="24"/>
          <w:szCs w:val="24"/>
        </w:rPr>
        <w:t xml:space="preserve"> rata-rata </w:t>
      </w:r>
      <w:proofErr w:type="spellStart"/>
      <w:r w:rsidRPr="003E6624">
        <w:rPr>
          <w:rFonts w:asciiTheme="majorBidi" w:hAnsiTheme="majorBidi" w:cstheme="majorBidi"/>
          <w:sz w:val="24"/>
          <w:szCs w:val="24"/>
        </w:rPr>
        <w:t>dari</w:t>
      </w:r>
      <w:proofErr w:type="spellEnd"/>
      <w:r w:rsidRPr="003E6624">
        <w:rPr>
          <w:rFonts w:asciiTheme="majorBidi" w:hAnsiTheme="majorBidi" w:cstheme="majorBidi"/>
          <w:sz w:val="24"/>
          <w:szCs w:val="24"/>
        </w:rPr>
        <w:t xml:space="preserve"> 5 </w:t>
      </w:r>
      <w:proofErr w:type="spellStart"/>
      <w:r w:rsidRPr="003E6624">
        <w:rPr>
          <w:rFonts w:asciiTheme="majorBidi" w:hAnsiTheme="majorBidi" w:cstheme="majorBidi"/>
          <w:sz w:val="24"/>
          <w:szCs w:val="24"/>
        </w:rPr>
        <w:t>percobaan</w:t>
      </w:r>
      <w:proofErr w:type="spellEnd"/>
      <w:r w:rsidRPr="003E6624">
        <w:rPr>
          <w:rFonts w:asciiTheme="majorBidi" w:hAnsiTheme="majorBidi" w:cstheme="majorBidi"/>
          <w:sz w:val="24"/>
          <w:szCs w:val="24"/>
        </w:rPr>
        <w:t xml:space="preserve">, </w:t>
      </w:r>
      <w:proofErr w:type="spellStart"/>
      <w:r w:rsidRPr="003E6624">
        <w:rPr>
          <w:rFonts w:asciiTheme="majorBidi" w:hAnsiTheme="majorBidi" w:cstheme="majorBidi"/>
          <w:sz w:val="24"/>
          <w:szCs w:val="24"/>
        </w:rPr>
        <w:t>memberikan</w:t>
      </w:r>
      <w:proofErr w:type="spellEnd"/>
      <w:r w:rsidRPr="003E6624">
        <w:rPr>
          <w:rFonts w:asciiTheme="majorBidi" w:hAnsiTheme="majorBidi" w:cstheme="majorBidi"/>
          <w:sz w:val="24"/>
          <w:szCs w:val="24"/>
        </w:rPr>
        <w:t xml:space="preserve"> </w:t>
      </w:r>
      <w:proofErr w:type="spellStart"/>
      <w:r w:rsidRPr="003E6624">
        <w:rPr>
          <w:rFonts w:asciiTheme="majorBidi" w:hAnsiTheme="majorBidi" w:cstheme="majorBidi"/>
          <w:sz w:val="24"/>
          <w:szCs w:val="24"/>
        </w:rPr>
        <w:t>estimasi</w:t>
      </w:r>
      <w:proofErr w:type="spellEnd"/>
      <w:r w:rsidRPr="003E6624">
        <w:rPr>
          <w:rFonts w:asciiTheme="majorBidi" w:hAnsiTheme="majorBidi" w:cstheme="majorBidi"/>
          <w:sz w:val="24"/>
          <w:szCs w:val="24"/>
        </w:rPr>
        <w:t xml:space="preserve"> </w:t>
      </w:r>
      <w:proofErr w:type="spellStart"/>
      <w:r w:rsidRPr="003E6624">
        <w:rPr>
          <w:rFonts w:asciiTheme="majorBidi" w:hAnsiTheme="majorBidi" w:cstheme="majorBidi"/>
          <w:sz w:val="24"/>
          <w:szCs w:val="24"/>
        </w:rPr>
        <w:t>generalisasi</w:t>
      </w:r>
      <w:proofErr w:type="spellEnd"/>
      <w:r w:rsidRPr="003E6624">
        <w:rPr>
          <w:rFonts w:asciiTheme="majorBidi" w:hAnsiTheme="majorBidi" w:cstheme="majorBidi"/>
          <w:sz w:val="24"/>
          <w:szCs w:val="24"/>
        </w:rPr>
        <w:t xml:space="preserve"> yang </w:t>
      </w:r>
      <w:proofErr w:type="spellStart"/>
      <w:r w:rsidRPr="003E6624">
        <w:rPr>
          <w:rFonts w:asciiTheme="majorBidi" w:hAnsiTheme="majorBidi" w:cstheme="majorBidi"/>
          <w:sz w:val="24"/>
          <w:szCs w:val="24"/>
        </w:rPr>
        <w:t>lebih</w:t>
      </w:r>
      <w:proofErr w:type="spellEnd"/>
      <w:r w:rsidRPr="003E6624">
        <w:rPr>
          <w:rFonts w:asciiTheme="majorBidi" w:hAnsiTheme="majorBidi" w:cstheme="majorBidi"/>
          <w:sz w:val="24"/>
          <w:szCs w:val="24"/>
        </w:rPr>
        <w:t xml:space="preserve"> robust.</w:t>
      </w:r>
    </w:p>
    <w:p w14:paraId="541E7E64" w14:textId="1D01B6C3" w:rsidR="001A0C93" w:rsidRPr="001A0C93" w:rsidRDefault="001A0C93" w:rsidP="00F50EBA">
      <w:pPr>
        <w:pStyle w:val="Caption"/>
        <w:spacing w:after="0"/>
        <w:jc w:val="center"/>
        <w:rPr>
          <w:rFonts w:asciiTheme="majorBidi" w:hAnsiTheme="majorBidi" w:cstheme="majorBidi"/>
          <w:color w:val="000000" w:themeColor="text1"/>
          <w:sz w:val="20"/>
          <w:szCs w:val="20"/>
        </w:rPr>
      </w:pPr>
      <w:r w:rsidRPr="009C3CE2">
        <w:rPr>
          <w:rFonts w:asciiTheme="majorBidi" w:hAnsiTheme="majorBidi" w:cstheme="majorBidi"/>
          <w:color w:val="000000" w:themeColor="text1"/>
          <w:sz w:val="20"/>
          <w:szCs w:val="20"/>
        </w:rPr>
        <w:t xml:space="preserve">Tabel </w:t>
      </w:r>
      <w:r w:rsidRPr="009C3CE2">
        <w:rPr>
          <w:rFonts w:asciiTheme="majorBidi" w:hAnsiTheme="majorBidi" w:cstheme="majorBidi"/>
          <w:color w:val="000000" w:themeColor="text1"/>
          <w:sz w:val="20"/>
          <w:szCs w:val="20"/>
        </w:rPr>
        <w:fldChar w:fldCharType="begin"/>
      </w:r>
      <w:r w:rsidRPr="009C3CE2">
        <w:rPr>
          <w:rFonts w:asciiTheme="majorBidi" w:hAnsiTheme="majorBidi" w:cstheme="majorBidi"/>
          <w:color w:val="000000" w:themeColor="text1"/>
          <w:sz w:val="20"/>
          <w:szCs w:val="20"/>
        </w:rPr>
        <w:instrText xml:space="preserve"> SEQ Tabel \* ARABIC </w:instrText>
      </w:r>
      <w:r w:rsidRPr="009C3CE2">
        <w:rPr>
          <w:rFonts w:asciiTheme="majorBidi" w:hAnsiTheme="majorBidi" w:cstheme="majorBidi"/>
          <w:color w:val="000000" w:themeColor="text1"/>
          <w:sz w:val="20"/>
          <w:szCs w:val="20"/>
        </w:rPr>
        <w:fldChar w:fldCharType="separate"/>
      </w:r>
      <w:r w:rsidR="00D9565C">
        <w:rPr>
          <w:rFonts w:asciiTheme="majorBidi" w:hAnsiTheme="majorBidi" w:cstheme="majorBidi"/>
          <w:noProof/>
          <w:color w:val="000000" w:themeColor="text1"/>
          <w:sz w:val="20"/>
          <w:szCs w:val="20"/>
        </w:rPr>
        <w:t>7</w:t>
      </w:r>
      <w:r w:rsidRPr="009C3CE2">
        <w:rPr>
          <w:rFonts w:asciiTheme="majorBidi" w:hAnsiTheme="majorBidi" w:cstheme="majorBidi"/>
          <w:color w:val="000000" w:themeColor="text1"/>
          <w:sz w:val="20"/>
          <w:szCs w:val="20"/>
        </w:rPr>
        <w:fldChar w:fldCharType="end"/>
      </w:r>
      <w:r w:rsidRPr="009C3CE2">
        <w:rPr>
          <w:rFonts w:asciiTheme="majorBidi" w:hAnsiTheme="majorBidi" w:cstheme="majorBidi"/>
          <w:color w:val="000000" w:themeColor="text1"/>
          <w:sz w:val="20"/>
          <w:szCs w:val="20"/>
          <w:lang w:val="en-US"/>
        </w:rPr>
        <w:t>.</w:t>
      </w:r>
      <w:r>
        <w:rPr>
          <w:rFonts w:asciiTheme="majorBidi" w:hAnsiTheme="majorBidi" w:cstheme="majorBidi"/>
          <w:color w:val="000000" w:themeColor="text1"/>
          <w:sz w:val="20"/>
          <w:szCs w:val="20"/>
          <w:lang w:val="en-US"/>
        </w:rPr>
        <w:t xml:space="preserve"> </w:t>
      </w:r>
      <w:proofErr w:type="spellStart"/>
      <w:r>
        <w:rPr>
          <w:rFonts w:asciiTheme="majorBidi" w:hAnsiTheme="majorBidi" w:cstheme="majorBidi"/>
          <w:color w:val="000000" w:themeColor="text1"/>
          <w:sz w:val="20"/>
          <w:szCs w:val="20"/>
          <w:lang w:val="en-US"/>
        </w:rPr>
        <w:t>Validasi</w:t>
      </w:r>
      <w:proofErr w:type="spellEnd"/>
      <w:r>
        <w:rPr>
          <w:rFonts w:asciiTheme="majorBidi" w:hAnsiTheme="majorBidi" w:cstheme="majorBidi"/>
          <w:color w:val="000000" w:themeColor="text1"/>
          <w:sz w:val="20"/>
          <w:szCs w:val="20"/>
          <w:lang w:val="en-US"/>
        </w:rPr>
        <w:t xml:space="preserve"> K-Fold</w:t>
      </w:r>
    </w:p>
    <w:tbl>
      <w:tblPr>
        <w:tblStyle w:val="TableGrid"/>
        <w:tblW w:w="0" w:type="auto"/>
        <w:jc w:val="center"/>
        <w:tblLook w:val="04A0" w:firstRow="1" w:lastRow="0" w:firstColumn="1" w:lastColumn="0" w:noHBand="0" w:noVBand="1"/>
      </w:tblPr>
      <w:tblGrid>
        <w:gridCol w:w="2261"/>
        <w:gridCol w:w="5828"/>
      </w:tblGrid>
      <w:tr w:rsidR="00264ED2" w:rsidRPr="00994F87" w14:paraId="09B685BF" w14:textId="77777777" w:rsidTr="006C1260">
        <w:trPr>
          <w:jc w:val="center"/>
        </w:trPr>
        <w:tc>
          <w:tcPr>
            <w:tcW w:w="0" w:type="auto"/>
            <w:hideMark/>
          </w:tcPr>
          <w:p w14:paraId="4F8DE8AC" w14:textId="77777777" w:rsidR="00994F87" w:rsidRPr="00994F87" w:rsidRDefault="00994F87" w:rsidP="00F50EBA">
            <w:pPr>
              <w:spacing w:line="360" w:lineRule="auto"/>
              <w:rPr>
                <w:rFonts w:asciiTheme="majorBidi" w:hAnsiTheme="majorBidi" w:cstheme="majorBidi"/>
                <w:b/>
                <w:bCs/>
                <w:sz w:val="24"/>
                <w:szCs w:val="24"/>
              </w:rPr>
            </w:pPr>
            <w:proofErr w:type="spellStart"/>
            <w:r w:rsidRPr="00994F87">
              <w:rPr>
                <w:rFonts w:asciiTheme="majorBidi" w:hAnsiTheme="majorBidi" w:cstheme="majorBidi"/>
                <w:b/>
                <w:bCs/>
                <w:sz w:val="24"/>
                <w:szCs w:val="24"/>
              </w:rPr>
              <w:t>Indikator</w:t>
            </w:r>
            <w:proofErr w:type="spellEnd"/>
            <w:r w:rsidRPr="00994F87">
              <w:rPr>
                <w:rFonts w:asciiTheme="majorBidi" w:hAnsiTheme="majorBidi" w:cstheme="majorBidi"/>
                <w:b/>
                <w:bCs/>
                <w:sz w:val="24"/>
                <w:szCs w:val="24"/>
              </w:rPr>
              <w:t xml:space="preserve"> </w:t>
            </w:r>
            <w:proofErr w:type="spellStart"/>
            <w:r w:rsidRPr="00994F87">
              <w:rPr>
                <w:rFonts w:asciiTheme="majorBidi" w:hAnsiTheme="majorBidi" w:cstheme="majorBidi"/>
                <w:b/>
                <w:bCs/>
                <w:sz w:val="24"/>
                <w:szCs w:val="24"/>
              </w:rPr>
              <w:t>Validasi</w:t>
            </w:r>
            <w:proofErr w:type="spellEnd"/>
          </w:p>
        </w:tc>
        <w:tc>
          <w:tcPr>
            <w:tcW w:w="0" w:type="auto"/>
            <w:hideMark/>
          </w:tcPr>
          <w:p w14:paraId="1223FD3B" w14:textId="77777777" w:rsidR="00994F87" w:rsidRPr="00994F87" w:rsidRDefault="00994F87" w:rsidP="00F50EBA">
            <w:pPr>
              <w:spacing w:line="360" w:lineRule="auto"/>
              <w:rPr>
                <w:rFonts w:asciiTheme="majorBidi" w:hAnsiTheme="majorBidi" w:cstheme="majorBidi"/>
                <w:b/>
                <w:bCs/>
                <w:sz w:val="24"/>
                <w:szCs w:val="24"/>
              </w:rPr>
            </w:pPr>
            <w:r w:rsidRPr="00994F87">
              <w:rPr>
                <w:rFonts w:asciiTheme="majorBidi" w:hAnsiTheme="majorBidi" w:cstheme="majorBidi"/>
                <w:b/>
                <w:bCs/>
                <w:sz w:val="24"/>
                <w:szCs w:val="24"/>
              </w:rPr>
              <w:t>Nilai</w:t>
            </w:r>
          </w:p>
        </w:tc>
      </w:tr>
      <w:tr w:rsidR="00264ED2" w:rsidRPr="00994F87" w14:paraId="1749176A" w14:textId="77777777" w:rsidTr="006C1260">
        <w:trPr>
          <w:jc w:val="center"/>
        </w:trPr>
        <w:tc>
          <w:tcPr>
            <w:tcW w:w="0" w:type="auto"/>
            <w:hideMark/>
          </w:tcPr>
          <w:p w14:paraId="3A35A48A" w14:textId="77777777" w:rsidR="00994F87" w:rsidRPr="00994F87" w:rsidRDefault="00994F87" w:rsidP="00F50EBA">
            <w:pPr>
              <w:spacing w:line="360" w:lineRule="auto"/>
              <w:rPr>
                <w:rFonts w:asciiTheme="majorBidi" w:hAnsiTheme="majorBidi" w:cstheme="majorBidi"/>
                <w:sz w:val="24"/>
                <w:szCs w:val="24"/>
              </w:rPr>
            </w:pPr>
            <w:r w:rsidRPr="00994F87">
              <w:rPr>
                <w:rFonts w:asciiTheme="majorBidi" w:hAnsiTheme="majorBidi" w:cstheme="majorBidi"/>
                <w:sz w:val="24"/>
                <w:szCs w:val="24"/>
              </w:rPr>
              <w:t>Mean R² (Log-Scale)</w:t>
            </w:r>
          </w:p>
        </w:tc>
        <w:tc>
          <w:tcPr>
            <w:tcW w:w="0" w:type="auto"/>
            <w:hideMark/>
          </w:tcPr>
          <w:p w14:paraId="36F605CB" w14:textId="77777777" w:rsidR="00994F87" w:rsidRPr="00994F87" w:rsidRDefault="00994F87" w:rsidP="00F50EBA">
            <w:pPr>
              <w:spacing w:line="360" w:lineRule="auto"/>
              <w:rPr>
                <w:rFonts w:asciiTheme="majorBidi" w:hAnsiTheme="majorBidi" w:cstheme="majorBidi"/>
                <w:sz w:val="24"/>
                <w:szCs w:val="24"/>
              </w:rPr>
            </w:pPr>
            <w:r w:rsidRPr="00994F87">
              <w:rPr>
                <w:rFonts w:asciiTheme="majorBidi" w:hAnsiTheme="majorBidi" w:cstheme="majorBidi"/>
                <w:sz w:val="24"/>
                <w:szCs w:val="24"/>
              </w:rPr>
              <w:t>0.9006</w:t>
            </w:r>
          </w:p>
        </w:tc>
      </w:tr>
      <w:tr w:rsidR="00264ED2" w:rsidRPr="00994F87" w14:paraId="2E294EC3" w14:textId="77777777" w:rsidTr="006C1260">
        <w:trPr>
          <w:jc w:val="center"/>
        </w:trPr>
        <w:tc>
          <w:tcPr>
            <w:tcW w:w="0" w:type="auto"/>
            <w:hideMark/>
          </w:tcPr>
          <w:p w14:paraId="6A13E8BD" w14:textId="77777777" w:rsidR="00994F87" w:rsidRPr="00994F87" w:rsidRDefault="00994F87" w:rsidP="00F50EBA">
            <w:pPr>
              <w:spacing w:line="360" w:lineRule="auto"/>
              <w:rPr>
                <w:rFonts w:asciiTheme="majorBidi" w:hAnsiTheme="majorBidi" w:cstheme="majorBidi"/>
                <w:sz w:val="24"/>
                <w:szCs w:val="24"/>
              </w:rPr>
            </w:pPr>
            <w:proofErr w:type="spellStart"/>
            <w:r w:rsidRPr="00994F87">
              <w:rPr>
                <w:rFonts w:asciiTheme="majorBidi" w:hAnsiTheme="majorBidi" w:cstheme="majorBidi"/>
                <w:sz w:val="24"/>
                <w:szCs w:val="24"/>
              </w:rPr>
              <w:t>Stabilitas</w:t>
            </w:r>
            <w:proofErr w:type="spellEnd"/>
            <w:r w:rsidRPr="00994F87">
              <w:rPr>
                <w:rFonts w:asciiTheme="majorBidi" w:hAnsiTheme="majorBidi" w:cstheme="majorBidi"/>
                <w:sz w:val="24"/>
                <w:szCs w:val="24"/>
              </w:rPr>
              <w:t xml:space="preserve"> Model</w:t>
            </w:r>
          </w:p>
        </w:tc>
        <w:tc>
          <w:tcPr>
            <w:tcW w:w="0" w:type="auto"/>
            <w:hideMark/>
          </w:tcPr>
          <w:p w14:paraId="18D49373" w14:textId="77777777" w:rsidR="00994F87" w:rsidRPr="00994F87" w:rsidRDefault="00994F87" w:rsidP="00F50EBA">
            <w:pPr>
              <w:spacing w:line="360" w:lineRule="auto"/>
              <w:rPr>
                <w:rFonts w:asciiTheme="majorBidi" w:hAnsiTheme="majorBidi" w:cstheme="majorBidi"/>
                <w:sz w:val="24"/>
                <w:szCs w:val="24"/>
              </w:rPr>
            </w:pPr>
            <w:r w:rsidRPr="00994F87">
              <w:rPr>
                <w:rFonts w:asciiTheme="majorBidi" w:hAnsiTheme="majorBidi" w:cstheme="majorBidi"/>
                <w:sz w:val="24"/>
                <w:szCs w:val="24"/>
              </w:rPr>
              <w:t xml:space="preserve">Sangat </w:t>
            </w:r>
            <w:proofErr w:type="spellStart"/>
            <w:r w:rsidRPr="00994F87">
              <w:rPr>
                <w:rFonts w:asciiTheme="majorBidi" w:hAnsiTheme="majorBidi" w:cstheme="majorBidi"/>
                <w:sz w:val="24"/>
                <w:szCs w:val="24"/>
              </w:rPr>
              <w:t>stabil</w:t>
            </w:r>
            <w:proofErr w:type="spellEnd"/>
          </w:p>
        </w:tc>
      </w:tr>
      <w:tr w:rsidR="00264ED2" w:rsidRPr="00994F87" w14:paraId="62225E98" w14:textId="77777777" w:rsidTr="006C1260">
        <w:trPr>
          <w:jc w:val="center"/>
        </w:trPr>
        <w:tc>
          <w:tcPr>
            <w:tcW w:w="0" w:type="auto"/>
            <w:hideMark/>
          </w:tcPr>
          <w:p w14:paraId="01BF5A39" w14:textId="77777777" w:rsidR="00994F87" w:rsidRPr="00994F87" w:rsidRDefault="00994F87" w:rsidP="00F50EBA">
            <w:pPr>
              <w:spacing w:line="360" w:lineRule="auto"/>
              <w:rPr>
                <w:rFonts w:asciiTheme="majorBidi" w:hAnsiTheme="majorBidi" w:cstheme="majorBidi"/>
                <w:sz w:val="24"/>
                <w:szCs w:val="24"/>
              </w:rPr>
            </w:pPr>
            <w:r w:rsidRPr="00994F87">
              <w:rPr>
                <w:rFonts w:asciiTheme="majorBidi" w:hAnsiTheme="majorBidi" w:cstheme="majorBidi"/>
                <w:sz w:val="24"/>
                <w:szCs w:val="24"/>
              </w:rPr>
              <w:t>Kesimpulan</w:t>
            </w:r>
          </w:p>
        </w:tc>
        <w:tc>
          <w:tcPr>
            <w:tcW w:w="0" w:type="auto"/>
            <w:hideMark/>
          </w:tcPr>
          <w:p w14:paraId="24F4E5D8" w14:textId="77777777" w:rsidR="00994F87" w:rsidRPr="00994F87" w:rsidRDefault="00994F87" w:rsidP="00F50EBA">
            <w:pPr>
              <w:spacing w:line="360" w:lineRule="auto"/>
              <w:rPr>
                <w:rFonts w:asciiTheme="majorBidi" w:hAnsiTheme="majorBidi" w:cstheme="majorBidi"/>
                <w:sz w:val="24"/>
                <w:szCs w:val="24"/>
              </w:rPr>
            </w:pPr>
            <w:r w:rsidRPr="00994F87">
              <w:rPr>
                <w:rFonts w:asciiTheme="majorBidi" w:hAnsiTheme="majorBidi" w:cstheme="majorBidi"/>
                <w:sz w:val="24"/>
                <w:szCs w:val="24"/>
              </w:rPr>
              <w:t xml:space="preserve">Model </w:t>
            </w:r>
            <w:proofErr w:type="spellStart"/>
            <w:r w:rsidRPr="00994F87">
              <w:rPr>
                <w:rFonts w:asciiTheme="majorBidi" w:hAnsiTheme="majorBidi" w:cstheme="majorBidi"/>
                <w:sz w:val="24"/>
                <w:szCs w:val="24"/>
              </w:rPr>
              <w:t>mampu</w:t>
            </w:r>
            <w:proofErr w:type="spellEnd"/>
            <w:r w:rsidRPr="00994F87">
              <w:rPr>
                <w:rFonts w:asciiTheme="majorBidi" w:hAnsiTheme="majorBidi" w:cstheme="majorBidi"/>
                <w:sz w:val="24"/>
                <w:szCs w:val="24"/>
              </w:rPr>
              <w:t xml:space="preserve"> </w:t>
            </w:r>
            <w:proofErr w:type="spellStart"/>
            <w:r w:rsidRPr="00994F87">
              <w:rPr>
                <w:rFonts w:asciiTheme="majorBidi" w:hAnsiTheme="majorBidi" w:cstheme="majorBidi"/>
                <w:sz w:val="24"/>
                <w:szCs w:val="24"/>
              </w:rPr>
              <w:t>melakukan</w:t>
            </w:r>
            <w:proofErr w:type="spellEnd"/>
            <w:r w:rsidRPr="00994F87">
              <w:rPr>
                <w:rFonts w:asciiTheme="majorBidi" w:hAnsiTheme="majorBidi" w:cstheme="majorBidi"/>
                <w:sz w:val="24"/>
                <w:szCs w:val="24"/>
              </w:rPr>
              <w:t xml:space="preserve"> </w:t>
            </w:r>
            <w:proofErr w:type="spellStart"/>
            <w:r w:rsidRPr="00994F87">
              <w:rPr>
                <w:rFonts w:asciiTheme="majorBidi" w:hAnsiTheme="majorBidi" w:cstheme="majorBidi"/>
                <w:sz w:val="24"/>
                <w:szCs w:val="24"/>
              </w:rPr>
              <w:t>generalisasi</w:t>
            </w:r>
            <w:proofErr w:type="spellEnd"/>
            <w:r w:rsidRPr="00994F87">
              <w:rPr>
                <w:rFonts w:asciiTheme="majorBidi" w:hAnsiTheme="majorBidi" w:cstheme="majorBidi"/>
                <w:sz w:val="24"/>
                <w:szCs w:val="24"/>
              </w:rPr>
              <w:t xml:space="preserve"> </w:t>
            </w:r>
            <w:proofErr w:type="spellStart"/>
            <w:r w:rsidRPr="00994F87">
              <w:rPr>
                <w:rFonts w:asciiTheme="majorBidi" w:hAnsiTheme="majorBidi" w:cstheme="majorBidi"/>
                <w:sz w:val="24"/>
                <w:szCs w:val="24"/>
              </w:rPr>
              <w:t>dengan</w:t>
            </w:r>
            <w:proofErr w:type="spellEnd"/>
            <w:r w:rsidRPr="00994F87">
              <w:rPr>
                <w:rFonts w:asciiTheme="majorBidi" w:hAnsiTheme="majorBidi" w:cstheme="majorBidi"/>
                <w:sz w:val="24"/>
                <w:szCs w:val="24"/>
              </w:rPr>
              <w:t xml:space="preserve"> sangat </w:t>
            </w:r>
            <w:proofErr w:type="spellStart"/>
            <w:r w:rsidRPr="00994F87">
              <w:rPr>
                <w:rFonts w:asciiTheme="majorBidi" w:hAnsiTheme="majorBidi" w:cstheme="majorBidi"/>
                <w:sz w:val="24"/>
                <w:szCs w:val="24"/>
              </w:rPr>
              <w:t>baik</w:t>
            </w:r>
            <w:proofErr w:type="spellEnd"/>
          </w:p>
        </w:tc>
      </w:tr>
    </w:tbl>
    <w:p w14:paraId="7A1EA869" w14:textId="77777777" w:rsidR="005911E3" w:rsidRDefault="005911E3" w:rsidP="00942B71">
      <w:pPr>
        <w:rPr>
          <w:rFonts w:asciiTheme="majorBidi" w:hAnsiTheme="majorBidi" w:cstheme="majorBidi"/>
          <w:sz w:val="24"/>
          <w:szCs w:val="24"/>
        </w:rPr>
      </w:pPr>
    </w:p>
    <w:p w14:paraId="429B6582" w14:textId="6C83C4D6" w:rsidR="00897336" w:rsidRPr="000A108D" w:rsidRDefault="00897336" w:rsidP="00F50EBA">
      <w:pPr>
        <w:pStyle w:val="Heading2"/>
        <w:numPr>
          <w:ilvl w:val="0"/>
          <w:numId w:val="18"/>
        </w:numPr>
        <w:spacing w:before="0" w:after="0" w:line="360" w:lineRule="auto"/>
        <w:ind w:left="426" w:hanging="426"/>
        <w:rPr>
          <w:rFonts w:asciiTheme="majorBidi" w:hAnsiTheme="majorBidi"/>
          <w:color w:val="auto"/>
          <w:szCs w:val="24"/>
        </w:rPr>
      </w:pPr>
      <w:proofErr w:type="spellStart"/>
      <w:r w:rsidRPr="000A108D">
        <w:rPr>
          <w:rFonts w:asciiTheme="majorBidi" w:hAnsiTheme="majorBidi"/>
          <w:color w:val="auto"/>
          <w:szCs w:val="24"/>
        </w:rPr>
        <w:t>Analisis</w:t>
      </w:r>
      <w:proofErr w:type="spellEnd"/>
      <w:r w:rsidRPr="000A108D">
        <w:rPr>
          <w:rFonts w:asciiTheme="majorBidi" w:hAnsiTheme="majorBidi"/>
          <w:color w:val="auto"/>
          <w:szCs w:val="24"/>
        </w:rPr>
        <w:t xml:space="preserve"> </w:t>
      </w:r>
      <w:proofErr w:type="spellStart"/>
      <w:r w:rsidRPr="000A108D">
        <w:rPr>
          <w:rFonts w:asciiTheme="majorBidi" w:hAnsiTheme="majorBidi"/>
          <w:color w:val="auto"/>
          <w:szCs w:val="24"/>
        </w:rPr>
        <w:t>Visualisasi</w:t>
      </w:r>
      <w:proofErr w:type="spellEnd"/>
    </w:p>
    <w:p w14:paraId="21129A31" w14:textId="77777777" w:rsidR="000A108D" w:rsidRPr="000A108D" w:rsidRDefault="000A108D" w:rsidP="00F50EBA">
      <w:pPr>
        <w:pStyle w:val="NormalWeb"/>
        <w:spacing w:before="0" w:beforeAutospacing="0" w:after="0" w:afterAutospacing="0" w:line="360" w:lineRule="auto"/>
        <w:ind w:firstLine="426"/>
        <w:jc w:val="both"/>
        <w:rPr>
          <w:rFonts w:asciiTheme="majorBidi" w:hAnsiTheme="majorBidi" w:cstheme="majorBidi"/>
        </w:rPr>
      </w:pPr>
      <w:proofErr w:type="spellStart"/>
      <w:r w:rsidRPr="000A108D">
        <w:rPr>
          <w:rStyle w:val="citation-101"/>
          <w:rFonts w:asciiTheme="majorBidi" w:eastAsiaTheme="majorEastAsia" w:hAnsiTheme="majorBidi" w:cstheme="majorBidi"/>
        </w:rPr>
        <w:t>Visualisasi</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dalam</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proyek</w:t>
      </w:r>
      <w:proofErr w:type="spellEnd"/>
      <w:r w:rsidRPr="000A108D">
        <w:rPr>
          <w:rStyle w:val="citation-101"/>
          <w:rFonts w:asciiTheme="majorBidi" w:eastAsiaTheme="majorEastAsia" w:hAnsiTheme="majorBidi" w:cstheme="majorBidi"/>
        </w:rPr>
        <w:t xml:space="preserve"> </w:t>
      </w:r>
      <w:r w:rsidRPr="000A108D">
        <w:rPr>
          <w:rStyle w:val="citation-101"/>
          <w:rFonts w:asciiTheme="majorBidi" w:eastAsiaTheme="majorEastAsia" w:hAnsiTheme="majorBidi" w:cstheme="majorBidi"/>
          <w:i/>
          <w:iCs/>
        </w:rPr>
        <w:t>machine learning</w:t>
      </w:r>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ini</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bukan</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sekadar</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hiasan</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melainkan</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alat</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diagnostik</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krusial</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untuk</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memvalidasi</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seberapa</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cerdas</w:t>
      </w:r>
      <w:proofErr w:type="spellEnd"/>
      <w:r w:rsidRPr="000A108D">
        <w:rPr>
          <w:rStyle w:val="citation-101"/>
          <w:rFonts w:asciiTheme="majorBidi" w:eastAsiaTheme="majorEastAsia" w:hAnsiTheme="majorBidi" w:cstheme="majorBidi"/>
        </w:rPr>
        <w:t xml:space="preserve"> model </w:t>
      </w:r>
      <w:proofErr w:type="spellStart"/>
      <w:r w:rsidRPr="000A108D">
        <w:rPr>
          <w:rStyle w:val="citation-101"/>
          <w:rFonts w:asciiTheme="majorBidi" w:eastAsiaTheme="majorEastAsia" w:hAnsiTheme="majorBidi" w:cstheme="majorBidi"/>
        </w:rPr>
        <w:t>dalam</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menangkap</w:t>
      </w:r>
      <w:proofErr w:type="spellEnd"/>
      <w:r w:rsidRPr="000A108D">
        <w:rPr>
          <w:rStyle w:val="citation-101"/>
          <w:rFonts w:asciiTheme="majorBidi" w:eastAsiaTheme="majorEastAsia" w:hAnsiTheme="majorBidi" w:cstheme="majorBidi"/>
        </w:rPr>
        <w:t xml:space="preserve"> </w:t>
      </w:r>
      <w:proofErr w:type="spellStart"/>
      <w:r w:rsidRPr="000A108D">
        <w:rPr>
          <w:rStyle w:val="citation-101"/>
          <w:rFonts w:asciiTheme="majorBidi" w:eastAsiaTheme="majorEastAsia" w:hAnsiTheme="majorBidi" w:cstheme="majorBidi"/>
        </w:rPr>
        <w:t>pola</w:t>
      </w:r>
      <w:proofErr w:type="spellEnd"/>
      <w:r w:rsidRPr="000A108D">
        <w:rPr>
          <w:rStyle w:val="citation-101"/>
          <w:rFonts w:asciiTheme="majorBidi" w:eastAsiaTheme="majorEastAsia" w:hAnsiTheme="majorBidi" w:cstheme="majorBidi"/>
        </w:rPr>
        <w:t xml:space="preserve"> data Twitch yang </w:t>
      </w:r>
      <w:proofErr w:type="spellStart"/>
      <w:r w:rsidRPr="000A108D">
        <w:rPr>
          <w:rStyle w:val="citation-101"/>
          <w:rFonts w:asciiTheme="majorBidi" w:eastAsiaTheme="majorEastAsia" w:hAnsiTheme="majorBidi" w:cstheme="majorBidi"/>
        </w:rPr>
        <w:t>kompleks</w:t>
      </w:r>
      <w:proofErr w:type="spellEnd"/>
      <w:r w:rsidRPr="000A108D">
        <w:rPr>
          <w:rFonts w:asciiTheme="majorBidi" w:hAnsiTheme="majorBidi" w:cstheme="majorBidi"/>
        </w:rPr>
        <w:t xml:space="preserve">. </w:t>
      </w:r>
      <w:proofErr w:type="spellStart"/>
      <w:r w:rsidRPr="000A108D">
        <w:rPr>
          <w:rStyle w:val="citation-100"/>
          <w:rFonts w:asciiTheme="majorBidi" w:eastAsiaTheme="majorEastAsia" w:hAnsiTheme="majorBidi" w:cstheme="majorBidi"/>
        </w:rPr>
        <w:t>Grafik</w:t>
      </w:r>
      <w:proofErr w:type="spellEnd"/>
      <w:r w:rsidRPr="000A108D">
        <w:rPr>
          <w:rStyle w:val="citation-100"/>
          <w:rFonts w:asciiTheme="majorBidi" w:eastAsiaTheme="majorEastAsia" w:hAnsiTheme="majorBidi" w:cstheme="majorBidi"/>
        </w:rPr>
        <w:t xml:space="preserve"> Actual vs. Predicted </w:t>
      </w:r>
      <w:proofErr w:type="spellStart"/>
      <w:r w:rsidRPr="000A108D">
        <w:rPr>
          <w:rStyle w:val="citation-100"/>
          <w:rFonts w:asciiTheme="majorBidi" w:eastAsiaTheme="majorEastAsia" w:hAnsiTheme="majorBidi" w:cstheme="majorBidi"/>
        </w:rPr>
        <w:t>memungkinkan</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tim</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untuk</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melihat</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secara</w:t>
      </w:r>
      <w:proofErr w:type="spellEnd"/>
      <w:r w:rsidRPr="000A108D">
        <w:rPr>
          <w:rStyle w:val="citation-100"/>
          <w:rFonts w:asciiTheme="majorBidi" w:eastAsiaTheme="majorEastAsia" w:hAnsiTheme="majorBidi" w:cstheme="majorBidi"/>
        </w:rPr>
        <w:t xml:space="preserve"> visual </w:t>
      </w:r>
      <w:proofErr w:type="spellStart"/>
      <w:r w:rsidRPr="000A108D">
        <w:rPr>
          <w:rStyle w:val="citation-100"/>
          <w:rFonts w:asciiTheme="majorBidi" w:eastAsiaTheme="majorEastAsia" w:hAnsiTheme="majorBidi" w:cstheme="majorBidi"/>
        </w:rPr>
        <w:t>seberapa</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rapat</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titik</w:t>
      </w:r>
      <w:proofErr w:type="spellEnd"/>
      <w:r w:rsidRPr="000A108D">
        <w:rPr>
          <w:rStyle w:val="citation-100"/>
          <w:rFonts w:asciiTheme="majorBidi" w:eastAsiaTheme="majorEastAsia" w:hAnsiTheme="majorBidi" w:cstheme="majorBidi"/>
        </w:rPr>
        <w:t xml:space="preserve"> data </w:t>
      </w:r>
      <w:proofErr w:type="spellStart"/>
      <w:r w:rsidRPr="000A108D">
        <w:rPr>
          <w:rStyle w:val="citation-100"/>
          <w:rFonts w:asciiTheme="majorBidi" w:eastAsiaTheme="majorEastAsia" w:hAnsiTheme="majorBidi" w:cstheme="majorBidi"/>
        </w:rPr>
        <w:t>berada</w:t>
      </w:r>
      <w:proofErr w:type="spellEnd"/>
      <w:r w:rsidRPr="000A108D">
        <w:rPr>
          <w:rStyle w:val="citation-100"/>
          <w:rFonts w:asciiTheme="majorBidi" w:eastAsiaTheme="majorEastAsia" w:hAnsiTheme="majorBidi" w:cstheme="majorBidi"/>
        </w:rPr>
        <w:t xml:space="preserve"> di </w:t>
      </w:r>
      <w:proofErr w:type="spellStart"/>
      <w:r w:rsidRPr="000A108D">
        <w:rPr>
          <w:rStyle w:val="citation-100"/>
          <w:rFonts w:asciiTheme="majorBidi" w:eastAsiaTheme="majorEastAsia" w:hAnsiTheme="majorBidi" w:cstheme="majorBidi"/>
        </w:rPr>
        <w:t>jalur</w:t>
      </w:r>
      <w:proofErr w:type="spellEnd"/>
      <w:r w:rsidRPr="000A108D">
        <w:rPr>
          <w:rStyle w:val="citation-100"/>
          <w:rFonts w:asciiTheme="majorBidi" w:eastAsiaTheme="majorEastAsia" w:hAnsiTheme="majorBidi" w:cstheme="majorBidi"/>
        </w:rPr>
        <w:t xml:space="preserve"> diagonal ideal; </w:t>
      </w:r>
      <w:proofErr w:type="spellStart"/>
      <w:r w:rsidRPr="000A108D">
        <w:rPr>
          <w:rStyle w:val="citation-100"/>
          <w:rFonts w:asciiTheme="majorBidi" w:eastAsiaTheme="majorEastAsia" w:hAnsiTheme="majorBidi" w:cstheme="majorBidi"/>
        </w:rPr>
        <w:t>semakin</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mendekati</w:t>
      </w:r>
      <w:proofErr w:type="spellEnd"/>
      <w:r w:rsidRPr="000A108D">
        <w:rPr>
          <w:rStyle w:val="citation-100"/>
          <w:rFonts w:asciiTheme="majorBidi" w:eastAsiaTheme="majorEastAsia" w:hAnsiTheme="majorBidi" w:cstheme="majorBidi"/>
        </w:rPr>
        <w:t xml:space="preserve"> garis </w:t>
      </w:r>
      <w:proofErr w:type="spellStart"/>
      <w:r w:rsidRPr="000A108D">
        <w:rPr>
          <w:rStyle w:val="citation-100"/>
          <w:rFonts w:asciiTheme="majorBidi" w:eastAsiaTheme="majorEastAsia" w:hAnsiTheme="majorBidi" w:cstheme="majorBidi"/>
        </w:rPr>
        <w:t>referensi</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semakin</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presisi</w:t>
      </w:r>
      <w:proofErr w:type="spellEnd"/>
      <w:r w:rsidRPr="000A108D">
        <w:rPr>
          <w:rStyle w:val="citation-100"/>
          <w:rFonts w:asciiTheme="majorBidi" w:eastAsiaTheme="majorEastAsia" w:hAnsiTheme="majorBidi" w:cstheme="majorBidi"/>
        </w:rPr>
        <w:t xml:space="preserve"> model </w:t>
      </w:r>
      <w:proofErr w:type="spellStart"/>
      <w:r w:rsidRPr="000A108D">
        <w:rPr>
          <w:rStyle w:val="citation-100"/>
          <w:rFonts w:asciiTheme="majorBidi" w:eastAsiaTheme="majorEastAsia" w:hAnsiTheme="majorBidi" w:cstheme="majorBidi"/>
        </w:rPr>
        <w:t>dalam</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menebak</w:t>
      </w:r>
      <w:proofErr w:type="spellEnd"/>
      <w:r w:rsidRPr="000A108D">
        <w:rPr>
          <w:rStyle w:val="citation-100"/>
          <w:rFonts w:asciiTheme="majorBidi" w:eastAsiaTheme="majorEastAsia" w:hAnsiTheme="majorBidi" w:cstheme="majorBidi"/>
        </w:rPr>
        <w:t xml:space="preserve"> </w:t>
      </w:r>
      <w:proofErr w:type="spellStart"/>
      <w:r w:rsidRPr="000A108D">
        <w:rPr>
          <w:rStyle w:val="citation-100"/>
          <w:rFonts w:asciiTheme="majorBidi" w:eastAsiaTheme="majorEastAsia" w:hAnsiTheme="majorBidi" w:cstheme="majorBidi"/>
        </w:rPr>
        <w:t>jumlah</w:t>
      </w:r>
      <w:proofErr w:type="spellEnd"/>
      <w:r w:rsidRPr="000A108D">
        <w:rPr>
          <w:rStyle w:val="citation-100"/>
          <w:rFonts w:asciiTheme="majorBidi" w:eastAsiaTheme="majorEastAsia" w:hAnsiTheme="majorBidi" w:cstheme="majorBidi"/>
        </w:rPr>
        <w:t xml:space="preserve"> jam </w:t>
      </w:r>
      <w:proofErr w:type="spellStart"/>
      <w:r w:rsidRPr="000A108D">
        <w:rPr>
          <w:rStyle w:val="citation-100"/>
          <w:rFonts w:asciiTheme="majorBidi" w:eastAsiaTheme="majorEastAsia" w:hAnsiTheme="majorBidi" w:cstheme="majorBidi"/>
        </w:rPr>
        <w:t>tontonan</w:t>
      </w:r>
      <w:proofErr w:type="spellEnd"/>
      <w:r w:rsidRPr="000A108D">
        <w:rPr>
          <w:rStyle w:val="citation-100"/>
          <w:rFonts w:asciiTheme="majorBidi" w:eastAsiaTheme="majorEastAsia" w:hAnsiTheme="majorBidi" w:cstheme="majorBidi"/>
        </w:rPr>
        <w:t xml:space="preserve"> pada platform </w:t>
      </w:r>
      <w:proofErr w:type="spellStart"/>
      <w:r w:rsidRPr="000A108D">
        <w:rPr>
          <w:rStyle w:val="citation-100"/>
          <w:rFonts w:asciiTheme="majorBidi" w:eastAsiaTheme="majorEastAsia" w:hAnsiTheme="majorBidi" w:cstheme="majorBidi"/>
        </w:rPr>
        <w:t>tersebut</w:t>
      </w:r>
      <w:proofErr w:type="spellEnd"/>
      <w:r w:rsidRPr="000A108D">
        <w:rPr>
          <w:rFonts w:asciiTheme="majorBidi" w:hAnsiTheme="majorBidi" w:cstheme="majorBidi"/>
        </w:rPr>
        <w:t xml:space="preserve">. </w:t>
      </w:r>
      <w:r w:rsidRPr="000A108D">
        <w:rPr>
          <w:rStyle w:val="citation-99"/>
          <w:rFonts w:asciiTheme="majorBidi" w:eastAsiaTheme="majorEastAsia" w:hAnsiTheme="majorBidi" w:cstheme="majorBidi"/>
        </w:rPr>
        <w:t xml:space="preserve">Selain </w:t>
      </w:r>
      <w:proofErr w:type="spellStart"/>
      <w:r w:rsidRPr="000A108D">
        <w:rPr>
          <w:rStyle w:val="citation-99"/>
          <w:rFonts w:asciiTheme="majorBidi" w:eastAsiaTheme="majorEastAsia" w:hAnsiTheme="majorBidi" w:cstheme="majorBidi"/>
        </w:rPr>
        <w:t>itu</w:t>
      </w:r>
      <w:proofErr w:type="spellEnd"/>
      <w:r w:rsidRPr="000A108D">
        <w:rPr>
          <w:rStyle w:val="citation-99"/>
          <w:rFonts w:asciiTheme="majorBidi" w:eastAsiaTheme="majorEastAsia" w:hAnsiTheme="majorBidi" w:cstheme="majorBidi"/>
        </w:rPr>
        <w:t xml:space="preserve">, </w:t>
      </w:r>
      <w:r w:rsidRPr="0031389B">
        <w:rPr>
          <w:rStyle w:val="citation-99"/>
          <w:rFonts w:asciiTheme="majorBidi" w:eastAsiaTheme="majorEastAsia" w:hAnsiTheme="majorBidi" w:cstheme="majorBidi"/>
          <w:i/>
        </w:rPr>
        <w:t>Residual Plot</w:t>
      </w:r>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distribusi</w:t>
      </w:r>
      <w:proofErr w:type="spellEnd"/>
      <w:r w:rsidRPr="000A108D">
        <w:rPr>
          <w:rStyle w:val="citation-99"/>
          <w:rFonts w:asciiTheme="majorBidi" w:eastAsiaTheme="majorEastAsia" w:hAnsiTheme="majorBidi" w:cstheme="majorBidi"/>
        </w:rPr>
        <w:t xml:space="preserve"> </w:t>
      </w:r>
      <w:r w:rsidRPr="000A108D">
        <w:rPr>
          <w:rStyle w:val="citation-99"/>
          <w:rFonts w:asciiTheme="majorBidi" w:eastAsiaTheme="majorEastAsia" w:hAnsiTheme="majorBidi" w:cstheme="majorBidi"/>
          <w:i/>
          <w:iCs/>
        </w:rPr>
        <w:t>error</w:t>
      </w:r>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berfungsi</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sebagai</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penjamin</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kualitas</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statistik</w:t>
      </w:r>
      <w:proofErr w:type="spellEnd"/>
      <w:r w:rsidRPr="000A108D">
        <w:rPr>
          <w:rStyle w:val="citation-99"/>
          <w:rFonts w:asciiTheme="majorBidi" w:eastAsiaTheme="majorEastAsia" w:hAnsiTheme="majorBidi" w:cstheme="majorBidi"/>
        </w:rPr>
        <w:t xml:space="preserve">, di mana </w:t>
      </w:r>
      <w:proofErr w:type="spellStart"/>
      <w:r w:rsidRPr="000A108D">
        <w:rPr>
          <w:rStyle w:val="citation-99"/>
          <w:rFonts w:asciiTheme="majorBidi" w:eastAsiaTheme="majorEastAsia" w:hAnsiTheme="majorBidi" w:cstheme="majorBidi"/>
        </w:rPr>
        <w:t>distribusi</w:t>
      </w:r>
      <w:proofErr w:type="spellEnd"/>
      <w:r w:rsidRPr="000A108D">
        <w:rPr>
          <w:rStyle w:val="citation-99"/>
          <w:rFonts w:asciiTheme="majorBidi" w:eastAsiaTheme="majorEastAsia" w:hAnsiTheme="majorBidi" w:cstheme="majorBidi"/>
        </w:rPr>
        <w:t xml:space="preserve"> yang </w:t>
      </w:r>
      <w:proofErr w:type="spellStart"/>
      <w:r w:rsidRPr="000A108D">
        <w:rPr>
          <w:rStyle w:val="citation-99"/>
          <w:rFonts w:asciiTheme="majorBidi" w:eastAsiaTheme="majorEastAsia" w:hAnsiTheme="majorBidi" w:cstheme="majorBidi"/>
        </w:rPr>
        <w:t>menyerupai</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lonceng</w:t>
      </w:r>
      <w:proofErr w:type="spellEnd"/>
      <w:r w:rsidRPr="000A108D">
        <w:rPr>
          <w:rStyle w:val="citation-99"/>
          <w:rFonts w:asciiTheme="majorBidi" w:eastAsiaTheme="majorEastAsia" w:hAnsiTheme="majorBidi" w:cstheme="majorBidi"/>
        </w:rPr>
        <w:t xml:space="preserve"> (Normal) </w:t>
      </w:r>
      <w:proofErr w:type="spellStart"/>
      <w:r w:rsidRPr="000A108D">
        <w:rPr>
          <w:rStyle w:val="citation-99"/>
          <w:rFonts w:asciiTheme="majorBidi" w:eastAsiaTheme="majorEastAsia" w:hAnsiTheme="majorBidi" w:cstheme="majorBidi"/>
        </w:rPr>
        <w:t>menandakan</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bahwa</w:t>
      </w:r>
      <w:proofErr w:type="spellEnd"/>
      <w:r w:rsidRPr="000A108D">
        <w:rPr>
          <w:rStyle w:val="citation-99"/>
          <w:rFonts w:asciiTheme="majorBidi" w:eastAsiaTheme="majorEastAsia" w:hAnsiTheme="majorBidi" w:cstheme="majorBidi"/>
        </w:rPr>
        <w:t xml:space="preserve"> model </w:t>
      </w:r>
      <w:proofErr w:type="spellStart"/>
      <w:r w:rsidRPr="000A108D">
        <w:rPr>
          <w:rStyle w:val="citation-99"/>
          <w:rFonts w:asciiTheme="majorBidi" w:eastAsiaTheme="majorEastAsia" w:hAnsiTheme="majorBidi" w:cstheme="majorBidi"/>
        </w:rPr>
        <w:t>telah</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berhasil</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mempelajari</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pola</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sistematis</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dari</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fitur-fitur</w:t>
      </w:r>
      <w:proofErr w:type="spellEnd"/>
      <w:r w:rsidRPr="000A108D">
        <w:rPr>
          <w:rStyle w:val="citation-99"/>
          <w:rFonts w:asciiTheme="majorBidi" w:eastAsiaTheme="majorEastAsia" w:hAnsiTheme="majorBidi" w:cstheme="majorBidi"/>
        </w:rPr>
        <w:t xml:space="preserve"> yang </w:t>
      </w:r>
      <w:proofErr w:type="spellStart"/>
      <w:r w:rsidRPr="000A108D">
        <w:rPr>
          <w:rStyle w:val="citation-99"/>
          <w:rFonts w:asciiTheme="majorBidi" w:eastAsiaTheme="majorEastAsia" w:hAnsiTheme="majorBidi" w:cstheme="majorBidi"/>
        </w:rPr>
        <w:t>ada</w:t>
      </w:r>
      <w:proofErr w:type="spellEnd"/>
      <w:r w:rsidRPr="000A108D">
        <w:rPr>
          <w:rStyle w:val="citation-99"/>
          <w:rFonts w:asciiTheme="majorBidi" w:eastAsiaTheme="majorEastAsia" w:hAnsiTheme="majorBidi" w:cstheme="majorBidi"/>
        </w:rPr>
        <w:t xml:space="preserve"> dan </w:t>
      </w:r>
      <w:proofErr w:type="spellStart"/>
      <w:r w:rsidRPr="000A108D">
        <w:rPr>
          <w:rStyle w:val="citation-99"/>
          <w:rFonts w:asciiTheme="majorBidi" w:eastAsiaTheme="majorEastAsia" w:hAnsiTheme="majorBidi" w:cstheme="majorBidi"/>
        </w:rPr>
        <w:t>hanya</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menyisakan</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kesalahan</w:t>
      </w:r>
      <w:proofErr w:type="spellEnd"/>
      <w:r w:rsidRPr="000A108D">
        <w:rPr>
          <w:rStyle w:val="citation-99"/>
          <w:rFonts w:asciiTheme="majorBidi" w:eastAsiaTheme="majorEastAsia" w:hAnsiTheme="majorBidi" w:cstheme="majorBidi"/>
        </w:rPr>
        <w:t xml:space="preserve"> </w:t>
      </w:r>
      <w:proofErr w:type="spellStart"/>
      <w:r w:rsidRPr="000A108D">
        <w:rPr>
          <w:rStyle w:val="citation-99"/>
          <w:rFonts w:asciiTheme="majorBidi" w:eastAsiaTheme="majorEastAsia" w:hAnsiTheme="majorBidi" w:cstheme="majorBidi"/>
        </w:rPr>
        <w:t>acak</w:t>
      </w:r>
      <w:proofErr w:type="spellEnd"/>
      <w:r w:rsidRPr="000A108D">
        <w:rPr>
          <w:rStyle w:val="citation-99"/>
          <w:rFonts w:asciiTheme="majorBidi" w:eastAsiaTheme="majorEastAsia" w:hAnsiTheme="majorBidi" w:cstheme="majorBidi"/>
        </w:rPr>
        <w:t xml:space="preserve"> yang </w:t>
      </w:r>
      <w:proofErr w:type="spellStart"/>
      <w:r w:rsidRPr="000A108D">
        <w:rPr>
          <w:rStyle w:val="citation-99"/>
          <w:rFonts w:asciiTheme="majorBidi" w:eastAsiaTheme="majorEastAsia" w:hAnsiTheme="majorBidi" w:cstheme="majorBidi"/>
        </w:rPr>
        <w:t>wajar</w:t>
      </w:r>
      <w:r w:rsidRPr="000A108D">
        <w:rPr>
          <w:rFonts w:asciiTheme="majorBidi" w:hAnsiTheme="majorBidi" w:cstheme="majorBidi"/>
        </w:rPr>
        <w:t>.</w:t>
      </w:r>
      <w:proofErr w:type="spellEnd"/>
    </w:p>
    <w:p w14:paraId="6EB20F1A" w14:textId="3DD1916E" w:rsidR="000A108D" w:rsidRDefault="000A108D" w:rsidP="00F50EBA">
      <w:pPr>
        <w:pStyle w:val="NormalWeb"/>
        <w:spacing w:before="0" w:beforeAutospacing="0" w:after="0" w:afterAutospacing="0" w:line="360" w:lineRule="auto"/>
        <w:ind w:firstLine="426"/>
        <w:jc w:val="both"/>
        <w:rPr>
          <w:rFonts w:asciiTheme="majorBidi" w:hAnsiTheme="majorBidi" w:cstheme="majorBidi"/>
        </w:rPr>
      </w:pPr>
      <w:r w:rsidRPr="000A108D">
        <w:rPr>
          <w:rStyle w:val="citation-98"/>
          <w:rFonts w:asciiTheme="majorBidi" w:eastAsiaTheme="majorEastAsia" w:hAnsiTheme="majorBidi" w:cstheme="majorBidi"/>
        </w:rPr>
        <w:t xml:space="preserve">Di </w:t>
      </w:r>
      <w:proofErr w:type="spellStart"/>
      <w:r w:rsidRPr="000A108D">
        <w:rPr>
          <w:rStyle w:val="citation-98"/>
          <w:rFonts w:asciiTheme="majorBidi" w:eastAsiaTheme="majorEastAsia" w:hAnsiTheme="majorBidi" w:cstheme="majorBidi"/>
        </w:rPr>
        <w:t>sisi</w:t>
      </w:r>
      <w:proofErr w:type="spellEnd"/>
      <w:r w:rsidRPr="000A108D">
        <w:rPr>
          <w:rStyle w:val="citation-98"/>
          <w:rFonts w:asciiTheme="majorBidi" w:eastAsiaTheme="majorEastAsia" w:hAnsiTheme="majorBidi" w:cstheme="majorBidi"/>
        </w:rPr>
        <w:t xml:space="preserve"> lain, </w:t>
      </w:r>
      <w:proofErr w:type="spellStart"/>
      <w:r w:rsidRPr="000A108D">
        <w:rPr>
          <w:rStyle w:val="citation-98"/>
          <w:rFonts w:asciiTheme="majorBidi" w:eastAsiaTheme="majorEastAsia" w:hAnsiTheme="majorBidi" w:cstheme="majorBidi"/>
        </w:rPr>
        <w:t>visualisasi</w:t>
      </w:r>
      <w:proofErr w:type="spellEnd"/>
      <w:r w:rsidRPr="000A108D">
        <w:rPr>
          <w:rStyle w:val="citation-98"/>
          <w:rFonts w:asciiTheme="majorBidi" w:eastAsiaTheme="majorEastAsia" w:hAnsiTheme="majorBidi" w:cstheme="majorBidi"/>
        </w:rPr>
        <w:t xml:space="preserve"> </w:t>
      </w:r>
      <w:proofErr w:type="spellStart"/>
      <w:r w:rsidRPr="000A108D">
        <w:rPr>
          <w:rStyle w:val="citation-98"/>
          <w:rFonts w:asciiTheme="majorBidi" w:eastAsiaTheme="majorEastAsia" w:hAnsiTheme="majorBidi" w:cstheme="majorBidi"/>
        </w:rPr>
        <w:t>seperti</w:t>
      </w:r>
      <w:proofErr w:type="spellEnd"/>
      <w:r w:rsidRPr="000A108D">
        <w:rPr>
          <w:rStyle w:val="citation-98"/>
          <w:rFonts w:asciiTheme="majorBidi" w:eastAsiaTheme="majorEastAsia" w:hAnsiTheme="majorBidi" w:cstheme="majorBidi"/>
        </w:rPr>
        <w:t xml:space="preserve"> Heatmap </w:t>
      </w:r>
      <w:proofErr w:type="spellStart"/>
      <w:r w:rsidRPr="000A108D">
        <w:rPr>
          <w:rStyle w:val="citation-98"/>
          <w:rFonts w:asciiTheme="majorBidi" w:eastAsiaTheme="majorEastAsia" w:hAnsiTheme="majorBidi" w:cstheme="majorBidi"/>
        </w:rPr>
        <w:t>Korelasi</w:t>
      </w:r>
      <w:proofErr w:type="spellEnd"/>
      <w:r w:rsidRPr="000A108D">
        <w:rPr>
          <w:rStyle w:val="citation-98"/>
          <w:rFonts w:asciiTheme="majorBidi" w:eastAsiaTheme="majorEastAsia" w:hAnsiTheme="majorBidi" w:cstheme="majorBidi"/>
        </w:rPr>
        <w:t xml:space="preserve"> dan </w:t>
      </w:r>
      <w:proofErr w:type="spellStart"/>
      <w:r w:rsidRPr="000A108D">
        <w:rPr>
          <w:rStyle w:val="citation-98"/>
          <w:rFonts w:asciiTheme="majorBidi" w:eastAsiaTheme="majorEastAsia" w:hAnsiTheme="majorBidi" w:cstheme="majorBidi"/>
        </w:rPr>
        <w:t>grafik</w:t>
      </w:r>
      <w:proofErr w:type="spellEnd"/>
      <w:r w:rsidRPr="000A108D">
        <w:rPr>
          <w:rStyle w:val="citation-98"/>
          <w:rFonts w:asciiTheme="majorBidi" w:eastAsiaTheme="majorEastAsia" w:hAnsiTheme="majorBidi" w:cstheme="majorBidi"/>
        </w:rPr>
        <w:t xml:space="preserve"> Top 10 Games </w:t>
      </w:r>
      <w:proofErr w:type="spellStart"/>
      <w:r w:rsidRPr="000A108D">
        <w:rPr>
          <w:rStyle w:val="citation-98"/>
          <w:rFonts w:asciiTheme="majorBidi" w:eastAsiaTheme="majorEastAsia" w:hAnsiTheme="majorBidi" w:cstheme="majorBidi"/>
        </w:rPr>
        <w:t>memberikan</w:t>
      </w:r>
      <w:proofErr w:type="spellEnd"/>
      <w:r w:rsidRPr="000A108D">
        <w:rPr>
          <w:rStyle w:val="citation-98"/>
          <w:rFonts w:asciiTheme="majorBidi" w:eastAsiaTheme="majorEastAsia" w:hAnsiTheme="majorBidi" w:cstheme="majorBidi"/>
        </w:rPr>
        <w:t xml:space="preserve"> </w:t>
      </w:r>
      <w:proofErr w:type="spellStart"/>
      <w:r w:rsidRPr="000A108D">
        <w:rPr>
          <w:rStyle w:val="citation-98"/>
          <w:rFonts w:asciiTheme="majorBidi" w:eastAsiaTheme="majorEastAsia" w:hAnsiTheme="majorBidi" w:cstheme="majorBidi"/>
        </w:rPr>
        <w:t>wawasan</w:t>
      </w:r>
      <w:proofErr w:type="spellEnd"/>
      <w:r w:rsidRPr="000A108D">
        <w:rPr>
          <w:rStyle w:val="citation-98"/>
          <w:rFonts w:asciiTheme="majorBidi" w:eastAsiaTheme="majorEastAsia" w:hAnsiTheme="majorBidi" w:cstheme="majorBidi"/>
        </w:rPr>
        <w:t xml:space="preserve"> </w:t>
      </w:r>
      <w:proofErr w:type="spellStart"/>
      <w:r w:rsidRPr="000A108D">
        <w:rPr>
          <w:rStyle w:val="citation-98"/>
          <w:rFonts w:asciiTheme="majorBidi" w:eastAsiaTheme="majorEastAsia" w:hAnsiTheme="majorBidi" w:cstheme="majorBidi"/>
        </w:rPr>
        <w:t>kontekstual</w:t>
      </w:r>
      <w:proofErr w:type="spellEnd"/>
      <w:r w:rsidRPr="000A108D">
        <w:rPr>
          <w:rStyle w:val="citation-98"/>
          <w:rFonts w:asciiTheme="majorBidi" w:eastAsiaTheme="majorEastAsia" w:hAnsiTheme="majorBidi" w:cstheme="majorBidi"/>
        </w:rPr>
        <w:t xml:space="preserve"> yang </w:t>
      </w:r>
      <w:proofErr w:type="spellStart"/>
      <w:r w:rsidRPr="000A108D">
        <w:rPr>
          <w:rStyle w:val="citation-98"/>
          <w:rFonts w:asciiTheme="majorBidi" w:eastAsiaTheme="majorEastAsia" w:hAnsiTheme="majorBidi" w:cstheme="majorBidi"/>
        </w:rPr>
        <w:t>menghubungkan</w:t>
      </w:r>
      <w:proofErr w:type="spellEnd"/>
      <w:r w:rsidRPr="000A108D">
        <w:rPr>
          <w:rStyle w:val="citation-98"/>
          <w:rFonts w:asciiTheme="majorBidi" w:eastAsiaTheme="majorEastAsia" w:hAnsiTheme="majorBidi" w:cstheme="majorBidi"/>
        </w:rPr>
        <w:t xml:space="preserve"> </w:t>
      </w:r>
      <w:proofErr w:type="spellStart"/>
      <w:r w:rsidRPr="000A108D">
        <w:rPr>
          <w:rStyle w:val="citation-98"/>
          <w:rFonts w:asciiTheme="majorBidi" w:eastAsiaTheme="majorEastAsia" w:hAnsiTheme="majorBidi" w:cstheme="majorBidi"/>
        </w:rPr>
        <w:t>hasil</w:t>
      </w:r>
      <w:proofErr w:type="spellEnd"/>
      <w:r w:rsidRPr="000A108D">
        <w:rPr>
          <w:rStyle w:val="citation-98"/>
          <w:rFonts w:asciiTheme="majorBidi" w:eastAsiaTheme="majorEastAsia" w:hAnsiTheme="majorBidi" w:cstheme="majorBidi"/>
        </w:rPr>
        <w:t xml:space="preserve"> </w:t>
      </w:r>
      <w:proofErr w:type="spellStart"/>
      <w:r w:rsidRPr="000A108D">
        <w:rPr>
          <w:rStyle w:val="citation-98"/>
          <w:rFonts w:asciiTheme="majorBidi" w:eastAsiaTheme="majorEastAsia" w:hAnsiTheme="majorBidi" w:cstheme="majorBidi"/>
        </w:rPr>
        <w:t>teknis</w:t>
      </w:r>
      <w:proofErr w:type="spellEnd"/>
      <w:r w:rsidRPr="000A108D">
        <w:rPr>
          <w:rStyle w:val="citation-98"/>
          <w:rFonts w:asciiTheme="majorBidi" w:eastAsiaTheme="majorEastAsia" w:hAnsiTheme="majorBidi" w:cstheme="majorBidi"/>
        </w:rPr>
        <w:t xml:space="preserve"> </w:t>
      </w:r>
      <w:proofErr w:type="spellStart"/>
      <w:r w:rsidRPr="000A108D">
        <w:rPr>
          <w:rStyle w:val="citation-98"/>
          <w:rFonts w:asciiTheme="majorBidi" w:eastAsiaTheme="majorEastAsia" w:hAnsiTheme="majorBidi" w:cstheme="majorBidi"/>
        </w:rPr>
        <w:t>dengan</w:t>
      </w:r>
      <w:proofErr w:type="spellEnd"/>
      <w:r w:rsidRPr="000A108D">
        <w:rPr>
          <w:rStyle w:val="citation-98"/>
          <w:rFonts w:asciiTheme="majorBidi" w:eastAsiaTheme="majorEastAsia" w:hAnsiTheme="majorBidi" w:cstheme="majorBidi"/>
        </w:rPr>
        <w:t xml:space="preserve"> </w:t>
      </w:r>
      <w:proofErr w:type="spellStart"/>
      <w:r w:rsidRPr="000A108D">
        <w:rPr>
          <w:rStyle w:val="citation-98"/>
          <w:rFonts w:asciiTheme="majorBidi" w:eastAsiaTheme="majorEastAsia" w:hAnsiTheme="majorBidi" w:cstheme="majorBidi"/>
        </w:rPr>
        <w:t>realitas</w:t>
      </w:r>
      <w:proofErr w:type="spellEnd"/>
      <w:r w:rsidRPr="000A108D">
        <w:rPr>
          <w:rStyle w:val="citation-98"/>
          <w:rFonts w:asciiTheme="majorBidi" w:eastAsiaTheme="majorEastAsia" w:hAnsiTheme="majorBidi" w:cstheme="majorBidi"/>
        </w:rPr>
        <w:t xml:space="preserve"> </w:t>
      </w:r>
      <w:proofErr w:type="spellStart"/>
      <w:r w:rsidRPr="000A108D">
        <w:rPr>
          <w:rStyle w:val="citation-98"/>
          <w:rFonts w:asciiTheme="majorBidi" w:eastAsiaTheme="majorEastAsia" w:hAnsiTheme="majorBidi" w:cstheme="majorBidi"/>
        </w:rPr>
        <w:t>industri</w:t>
      </w:r>
      <w:proofErr w:type="spellEnd"/>
      <w:r w:rsidRPr="000A108D">
        <w:rPr>
          <w:rStyle w:val="citation-98"/>
          <w:rFonts w:asciiTheme="majorBidi" w:eastAsiaTheme="majorEastAsia" w:hAnsiTheme="majorBidi" w:cstheme="majorBidi"/>
        </w:rPr>
        <w:t xml:space="preserve"> </w:t>
      </w:r>
      <w:r w:rsidRPr="000A108D">
        <w:rPr>
          <w:rStyle w:val="citation-98"/>
          <w:rFonts w:asciiTheme="majorBidi" w:eastAsiaTheme="majorEastAsia" w:hAnsiTheme="majorBidi" w:cstheme="majorBidi"/>
          <w:i/>
          <w:iCs/>
        </w:rPr>
        <w:t>streaming</w:t>
      </w:r>
      <w:r w:rsidRPr="000A108D">
        <w:rPr>
          <w:rFonts w:asciiTheme="majorBidi" w:hAnsiTheme="majorBidi" w:cstheme="majorBidi"/>
        </w:rPr>
        <w:t xml:space="preserve">. </w:t>
      </w:r>
      <w:r w:rsidRPr="000A108D">
        <w:rPr>
          <w:rStyle w:val="citation-97"/>
          <w:rFonts w:asciiTheme="majorBidi" w:eastAsiaTheme="majorEastAsia" w:hAnsiTheme="majorBidi" w:cstheme="majorBidi"/>
        </w:rPr>
        <w:t xml:space="preserve">Heatmap </w:t>
      </w:r>
      <w:proofErr w:type="spellStart"/>
      <w:r w:rsidRPr="000A108D">
        <w:rPr>
          <w:rStyle w:val="citation-97"/>
          <w:rFonts w:asciiTheme="majorBidi" w:eastAsiaTheme="majorEastAsia" w:hAnsiTheme="majorBidi" w:cstheme="majorBidi"/>
        </w:rPr>
        <w:t>membantu</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tim</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mengidentifikasi</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variabel</w:t>
      </w:r>
      <w:proofErr w:type="spellEnd"/>
      <w:r w:rsidRPr="000A108D">
        <w:rPr>
          <w:rStyle w:val="citation-97"/>
          <w:rFonts w:asciiTheme="majorBidi" w:eastAsiaTheme="majorEastAsia" w:hAnsiTheme="majorBidi" w:cstheme="majorBidi"/>
        </w:rPr>
        <w:t xml:space="preserve"> yang paling </w:t>
      </w:r>
      <w:proofErr w:type="spellStart"/>
      <w:r w:rsidRPr="000A108D">
        <w:rPr>
          <w:rStyle w:val="citation-97"/>
          <w:rFonts w:asciiTheme="majorBidi" w:eastAsiaTheme="majorEastAsia" w:hAnsiTheme="majorBidi" w:cstheme="majorBidi"/>
        </w:rPr>
        <w:t>berpengaruh</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seperti</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korelasi</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kuat</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antara</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jumlah</w:t>
      </w:r>
      <w:proofErr w:type="spellEnd"/>
      <w:r w:rsidRPr="000A108D">
        <w:rPr>
          <w:rStyle w:val="citation-97"/>
          <w:rFonts w:asciiTheme="majorBidi" w:eastAsiaTheme="majorEastAsia" w:hAnsiTheme="majorBidi" w:cstheme="majorBidi"/>
        </w:rPr>
        <w:t xml:space="preserve"> </w:t>
      </w:r>
      <w:r w:rsidRPr="000A108D">
        <w:rPr>
          <w:rStyle w:val="citation-97"/>
          <w:rFonts w:asciiTheme="majorBidi" w:eastAsiaTheme="majorEastAsia" w:hAnsiTheme="majorBidi" w:cstheme="majorBidi"/>
          <w:i/>
          <w:iCs/>
        </w:rPr>
        <w:t>Peak Viewers</w:t>
      </w:r>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dengan</w:t>
      </w:r>
      <w:proofErr w:type="spellEnd"/>
      <w:r w:rsidRPr="000A108D">
        <w:rPr>
          <w:rStyle w:val="citation-97"/>
          <w:rFonts w:asciiTheme="majorBidi" w:eastAsiaTheme="majorEastAsia" w:hAnsiTheme="majorBidi" w:cstheme="majorBidi"/>
        </w:rPr>
        <w:t xml:space="preserve"> total </w:t>
      </w:r>
      <w:r w:rsidRPr="000A108D">
        <w:rPr>
          <w:rStyle w:val="citation-97"/>
          <w:rFonts w:asciiTheme="majorBidi" w:eastAsiaTheme="majorEastAsia" w:hAnsiTheme="majorBidi" w:cstheme="majorBidi"/>
          <w:i/>
          <w:iCs/>
        </w:rPr>
        <w:t>Hours Watched</w:t>
      </w:r>
      <w:r w:rsidRPr="000A108D">
        <w:rPr>
          <w:rStyle w:val="citation-97"/>
          <w:rFonts w:asciiTheme="majorBidi" w:eastAsiaTheme="majorEastAsia" w:hAnsiTheme="majorBidi" w:cstheme="majorBidi"/>
        </w:rPr>
        <w:t xml:space="preserve">, yang </w:t>
      </w:r>
      <w:proofErr w:type="spellStart"/>
      <w:r w:rsidRPr="000A108D">
        <w:rPr>
          <w:rStyle w:val="citation-97"/>
          <w:rFonts w:asciiTheme="majorBidi" w:eastAsiaTheme="majorEastAsia" w:hAnsiTheme="majorBidi" w:cstheme="majorBidi"/>
        </w:rPr>
        <w:t>membuktikan</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bahwa</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daya</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tarik</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massa</w:t>
      </w:r>
      <w:proofErr w:type="spellEnd"/>
      <w:r w:rsidRPr="000A108D">
        <w:rPr>
          <w:rStyle w:val="citation-97"/>
          <w:rFonts w:asciiTheme="majorBidi" w:eastAsiaTheme="majorEastAsia" w:hAnsiTheme="majorBidi" w:cstheme="majorBidi"/>
        </w:rPr>
        <w:t xml:space="preserve"> pada </w:t>
      </w:r>
      <w:proofErr w:type="spellStart"/>
      <w:r w:rsidRPr="000A108D">
        <w:rPr>
          <w:rStyle w:val="citation-97"/>
          <w:rFonts w:asciiTheme="majorBidi" w:eastAsiaTheme="majorEastAsia" w:hAnsiTheme="majorBidi" w:cstheme="majorBidi"/>
        </w:rPr>
        <w:t>momen</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puncak</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adalah</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penggerak</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utama</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popularitas</w:t>
      </w:r>
      <w:proofErr w:type="spellEnd"/>
      <w:r w:rsidRPr="000A108D">
        <w:rPr>
          <w:rStyle w:val="citation-97"/>
          <w:rFonts w:asciiTheme="majorBidi" w:eastAsiaTheme="majorEastAsia" w:hAnsiTheme="majorBidi" w:cstheme="majorBidi"/>
        </w:rPr>
        <w:t xml:space="preserve"> </w:t>
      </w:r>
      <w:proofErr w:type="spellStart"/>
      <w:r w:rsidRPr="000A108D">
        <w:rPr>
          <w:rStyle w:val="citation-97"/>
          <w:rFonts w:asciiTheme="majorBidi" w:eastAsiaTheme="majorEastAsia" w:hAnsiTheme="majorBidi" w:cstheme="majorBidi"/>
        </w:rPr>
        <w:t>sebuah</w:t>
      </w:r>
      <w:proofErr w:type="spellEnd"/>
      <w:r w:rsidRPr="000A108D">
        <w:rPr>
          <w:rStyle w:val="citation-97"/>
          <w:rFonts w:asciiTheme="majorBidi" w:eastAsiaTheme="majorEastAsia" w:hAnsiTheme="majorBidi" w:cstheme="majorBidi"/>
        </w:rPr>
        <w:t xml:space="preserve"> game</w:t>
      </w:r>
      <w:r w:rsidRPr="000A108D">
        <w:rPr>
          <w:rFonts w:asciiTheme="majorBidi" w:hAnsiTheme="majorBidi" w:cstheme="majorBidi"/>
        </w:rPr>
        <w:t xml:space="preserve">. </w:t>
      </w:r>
      <w:proofErr w:type="spellStart"/>
      <w:r w:rsidRPr="000A108D">
        <w:rPr>
          <w:rStyle w:val="citation-96"/>
          <w:rFonts w:asciiTheme="majorBidi" w:eastAsiaTheme="majorEastAsia" w:hAnsiTheme="majorBidi" w:cstheme="majorBidi"/>
        </w:rPr>
        <w:t>Dengan</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menampilkan</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dominasi</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judul</w:t>
      </w:r>
      <w:proofErr w:type="spellEnd"/>
      <w:r w:rsidRPr="000A108D">
        <w:rPr>
          <w:rStyle w:val="citation-96"/>
          <w:rFonts w:asciiTheme="majorBidi" w:eastAsiaTheme="majorEastAsia" w:hAnsiTheme="majorBidi" w:cstheme="majorBidi"/>
        </w:rPr>
        <w:t xml:space="preserve"> game </w:t>
      </w:r>
      <w:proofErr w:type="spellStart"/>
      <w:r w:rsidRPr="000A108D">
        <w:rPr>
          <w:rStyle w:val="citation-96"/>
          <w:rFonts w:asciiTheme="majorBidi" w:eastAsiaTheme="majorEastAsia" w:hAnsiTheme="majorBidi" w:cstheme="majorBidi"/>
        </w:rPr>
        <w:t>tertentu</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seperti</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kategori</w:t>
      </w:r>
      <w:proofErr w:type="spellEnd"/>
      <w:r w:rsidRPr="000A108D">
        <w:rPr>
          <w:rStyle w:val="citation-96"/>
          <w:rFonts w:asciiTheme="majorBidi" w:eastAsiaTheme="majorEastAsia" w:hAnsiTheme="majorBidi" w:cstheme="majorBidi"/>
        </w:rPr>
        <w:t xml:space="preserve"> </w:t>
      </w:r>
      <w:r w:rsidRPr="000A108D">
        <w:rPr>
          <w:rStyle w:val="citation-96"/>
          <w:rFonts w:asciiTheme="majorBidi" w:eastAsiaTheme="majorEastAsia" w:hAnsiTheme="majorBidi" w:cstheme="majorBidi"/>
          <w:i/>
          <w:iCs/>
        </w:rPr>
        <w:t>Just Chatting</w:t>
      </w:r>
      <w:r w:rsidRPr="000A108D">
        <w:rPr>
          <w:rStyle w:val="citation-96"/>
          <w:rFonts w:asciiTheme="majorBidi" w:eastAsiaTheme="majorEastAsia" w:hAnsiTheme="majorBidi" w:cstheme="majorBidi"/>
        </w:rPr>
        <w:t xml:space="preserve"> dan </w:t>
      </w:r>
      <w:r w:rsidRPr="000A108D">
        <w:rPr>
          <w:rStyle w:val="citation-96"/>
          <w:rFonts w:asciiTheme="majorBidi" w:eastAsiaTheme="majorEastAsia" w:hAnsiTheme="majorBidi" w:cstheme="majorBidi"/>
          <w:i/>
          <w:iCs/>
        </w:rPr>
        <w:t>League of Legends</w:t>
      </w:r>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serta</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tren</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pertumbuhan</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dari</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tahun</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ke</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tahun</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visualisasi</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ini</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mengubah</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angka</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statistik</w:t>
      </w:r>
      <w:proofErr w:type="spellEnd"/>
      <w:r w:rsidRPr="000A108D">
        <w:rPr>
          <w:rStyle w:val="citation-96"/>
          <w:rFonts w:asciiTheme="majorBidi" w:eastAsiaTheme="majorEastAsia" w:hAnsiTheme="majorBidi" w:cstheme="majorBidi"/>
        </w:rPr>
        <w:t xml:space="preserve"> yang </w:t>
      </w:r>
      <w:proofErr w:type="spellStart"/>
      <w:r w:rsidRPr="000A108D">
        <w:rPr>
          <w:rStyle w:val="citation-96"/>
          <w:rFonts w:asciiTheme="majorBidi" w:eastAsiaTheme="majorEastAsia" w:hAnsiTheme="majorBidi" w:cstheme="majorBidi"/>
        </w:rPr>
        <w:t>kaku</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menjadi</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narasi</w:t>
      </w:r>
      <w:proofErr w:type="spellEnd"/>
      <w:r w:rsidRPr="000A108D">
        <w:rPr>
          <w:rStyle w:val="citation-96"/>
          <w:rFonts w:asciiTheme="majorBidi" w:eastAsiaTheme="majorEastAsia" w:hAnsiTheme="majorBidi" w:cstheme="majorBidi"/>
        </w:rPr>
        <w:t xml:space="preserve"> data yang </w:t>
      </w:r>
      <w:proofErr w:type="spellStart"/>
      <w:r w:rsidRPr="000A108D">
        <w:rPr>
          <w:rStyle w:val="citation-96"/>
          <w:rFonts w:asciiTheme="majorBidi" w:eastAsiaTheme="majorEastAsia" w:hAnsiTheme="majorBidi" w:cstheme="majorBidi"/>
        </w:rPr>
        <w:t>mudah</w:t>
      </w:r>
      <w:proofErr w:type="spellEnd"/>
      <w:r w:rsidRPr="000A108D">
        <w:rPr>
          <w:rStyle w:val="citation-96"/>
          <w:rFonts w:asciiTheme="majorBidi" w:eastAsiaTheme="majorEastAsia" w:hAnsiTheme="majorBidi" w:cstheme="majorBidi"/>
        </w:rPr>
        <w:t xml:space="preserve"> </w:t>
      </w:r>
      <w:proofErr w:type="spellStart"/>
      <w:r w:rsidRPr="000A108D">
        <w:rPr>
          <w:rStyle w:val="citation-96"/>
          <w:rFonts w:asciiTheme="majorBidi" w:eastAsiaTheme="majorEastAsia" w:hAnsiTheme="majorBidi" w:cstheme="majorBidi"/>
        </w:rPr>
        <w:t>dipahami</w:t>
      </w:r>
      <w:proofErr w:type="spellEnd"/>
      <w:r w:rsidRPr="000A108D">
        <w:rPr>
          <w:rFonts w:asciiTheme="majorBidi" w:hAnsiTheme="majorBidi" w:cstheme="majorBidi"/>
        </w:rPr>
        <w:t xml:space="preserve">. Hal </w:t>
      </w:r>
      <w:proofErr w:type="spellStart"/>
      <w:r w:rsidRPr="000A108D">
        <w:rPr>
          <w:rFonts w:asciiTheme="majorBidi" w:hAnsiTheme="majorBidi" w:cstheme="majorBidi"/>
        </w:rPr>
        <w:t>ini</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membuktikan</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bahwa</w:t>
      </w:r>
      <w:proofErr w:type="spellEnd"/>
      <w:r w:rsidRPr="000A108D">
        <w:rPr>
          <w:rFonts w:asciiTheme="majorBidi" w:hAnsiTheme="majorBidi" w:cstheme="majorBidi"/>
        </w:rPr>
        <w:t xml:space="preserve"> model </w:t>
      </w:r>
      <w:proofErr w:type="spellStart"/>
      <w:r w:rsidRPr="000A108D">
        <w:rPr>
          <w:rFonts w:asciiTheme="majorBidi" w:hAnsiTheme="majorBidi" w:cstheme="majorBidi"/>
        </w:rPr>
        <w:t>tidak</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hanya</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akurat</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secara</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matematis</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dengan</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skor</w:t>
      </w:r>
      <w:proofErr w:type="spellEnd"/>
      <w:r w:rsidRPr="000A108D">
        <w:rPr>
          <w:rFonts w:asciiTheme="majorBidi" w:hAnsiTheme="majorBidi" w:cstheme="majorBidi"/>
        </w:rPr>
        <w:t xml:space="preserve"> </w:t>
      </w:r>
      <w:r w:rsidRPr="00994F87">
        <w:rPr>
          <w:rFonts w:asciiTheme="majorBidi" w:hAnsiTheme="majorBidi" w:cstheme="majorBidi"/>
        </w:rPr>
        <w:t>R</w:t>
      </w:r>
      <w:proofErr w:type="gramStart"/>
      <w:r w:rsidRPr="00994F87">
        <w:rPr>
          <w:rFonts w:asciiTheme="majorBidi" w:hAnsiTheme="majorBidi" w:cstheme="majorBidi"/>
        </w:rPr>
        <w:t xml:space="preserve">² </w:t>
      </w:r>
      <w:r w:rsidRPr="000A108D">
        <w:rPr>
          <w:rFonts w:asciiTheme="majorBidi" w:hAnsiTheme="majorBidi" w:cstheme="majorBidi"/>
        </w:rPr>
        <w:t xml:space="preserve"> </w:t>
      </w:r>
      <w:proofErr w:type="spellStart"/>
      <w:r w:rsidRPr="000A108D">
        <w:rPr>
          <w:rFonts w:asciiTheme="majorBidi" w:hAnsiTheme="majorBidi" w:cstheme="majorBidi"/>
        </w:rPr>
        <w:t>mencapai</w:t>
      </w:r>
      <w:proofErr w:type="spellEnd"/>
      <w:proofErr w:type="gramEnd"/>
      <w:r w:rsidRPr="000A108D">
        <w:rPr>
          <w:rFonts w:asciiTheme="majorBidi" w:hAnsiTheme="majorBidi" w:cstheme="majorBidi"/>
        </w:rPr>
        <w:t xml:space="preserve"> 0.93, </w:t>
      </w:r>
      <w:proofErr w:type="spellStart"/>
      <w:r w:rsidRPr="000A108D">
        <w:rPr>
          <w:rFonts w:asciiTheme="majorBidi" w:hAnsiTheme="majorBidi" w:cstheme="majorBidi"/>
        </w:rPr>
        <w:t>tetapi</w:t>
      </w:r>
      <w:proofErr w:type="spellEnd"/>
      <w:r w:rsidRPr="000A108D">
        <w:rPr>
          <w:rFonts w:asciiTheme="majorBidi" w:hAnsiTheme="majorBidi" w:cstheme="majorBidi"/>
        </w:rPr>
        <w:t xml:space="preserve"> juga </w:t>
      </w:r>
      <w:proofErr w:type="spellStart"/>
      <w:r w:rsidRPr="000A108D">
        <w:rPr>
          <w:rFonts w:asciiTheme="majorBidi" w:hAnsiTheme="majorBidi" w:cstheme="majorBidi"/>
        </w:rPr>
        <w:t>relevan</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secara</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bisnis</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dalam</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memetakan</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ekosistem</w:t>
      </w:r>
      <w:proofErr w:type="spellEnd"/>
      <w:r w:rsidRPr="000A108D">
        <w:rPr>
          <w:rFonts w:asciiTheme="majorBidi" w:hAnsiTheme="majorBidi" w:cstheme="majorBidi"/>
        </w:rPr>
        <w:t xml:space="preserve"> </w:t>
      </w:r>
      <w:proofErr w:type="spellStart"/>
      <w:r w:rsidRPr="000A108D">
        <w:rPr>
          <w:rFonts w:asciiTheme="majorBidi" w:hAnsiTheme="majorBidi" w:cstheme="majorBidi"/>
        </w:rPr>
        <w:t>hiburan</w:t>
      </w:r>
      <w:proofErr w:type="spellEnd"/>
      <w:r w:rsidRPr="000A108D">
        <w:rPr>
          <w:rFonts w:asciiTheme="majorBidi" w:hAnsiTheme="majorBidi" w:cstheme="majorBidi"/>
        </w:rPr>
        <w:t xml:space="preserve"> digital.</w:t>
      </w:r>
    </w:p>
    <w:p w14:paraId="21C639F2" w14:textId="486F5FAE" w:rsidR="00897336" w:rsidRDefault="00E953F6" w:rsidP="00F50EBA">
      <w:pPr>
        <w:pStyle w:val="NormalWeb"/>
        <w:spacing w:before="0" w:beforeAutospacing="0" w:after="0" w:afterAutospacing="0" w:line="360" w:lineRule="auto"/>
        <w:ind w:firstLine="426"/>
        <w:jc w:val="center"/>
        <w:rPr>
          <w:rFonts w:asciiTheme="majorBidi" w:hAnsiTheme="majorBidi" w:cstheme="majorBidi"/>
        </w:rPr>
      </w:pPr>
      <w:r w:rsidRPr="00E953F6">
        <w:rPr>
          <w:rFonts w:asciiTheme="majorBidi" w:hAnsiTheme="majorBidi" w:cstheme="majorBidi"/>
        </w:rPr>
        <w:drawing>
          <wp:inline distT="0" distB="0" distL="0" distR="0" wp14:anchorId="53A09BA0" wp14:editId="4DD5492A">
            <wp:extent cx="5638800" cy="1409989"/>
            <wp:effectExtent l="0" t="0" r="0" b="0"/>
            <wp:docPr id="152594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41083" name=""/>
                    <pic:cNvPicPr/>
                  </pic:nvPicPr>
                  <pic:blipFill>
                    <a:blip r:embed="rId9"/>
                    <a:stretch>
                      <a:fillRect/>
                    </a:stretch>
                  </pic:blipFill>
                  <pic:spPr>
                    <a:xfrm>
                      <a:off x="0" y="0"/>
                      <a:ext cx="5638800" cy="1409989"/>
                    </a:xfrm>
                    <a:prstGeom prst="rect">
                      <a:avLst/>
                    </a:prstGeom>
                  </pic:spPr>
                </pic:pic>
              </a:graphicData>
            </a:graphic>
          </wp:inline>
        </w:drawing>
      </w:r>
    </w:p>
    <w:p w14:paraId="025F353B" w14:textId="10C9EBC9" w:rsidR="00E953F6" w:rsidRDefault="003525CA" w:rsidP="00942B71">
      <w:pPr>
        <w:pStyle w:val="Caption"/>
        <w:spacing w:after="0"/>
        <w:jc w:val="center"/>
        <w:rPr>
          <w:rFonts w:asciiTheme="majorBidi" w:hAnsiTheme="majorBidi" w:cstheme="majorBidi"/>
          <w:color w:val="000000" w:themeColor="text1"/>
          <w:sz w:val="20"/>
          <w:szCs w:val="20"/>
          <w:lang w:val="en-US"/>
        </w:rPr>
      </w:pPr>
      <w:r w:rsidRPr="00D9565C">
        <w:rPr>
          <w:rFonts w:asciiTheme="majorBidi" w:hAnsiTheme="majorBidi" w:cstheme="majorBidi"/>
          <w:color w:val="000000" w:themeColor="text1"/>
          <w:sz w:val="20"/>
          <w:szCs w:val="20"/>
        </w:rPr>
        <w:t xml:space="preserve">Gambar </w:t>
      </w:r>
      <w:r w:rsidRPr="00D9565C">
        <w:rPr>
          <w:rFonts w:asciiTheme="majorBidi" w:hAnsiTheme="majorBidi" w:cstheme="majorBidi"/>
          <w:color w:val="000000" w:themeColor="text1"/>
          <w:sz w:val="20"/>
          <w:szCs w:val="20"/>
        </w:rPr>
        <w:fldChar w:fldCharType="begin"/>
      </w:r>
      <w:r w:rsidRPr="00D9565C">
        <w:rPr>
          <w:rFonts w:asciiTheme="majorBidi" w:hAnsiTheme="majorBidi" w:cstheme="majorBidi"/>
          <w:color w:val="000000" w:themeColor="text1"/>
          <w:sz w:val="20"/>
          <w:szCs w:val="20"/>
        </w:rPr>
        <w:instrText xml:space="preserve"> SEQ Gambar \* ARABIC </w:instrText>
      </w:r>
      <w:r w:rsidRPr="00D9565C">
        <w:rPr>
          <w:rFonts w:asciiTheme="majorBidi" w:hAnsiTheme="majorBidi" w:cstheme="majorBidi"/>
          <w:color w:val="000000" w:themeColor="text1"/>
          <w:sz w:val="20"/>
          <w:szCs w:val="20"/>
        </w:rPr>
        <w:fldChar w:fldCharType="separate"/>
      </w:r>
      <w:r w:rsidRPr="00D9565C">
        <w:rPr>
          <w:rFonts w:asciiTheme="majorBidi" w:hAnsiTheme="majorBidi" w:cstheme="majorBidi"/>
          <w:noProof/>
          <w:color w:val="000000" w:themeColor="text1"/>
          <w:sz w:val="20"/>
          <w:szCs w:val="20"/>
        </w:rPr>
        <w:t>1</w:t>
      </w:r>
      <w:r w:rsidRPr="00D9565C">
        <w:rPr>
          <w:rFonts w:asciiTheme="majorBidi" w:hAnsiTheme="majorBidi" w:cstheme="majorBidi"/>
          <w:color w:val="000000" w:themeColor="text1"/>
          <w:sz w:val="20"/>
          <w:szCs w:val="20"/>
        </w:rPr>
        <w:fldChar w:fldCharType="end"/>
      </w:r>
      <w:r w:rsidRPr="00D9565C">
        <w:rPr>
          <w:rFonts w:asciiTheme="majorBidi" w:hAnsiTheme="majorBidi" w:cstheme="majorBidi"/>
          <w:color w:val="000000" w:themeColor="text1"/>
          <w:sz w:val="20"/>
          <w:szCs w:val="20"/>
          <w:lang w:val="en-US"/>
        </w:rPr>
        <w:t>.</w:t>
      </w:r>
      <w:r w:rsidR="00D9565C" w:rsidRPr="00D9565C">
        <w:rPr>
          <w:rFonts w:asciiTheme="majorBidi" w:hAnsiTheme="majorBidi" w:cstheme="majorBidi"/>
          <w:color w:val="000000" w:themeColor="text1"/>
          <w:sz w:val="20"/>
          <w:szCs w:val="20"/>
          <w:lang w:val="en-US"/>
        </w:rPr>
        <w:t xml:space="preserve"> </w:t>
      </w:r>
      <w:proofErr w:type="spellStart"/>
      <w:r w:rsidR="00D9565C" w:rsidRPr="00D9565C">
        <w:rPr>
          <w:rFonts w:asciiTheme="majorBidi" w:hAnsiTheme="majorBidi" w:cstheme="majorBidi"/>
          <w:color w:val="000000" w:themeColor="text1"/>
          <w:sz w:val="20"/>
          <w:szCs w:val="20"/>
          <w:lang w:val="en-US"/>
        </w:rPr>
        <w:t>Analisis</w:t>
      </w:r>
      <w:proofErr w:type="spellEnd"/>
      <w:r w:rsidR="00D9565C" w:rsidRPr="00D9565C">
        <w:rPr>
          <w:rFonts w:asciiTheme="majorBidi" w:hAnsiTheme="majorBidi" w:cstheme="majorBidi"/>
          <w:color w:val="000000" w:themeColor="text1"/>
          <w:sz w:val="20"/>
          <w:szCs w:val="20"/>
          <w:lang w:val="en-US"/>
        </w:rPr>
        <w:t xml:space="preserve"> </w:t>
      </w:r>
      <w:proofErr w:type="spellStart"/>
      <w:r w:rsidR="00D9565C" w:rsidRPr="00D9565C">
        <w:rPr>
          <w:rFonts w:asciiTheme="majorBidi" w:hAnsiTheme="majorBidi" w:cstheme="majorBidi"/>
          <w:color w:val="000000" w:themeColor="text1"/>
          <w:sz w:val="20"/>
          <w:szCs w:val="20"/>
          <w:lang w:val="en-US"/>
        </w:rPr>
        <w:t>Visualisasi</w:t>
      </w:r>
      <w:proofErr w:type="spellEnd"/>
    </w:p>
    <w:p w14:paraId="6BE55B2B" w14:textId="77777777" w:rsidR="00942B71" w:rsidRPr="00942B71" w:rsidRDefault="00942B71" w:rsidP="00942B71">
      <w:pPr>
        <w:rPr>
          <w:lang w:val="en-US"/>
        </w:rPr>
      </w:pPr>
    </w:p>
    <w:p w14:paraId="61B121CE" w14:textId="1F91852D" w:rsidR="00B37034" w:rsidRPr="00625229" w:rsidRDefault="00B37034" w:rsidP="00F50EBA">
      <w:pPr>
        <w:spacing w:line="360" w:lineRule="auto"/>
        <w:jc w:val="center"/>
        <w:rPr>
          <w:rFonts w:asciiTheme="majorBidi" w:hAnsiTheme="majorBidi" w:cstheme="majorBidi"/>
          <w:b/>
          <w:bCs/>
          <w:sz w:val="24"/>
          <w:szCs w:val="24"/>
        </w:rPr>
      </w:pPr>
      <w:r w:rsidRPr="003E4C28">
        <w:rPr>
          <w:rFonts w:asciiTheme="majorBidi" w:hAnsiTheme="majorBidi" w:cstheme="majorBidi"/>
          <w:b/>
          <w:bCs/>
          <w:sz w:val="24"/>
          <w:szCs w:val="24"/>
        </w:rPr>
        <w:t xml:space="preserve">BAB </w:t>
      </w:r>
      <w:r>
        <w:rPr>
          <w:rFonts w:asciiTheme="majorBidi" w:hAnsiTheme="majorBidi" w:cstheme="majorBidi"/>
          <w:b/>
          <w:bCs/>
          <w:sz w:val="24"/>
          <w:szCs w:val="24"/>
        </w:rPr>
        <w:t>V</w:t>
      </w:r>
      <w:r w:rsidRPr="003E4C28">
        <w:rPr>
          <w:rFonts w:asciiTheme="majorBidi" w:hAnsiTheme="majorBidi" w:cstheme="majorBidi"/>
          <w:b/>
          <w:bCs/>
          <w:sz w:val="24"/>
          <w:szCs w:val="24"/>
        </w:rPr>
        <w:br/>
      </w:r>
      <w:r>
        <w:rPr>
          <w:rFonts w:asciiTheme="majorBidi" w:hAnsiTheme="majorBidi" w:cstheme="majorBidi"/>
          <w:b/>
          <w:bCs/>
          <w:sz w:val="24"/>
          <w:szCs w:val="24"/>
        </w:rPr>
        <w:t>STRESS TEST</w:t>
      </w:r>
    </w:p>
    <w:p w14:paraId="5F4DC616" w14:textId="288F65DB" w:rsidR="00DC6D17" w:rsidRPr="00DC6D17" w:rsidRDefault="00DC6D17" w:rsidP="00F50EBA">
      <w:pPr>
        <w:pStyle w:val="Heading2"/>
        <w:numPr>
          <w:ilvl w:val="0"/>
          <w:numId w:val="23"/>
        </w:numPr>
        <w:spacing w:before="0" w:after="0" w:line="360" w:lineRule="auto"/>
        <w:ind w:left="426" w:hanging="426"/>
        <w:rPr>
          <w:rFonts w:asciiTheme="majorBidi" w:hAnsiTheme="majorBidi"/>
        </w:rPr>
      </w:pPr>
      <w:r>
        <w:rPr>
          <w:rFonts w:asciiTheme="majorBidi" w:hAnsiTheme="majorBidi"/>
          <w:color w:val="auto"/>
          <w:szCs w:val="24"/>
        </w:rPr>
        <w:t xml:space="preserve">Uji </w:t>
      </w:r>
      <w:proofErr w:type="spellStart"/>
      <w:r>
        <w:rPr>
          <w:rFonts w:asciiTheme="majorBidi" w:hAnsiTheme="majorBidi"/>
          <w:color w:val="auto"/>
          <w:szCs w:val="24"/>
        </w:rPr>
        <w:t>Stres</w:t>
      </w:r>
      <w:proofErr w:type="spellEnd"/>
      <w:r>
        <w:rPr>
          <w:rFonts w:asciiTheme="majorBidi" w:hAnsiTheme="majorBidi"/>
          <w:color w:val="auto"/>
          <w:szCs w:val="24"/>
        </w:rPr>
        <w:t xml:space="preserve"> (Stress Test)</w:t>
      </w:r>
    </w:p>
    <w:p w14:paraId="44EE156F" w14:textId="6E5D73C9" w:rsidR="0057256F" w:rsidRDefault="00A378D3" w:rsidP="00F50EBA">
      <w:pPr>
        <w:spacing w:line="360" w:lineRule="auto"/>
        <w:ind w:firstLine="284"/>
        <w:jc w:val="both"/>
        <w:rPr>
          <w:rFonts w:asciiTheme="majorBidi" w:eastAsia="Times New Roman" w:hAnsiTheme="majorBidi" w:cstheme="majorBidi"/>
          <w:sz w:val="24"/>
          <w:szCs w:val="24"/>
        </w:rPr>
      </w:pPr>
      <w:r w:rsidRPr="003E6624">
        <w:rPr>
          <w:rFonts w:asciiTheme="majorBidi" w:eastAsia="Times New Roman" w:hAnsiTheme="majorBidi" w:cstheme="majorBidi"/>
          <w:sz w:val="24"/>
          <w:szCs w:val="24"/>
        </w:rPr>
        <w:t xml:space="preserve">Stress Test </w:t>
      </w:r>
      <w:proofErr w:type="spellStart"/>
      <w:r w:rsidRPr="003E6624">
        <w:rPr>
          <w:rFonts w:asciiTheme="majorBidi" w:eastAsia="Times New Roman" w:hAnsiTheme="majorBidi" w:cstheme="majorBidi"/>
          <w:sz w:val="24"/>
          <w:szCs w:val="24"/>
        </w:rPr>
        <w:t>digunakan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menguji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tingkat</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stabilitas</w:t>
      </w:r>
      <w:proofErr w:type="spellEnd"/>
      <w:r w:rsidRPr="003E6624">
        <w:rPr>
          <w:rFonts w:asciiTheme="majorBidi" w:eastAsia="Times New Roman" w:hAnsiTheme="majorBidi" w:cstheme="majorBidi"/>
          <w:sz w:val="24"/>
          <w:szCs w:val="24"/>
        </w:rPr>
        <w:t xml:space="preserve"> dan </w:t>
      </w:r>
      <w:proofErr w:type="spellStart"/>
      <w:r w:rsidRPr="003E6624">
        <w:rPr>
          <w:rFonts w:asciiTheme="majorBidi" w:eastAsia="Times New Roman" w:hAnsiTheme="majorBidi" w:cstheme="majorBidi"/>
          <w:sz w:val="24"/>
          <w:szCs w:val="24"/>
        </w:rPr>
        <w:t>ketangguhan</w:t>
      </w:r>
      <w:proofErr w:type="spellEnd"/>
      <w:r w:rsidRPr="003E6624">
        <w:rPr>
          <w:rFonts w:asciiTheme="majorBidi" w:eastAsia="Times New Roman" w:hAnsiTheme="majorBidi" w:cstheme="majorBidi"/>
          <w:sz w:val="24"/>
          <w:szCs w:val="24"/>
        </w:rPr>
        <w:t xml:space="preserve"> (</w:t>
      </w:r>
      <w:r w:rsidRPr="003E6624">
        <w:rPr>
          <w:rFonts w:asciiTheme="majorBidi" w:eastAsia="Times New Roman" w:hAnsiTheme="majorBidi" w:cstheme="majorBidi"/>
          <w:i/>
          <w:iCs/>
          <w:sz w:val="24"/>
          <w:szCs w:val="24"/>
        </w:rPr>
        <w:t>robustness</w:t>
      </w:r>
      <w:r w:rsidRPr="003E6624">
        <w:rPr>
          <w:rFonts w:asciiTheme="majorBidi" w:eastAsia="Times New Roman" w:hAnsiTheme="majorBidi" w:cstheme="majorBidi"/>
          <w:sz w:val="24"/>
          <w:szCs w:val="24"/>
        </w:rPr>
        <w:t xml:space="preserve">) model </w:t>
      </w:r>
      <w:proofErr w:type="spellStart"/>
      <w:r w:rsidRPr="003E6624">
        <w:rPr>
          <w:rFonts w:asciiTheme="majorBidi" w:eastAsia="Times New Roman" w:hAnsiTheme="majorBidi" w:cstheme="majorBidi"/>
          <w:sz w:val="24"/>
          <w:szCs w:val="24"/>
        </w:rPr>
        <w:t>terhadap</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anomali</w:t>
      </w:r>
      <w:proofErr w:type="spellEnd"/>
      <w:r w:rsidRPr="003E6624">
        <w:rPr>
          <w:rFonts w:asciiTheme="majorBidi" w:eastAsia="Times New Roman" w:hAnsiTheme="majorBidi" w:cstheme="majorBidi"/>
          <w:sz w:val="24"/>
          <w:szCs w:val="24"/>
        </w:rPr>
        <w:t xml:space="preserve"> data. </w:t>
      </w:r>
      <w:proofErr w:type="spellStart"/>
      <w:r w:rsidRPr="003E6624">
        <w:rPr>
          <w:rFonts w:asciiTheme="majorBidi" w:eastAsia="Times New Roman" w:hAnsiTheme="majorBidi" w:cstheme="majorBidi"/>
          <w:sz w:val="24"/>
          <w:szCs w:val="24"/>
        </w:rPr>
        <w:t>Pengujian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ini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dilakukan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dengan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menginjeksikan</w:t>
      </w:r>
      <w:proofErr w:type="spellEnd"/>
      <w:r w:rsidRPr="003E6624">
        <w:rPr>
          <w:rFonts w:asciiTheme="majorBidi" w:eastAsia="Times New Roman" w:hAnsiTheme="majorBidi" w:cstheme="majorBidi"/>
          <w:sz w:val="24"/>
          <w:szCs w:val="24"/>
        </w:rPr>
        <w:t xml:space="preserve"> Gaussian Noise </w:t>
      </w:r>
      <w:proofErr w:type="spellStart"/>
      <w:r w:rsidRPr="003E6624">
        <w:rPr>
          <w:rFonts w:asciiTheme="majorBidi" w:eastAsia="Times New Roman" w:hAnsiTheme="majorBidi" w:cstheme="majorBidi"/>
          <w:sz w:val="24"/>
          <w:szCs w:val="24"/>
        </w:rPr>
        <w:t>ke</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dalam</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fitur</w:t>
      </w:r>
      <w:proofErr w:type="spellEnd"/>
      <w:r w:rsidRPr="003E6624">
        <w:rPr>
          <w:rFonts w:asciiTheme="majorBidi" w:eastAsia="Times New Roman" w:hAnsiTheme="majorBidi" w:cstheme="majorBidi"/>
          <w:sz w:val="24"/>
          <w:szCs w:val="24"/>
        </w:rPr>
        <w:t xml:space="preserve"> input pada </w:t>
      </w:r>
      <w:proofErr w:type="spellStart"/>
      <w:r w:rsidRPr="003E6624">
        <w:rPr>
          <w:rFonts w:asciiTheme="majorBidi" w:eastAsia="Times New Roman" w:hAnsiTheme="majorBidi" w:cstheme="majorBidi"/>
          <w:sz w:val="24"/>
          <w:szCs w:val="24"/>
        </w:rPr>
        <w:t>berbagai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tingkat</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intensitas</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standar</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deviasi</w:t>
      </w:r>
      <w:proofErr w:type="spellEnd"/>
      <w:r w:rsidRPr="003E6624">
        <w:rPr>
          <w:rFonts w:asciiTheme="majorBidi" w:eastAsia="Times New Roman" w:hAnsiTheme="majorBidi" w:cstheme="majorBidi"/>
          <w:sz w:val="24"/>
          <w:szCs w:val="24"/>
        </w:rPr>
        <w:t xml:space="preserve"> (</w:t>
      </w:r>
      <w:r w:rsidR="00045B49" w:rsidRPr="009C26C2">
        <w:rPr>
          <w:rFonts w:ascii="Cambria Math" w:hAnsi="Cambria Math" w:cs="Cambria Math"/>
          <w:sz w:val="24"/>
          <w:szCs w:val="24"/>
        </w:rPr>
        <w:t>𝜎</w:t>
      </w:r>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mulai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dari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tingkat</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rendah</w:t>
      </w:r>
      <w:proofErr w:type="spellEnd"/>
      <w:r w:rsidRPr="003E6624">
        <w:rPr>
          <w:rFonts w:asciiTheme="majorBidi" w:eastAsia="Times New Roman" w:hAnsiTheme="majorBidi" w:cstheme="majorBidi"/>
          <w:sz w:val="24"/>
          <w:szCs w:val="24"/>
        </w:rPr>
        <w:t xml:space="preserve"> (</w:t>
      </w:r>
      <w:r w:rsidR="00045B49" w:rsidRPr="009C26C2">
        <w:rPr>
          <w:rFonts w:ascii="Cambria Math" w:hAnsi="Cambria Math" w:cs="Cambria Math"/>
          <w:sz w:val="24"/>
          <w:szCs w:val="24"/>
        </w:rPr>
        <w:t>𝜎</w:t>
      </w:r>
      <w:r w:rsidR="00045B49" w:rsidRPr="003E6624">
        <w:rPr>
          <w:rFonts w:asciiTheme="majorBidi" w:eastAsia="Times New Roman" w:hAnsiTheme="majorBidi" w:cstheme="majorBidi"/>
          <w:sz w:val="24"/>
          <w:szCs w:val="24"/>
        </w:rPr>
        <w:t xml:space="preserve"> </w:t>
      </w:r>
      <w:r w:rsidRPr="003E6624">
        <w:rPr>
          <w:rFonts w:asciiTheme="majorBidi" w:eastAsia="Times New Roman" w:hAnsiTheme="majorBidi" w:cstheme="majorBidi"/>
          <w:sz w:val="24"/>
          <w:szCs w:val="24"/>
        </w:rPr>
        <w:t xml:space="preserve">= 0.05) </w:t>
      </w:r>
      <w:proofErr w:type="spellStart"/>
      <w:r w:rsidRPr="003E6624">
        <w:rPr>
          <w:rFonts w:asciiTheme="majorBidi" w:eastAsia="Times New Roman" w:hAnsiTheme="majorBidi" w:cstheme="majorBidi"/>
          <w:sz w:val="24"/>
          <w:szCs w:val="24"/>
        </w:rPr>
        <w:t>hingga</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tingkat</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gangguan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tinggi</w:t>
      </w:r>
      <w:proofErr w:type="spellEnd"/>
      <w:r w:rsidRPr="003E6624">
        <w:rPr>
          <w:rFonts w:asciiTheme="majorBidi" w:eastAsia="Times New Roman" w:hAnsiTheme="majorBidi" w:cstheme="majorBidi"/>
          <w:sz w:val="24"/>
          <w:szCs w:val="24"/>
        </w:rPr>
        <w:t xml:space="preserve"> (</w:t>
      </w:r>
      <w:r w:rsidR="009C26C2" w:rsidRPr="009C26C2">
        <w:rPr>
          <w:rFonts w:ascii="Cambria Math" w:hAnsi="Cambria Math" w:cs="Cambria Math"/>
          <w:sz w:val="24"/>
          <w:szCs w:val="24"/>
        </w:rPr>
        <w:t>𝜎</w:t>
      </w:r>
      <w:r w:rsidRPr="003E6624">
        <w:rPr>
          <w:rFonts w:asciiTheme="majorBidi" w:eastAsia="Times New Roman" w:hAnsiTheme="majorBidi" w:cstheme="majorBidi"/>
          <w:sz w:val="24"/>
          <w:szCs w:val="24"/>
        </w:rPr>
        <w:t xml:space="preserve"> = 0.30). Tujuan </w:t>
      </w:r>
      <w:proofErr w:type="spellStart"/>
      <w:r w:rsidRPr="003E6624">
        <w:rPr>
          <w:rFonts w:asciiTheme="majorBidi" w:eastAsia="Times New Roman" w:hAnsiTheme="majorBidi" w:cstheme="majorBidi"/>
          <w:sz w:val="24"/>
          <w:szCs w:val="24"/>
        </w:rPr>
        <w:t>dari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simulasi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ini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adalah</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untuk</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merepresentasikan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kondisi</w:t>
      </w:r>
      <w:proofErr w:type="spellEnd"/>
      <w:r w:rsidRPr="003E6624">
        <w:rPr>
          <w:rFonts w:asciiTheme="majorBidi" w:eastAsia="Times New Roman" w:hAnsiTheme="majorBidi" w:cstheme="majorBidi"/>
          <w:sz w:val="24"/>
          <w:szCs w:val="24"/>
        </w:rPr>
        <w:t xml:space="preserve"> dunia </w:t>
      </w:r>
      <w:proofErr w:type="spellStart"/>
      <w:r w:rsidRPr="003E6624">
        <w:rPr>
          <w:rFonts w:asciiTheme="majorBidi" w:eastAsia="Times New Roman" w:hAnsiTheme="majorBidi" w:cstheme="majorBidi"/>
          <w:sz w:val="24"/>
          <w:szCs w:val="24"/>
        </w:rPr>
        <w:t>nyata</w:t>
      </w:r>
      <w:proofErr w:type="spellEnd"/>
      <w:r w:rsidRPr="003E6624">
        <w:rPr>
          <w:rFonts w:asciiTheme="majorBidi" w:eastAsia="Times New Roman" w:hAnsiTheme="majorBidi" w:cstheme="majorBidi"/>
          <w:sz w:val="24"/>
          <w:szCs w:val="24"/>
        </w:rPr>
        <w:t xml:space="preserve"> di mana data </w:t>
      </w:r>
      <w:proofErr w:type="spellStart"/>
      <w:r w:rsidRPr="003E6624">
        <w:rPr>
          <w:rFonts w:asciiTheme="majorBidi" w:eastAsia="Times New Roman" w:hAnsiTheme="majorBidi" w:cstheme="majorBidi"/>
          <w:sz w:val="24"/>
          <w:szCs w:val="24"/>
        </w:rPr>
        <w:t>seringkali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tidak</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bersifat</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bersih</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akibat</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adanya</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fluktuasi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statistik</w:t>
      </w:r>
      <w:proofErr w:type="spellEnd"/>
      <w:r w:rsidRPr="003E6624">
        <w:rPr>
          <w:rFonts w:asciiTheme="majorBidi" w:eastAsia="Times New Roman" w:hAnsiTheme="majorBidi" w:cstheme="majorBidi"/>
          <w:sz w:val="24"/>
          <w:szCs w:val="24"/>
        </w:rPr>
        <w:t xml:space="preserve"> yang </w:t>
      </w:r>
      <w:proofErr w:type="spellStart"/>
      <w:r w:rsidRPr="003E6624">
        <w:rPr>
          <w:rFonts w:asciiTheme="majorBidi" w:eastAsia="Times New Roman" w:hAnsiTheme="majorBidi" w:cstheme="majorBidi"/>
          <w:sz w:val="24"/>
          <w:szCs w:val="24"/>
        </w:rPr>
        <w:t>tidak</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terduga</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atau</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kesalahan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teknis</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dalam</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pencatatan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metrik</w:t>
      </w:r>
      <w:proofErr w:type="spellEnd"/>
      <w:r w:rsidRPr="003E6624">
        <w:rPr>
          <w:rFonts w:asciiTheme="majorBidi" w:eastAsia="Times New Roman" w:hAnsiTheme="majorBidi" w:cstheme="majorBidi"/>
          <w:sz w:val="24"/>
          <w:szCs w:val="24"/>
        </w:rPr>
        <w:t xml:space="preserve"> di platform Twitch. </w:t>
      </w:r>
      <w:proofErr w:type="spellStart"/>
      <w:r w:rsidRPr="003E6624">
        <w:rPr>
          <w:rFonts w:asciiTheme="majorBidi" w:eastAsia="Times New Roman" w:hAnsiTheme="majorBidi" w:cstheme="majorBidi"/>
          <w:sz w:val="24"/>
          <w:szCs w:val="24"/>
        </w:rPr>
        <w:t>Dengan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menganalisis</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korelasi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antara</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penambahan</w:t>
      </w:r>
      <w:proofErr w:type="spellEnd"/>
      <w:r w:rsidRPr="003E6624">
        <w:rPr>
          <w:rFonts w:asciiTheme="majorBidi" w:eastAsia="Times New Roman" w:hAnsiTheme="majorBidi" w:cstheme="majorBidi"/>
          <w:sz w:val="24"/>
          <w:szCs w:val="24"/>
        </w:rPr>
        <w:t xml:space="preserve"> </w:t>
      </w:r>
      <w:r w:rsidRPr="003E6624">
        <w:rPr>
          <w:rFonts w:asciiTheme="majorBidi" w:eastAsia="Times New Roman" w:hAnsiTheme="majorBidi" w:cstheme="majorBidi"/>
          <w:i/>
          <w:iCs/>
          <w:sz w:val="24"/>
          <w:szCs w:val="24"/>
        </w:rPr>
        <w:t>noise</w:t>
      </w:r>
      <w:r w:rsidRPr="003E6624">
        <w:rPr>
          <w:rFonts w:asciiTheme="majorBidi" w:eastAsia="Times New Roman" w:hAnsiTheme="majorBidi" w:cstheme="majorBidi"/>
          <w:sz w:val="24"/>
          <w:szCs w:val="24"/>
        </w:rPr>
        <w:t xml:space="preserve"> dan </w:t>
      </w:r>
      <w:proofErr w:type="spellStart"/>
      <w:r w:rsidRPr="003E6624">
        <w:rPr>
          <w:rFonts w:asciiTheme="majorBidi" w:eastAsia="Times New Roman" w:hAnsiTheme="majorBidi" w:cstheme="majorBidi"/>
          <w:sz w:val="24"/>
          <w:szCs w:val="24"/>
        </w:rPr>
        <w:t>penurunan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nilai</w:t>
      </w:r>
      <w:proofErr w:type="spellEnd"/>
      <w:r w:rsidRPr="003E6624">
        <w:rPr>
          <w:rFonts w:asciiTheme="majorBidi" w:eastAsia="Times New Roman" w:hAnsiTheme="majorBidi" w:cstheme="majorBidi"/>
          <w:sz w:val="24"/>
          <w:szCs w:val="24"/>
        </w:rPr>
        <w:t xml:space="preserve"> </w:t>
      </w:r>
      <w:r w:rsidR="00045B49" w:rsidRPr="00994F87">
        <w:rPr>
          <w:rFonts w:asciiTheme="majorBidi" w:hAnsiTheme="majorBidi" w:cstheme="majorBidi"/>
          <w:sz w:val="24"/>
          <w:szCs w:val="24"/>
        </w:rPr>
        <w:t>R²</w:t>
      </w:r>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tim</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dapat</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memverifikasi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sejauh</w:t>
      </w:r>
      <w:proofErr w:type="spellEnd"/>
      <w:r w:rsidRPr="003E6624">
        <w:rPr>
          <w:rFonts w:asciiTheme="majorBidi" w:eastAsia="Times New Roman" w:hAnsiTheme="majorBidi" w:cstheme="majorBidi"/>
          <w:sz w:val="24"/>
          <w:szCs w:val="24"/>
        </w:rPr>
        <w:t xml:space="preserve"> mana parameter Ridge Regularization yang kami </w:t>
      </w:r>
      <w:proofErr w:type="spellStart"/>
      <w:r w:rsidRPr="003E6624">
        <w:rPr>
          <w:rFonts w:asciiTheme="majorBidi" w:eastAsia="Times New Roman" w:hAnsiTheme="majorBidi" w:cstheme="majorBidi"/>
          <w:sz w:val="24"/>
          <w:szCs w:val="24"/>
        </w:rPr>
        <w:t>terapkan</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mampu</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menjaga</w:t>
      </w:r>
      <w:proofErr w:type="spellEnd"/>
      <w:r w:rsidRPr="003E6624">
        <w:rPr>
          <w:rFonts w:asciiTheme="majorBidi" w:eastAsia="Times New Roman" w:hAnsiTheme="majorBidi" w:cstheme="majorBidi"/>
          <w:sz w:val="24"/>
          <w:szCs w:val="24"/>
        </w:rPr>
        <w:t xml:space="preserve"> model agar </w:t>
      </w:r>
      <w:proofErr w:type="spellStart"/>
      <w:r w:rsidRPr="003E6624">
        <w:rPr>
          <w:rFonts w:asciiTheme="majorBidi" w:eastAsia="Times New Roman" w:hAnsiTheme="majorBidi" w:cstheme="majorBidi"/>
          <w:sz w:val="24"/>
          <w:szCs w:val="24"/>
        </w:rPr>
        <w:t>tidak</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mengalami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degradasi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performa</w:t>
      </w:r>
      <w:proofErr w:type="spellEnd"/>
      <w:r w:rsidRPr="003E6624">
        <w:rPr>
          <w:rFonts w:asciiTheme="majorBidi" w:eastAsia="Times New Roman" w:hAnsiTheme="majorBidi" w:cstheme="majorBidi"/>
          <w:sz w:val="24"/>
          <w:szCs w:val="24"/>
        </w:rPr>
        <w:t xml:space="preserve"> yang </w:t>
      </w:r>
      <w:proofErr w:type="spellStart"/>
      <w:r w:rsidRPr="003E6624">
        <w:rPr>
          <w:rFonts w:asciiTheme="majorBidi" w:eastAsia="Times New Roman" w:hAnsiTheme="majorBidi" w:cstheme="majorBidi"/>
          <w:sz w:val="24"/>
          <w:szCs w:val="24"/>
        </w:rPr>
        <w:t>drastis</w:t>
      </w:r>
      <w:proofErr w:type="spellEnd"/>
      <w:r w:rsidRPr="003E6624">
        <w:rPr>
          <w:rFonts w:asciiTheme="majorBidi" w:eastAsia="Times New Roman" w:hAnsiTheme="majorBidi" w:cstheme="majorBidi"/>
          <w:sz w:val="24"/>
          <w:szCs w:val="24"/>
        </w:rPr>
        <w:t xml:space="preserve"> (</w:t>
      </w:r>
      <w:r w:rsidRPr="003E6624">
        <w:rPr>
          <w:rFonts w:asciiTheme="majorBidi" w:eastAsia="Times New Roman" w:hAnsiTheme="majorBidi" w:cstheme="majorBidi"/>
          <w:i/>
          <w:iCs/>
          <w:sz w:val="24"/>
          <w:szCs w:val="24"/>
        </w:rPr>
        <w:t>performance collapse</w:t>
      </w:r>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ketika</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menghadapi</w:t>
      </w:r>
      <w:proofErr w:type="spellEnd"/>
      <w:r w:rsidRPr="003E6624">
        <w:rPr>
          <w:rFonts w:asciiTheme="majorBidi" w:eastAsia="Times New Roman" w:hAnsiTheme="majorBidi" w:cstheme="majorBidi"/>
          <w:sz w:val="24"/>
          <w:szCs w:val="24"/>
        </w:rPr>
        <w:t xml:space="preserve"> data yang </w:t>
      </w:r>
      <w:proofErr w:type="spellStart"/>
      <w:r w:rsidRPr="003E6624">
        <w:rPr>
          <w:rFonts w:asciiTheme="majorBidi" w:eastAsia="Times New Roman" w:hAnsiTheme="majorBidi" w:cstheme="majorBidi"/>
          <w:sz w:val="24"/>
          <w:szCs w:val="24"/>
        </w:rPr>
        <w:t>terdistorsi</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atau</w:t>
      </w:r>
      <w:proofErr w:type="spellEnd"/>
      <w:r w:rsidRPr="003E6624">
        <w:rPr>
          <w:rFonts w:asciiTheme="majorBidi" w:eastAsia="Times New Roman" w:hAnsiTheme="majorBidi" w:cstheme="majorBidi"/>
          <w:sz w:val="24"/>
          <w:szCs w:val="24"/>
        </w:rPr>
        <w:t xml:space="preserve"> "</w:t>
      </w:r>
      <w:proofErr w:type="spellStart"/>
      <w:r w:rsidRPr="003E6624">
        <w:rPr>
          <w:rFonts w:asciiTheme="majorBidi" w:eastAsia="Times New Roman" w:hAnsiTheme="majorBidi" w:cstheme="majorBidi"/>
          <w:sz w:val="24"/>
          <w:szCs w:val="24"/>
        </w:rPr>
        <w:t>kotor</w:t>
      </w:r>
      <w:proofErr w:type="spellEnd"/>
      <w:r w:rsidRPr="003E6624">
        <w:rPr>
          <w:rFonts w:asciiTheme="majorBidi" w:eastAsia="Times New Roman" w:hAnsiTheme="majorBidi" w:cstheme="majorBidi"/>
          <w:sz w:val="24"/>
          <w:szCs w:val="24"/>
        </w:rPr>
        <w:t>".</w:t>
      </w:r>
    </w:p>
    <w:p w14:paraId="52E2CC96" w14:textId="4894AB06" w:rsidR="003C363F" w:rsidRPr="003C363F" w:rsidRDefault="003C363F" w:rsidP="00F50EBA">
      <w:pPr>
        <w:pStyle w:val="Caption"/>
        <w:spacing w:after="0"/>
        <w:jc w:val="center"/>
        <w:rPr>
          <w:rFonts w:asciiTheme="majorBidi" w:hAnsiTheme="majorBidi" w:cstheme="majorBidi"/>
          <w:color w:val="000000" w:themeColor="text1"/>
          <w:sz w:val="20"/>
          <w:szCs w:val="20"/>
        </w:rPr>
      </w:pPr>
      <w:r w:rsidRPr="009C3CE2">
        <w:rPr>
          <w:rFonts w:asciiTheme="majorBidi" w:hAnsiTheme="majorBidi" w:cstheme="majorBidi"/>
          <w:color w:val="000000" w:themeColor="text1"/>
          <w:sz w:val="20"/>
          <w:szCs w:val="20"/>
        </w:rPr>
        <w:t xml:space="preserve">Tabel </w:t>
      </w:r>
      <w:r w:rsidRPr="009C3CE2">
        <w:rPr>
          <w:rFonts w:asciiTheme="majorBidi" w:hAnsiTheme="majorBidi" w:cstheme="majorBidi"/>
          <w:color w:val="000000" w:themeColor="text1"/>
          <w:sz w:val="20"/>
          <w:szCs w:val="20"/>
        </w:rPr>
        <w:fldChar w:fldCharType="begin"/>
      </w:r>
      <w:r w:rsidRPr="009C3CE2">
        <w:rPr>
          <w:rFonts w:asciiTheme="majorBidi" w:hAnsiTheme="majorBidi" w:cstheme="majorBidi"/>
          <w:color w:val="000000" w:themeColor="text1"/>
          <w:sz w:val="20"/>
          <w:szCs w:val="20"/>
        </w:rPr>
        <w:instrText xml:space="preserve"> SEQ Tabel \* ARABIC </w:instrText>
      </w:r>
      <w:r w:rsidRPr="009C3CE2">
        <w:rPr>
          <w:rFonts w:asciiTheme="majorBidi" w:hAnsiTheme="majorBidi" w:cstheme="majorBidi"/>
          <w:color w:val="000000" w:themeColor="text1"/>
          <w:sz w:val="20"/>
          <w:szCs w:val="20"/>
        </w:rPr>
        <w:fldChar w:fldCharType="separate"/>
      </w:r>
      <w:r>
        <w:rPr>
          <w:rFonts w:asciiTheme="majorBidi" w:hAnsiTheme="majorBidi" w:cstheme="majorBidi"/>
          <w:noProof/>
          <w:color w:val="000000" w:themeColor="text1"/>
          <w:sz w:val="20"/>
          <w:szCs w:val="20"/>
        </w:rPr>
        <w:t>8</w:t>
      </w:r>
      <w:r w:rsidRPr="009C3CE2">
        <w:rPr>
          <w:rFonts w:asciiTheme="majorBidi" w:hAnsiTheme="majorBidi" w:cstheme="majorBidi"/>
          <w:color w:val="000000" w:themeColor="text1"/>
          <w:sz w:val="20"/>
          <w:szCs w:val="20"/>
        </w:rPr>
        <w:fldChar w:fldCharType="end"/>
      </w:r>
      <w:r w:rsidRPr="009C3CE2">
        <w:rPr>
          <w:rFonts w:asciiTheme="majorBidi" w:hAnsiTheme="majorBidi" w:cstheme="majorBidi"/>
          <w:color w:val="000000" w:themeColor="text1"/>
          <w:sz w:val="20"/>
          <w:szCs w:val="20"/>
          <w:lang w:val="en-US"/>
        </w:rPr>
        <w:t>.</w:t>
      </w:r>
      <w:r>
        <w:rPr>
          <w:rFonts w:asciiTheme="majorBidi" w:hAnsiTheme="majorBidi" w:cstheme="majorBidi"/>
          <w:color w:val="000000" w:themeColor="text1"/>
          <w:sz w:val="20"/>
          <w:szCs w:val="20"/>
          <w:lang w:val="en-US"/>
        </w:rPr>
        <w:t xml:space="preserve"> Uji Stress</w:t>
      </w:r>
    </w:p>
    <w:tbl>
      <w:tblPr>
        <w:tblStyle w:val="TableGrid"/>
        <w:tblW w:w="0" w:type="auto"/>
        <w:jc w:val="center"/>
        <w:tblLook w:val="04A0" w:firstRow="1" w:lastRow="0" w:firstColumn="1" w:lastColumn="0" w:noHBand="0" w:noVBand="1"/>
      </w:tblPr>
      <w:tblGrid>
        <w:gridCol w:w="2801"/>
        <w:gridCol w:w="1299"/>
        <w:gridCol w:w="4406"/>
      </w:tblGrid>
      <w:tr w:rsidR="00602FF0" w:rsidRPr="0057256F" w14:paraId="62A3AF95" w14:textId="77777777" w:rsidTr="0057256F">
        <w:trPr>
          <w:jc w:val="center"/>
        </w:trPr>
        <w:tc>
          <w:tcPr>
            <w:tcW w:w="0" w:type="auto"/>
            <w:hideMark/>
          </w:tcPr>
          <w:p w14:paraId="1D531D6F" w14:textId="421714E2" w:rsidR="0057256F" w:rsidRPr="0057256F" w:rsidRDefault="0057256F" w:rsidP="00F50EBA">
            <w:pPr>
              <w:spacing w:line="360" w:lineRule="auto"/>
              <w:ind w:firstLine="284"/>
              <w:jc w:val="both"/>
              <w:rPr>
                <w:rFonts w:asciiTheme="majorBidi" w:hAnsiTheme="majorBidi" w:cstheme="majorBidi"/>
                <w:b/>
                <w:bCs/>
                <w:sz w:val="24"/>
                <w:szCs w:val="24"/>
              </w:rPr>
            </w:pPr>
            <w:r w:rsidRPr="0057256F">
              <w:rPr>
                <w:rFonts w:asciiTheme="majorBidi" w:hAnsiTheme="majorBidi" w:cstheme="majorBidi"/>
                <w:b/>
                <w:bCs/>
                <w:sz w:val="24"/>
                <w:szCs w:val="24"/>
              </w:rPr>
              <w:t xml:space="preserve">Tingkat </w:t>
            </w:r>
            <w:proofErr w:type="spellStart"/>
            <w:r w:rsidRPr="0057256F">
              <w:rPr>
                <w:rFonts w:asciiTheme="majorBidi" w:hAnsiTheme="majorBidi" w:cstheme="majorBidi"/>
                <w:b/>
                <w:bCs/>
                <w:sz w:val="24"/>
                <w:szCs w:val="24"/>
              </w:rPr>
              <w:t>Gangguan</w:t>
            </w:r>
            <w:proofErr w:type="spellEnd"/>
            <w:r w:rsidRPr="0057256F">
              <w:rPr>
                <w:rFonts w:asciiTheme="majorBidi" w:hAnsiTheme="majorBidi" w:cstheme="majorBidi"/>
                <w:b/>
                <w:bCs/>
                <w:sz w:val="24"/>
                <w:szCs w:val="24"/>
              </w:rPr>
              <w:t xml:space="preserve"> (</w:t>
            </w:r>
            <w:r w:rsidR="00DE0956" w:rsidRPr="009C26C2">
              <w:rPr>
                <w:rFonts w:ascii="Cambria Math" w:hAnsi="Cambria Math" w:cs="Cambria Math"/>
                <w:sz w:val="24"/>
                <w:szCs w:val="24"/>
              </w:rPr>
              <w:t>𝜎</w:t>
            </w:r>
            <w:r w:rsidRPr="0057256F">
              <w:rPr>
                <w:rFonts w:asciiTheme="majorBidi" w:hAnsiTheme="majorBidi" w:cstheme="majorBidi"/>
                <w:b/>
                <w:bCs/>
                <w:sz w:val="24"/>
                <w:szCs w:val="24"/>
              </w:rPr>
              <w:t>)</w:t>
            </w:r>
          </w:p>
        </w:tc>
        <w:tc>
          <w:tcPr>
            <w:tcW w:w="0" w:type="auto"/>
            <w:hideMark/>
          </w:tcPr>
          <w:p w14:paraId="189CE266" w14:textId="77777777" w:rsidR="0057256F" w:rsidRPr="0057256F" w:rsidRDefault="0057256F" w:rsidP="00F50EBA">
            <w:pPr>
              <w:spacing w:line="360" w:lineRule="auto"/>
              <w:ind w:firstLine="284"/>
              <w:jc w:val="both"/>
              <w:rPr>
                <w:rFonts w:asciiTheme="majorBidi" w:hAnsiTheme="majorBidi" w:cstheme="majorBidi"/>
                <w:b/>
                <w:bCs/>
                <w:sz w:val="24"/>
                <w:szCs w:val="24"/>
              </w:rPr>
            </w:pPr>
            <w:r w:rsidRPr="0057256F">
              <w:rPr>
                <w:rFonts w:asciiTheme="majorBidi" w:hAnsiTheme="majorBidi" w:cstheme="majorBidi"/>
                <w:b/>
                <w:bCs/>
                <w:sz w:val="24"/>
                <w:szCs w:val="24"/>
              </w:rPr>
              <w:t>Skor R²</w:t>
            </w:r>
          </w:p>
        </w:tc>
        <w:tc>
          <w:tcPr>
            <w:tcW w:w="0" w:type="auto"/>
            <w:hideMark/>
          </w:tcPr>
          <w:p w14:paraId="55A629F0" w14:textId="77777777" w:rsidR="0057256F" w:rsidRPr="0057256F" w:rsidRDefault="0057256F" w:rsidP="00F50EBA">
            <w:pPr>
              <w:spacing w:line="360" w:lineRule="auto"/>
              <w:ind w:firstLine="284"/>
              <w:jc w:val="both"/>
              <w:rPr>
                <w:rFonts w:asciiTheme="majorBidi" w:hAnsiTheme="majorBidi" w:cstheme="majorBidi"/>
                <w:b/>
                <w:bCs/>
                <w:sz w:val="24"/>
                <w:szCs w:val="24"/>
              </w:rPr>
            </w:pPr>
            <w:proofErr w:type="spellStart"/>
            <w:r w:rsidRPr="0057256F">
              <w:rPr>
                <w:rFonts w:asciiTheme="majorBidi" w:hAnsiTheme="majorBidi" w:cstheme="majorBidi"/>
                <w:b/>
                <w:bCs/>
                <w:sz w:val="24"/>
                <w:szCs w:val="24"/>
              </w:rPr>
              <w:t>Dampak</w:t>
            </w:r>
            <w:proofErr w:type="spellEnd"/>
            <w:r w:rsidRPr="0057256F">
              <w:rPr>
                <w:rFonts w:asciiTheme="majorBidi" w:hAnsiTheme="majorBidi" w:cstheme="majorBidi"/>
                <w:b/>
                <w:bCs/>
                <w:sz w:val="24"/>
                <w:szCs w:val="24"/>
              </w:rPr>
              <w:t xml:space="preserve"> Performa</w:t>
            </w:r>
          </w:p>
        </w:tc>
      </w:tr>
      <w:tr w:rsidR="00602FF0" w:rsidRPr="0057256F" w14:paraId="389061AE" w14:textId="77777777" w:rsidTr="0057256F">
        <w:trPr>
          <w:jc w:val="center"/>
        </w:trPr>
        <w:tc>
          <w:tcPr>
            <w:tcW w:w="0" w:type="auto"/>
            <w:hideMark/>
          </w:tcPr>
          <w:p w14:paraId="3C93C756" w14:textId="77777777" w:rsidR="0057256F" w:rsidRPr="0057256F" w:rsidRDefault="0057256F" w:rsidP="00F50EBA">
            <w:pPr>
              <w:spacing w:line="360" w:lineRule="auto"/>
              <w:ind w:firstLine="284"/>
              <w:jc w:val="both"/>
              <w:rPr>
                <w:rFonts w:asciiTheme="majorBidi" w:hAnsiTheme="majorBidi" w:cstheme="majorBidi"/>
                <w:sz w:val="24"/>
                <w:szCs w:val="24"/>
              </w:rPr>
            </w:pPr>
            <w:r w:rsidRPr="0057256F">
              <w:rPr>
                <w:rFonts w:asciiTheme="majorBidi" w:hAnsiTheme="majorBidi" w:cstheme="majorBidi"/>
                <w:sz w:val="24"/>
                <w:szCs w:val="24"/>
              </w:rPr>
              <w:t>0.00</w:t>
            </w:r>
          </w:p>
        </w:tc>
        <w:tc>
          <w:tcPr>
            <w:tcW w:w="0" w:type="auto"/>
            <w:hideMark/>
          </w:tcPr>
          <w:p w14:paraId="0C5310C7" w14:textId="77777777" w:rsidR="0057256F" w:rsidRPr="0057256F" w:rsidRDefault="0057256F" w:rsidP="00F50EBA">
            <w:pPr>
              <w:spacing w:line="360" w:lineRule="auto"/>
              <w:ind w:firstLine="284"/>
              <w:jc w:val="both"/>
              <w:rPr>
                <w:rFonts w:asciiTheme="majorBidi" w:hAnsiTheme="majorBidi" w:cstheme="majorBidi"/>
                <w:sz w:val="24"/>
                <w:szCs w:val="24"/>
              </w:rPr>
            </w:pPr>
            <w:r w:rsidRPr="0057256F">
              <w:rPr>
                <w:rFonts w:asciiTheme="majorBidi" w:hAnsiTheme="majorBidi" w:cstheme="majorBidi"/>
                <w:sz w:val="24"/>
                <w:szCs w:val="24"/>
              </w:rPr>
              <w:t>0.9029</w:t>
            </w:r>
          </w:p>
        </w:tc>
        <w:tc>
          <w:tcPr>
            <w:tcW w:w="0" w:type="auto"/>
            <w:hideMark/>
          </w:tcPr>
          <w:p w14:paraId="69B7504C" w14:textId="77777777" w:rsidR="0057256F" w:rsidRPr="0057256F" w:rsidRDefault="0057256F" w:rsidP="00F50EBA">
            <w:pPr>
              <w:spacing w:line="360" w:lineRule="auto"/>
              <w:ind w:firstLine="284"/>
              <w:jc w:val="both"/>
              <w:rPr>
                <w:rFonts w:asciiTheme="majorBidi" w:hAnsiTheme="majorBidi" w:cstheme="majorBidi"/>
                <w:sz w:val="24"/>
                <w:szCs w:val="24"/>
              </w:rPr>
            </w:pPr>
            <w:proofErr w:type="spellStart"/>
            <w:r w:rsidRPr="0057256F">
              <w:rPr>
                <w:rFonts w:asciiTheme="majorBidi" w:hAnsiTheme="majorBidi" w:cstheme="majorBidi"/>
                <w:sz w:val="24"/>
                <w:szCs w:val="24"/>
              </w:rPr>
              <w:t>Kondisi</w:t>
            </w:r>
            <w:proofErr w:type="spellEnd"/>
            <w:r w:rsidRPr="0057256F">
              <w:rPr>
                <w:rFonts w:asciiTheme="majorBidi" w:hAnsiTheme="majorBidi" w:cstheme="majorBidi"/>
                <w:sz w:val="24"/>
                <w:szCs w:val="24"/>
              </w:rPr>
              <w:t xml:space="preserve"> ideal (data </w:t>
            </w:r>
            <w:proofErr w:type="spellStart"/>
            <w:r w:rsidRPr="0057256F">
              <w:rPr>
                <w:rFonts w:asciiTheme="majorBidi" w:hAnsiTheme="majorBidi" w:cstheme="majorBidi"/>
                <w:sz w:val="24"/>
                <w:szCs w:val="24"/>
              </w:rPr>
              <w:t>bersih</w:t>
            </w:r>
            <w:proofErr w:type="spellEnd"/>
            <w:r w:rsidRPr="0057256F">
              <w:rPr>
                <w:rFonts w:asciiTheme="majorBidi" w:hAnsiTheme="majorBidi" w:cstheme="majorBidi"/>
                <w:sz w:val="24"/>
                <w:szCs w:val="24"/>
              </w:rPr>
              <w:t>)</w:t>
            </w:r>
          </w:p>
        </w:tc>
      </w:tr>
      <w:tr w:rsidR="00602FF0" w:rsidRPr="0057256F" w14:paraId="0ACFF438" w14:textId="77777777" w:rsidTr="0057256F">
        <w:trPr>
          <w:jc w:val="center"/>
        </w:trPr>
        <w:tc>
          <w:tcPr>
            <w:tcW w:w="0" w:type="auto"/>
            <w:hideMark/>
          </w:tcPr>
          <w:p w14:paraId="16002389" w14:textId="77777777" w:rsidR="0057256F" w:rsidRPr="0057256F" w:rsidRDefault="0057256F" w:rsidP="00F50EBA">
            <w:pPr>
              <w:spacing w:line="360" w:lineRule="auto"/>
              <w:ind w:firstLine="284"/>
              <w:jc w:val="both"/>
              <w:rPr>
                <w:rFonts w:asciiTheme="majorBidi" w:hAnsiTheme="majorBidi" w:cstheme="majorBidi"/>
                <w:sz w:val="24"/>
                <w:szCs w:val="24"/>
              </w:rPr>
            </w:pPr>
            <w:r w:rsidRPr="0057256F">
              <w:rPr>
                <w:rFonts w:asciiTheme="majorBidi" w:hAnsiTheme="majorBidi" w:cstheme="majorBidi"/>
                <w:sz w:val="24"/>
                <w:szCs w:val="24"/>
              </w:rPr>
              <w:t>0.05</w:t>
            </w:r>
          </w:p>
        </w:tc>
        <w:tc>
          <w:tcPr>
            <w:tcW w:w="0" w:type="auto"/>
            <w:hideMark/>
          </w:tcPr>
          <w:p w14:paraId="1E5FF1A6" w14:textId="77777777" w:rsidR="0057256F" w:rsidRPr="0057256F" w:rsidRDefault="0057256F" w:rsidP="00F50EBA">
            <w:pPr>
              <w:spacing w:line="360" w:lineRule="auto"/>
              <w:ind w:firstLine="284"/>
              <w:jc w:val="both"/>
              <w:rPr>
                <w:rFonts w:asciiTheme="majorBidi" w:hAnsiTheme="majorBidi" w:cstheme="majorBidi"/>
                <w:sz w:val="24"/>
                <w:szCs w:val="24"/>
              </w:rPr>
            </w:pPr>
            <w:r w:rsidRPr="0057256F">
              <w:rPr>
                <w:rFonts w:asciiTheme="majorBidi" w:hAnsiTheme="majorBidi" w:cstheme="majorBidi"/>
                <w:sz w:val="24"/>
                <w:szCs w:val="24"/>
              </w:rPr>
              <w:t>0.9011</w:t>
            </w:r>
          </w:p>
        </w:tc>
        <w:tc>
          <w:tcPr>
            <w:tcW w:w="0" w:type="auto"/>
            <w:hideMark/>
          </w:tcPr>
          <w:p w14:paraId="61C62D97" w14:textId="77777777" w:rsidR="0057256F" w:rsidRPr="0057256F" w:rsidRDefault="0057256F" w:rsidP="00F50EBA">
            <w:pPr>
              <w:spacing w:line="360" w:lineRule="auto"/>
              <w:ind w:firstLine="284"/>
              <w:jc w:val="both"/>
              <w:rPr>
                <w:rFonts w:asciiTheme="majorBidi" w:hAnsiTheme="majorBidi" w:cstheme="majorBidi"/>
                <w:sz w:val="24"/>
                <w:szCs w:val="24"/>
              </w:rPr>
            </w:pPr>
            <w:r w:rsidRPr="0057256F">
              <w:rPr>
                <w:rFonts w:asciiTheme="majorBidi" w:hAnsiTheme="majorBidi" w:cstheme="majorBidi"/>
                <w:sz w:val="24"/>
                <w:szCs w:val="24"/>
              </w:rPr>
              <w:t xml:space="preserve">Performa </w:t>
            </w:r>
            <w:proofErr w:type="spellStart"/>
            <w:r w:rsidRPr="0057256F">
              <w:rPr>
                <w:rFonts w:asciiTheme="majorBidi" w:hAnsiTheme="majorBidi" w:cstheme="majorBidi"/>
                <w:sz w:val="24"/>
                <w:szCs w:val="24"/>
              </w:rPr>
              <w:t>tetap</w:t>
            </w:r>
            <w:proofErr w:type="spellEnd"/>
            <w:r w:rsidRPr="0057256F">
              <w:rPr>
                <w:rFonts w:asciiTheme="majorBidi" w:hAnsiTheme="majorBidi" w:cstheme="majorBidi"/>
                <w:sz w:val="24"/>
                <w:szCs w:val="24"/>
              </w:rPr>
              <w:t xml:space="preserve"> </w:t>
            </w:r>
            <w:proofErr w:type="spellStart"/>
            <w:r w:rsidRPr="0057256F">
              <w:rPr>
                <w:rFonts w:asciiTheme="majorBidi" w:hAnsiTheme="majorBidi" w:cstheme="majorBidi"/>
                <w:sz w:val="24"/>
                <w:szCs w:val="24"/>
              </w:rPr>
              <w:t>stabil</w:t>
            </w:r>
            <w:proofErr w:type="spellEnd"/>
          </w:p>
        </w:tc>
      </w:tr>
      <w:tr w:rsidR="00602FF0" w:rsidRPr="0057256F" w14:paraId="4E19DF29" w14:textId="77777777" w:rsidTr="0057256F">
        <w:trPr>
          <w:jc w:val="center"/>
        </w:trPr>
        <w:tc>
          <w:tcPr>
            <w:tcW w:w="0" w:type="auto"/>
            <w:hideMark/>
          </w:tcPr>
          <w:p w14:paraId="66D8AD35" w14:textId="77777777" w:rsidR="0057256F" w:rsidRPr="0057256F" w:rsidRDefault="0057256F" w:rsidP="00F50EBA">
            <w:pPr>
              <w:spacing w:line="360" w:lineRule="auto"/>
              <w:ind w:firstLine="284"/>
              <w:jc w:val="both"/>
              <w:rPr>
                <w:rFonts w:asciiTheme="majorBidi" w:hAnsiTheme="majorBidi" w:cstheme="majorBidi"/>
                <w:sz w:val="24"/>
                <w:szCs w:val="24"/>
              </w:rPr>
            </w:pPr>
            <w:r w:rsidRPr="0057256F">
              <w:rPr>
                <w:rFonts w:asciiTheme="majorBidi" w:hAnsiTheme="majorBidi" w:cstheme="majorBidi"/>
                <w:sz w:val="24"/>
                <w:szCs w:val="24"/>
              </w:rPr>
              <w:t>0.10</w:t>
            </w:r>
          </w:p>
        </w:tc>
        <w:tc>
          <w:tcPr>
            <w:tcW w:w="0" w:type="auto"/>
            <w:hideMark/>
          </w:tcPr>
          <w:p w14:paraId="2179B22E" w14:textId="77777777" w:rsidR="0057256F" w:rsidRPr="0057256F" w:rsidRDefault="0057256F" w:rsidP="00F50EBA">
            <w:pPr>
              <w:spacing w:line="360" w:lineRule="auto"/>
              <w:ind w:firstLine="284"/>
              <w:jc w:val="both"/>
              <w:rPr>
                <w:rFonts w:asciiTheme="majorBidi" w:hAnsiTheme="majorBidi" w:cstheme="majorBidi"/>
                <w:sz w:val="24"/>
                <w:szCs w:val="24"/>
              </w:rPr>
            </w:pPr>
            <w:r w:rsidRPr="0057256F">
              <w:rPr>
                <w:rFonts w:asciiTheme="majorBidi" w:hAnsiTheme="majorBidi" w:cstheme="majorBidi"/>
                <w:sz w:val="24"/>
                <w:szCs w:val="24"/>
              </w:rPr>
              <w:t>0.8955</w:t>
            </w:r>
          </w:p>
        </w:tc>
        <w:tc>
          <w:tcPr>
            <w:tcW w:w="0" w:type="auto"/>
            <w:hideMark/>
          </w:tcPr>
          <w:p w14:paraId="54B56614" w14:textId="77777777" w:rsidR="0057256F" w:rsidRPr="0057256F" w:rsidRDefault="0057256F" w:rsidP="00F50EBA">
            <w:pPr>
              <w:spacing w:line="360" w:lineRule="auto"/>
              <w:ind w:firstLine="284"/>
              <w:jc w:val="both"/>
              <w:rPr>
                <w:rFonts w:asciiTheme="majorBidi" w:hAnsiTheme="majorBidi" w:cstheme="majorBidi"/>
                <w:sz w:val="24"/>
                <w:szCs w:val="24"/>
              </w:rPr>
            </w:pPr>
            <w:proofErr w:type="spellStart"/>
            <w:r w:rsidRPr="0057256F">
              <w:rPr>
                <w:rFonts w:asciiTheme="majorBidi" w:hAnsiTheme="majorBidi" w:cstheme="majorBidi"/>
                <w:sz w:val="24"/>
                <w:szCs w:val="24"/>
              </w:rPr>
              <w:t>Penurunan</w:t>
            </w:r>
            <w:proofErr w:type="spellEnd"/>
            <w:r w:rsidRPr="0057256F">
              <w:rPr>
                <w:rFonts w:asciiTheme="majorBidi" w:hAnsiTheme="majorBidi" w:cstheme="majorBidi"/>
                <w:sz w:val="24"/>
                <w:szCs w:val="24"/>
              </w:rPr>
              <w:t xml:space="preserve"> sangat </w:t>
            </w:r>
            <w:proofErr w:type="spellStart"/>
            <w:r w:rsidRPr="0057256F">
              <w:rPr>
                <w:rFonts w:asciiTheme="majorBidi" w:hAnsiTheme="majorBidi" w:cstheme="majorBidi"/>
                <w:sz w:val="24"/>
                <w:szCs w:val="24"/>
              </w:rPr>
              <w:t>kecil</w:t>
            </w:r>
            <w:proofErr w:type="spellEnd"/>
          </w:p>
        </w:tc>
      </w:tr>
      <w:tr w:rsidR="00602FF0" w:rsidRPr="0057256F" w14:paraId="09BCABA2" w14:textId="77777777" w:rsidTr="0057256F">
        <w:trPr>
          <w:jc w:val="center"/>
        </w:trPr>
        <w:tc>
          <w:tcPr>
            <w:tcW w:w="0" w:type="auto"/>
            <w:hideMark/>
          </w:tcPr>
          <w:p w14:paraId="51931630" w14:textId="77777777" w:rsidR="0057256F" w:rsidRPr="0057256F" w:rsidRDefault="0057256F" w:rsidP="00F50EBA">
            <w:pPr>
              <w:spacing w:line="360" w:lineRule="auto"/>
              <w:ind w:firstLine="284"/>
              <w:jc w:val="both"/>
              <w:rPr>
                <w:rFonts w:asciiTheme="majorBidi" w:hAnsiTheme="majorBidi" w:cstheme="majorBidi"/>
                <w:sz w:val="24"/>
                <w:szCs w:val="24"/>
              </w:rPr>
            </w:pPr>
            <w:r w:rsidRPr="0057256F">
              <w:rPr>
                <w:rFonts w:asciiTheme="majorBidi" w:hAnsiTheme="majorBidi" w:cstheme="majorBidi"/>
                <w:sz w:val="24"/>
                <w:szCs w:val="24"/>
              </w:rPr>
              <w:t>0.30</w:t>
            </w:r>
          </w:p>
        </w:tc>
        <w:tc>
          <w:tcPr>
            <w:tcW w:w="0" w:type="auto"/>
            <w:hideMark/>
          </w:tcPr>
          <w:p w14:paraId="12C717AA" w14:textId="77777777" w:rsidR="0057256F" w:rsidRPr="0057256F" w:rsidRDefault="0057256F" w:rsidP="00F50EBA">
            <w:pPr>
              <w:spacing w:line="360" w:lineRule="auto"/>
              <w:ind w:firstLine="284"/>
              <w:jc w:val="both"/>
              <w:rPr>
                <w:rFonts w:asciiTheme="majorBidi" w:hAnsiTheme="majorBidi" w:cstheme="majorBidi"/>
                <w:sz w:val="24"/>
                <w:szCs w:val="24"/>
              </w:rPr>
            </w:pPr>
            <w:r w:rsidRPr="0057256F">
              <w:rPr>
                <w:rFonts w:asciiTheme="majorBidi" w:hAnsiTheme="majorBidi" w:cstheme="majorBidi"/>
                <w:sz w:val="24"/>
                <w:szCs w:val="24"/>
              </w:rPr>
              <w:t>0.8389</w:t>
            </w:r>
          </w:p>
        </w:tc>
        <w:tc>
          <w:tcPr>
            <w:tcW w:w="0" w:type="auto"/>
            <w:hideMark/>
          </w:tcPr>
          <w:p w14:paraId="7AE3A1A2" w14:textId="77777777" w:rsidR="0057256F" w:rsidRPr="0057256F" w:rsidRDefault="0057256F" w:rsidP="00F50EBA">
            <w:pPr>
              <w:spacing w:line="360" w:lineRule="auto"/>
              <w:ind w:firstLine="284"/>
              <w:jc w:val="both"/>
              <w:rPr>
                <w:rFonts w:asciiTheme="majorBidi" w:hAnsiTheme="majorBidi" w:cstheme="majorBidi"/>
                <w:sz w:val="24"/>
                <w:szCs w:val="24"/>
              </w:rPr>
            </w:pPr>
            <w:r w:rsidRPr="0057256F">
              <w:rPr>
                <w:rFonts w:asciiTheme="majorBidi" w:hAnsiTheme="majorBidi" w:cstheme="majorBidi"/>
                <w:sz w:val="24"/>
                <w:szCs w:val="24"/>
              </w:rPr>
              <w:t xml:space="preserve">Model </w:t>
            </w:r>
            <w:proofErr w:type="spellStart"/>
            <w:r w:rsidRPr="0057256F">
              <w:rPr>
                <w:rFonts w:asciiTheme="majorBidi" w:hAnsiTheme="majorBidi" w:cstheme="majorBidi"/>
                <w:sz w:val="24"/>
                <w:szCs w:val="24"/>
              </w:rPr>
              <w:t>tetap</w:t>
            </w:r>
            <w:proofErr w:type="spellEnd"/>
            <w:r w:rsidRPr="0057256F">
              <w:rPr>
                <w:rFonts w:asciiTheme="majorBidi" w:hAnsiTheme="majorBidi" w:cstheme="majorBidi"/>
                <w:sz w:val="24"/>
                <w:szCs w:val="24"/>
              </w:rPr>
              <w:t xml:space="preserve"> robust (</w:t>
            </w:r>
            <w:proofErr w:type="spellStart"/>
            <w:r w:rsidRPr="0057256F">
              <w:rPr>
                <w:rFonts w:asciiTheme="majorBidi" w:hAnsiTheme="majorBidi" w:cstheme="majorBidi"/>
                <w:sz w:val="24"/>
                <w:szCs w:val="24"/>
              </w:rPr>
              <w:t>akurasi</w:t>
            </w:r>
            <w:proofErr w:type="spellEnd"/>
            <w:r w:rsidRPr="0057256F">
              <w:rPr>
                <w:rFonts w:asciiTheme="majorBidi" w:hAnsiTheme="majorBidi" w:cstheme="majorBidi"/>
                <w:sz w:val="24"/>
                <w:szCs w:val="24"/>
              </w:rPr>
              <w:t xml:space="preserve"> di </w:t>
            </w:r>
            <w:proofErr w:type="spellStart"/>
            <w:r w:rsidRPr="0057256F">
              <w:rPr>
                <w:rFonts w:asciiTheme="majorBidi" w:hAnsiTheme="majorBidi" w:cstheme="majorBidi"/>
                <w:sz w:val="24"/>
                <w:szCs w:val="24"/>
              </w:rPr>
              <w:t>atas</w:t>
            </w:r>
            <w:proofErr w:type="spellEnd"/>
            <w:r w:rsidRPr="0057256F">
              <w:rPr>
                <w:rFonts w:asciiTheme="majorBidi" w:hAnsiTheme="majorBidi" w:cstheme="majorBidi"/>
                <w:sz w:val="24"/>
                <w:szCs w:val="24"/>
              </w:rPr>
              <w:t xml:space="preserve"> 80%)</w:t>
            </w:r>
          </w:p>
        </w:tc>
      </w:tr>
    </w:tbl>
    <w:p w14:paraId="4EAE259E" w14:textId="77777777" w:rsidR="00C24282" w:rsidRPr="003E6624" w:rsidRDefault="00C24282" w:rsidP="00942B71">
      <w:pPr>
        <w:jc w:val="both"/>
        <w:rPr>
          <w:sz w:val="24"/>
          <w:szCs w:val="24"/>
        </w:rPr>
      </w:pPr>
    </w:p>
    <w:p w14:paraId="730488C8" w14:textId="61AFD6AB" w:rsidR="00B37862" w:rsidRPr="00B37862" w:rsidRDefault="00B37862" w:rsidP="00F50EBA">
      <w:pPr>
        <w:spacing w:line="360" w:lineRule="auto"/>
        <w:jc w:val="center"/>
        <w:rPr>
          <w:rFonts w:asciiTheme="majorBidi" w:hAnsiTheme="majorBidi" w:cstheme="majorBidi"/>
          <w:b/>
          <w:bCs/>
          <w:sz w:val="24"/>
          <w:szCs w:val="24"/>
        </w:rPr>
      </w:pPr>
      <w:r w:rsidRPr="003E4C28">
        <w:rPr>
          <w:rFonts w:asciiTheme="majorBidi" w:hAnsiTheme="majorBidi" w:cstheme="majorBidi"/>
          <w:b/>
          <w:bCs/>
          <w:sz w:val="24"/>
          <w:szCs w:val="24"/>
        </w:rPr>
        <w:t xml:space="preserve">BAB </w:t>
      </w:r>
      <w:r>
        <w:rPr>
          <w:rFonts w:asciiTheme="majorBidi" w:hAnsiTheme="majorBidi" w:cstheme="majorBidi"/>
          <w:b/>
          <w:bCs/>
          <w:sz w:val="24"/>
          <w:szCs w:val="24"/>
        </w:rPr>
        <w:t>V</w:t>
      </w:r>
      <w:r w:rsidR="00DC6D17">
        <w:rPr>
          <w:rFonts w:asciiTheme="majorBidi" w:hAnsiTheme="majorBidi" w:cstheme="majorBidi"/>
          <w:b/>
          <w:bCs/>
          <w:sz w:val="24"/>
          <w:szCs w:val="24"/>
        </w:rPr>
        <w:t>I</w:t>
      </w:r>
      <w:r w:rsidRPr="003E4C28">
        <w:rPr>
          <w:rFonts w:asciiTheme="majorBidi" w:hAnsiTheme="majorBidi" w:cstheme="majorBidi"/>
          <w:b/>
          <w:bCs/>
          <w:sz w:val="24"/>
          <w:szCs w:val="24"/>
        </w:rPr>
        <w:br/>
      </w:r>
      <w:r>
        <w:rPr>
          <w:rFonts w:asciiTheme="majorBidi" w:hAnsiTheme="majorBidi" w:cstheme="majorBidi"/>
          <w:b/>
          <w:bCs/>
          <w:sz w:val="24"/>
          <w:szCs w:val="24"/>
        </w:rPr>
        <w:t>PENUTUP</w:t>
      </w:r>
    </w:p>
    <w:p w14:paraId="319882F2" w14:textId="0699597B" w:rsidR="00A02B5C" w:rsidRPr="00DC6D17" w:rsidRDefault="00A02B5C" w:rsidP="00F50EBA">
      <w:pPr>
        <w:pStyle w:val="Heading2"/>
        <w:numPr>
          <w:ilvl w:val="0"/>
          <w:numId w:val="24"/>
        </w:numPr>
        <w:spacing w:before="0" w:after="0" w:line="360" w:lineRule="auto"/>
        <w:ind w:left="426" w:hanging="426"/>
        <w:rPr>
          <w:rFonts w:asciiTheme="majorBidi" w:hAnsiTheme="majorBidi"/>
        </w:rPr>
      </w:pPr>
      <w:r>
        <w:rPr>
          <w:rFonts w:asciiTheme="majorBidi" w:hAnsiTheme="majorBidi"/>
          <w:color w:val="auto"/>
          <w:szCs w:val="24"/>
        </w:rPr>
        <w:t>Kesimpulan</w:t>
      </w:r>
    </w:p>
    <w:p w14:paraId="6737CC91" w14:textId="14E36774" w:rsidR="00245ED1" w:rsidRDefault="003E6624" w:rsidP="00F50EBA">
      <w:pPr>
        <w:pStyle w:val="NormalWeb"/>
        <w:spacing w:before="0" w:beforeAutospacing="0" w:after="0" w:afterAutospacing="0" w:line="360" w:lineRule="auto"/>
        <w:ind w:firstLine="426"/>
        <w:jc w:val="both"/>
        <w:rPr>
          <w:rFonts w:asciiTheme="majorBidi" w:hAnsiTheme="majorBidi" w:cstheme="majorBidi"/>
        </w:rPr>
      </w:pPr>
      <w:proofErr w:type="spellStart"/>
      <w:r w:rsidRPr="003E6624">
        <w:rPr>
          <w:rFonts w:asciiTheme="majorBidi" w:hAnsiTheme="majorBidi" w:cstheme="majorBidi"/>
        </w:rPr>
        <w:t>Tes</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dari</w:t>
      </w:r>
      <w:proofErr w:type="spellEnd"/>
      <w:r w:rsidRPr="003E6624">
        <w:rPr>
          <w:rFonts w:asciiTheme="majorBidi" w:hAnsiTheme="majorBidi" w:cstheme="majorBidi"/>
        </w:rPr>
        <w:t xml:space="preserve"> dataset </w:t>
      </w:r>
      <w:proofErr w:type="spellStart"/>
      <w:r w:rsidRPr="003E6624">
        <w:rPr>
          <w:rFonts w:asciiTheme="majorBidi" w:hAnsiTheme="majorBidi" w:cstheme="majorBidi"/>
        </w:rPr>
        <w:t>ini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berhasil</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membuktikan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bahwa</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implementasi</w:t>
      </w:r>
      <w:proofErr w:type="spellEnd"/>
      <w:r w:rsidRPr="003E6624">
        <w:rPr>
          <w:rFonts w:asciiTheme="majorBidi" w:hAnsiTheme="majorBidi" w:cstheme="majorBidi"/>
        </w:rPr>
        <w:t xml:space="preserve"> model Ridge Regression </w:t>
      </w:r>
      <w:proofErr w:type="spellStart"/>
      <w:r w:rsidRPr="003E6624">
        <w:rPr>
          <w:rFonts w:asciiTheme="majorBidi" w:hAnsiTheme="majorBidi" w:cstheme="majorBidi"/>
        </w:rPr>
        <w:t>dengan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kombinasi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fitur</w:t>
      </w:r>
      <w:proofErr w:type="spellEnd"/>
      <w:r w:rsidRPr="003E6624">
        <w:rPr>
          <w:rFonts w:asciiTheme="majorBidi" w:hAnsiTheme="majorBidi" w:cstheme="majorBidi"/>
        </w:rPr>
        <w:t xml:space="preserve"> Polynomial </w:t>
      </w:r>
      <w:proofErr w:type="spellStart"/>
      <w:r w:rsidRPr="003E6624">
        <w:rPr>
          <w:rFonts w:asciiTheme="majorBidi" w:hAnsiTheme="majorBidi" w:cstheme="majorBidi"/>
        </w:rPr>
        <w:t>merupakan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algoritma</w:t>
      </w:r>
      <w:proofErr w:type="spellEnd"/>
      <w:r w:rsidRPr="003E6624">
        <w:rPr>
          <w:rFonts w:asciiTheme="majorBidi" w:hAnsiTheme="majorBidi" w:cstheme="majorBidi"/>
        </w:rPr>
        <w:t xml:space="preserve"> paling </w:t>
      </w:r>
      <w:proofErr w:type="spellStart"/>
      <w:r w:rsidRPr="003E6624">
        <w:rPr>
          <w:rFonts w:asciiTheme="majorBidi" w:hAnsiTheme="majorBidi" w:cstheme="majorBidi"/>
        </w:rPr>
        <w:t>efektif</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untuk</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memprediksi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popularitas</w:t>
      </w:r>
      <w:proofErr w:type="spellEnd"/>
      <w:r w:rsidRPr="003E6624">
        <w:rPr>
          <w:rFonts w:asciiTheme="majorBidi" w:hAnsiTheme="majorBidi" w:cstheme="majorBidi"/>
        </w:rPr>
        <w:t xml:space="preserve"> game di platform Twitch. </w:t>
      </w:r>
      <w:proofErr w:type="spellStart"/>
      <w:r w:rsidRPr="003E6624">
        <w:rPr>
          <w:rFonts w:asciiTheme="majorBidi" w:hAnsiTheme="majorBidi" w:cstheme="majorBidi"/>
        </w:rPr>
        <w:t>Penerapan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teknik</w:t>
      </w:r>
      <w:proofErr w:type="spellEnd"/>
      <w:r w:rsidRPr="003E6624">
        <w:rPr>
          <w:rFonts w:asciiTheme="majorBidi" w:hAnsiTheme="majorBidi" w:cstheme="majorBidi"/>
        </w:rPr>
        <w:t xml:space="preserve"> </w:t>
      </w:r>
      <w:r w:rsidRPr="003E6624">
        <w:rPr>
          <w:rFonts w:asciiTheme="majorBidi" w:hAnsiTheme="majorBidi" w:cstheme="majorBidi"/>
          <w:i/>
          <w:iCs/>
        </w:rPr>
        <w:t>Hybrid Log-Transformation</w:t>
      </w:r>
      <w:r w:rsidRPr="003E6624">
        <w:rPr>
          <w:rFonts w:asciiTheme="majorBidi" w:hAnsiTheme="majorBidi" w:cstheme="majorBidi"/>
        </w:rPr>
        <w:t xml:space="preserve"> </w:t>
      </w:r>
      <w:proofErr w:type="spellStart"/>
      <w:r w:rsidRPr="003E6624">
        <w:rPr>
          <w:rFonts w:asciiTheme="majorBidi" w:hAnsiTheme="majorBidi" w:cstheme="majorBidi"/>
        </w:rPr>
        <w:t>menjadi</w:t>
      </w:r>
      <w:proofErr w:type="spellEnd"/>
      <w:r w:rsidRPr="003E6624">
        <w:rPr>
          <w:rFonts w:asciiTheme="majorBidi" w:hAnsiTheme="majorBidi" w:cstheme="majorBidi"/>
        </w:rPr>
        <w:t xml:space="preserve"> strategi </w:t>
      </w:r>
      <w:proofErr w:type="spellStart"/>
      <w:r w:rsidRPr="003E6624">
        <w:rPr>
          <w:rFonts w:asciiTheme="majorBidi" w:hAnsiTheme="majorBidi" w:cstheme="majorBidi"/>
        </w:rPr>
        <w:t>krusial</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dalam</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menstabilkan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variansi</w:t>
      </w:r>
      <w:proofErr w:type="spellEnd"/>
      <w:r w:rsidRPr="003E6624">
        <w:rPr>
          <w:rFonts w:asciiTheme="majorBidi" w:hAnsiTheme="majorBidi" w:cstheme="majorBidi"/>
        </w:rPr>
        <w:t xml:space="preserve"> data yang sangat </w:t>
      </w:r>
      <w:proofErr w:type="spellStart"/>
      <w:r w:rsidRPr="003E6624">
        <w:rPr>
          <w:rFonts w:asciiTheme="majorBidi" w:hAnsiTheme="majorBidi" w:cstheme="majorBidi"/>
        </w:rPr>
        <w:t>ekstrem</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antara</w:t>
      </w:r>
      <w:proofErr w:type="spellEnd"/>
      <w:r w:rsidRPr="003E6624">
        <w:rPr>
          <w:rFonts w:asciiTheme="majorBidi" w:hAnsiTheme="majorBidi" w:cstheme="majorBidi"/>
        </w:rPr>
        <w:t xml:space="preserve"> game </w:t>
      </w:r>
      <w:proofErr w:type="spellStart"/>
      <w:r w:rsidRPr="003E6624">
        <w:rPr>
          <w:rFonts w:asciiTheme="majorBidi" w:hAnsiTheme="majorBidi" w:cstheme="majorBidi"/>
        </w:rPr>
        <w:t>populer</w:t>
      </w:r>
      <w:proofErr w:type="spellEnd"/>
      <w:r w:rsidRPr="003E6624">
        <w:rPr>
          <w:rFonts w:asciiTheme="majorBidi" w:hAnsiTheme="majorBidi" w:cstheme="majorBidi"/>
        </w:rPr>
        <w:t xml:space="preserve"> dan game </w:t>
      </w:r>
      <w:proofErr w:type="spellStart"/>
      <w:r w:rsidRPr="003E6624">
        <w:rPr>
          <w:rFonts w:asciiTheme="majorBidi" w:hAnsiTheme="majorBidi" w:cstheme="majorBidi"/>
        </w:rPr>
        <w:t>berskala</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kecil</w:t>
      </w:r>
      <w:proofErr w:type="spellEnd"/>
      <w:r w:rsidRPr="003E6624">
        <w:rPr>
          <w:rFonts w:asciiTheme="majorBidi" w:hAnsiTheme="majorBidi" w:cstheme="majorBidi"/>
        </w:rPr>
        <w:t xml:space="preserve">. Hasil </w:t>
      </w:r>
      <w:proofErr w:type="spellStart"/>
      <w:r w:rsidRPr="003E6624">
        <w:rPr>
          <w:rFonts w:asciiTheme="majorBidi" w:hAnsiTheme="majorBidi" w:cstheme="majorBidi"/>
        </w:rPr>
        <w:t>evaluasi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akhir</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menunjukkan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nilai</w:t>
      </w:r>
      <w:proofErr w:type="spellEnd"/>
      <w:r w:rsidRPr="003E6624">
        <w:rPr>
          <w:rFonts w:asciiTheme="majorBidi" w:hAnsiTheme="majorBidi" w:cstheme="majorBidi"/>
        </w:rPr>
        <w:t xml:space="preserve"> </w:t>
      </w:r>
      <w:r w:rsidRPr="00994F87">
        <w:rPr>
          <w:rFonts w:asciiTheme="majorBidi" w:hAnsiTheme="majorBidi" w:cstheme="majorBidi"/>
        </w:rPr>
        <w:t>R²</w:t>
      </w:r>
      <w:r w:rsidRPr="003E6624">
        <w:rPr>
          <w:rFonts w:asciiTheme="majorBidi" w:hAnsiTheme="majorBidi" w:cstheme="majorBidi"/>
        </w:rPr>
        <w:t xml:space="preserve"> yang sangat </w:t>
      </w:r>
      <w:proofErr w:type="spellStart"/>
      <w:r w:rsidRPr="003E6624">
        <w:rPr>
          <w:rFonts w:asciiTheme="majorBidi" w:hAnsiTheme="majorBidi" w:cstheme="majorBidi"/>
        </w:rPr>
        <w:t>memuaskan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yakni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sebesar</w:t>
      </w:r>
      <w:proofErr w:type="spellEnd"/>
      <w:r w:rsidRPr="003E6624">
        <w:rPr>
          <w:rFonts w:asciiTheme="majorBidi" w:hAnsiTheme="majorBidi" w:cstheme="majorBidi"/>
        </w:rPr>
        <w:t xml:space="preserve"> 0.93, yang </w:t>
      </w:r>
      <w:proofErr w:type="spellStart"/>
      <w:r w:rsidRPr="003E6624">
        <w:rPr>
          <w:rFonts w:asciiTheme="majorBidi" w:hAnsiTheme="majorBidi" w:cstheme="majorBidi"/>
        </w:rPr>
        <w:t>menandakan</w:t>
      </w:r>
      <w:proofErr w:type="spellEnd"/>
      <w:r w:rsidRPr="003E6624">
        <w:rPr>
          <w:rFonts w:asciiTheme="majorBidi" w:hAnsiTheme="majorBidi" w:cstheme="majorBidi"/>
        </w:rPr>
        <w:t xml:space="preserve"> model </w:t>
      </w:r>
      <w:proofErr w:type="spellStart"/>
      <w:r w:rsidRPr="003E6624">
        <w:rPr>
          <w:rFonts w:asciiTheme="majorBidi" w:hAnsiTheme="majorBidi" w:cstheme="majorBidi"/>
        </w:rPr>
        <w:t>mampu</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menjelaskan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pola</w:t>
      </w:r>
      <w:proofErr w:type="spellEnd"/>
      <w:r w:rsidRPr="003E6624">
        <w:rPr>
          <w:rFonts w:asciiTheme="majorBidi" w:hAnsiTheme="majorBidi" w:cstheme="majorBidi"/>
        </w:rPr>
        <w:t xml:space="preserve"> jam </w:t>
      </w:r>
      <w:proofErr w:type="spellStart"/>
      <w:r w:rsidRPr="003E6624">
        <w:rPr>
          <w:rFonts w:asciiTheme="majorBidi" w:hAnsiTheme="majorBidi" w:cstheme="majorBidi"/>
        </w:rPr>
        <w:t>tontonan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dengan</w:t>
      </w:r>
      <w:proofErr w:type="spellEnd"/>
      <w:r w:rsidRPr="003E6624">
        <w:rPr>
          <w:rFonts w:asciiTheme="majorBidi" w:hAnsiTheme="majorBidi" w:cstheme="majorBidi"/>
        </w:rPr>
        <w:t xml:space="preserve"> sangat </w:t>
      </w:r>
      <w:proofErr w:type="spellStart"/>
      <w:r w:rsidRPr="003E6624">
        <w:rPr>
          <w:rFonts w:asciiTheme="majorBidi" w:hAnsiTheme="majorBidi" w:cstheme="majorBidi"/>
        </w:rPr>
        <w:t>akurat</w:t>
      </w:r>
      <w:proofErr w:type="spellEnd"/>
      <w:r w:rsidRPr="003E6624">
        <w:rPr>
          <w:rFonts w:asciiTheme="majorBidi" w:hAnsiTheme="majorBidi" w:cstheme="majorBidi"/>
        </w:rPr>
        <w:t xml:space="preserve">. Selain </w:t>
      </w:r>
      <w:proofErr w:type="spellStart"/>
      <w:r w:rsidRPr="003E6624">
        <w:rPr>
          <w:rFonts w:asciiTheme="majorBidi" w:hAnsiTheme="majorBidi" w:cstheme="majorBidi"/>
        </w:rPr>
        <w:t>itu</w:t>
      </w:r>
      <w:proofErr w:type="spellEnd"/>
      <w:r w:rsidRPr="003E6624">
        <w:rPr>
          <w:rFonts w:asciiTheme="majorBidi" w:hAnsiTheme="majorBidi" w:cstheme="majorBidi"/>
        </w:rPr>
        <w:t xml:space="preserve">, model </w:t>
      </w:r>
      <w:proofErr w:type="spellStart"/>
      <w:r w:rsidRPr="003E6624">
        <w:rPr>
          <w:rFonts w:asciiTheme="majorBidi" w:hAnsiTheme="majorBidi" w:cstheme="majorBidi"/>
        </w:rPr>
        <w:t>terbaru</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ini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terbukti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jauh</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lebih</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unggul</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dibandingkan</w:t>
      </w:r>
      <w:proofErr w:type="spellEnd"/>
      <w:r w:rsidRPr="003E6624">
        <w:rPr>
          <w:rFonts w:asciiTheme="majorBidi" w:hAnsiTheme="majorBidi" w:cstheme="majorBidi"/>
        </w:rPr>
        <w:t xml:space="preserve"> model </w:t>
      </w:r>
      <w:r w:rsidRPr="003E6624">
        <w:rPr>
          <w:rFonts w:asciiTheme="majorBidi" w:hAnsiTheme="majorBidi" w:cstheme="majorBidi"/>
          <w:i/>
          <w:iCs/>
        </w:rPr>
        <w:t>Baseline</w:t>
      </w:r>
      <w:r w:rsidRPr="003E6624">
        <w:rPr>
          <w:rFonts w:asciiTheme="majorBidi" w:hAnsiTheme="majorBidi" w:cstheme="majorBidi"/>
        </w:rPr>
        <w:t xml:space="preserve"> linier </w:t>
      </w:r>
      <w:proofErr w:type="spellStart"/>
      <w:r w:rsidRPr="003E6624">
        <w:rPr>
          <w:rFonts w:asciiTheme="majorBidi" w:hAnsiTheme="majorBidi" w:cstheme="majorBidi"/>
        </w:rPr>
        <w:t>standar</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baik</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dari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sisi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presisi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metrik</w:t>
      </w:r>
      <w:proofErr w:type="spellEnd"/>
      <w:r w:rsidRPr="003E6624">
        <w:rPr>
          <w:rFonts w:asciiTheme="majorBidi" w:hAnsiTheme="majorBidi" w:cstheme="majorBidi"/>
        </w:rPr>
        <w:t xml:space="preserve"> MAPE </w:t>
      </w:r>
      <w:proofErr w:type="spellStart"/>
      <w:r w:rsidRPr="003E6624">
        <w:rPr>
          <w:rFonts w:asciiTheme="majorBidi" w:hAnsiTheme="majorBidi" w:cstheme="majorBidi"/>
        </w:rPr>
        <w:t>maupun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kemampuan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generalisasi</w:t>
      </w:r>
      <w:proofErr w:type="spellEnd"/>
      <w:r w:rsidRPr="003E6624">
        <w:rPr>
          <w:rFonts w:asciiTheme="majorBidi" w:hAnsiTheme="majorBidi" w:cstheme="majorBidi"/>
        </w:rPr>
        <w:t xml:space="preserve"> data. </w:t>
      </w:r>
      <w:proofErr w:type="spellStart"/>
      <w:r w:rsidRPr="003E6624">
        <w:rPr>
          <w:rFonts w:asciiTheme="majorBidi" w:hAnsiTheme="majorBidi" w:cstheme="majorBidi"/>
        </w:rPr>
        <w:t>Konsistensi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performa</w:t>
      </w:r>
      <w:proofErr w:type="spellEnd"/>
      <w:r w:rsidRPr="003E6624">
        <w:rPr>
          <w:rFonts w:asciiTheme="majorBidi" w:hAnsiTheme="majorBidi" w:cstheme="majorBidi"/>
        </w:rPr>
        <w:t xml:space="preserve"> model juga </w:t>
      </w:r>
      <w:proofErr w:type="spellStart"/>
      <w:r w:rsidRPr="003E6624">
        <w:rPr>
          <w:rFonts w:asciiTheme="majorBidi" w:hAnsiTheme="majorBidi" w:cstheme="majorBidi"/>
        </w:rPr>
        <w:t>diperkuat</w:t>
      </w:r>
      <w:proofErr w:type="spellEnd"/>
      <w:r w:rsidRPr="003E6624">
        <w:rPr>
          <w:rFonts w:asciiTheme="majorBidi" w:hAnsiTheme="majorBidi" w:cstheme="majorBidi"/>
        </w:rPr>
        <w:t xml:space="preserve"> oleh </w:t>
      </w:r>
      <w:proofErr w:type="spellStart"/>
      <w:r w:rsidRPr="003E6624">
        <w:rPr>
          <w:rFonts w:asciiTheme="majorBidi" w:hAnsiTheme="majorBidi" w:cstheme="majorBidi"/>
        </w:rPr>
        <w:t>hasil</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validasi</w:t>
      </w:r>
      <w:proofErr w:type="spellEnd"/>
      <w:r w:rsidRPr="003E6624">
        <w:rPr>
          <w:rFonts w:asciiTheme="majorBidi" w:hAnsiTheme="majorBidi" w:cstheme="majorBidi"/>
        </w:rPr>
        <w:t xml:space="preserve"> </w:t>
      </w:r>
      <w:r w:rsidRPr="003E6624">
        <w:rPr>
          <w:rFonts w:asciiTheme="majorBidi" w:hAnsiTheme="majorBidi" w:cstheme="majorBidi"/>
          <w:i/>
          <w:iCs/>
        </w:rPr>
        <w:t>5-Fold Cross Validation</w:t>
      </w:r>
      <w:r w:rsidRPr="003E6624">
        <w:rPr>
          <w:rFonts w:asciiTheme="majorBidi" w:hAnsiTheme="majorBidi" w:cstheme="majorBidi"/>
        </w:rPr>
        <w:t xml:space="preserve"> yang </w:t>
      </w:r>
      <w:proofErr w:type="spellStart"/>
      <w:r w:rsidRPr="003E6624">
        <w:rPr>
          <w:rFonts w:asciiTheme="majorBidi" w:hAnsiTheme="majorBidi" w:cstheme="majorBidi"/>
        </w:rPr>
        <w:t>mencapai</w:t>
      </w:r>
      <w:proofErr w:type="spellEnd"/>
      <w:r w:rsidRPr="003E6624">
        <w:rPr>
          <w:rFonts w:asciiTheme="majorBidi" w:hAnsiTheme="majorBidi" w:cstheme="majorBidi"/>
        </w:rPr>
        <w:t xml:space="preserve"> rata-rata </w:t>
      </w:r>
      <w:proofErr w:type="spellStart"/>
      <w:r w:rsidRPr="003E6624">
        <w:rPr>
          <w:rFonts w:asciiTheme="majorBidi" w:hAnsiTheme="majorBidi" w:cstheme="majorBidi"/>
        </w:rPr>
        <w:t>skor</w:t>
      </w:r>
      <w:proofErr w:type="spellEnd"/>
      <w:r w:rsidRPr="003E6624">
        <w:rPr>
          <w:rFonts w:asciiTheme="majorBidi" w:hAnsiTheme="majorBidi" w:cstheme="majorBidi"/>
        </w:rPr>
        <w:t xml:space="preserve"> </w:t>
      </w:r>
      <w:r w:rsidRPr="00994F87">
        <w:rPr>
          <w:rFonts w:asciiTheme="majorBidi" w:hAnsiTheme="majorBidi" w:cstheme="majorBidi"/>
        </w:rPr>
        <w:t>R²</w:t>
      </w:r>
      <w:r w:rsidRPr="003E6624">
        <w:rPr>
          <w:rFonts w:asciiTheme="majorBidi" w:hAnsiTheme="majorBidi" w:cstheme="majorBidi"/>
        </w:rPr>
        <w:t xml:space="preserve"> </w:t>
      </w:r>
      <w:proofErr w:type="spellStart"/>
      <w:r w:rsidRPr="003E6624">
        <w:rPr>
          <w:rFonts w:asciiTheme="majorBidi" w:hAnsiTheme="majorBidi" w:cstheme="majorBidi"/>
        </w:rPr>
        <w:t>stabil</w:t>
      </w:r>
      <w:proofErr w:type="spellEnd"/>
      <w:r w:rsidRPr="003E6624">
        <w:rPr>
          <w:rFonts w:asciiTheme="majorBidi" w:hAnsiTheme="majorBidi" w:cstheme="majorBidi"/>
        </w:rPr>
        <w:t xml:space="preserve"> di </w:t>
      </w:r>
      <w:proofErr w:type="spellStart"/>
      <w:r w:rsidRPr="003E6624">
        <w:rPr>
          <w:rFonts w:asciiTheme="majorBidi" w:hAnsiTheme="majorBidi" w:cstheme="majorBidi"/>
        </w:rPr>
        <w:t>angka</w:t>
      </w:r>
      <w:proofErr w:type="spellEnd"/>
      <w:r w:rsidRPr="003E6624">
        <w:rPr>
          <w:rFonts w:asciiTheme="majorBidi" w:hAnsiTheme="majorBidi" w:cstheme="majorBidi"/>
        </w:rPr>
        <w:t xml:space="preserve"> 0.9006. </w:t>
      </w:r>
      <w:proofErr w:type="spellStart"/>
      <w:r w:rsidRPr="003E6624">
        <w:rPr>
          <w:rFonts w:asciiTheme="majorBidi" w:hAnsiTheme="majorBidi" w:cstheme="majorBidi"/>
        </w:rPr>
        <w:t>Melalui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tahapan</w:t>
      </w:r>
      <w:proofErr w:type="spellEnd"/>
      <w:r w:rsidRPr="003E6624">
        <w:rPr>
          <w:rFonts w:asciiTheme="majorBidi" w:hAnsiTheme="majorBidi" w:cstheme="majorBidi"/>
        </w:rPr>
        <w:t xml:space="preserve"> </w:t>
      </w:r>
      <w:r w:rsidRPr="003E6624">
        <w:rPr>
          <w:rFonts w:asciiTheme="majorBidi" w:hAnsiTheme="majorBidi" w:cstheme="majorBidi"/>
          <w:i/>
          <w:iCs/>
        </w:rPr>
        <w:t>Stress Test</w:t>
      </w:r>
      <w:r w:rsidRPr="003E6624">
        <w:rPr>
          <w:rFonts w:asciiTheme="majorBidi" w:hAnsiTheme="majorBidi" w:cstheme="majorBidi"/>
        </w:rPr>
        <w:t xml:space="preserve">, </w:t>
      </w:r>
      <w:proofErr w:type="spellStart"/>
      <w:r w:rsidRPr="003E6624">
        <w:rPr>
          <w:rFonts w:asciiTheme="majorBidi" w:hAnsiTheme="majorBidi" w:cstheme="majorBidi"/>
        </w:rPr>
        <w:t>arsitektur</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pemodelan</w:t>
      </w:r>
      <w:proofErr w:type="spellEnd"/>
      <w:r w:rsidRPr="003E6624">
        <w:rPr>
          <w:rFonts w:asciiTheme="majorBidi" w:hAnsiTheme="majorBidi" w:cstheme="majorBidi"/>
        </w:rPr>
        <w:t xml:space="preserve"> kami </w:t>
      </w:r>
      <w:proofErr w:type="spellStart"/>
      <w:r w:rsidRPr="003E6624">
        <w:rPr>
          <w:rFonts w:asciiTheme="majorBidi" w:hAnsiTheme="majorBidi" w:cstheme="majorBidi"/>
        </w:rPr>
        <w:t>menunjukkan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ketangguhan</w:t>
      </w:r>
      <w:proofErr w:type="spellEnd"/>
      <w:r w:rsidRPr="003E6624">
        <w:rPr>
          <w:rFonts w:asciiTheme="majorBidi" w:hAnsiTheme="majorBidi" w:cstheme="majorBidi"/>
        </w:rPr>
        <w:t xml:space="preserve"> yang </w:t>
      </w:r>
      <w:proofErr w:type="spellStart"/>
      <w:r w:rsidRPr="003E6624">
        <w:rPr>
          <w:rFonts w:asciiTheme="majorBidi" w:hAnsiTheme="majorBidi" w:cstheme="majorBidi"/>
        </w:rPr>
        <w:t>luar</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biasa</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dengan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tetap</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mempertahankan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akurasi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tinggi</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meskipun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diberikan</w:t>
      </w:r>
      <w:proofErr w:type="spellEnd"/>
      <w:r w:rsidRPr="003E6624">
        <w:rPr>
          <w:rFonts w:asciiTheme="majorBidi" w:hAnsiTheme="majorBidi" w:cstheme="majorBidi"/>
        </w:rPr>
        <w:t xml:space="preserve"> </w:t>
      </w:r>
      <w:proofErr w:type="spellStart"/>
      <w:r w:rsidRPr="003E6624">
        <w:rPr>
          <w:rFonts w:asciiTheme="majorBidi" w:hAnsiTheme="majorBidi" w:cstheme="majorBidi"/>
        </w:rPr>
        <w:t>gangguan</w:t>
      </w:r>
      <w:proofErr w:type="spellEnd"/>
      <w:r w:rsidRPr="003E6624">
        <w:rPr>
          <w:rFonts w:asciiTheme="majorBidi" w:hAnsiTheme="majorBidi" w:cstheme="majorBidi"/>
        </w:rPr>
        <w:t xml:space="preserve"> </w:t>
      </w:r>
      <w:r w:rsidRPr="003E6624">
        <w:rPr>
          <w:rFonts w:asciiTheme="majorBidi" w:hAnsiTheme="majorBidi" w:cstheme="majorBidi"/>
          <w:i/>
          <w:iCs/>
        </w:rPr>
        <w:t>noise</w:t>
      </w:r>
      <w:r w:rsidRPr="003E6624">
        <w:rPr>
          <w:rFonts w:asciiTheme="majorBidi" w:hAnsiTheme="majorBidi" w:cstheme="majorBidi"/>
        </w:rPr>
        <w:t xml:space="preserve"> </w:t>
      </w:r>
      <w:proofErr w:type="spellStart"/>
      <w:r w:rsidRPr="003E6624">
        <w:rPr>
          <w:rFonts w:asciiTheme="majorBidi" w:hAnsiTheme="majorBidi" w:cstheme="majorBidi"/>
        </w:rPr>
        <w:t>sebesar</w:t>
      </w:r>
      <w:proofErr w:type="spellEnd"/>
      <w:r w:rsidRPr="003E6624">
        <w:rPr>
          <w:rFonts w:asciiTheme="majorBidi" w:hAnsiTheme="majorBidi" w:cstheme="majorBidi"/>
        </w:rPr>
        <w:t xml:space="preserve"> 30 </w:t>
      </w:r>
      <w:proofErr w:type="spellStart"/>
      <w:r w:rsidRPr="003E6624">
        <w:rPr>
          <w:rFonts w:asciiTheme="majorBidi" w:hAnsiTheme="majorBidi" w:cstheme="majorBidi"/>
        </w:rPr>
        <w:t>persen</w:t>
      </w:r>
      <w:proofErr w:type="spellEnd"/>
      <w:r w:rsidRPr="003E6624">
        <w:rPr>
          <w:rFonts w:asciiTheme="majorBidi" w:hAnsiTheme="majorBidi" w:cstheme="majorBidi"/>
        </w:rPr>
        <w:t>.</w:t>
      </w:r>
    </w:p>
    <w:p w14:paraId="69441BB5" w14:textId="02507F39" w:rsidR="00E1113A" w:rsidRPr="00F50EBA" w:rsidRDefault="00E1113A" w:rsidP="00F50EBA">
      <w:pPr>
        <w:pStyle w:val="Heading2"/>
        <w:numPr>
          <w:ilvl w:val="0"/>
          <w:numId w:val="24"/>
        </w:numPr>
        <w:spacing w:before="0" w:after="0" w:line="360" w:lineRule="auto"/>
        <w:ind w:left="426" w:hanging="426"/>
        <w:rPr>
          <w:rFonts w:asciiTheme="majorBidi" w:hAnsiTheme="majorBidi"/>
          <w:color w:val="auto"/>
          <w:szCs w:val="24"/>
        </w:rPr>
      </w:pPr>
      <w:r w:rsidRPr="00F50EBA">
        <w:rPr>
          <w:rFonts w:asciiTheme="majorBidi" w:hAnsiTheme="majorBidi"/>
          <w:color w:val="auto"/>
          <w:szCs w:val="24"/>
        </w:rPr>
        <w:t xml:space="preserve">Link </w:t>
      </w:r>
      <w:proofErr w:type="spellStart"/>
      <w:r w:rsidR="007F0A92" w:rsidRPr="00F50EBA">
        <w:rPr>
          <w:rFonts w:asciiTheme="majorBidi" w:hAnsiTheme="majorBidi"/>
          <w:color w:val="auto"/>
          <w:szCs w:val="24"/>
        </w:rPr>
        <w:t>Youtube</w:t>
      </w:r>
      <w:proofErr w:type="spellEnd"/>
    </w:p>
    <w:p w14:paraId="366C3348" w14:textId="11552409" w:rsidR="003C363F" w:rsidRPr="00F50EBA" w:rsidRDefault="007F0A92" w:rsidP="00E9452D">
      <w:pPr>
        <w:spacing w:line="360" w:lineRule="auto"/>
        <w:ind w:firstLine="426"/>
        <w:rPr>
          <w:rFonts w:asciiTheme="majorBidi" w:hAnsiTheme="majorBidi" w:cstheme="majorBidi"/>
          <w:sz w:val="24"/>
          <w:szCs w:val="24"/>
        </w:rPr>
      </w:pPr>
      <w:proofErr w:type="spellStart"/>
      <w:r w:rsidRPr="00F50EBA">
        <w:rPr>
          <w:rFonts w:asciiTheme="majorBidi" w:hAnsiTheme="majorBidi" w:cstheme="majorBidi"/>
          <w:sz w:val="24"/>
          <w:szCs w:val="24"/>
        </w:rPr>
        <w:t>Berikut</w:t>
      </w:r>
      <w:proofErr w:type="spellEnd"/>
      <w:r w:rsidRPr="00F50EBA">
        <w:rPr>
          <w:rFonts w:asciiTheme="majorBidi" w:hAnsiTheme="majorBidi" w:cstheme="majorBidi"/>
          <w:sz w:val="24"/>
          <w:szCs w:val="24"/>
        </w:rPr>
        <w:t xml:space="preserve"> </w:t>
      </w:r>
      <w:proofErr w:type="spellStart"/>
      <w:r w:rsidRPr="00F50EBA">
        <w:rPr>
          <w:rFonts w:asciiTheme="majorBidi" w:hAnsiTheme="majorBidi" w:cstheme="majorBidi"/>
          <w:sz w:val="24"/>
          <w:szCs w:val="24"/>
        </w:rPr>
        <w:t>adalah</w:t>
      </w:r>
      <w:proofErr w:type="spellEnd"/>
      <w:r w:rsidRPr="00F50EBA">
        <w:rPr>
          <w:rFonts w:asciiTheme="majorBidi" w:hAnsiTheme="majorBidi" w:cstheme="majorBidi"/>
          <w:sz w:val="24"/>
          <w:szCs w:val="24"/>
        </w:rPr>
        <w:t xml:space="preserve"> </w:t>
      </w:r>
      <w:proofErr w:type="spellStart"/>
      <w:r w:rsidR="00F50EBA" w:rsidRPr="00F50EBA">
        <w:rPr>
          <w:rFonts w:asciiTheme="majorBidi" w:hAnsiTheme="majorBidi" w:cstheme="majorBidi"/>
          <w:sz w:val="24"/>
          <w:szCs w:val="24"/>
        </w:rPr>
        <w:t>lampiran</w:t>
      </w:r>
      <w:proofErr w:type="spellEnd"/>
      <w:r w:rsidR="00F50EBA" w:rsidRPr="00F50EBA">
        <w:rPr>
          <w:rFonts w:asciiTheme="majorBidi" w:hAnsiTheme="majorBidi" w:cstheme="majorBidi"/>
          <w:sz w:val="24"/>
          <w:szCs w:val="24"/>
        </w:rPr>
        <w:t xml:space="preserve"> video YouTube </w:t>
      </w:r>
      <w:proofErr w:type="spellStart"/>
      <w:r w:rsidR="00F50EBA" w:rsidRPr="00F50EBA">
        <w:rPr>
          <w:rFonts w:asciiTheme="majorBidi" w:hAnsiTheme="majorBidi" w:cstheme="majorBidi"/>
          <w:sz w:val="24"/>
          <w:szCs w:val="24"/>
        </w:rPr>
        <w:t>hasil</w:t>
      </w:r>
      <w:proofErr w:type="spellEnd"/>
      <w:r w:rsidR="00F50EBA" w:rsidRPr="00F50EBA">
        <w:rPr>
          <w:rFonts w:asciiTheme="majorBidi" w:hAnsiTheme="majorBidi" w:cstheme="majorBidi"/>
          <w:sz w:val="24"/>
          <w:szCs w:val="24"/>
        </w:rPr>
        <w:t xml:space="preserve"> </w:t>
      </w:r>
      <w:proofErr w:type="spellStart"/>
      <w:r w:rsidR="00F50EBA" w:rsidRPr="00F50EBA">
        <w:rPr>
          <w:rFonts w:asciiTheme="majorBidi" w:hAnsiTheme="majorBidi" w:cstheme="majorBidi"/>
          <w:sz w:val="24"/>
          <w:szCs w:val="24"/>
        </w:rPr>
        <w:t>dari</w:t>
      </w:r>
      <w:proofErr w:type="spellEnd"/>
      <w:r w:rsidR="00F50EBA" w:rsidRPr="00F50EBA">
        <w:rPr>
          <w:rFonts w:asciiTheme="majorBidi" w:hAnsiTheme="majorBidi" w:cstheme="majorBidi"/>
          <w:sz w:val="24"/>
          <w:szCs w:val="24"/>
        </w:rPr>
        <w:t xml:space="preserve"> </w:t>
      </w:r>
      <w:proofErr w:type="spellStart"/>
      <w:r w:rsidR="00F50EBA" w:rsidRPr="00F50EBA">
        <w:rPr>
          <w:rFonts w:asciiTheme="majorBidi" w:hAnsiTheme="majorBidi" w:cstheme="majorBidi"/>
          <w:sz w:val="24"/>
          <w:szCs w:val="24"/>
        </w:rPr>
        <w:t>presentasi</w:t>
      </w:r>
      <w:proofErr w:type="spellEnd"/>
      <w:r w:rsidR="00F50EBA" w:rsidRPr="00F50EBA">
        <w:rPr>
          <w:rFonts w:asciiTheme="majorBidi" w:hAnsiTheme="majorBidi" w:cstheme="majorBidi"/>
          <w:sz w:val="24"/>
          <w:szCs w:val="24"/>
        </w:rPr>
        <w:t xml:space="preserve"> </w:t>
      </w:r>
      <w:proofErr w:type="spellStart"/>
      <w:r w:rsidR="00F50EBA" w:rsidRPr="00F50EBA">
        <w:rPr>
          <w:rFonts w:asciiTheme="majorBidi" w:hAnsiTheme="majorBidi" w:cstheme="majorBidi"/>
          <w:sz w:val="24"/>
          <w:szCs w:val="24"/>
        </w:rPr>
        <w:t>mengenai</w:t>
      </w:r>
      <w:proofErr w:type="spellEnd"/>
      <w:r w:rsidR="00F50EBA" w:rsidRPr="00F50EBA">
        <w:rPr>
          <w:rFonts w:asciiTheme="majorBidi" w:hAnsiTheme="majorBidi" w:cstheme="majorBidi"/>
          <w:sz w:val="24"/>
          <w:szCs w:val="24"/>
        </w:rPr>
        <w:t xml:space="preserve"> </w:t>
      </w:r>
      <w:proofErr w:type="spellStart"/>
      <w:r w:rsidR="00F50EBA" w:rsidRPr="00F50EBA">
        <w:rPr>
          <w:rFonts w:asciiTheme="majorBidi" w:hAnsiTheme="majorBidi" w:cstheme="majorBidi"/>
          <w:sz w:val="24"/>
          <w:szCs w:val="24"/>
        </w:rPr>
        <w:t>perbandingan</w:t>
      </w:r>
      <w:proofErr w:type="spellEnd"/>
      <w:r w:rsidR="00F50EBA" w:rsidRPr="00F50EBA">
        <w:rPr>
          <w:rFonts w:asciiTheme="majorBidi" w:hAnsiTheme="majorBidi" w:cstheme="majorBidi"/>
          <w:sz w:val="24"/>
          <w:szCs w:val="24"/>
        </w:rPr>
        <w:t xml:space="preserve"> </w:t>
      </w:r>
      <w:proofErr w:type="spellStart"/>
      <w:r w:rsidR="00F50EBA" w:rsidRPr="00F50EBA">
        <w:rPr>
          <w:rFonts w:asciiTheme="majorBidi" w:hAnsiTheme="majorBidi" w:cstheme="majorBidi"/>
          <w:sz w:val="24"/>
          <w:szCs w:val="24"/>
        </w:rPr>
        <w:t>kedua</w:t>
      </w:r>
      <w:proofErr w:type="spellEnd"/>
      <w:r w:rsidR="00F50EBA" w:rsidRPr="00F50EBA">
        <w:rPr>
          <w:rFonts w:asciiTheme="majorBidi" w:hAnsiTheme="majorBidi" w:cstheme="majorBidi"/>
          <w:sz w:val="24"/>
          <w:szCs w:val="24"/>
        </w:rPr>
        <w:t xml:space="preserve"> model </w:t>
      </w:r>
      <w:proofErr w:type="spellStart"/>
      <w:r w:rsidR="00F50EBA" w:rsidRPr="00F50EBA">
        <w:rPr>
          <w:rFonts w:asciiTheme="majorBidi" w:hAnsiTheme="majorBidi" w:cstheme="majorBidi"/>
          <w:sz w:val="24"/>
          <w:szCs w:val="24"/>
        </w:rPr>
        <w:t>regresi</w:t>
      </w:r>
      <w:proofErr w:type="spellEnd"/>
      <w:r w:rsidR="00F50EBA" w:rsidRPr="00F50EBA">
        <w:rPr>
          <w:rFonts w:asciiTheme="majorBidi" w:hAnsiTheme="majorBidi" w:cstheme="majorBidi"/>
          <w:sz w:val="24"/>
          <w:szCs w:val="24"/>
        </w:rPr>
        <w:t xml:space="preserve"> </w:t>
      </w:r>
      <w:r w:rsidR="00264ED2">
        <w:rPr>
          <w:rFonts w:asciiTheme="majorBidi" w:hAnsiTheme="majorBidi" w:cstheme="majorBidi"/>
          <w:sz w:val="24"/>
          <w:szCs w:val="24"/>
        </w:rPr>
        <w:t>l</w:t>
      </w:r>
      <w:r w:rsidR="00F50EBA" w:rsidRPr="00F50EBA">
        <w:rPr>
          <w:rFonts w:asciiTheme="majorBidi" w:hAnsiTheme="majorBidi" w:cstheme="majorBidi"/>
          <w:sz w:val="24"/>
          <w:szCs w:val="24"/>
        </w:rPr>
        <w:t>inear:</w:t>
      </w:r>
      <w:r w:rsidR="00765555">
        <w:rPr>
          <w:rFonts w:asciiTheme="majorBidi" w:hAnsiTheme="majorBidi" w:cstheme="majorBidi"/>
          <w:sz w:val="24"/>
          <w:szCs w:val="24"/>
        </w:rPr>
        <w:t xml:space="preserve"> </w:t>
      </w:r>
      <w:r w:rsidR="00765555" w:rsidRPr="00765555">
        <w:rPr>
          <w:rFonts w:asciiTheme="majorBidi" w:hAnsiTheme="majorBidi" w:cstheme="majorBidi"/>
          <w:sz w:val="24"/>
          <w:szCs w:val="24"/>
        </w:rPr>
        <w:t>https://youtu.be/9rpCm8Y_Czw</w:t>
      </w:r>
    </w:p>
    <w:sdt>
      <w:sdtPr>
        <w:rPr>
          <w:rFonts w:ascii="Arial" w:eastAsia="Arial" w:hAnsi="Arial" w:cs="Arial"/>
          <w:b w:val="0"/>
          <w:color w:val="auto"/>
          <w:sz w:val="21"/>
          <w:szCs w:val="21"/>
        </w:rPr>
        <w:tag w:val="MENDELEY_BIBLIOGRAPHY"/>
        <w:id w:val="1986276114"/>
        <w:placeholder>
          <w:docPart w:val="BE797D7A9BFB4B3EA44EB71B0013CF40"/>
        </w:placeholder>
      </w:sdtPr>
      <w:sdtEndPr>
        <w:rPr>
          <w:rFonts w:ascii="Times New Roman" w:hAnsi="Times New Roman" w:cs="Times New Roman"/>
          <w:color w:val="000000"/>
          <w:szCs w:val="24"/>
        </w:rPr>
      </w:sdtEndPr>
      <w:sdtContent>
        <w:p w14:paraId="1C31D971" w14:textId="54080EEF" w:rsidR="00AC6BCA" w:rsidRPr="00F67A73" w:rsidRDefault="00F67A73" w:rsidP="00E9452D">
          <w:pPr>
            <w:pStyle w:val="Heading1"/>
            <w:spacing w:before="0" w:after="0" w:line="360" w:lineRule="auto"/>
            <w:divId w:val="1421370283"/>
          </w:pPr>
          <w:r>
            <w:t>DAFTAR PUS</w:t>
          </w:r>
          <w:r w:rsidR="00E953F6">
            <w:t>T</w:t>
          </w:r>
          <w:r>
            <w:t>AKA</w:t>
          </w:r>
        </w:p>
        <w:p w14:paraId="03241AEA" w14:textId="24EC66D6" w:rsidR="00AC6BCA" w:rsidRPr="00AC6BCA" w:rsidRDefault="00AC6BCA" w:rsidP="00E9452D">
          <w:pPr>
            <w:autoSpaceDE w:val="0"/>
            <w:autoSpaceDN w:val="0"/>
            <w:spacing w:line="360" w:lineRule="auto"/>
            <w:ind w:hanging="480"/>
            <w:jc w:val="both"/>
            <w:divId w:val="1421370283"/>
            <w:rPr>
              <w:rFonts w:ascii="Times New Roman" w:eastAsia="Times New Roman" w:hAnsi="Times New Roman" w:cs="Times New Roman"/>
              <w:color w:val="000000"/>
              <w:sz w:val="24"/>
              <w:szCs w:val="24"/>
            </w:rPr>
          </w:pPr>
          <w:r w:rsidRPr="00AC6BCA">
            <w:rPr>
              <w:rFonts w:ascii="Times New Roman" w:eastAsia="Times New Roman" w:hAnsi="Times New Roman" w:cs="Times New Roman"/>
              <w:color w:val="000000"/>
              <w:sz w:val="24"/>
            </w:rPr>
            <w:t xml:space="preserve">Dalmau, D., Sigman, M. S., &amp; Alegre-Requena, J. V. (2025). Machine learning workflows beyond linear models in low-data regimes. </w:t>
          </w:r>
          <w:r w:rsidRPr="00AC6BCA">
            <w:rPr>
              <w:rFonts w:ascii="Times New Roman" w:eastAsia="Times New Roman" w:hAnsi="Times New Roman" w:cs="Times New Roman"/>
              <w:i/>
              <w:iCs/>
              <w:color w:val="000000"/>
              <w:sz w:val="24"/>
            </w:rPr>
            <w:t>Chemical Science</w:t>
          </w:r>
          <w:r w:rsidRPr="00AC6BCA">
            <w:rPr>
              <w:rFonts w:ascii="Times New Roman" w:eastAsia="Times New Roman" w:hAnsi="Times New Roman" w:cs="Times New Roman"/>
              <w:color w:val="000000"/>
              <w:sz w:val="24"/>
            </w:rPr>
            <w:t xml:space="preserve">, </w:t>
          </w:r>
          <w:r w:rsidRPr="00AC6BCA">
            <w:rPr>
              <w:rFonts w:ascii="Times New Roman" w:eastAsia="Times New Roman" w:hAnsi="Times New Roman" w:cs="Times New Roman"/>
              <w:i/>
              <w:iCs/>
              <w:color w:val="000000"/>
              <w:sz w:val="24"/>
            </w:rPr>
            <w:t>16</w:t>
          </w:r>
          <w:r w:rsidRPr="00AC6BCA">
            <w:rPr>
              <w:rFonts w:ascii="Times New Roman" w:eastAsia="Times New Roman" w:hAnsi="Times New Roman" w:cs="Times New Roman"/>
              <w:color w:val="000000"/>
              <w:sz w:val="24"/>
            </w:rPr>
            <w:t>(19), 8555–8560. https://doi.org/10.1039/D5SC00996K</w:t>
          </w:r>
        </w:p>
        <w:p w14:paraId="1B293FC7" w14:textId="77777777" w:rsidR="00AC6BCA" w:rsidRPr="00AC6BCA" w:rsidRDefault="00AC6BCA" w:rsidP="00E9452D">
          <w:pPr>
            <w:autoSpaceDE w:val="0"/>
            <w:autoSpaceDN w:val="0"/>
            <w:spacing w:line="360" w:lineRule="auto"/>
            <w:ind w:hanging="480"/>
            <w:jc w:val="both"/>
            <w:divId w:val="1833788446"/>
            <w:rPr>
              <w:rFonts w:ascii="Times New Roman" w:eastAsia="Times New Roman" w:hAnsi="Times New Roman" w:cs="Times New Roman"/>
              <w:color w:val="000000"/>
              <w:sz w:val="24"/>
            </w:rPr>
          </w:pPr>
          <w:proofErr w:type="spellStart"/>
          <w:r w:rsidRPr="00AC6BCA">
            <w:rPr>
              <w:rFonts w:ascii="Times New Roman" w:eastAsia="Times New Roman" w:hAnsi="Times New Roman" w:cs="Times New Roman"/>
              <w:color w:val="000000"/>
              <w:sz w:val="24"/>
            </w:rPr>
            <w:t>Fargetta</w:t>
          </w:r>
          <w:proofErr w:type="spellEnd"/>
          <w:r w:rsidRPr="00AC6BCA">
            <w:rPr>
              <w:rFonts w:ascii="Times New Roman" w:eastAsia="Times New Roman" w:hAnsi="Times New Roman" w:cs="Times New Roman"/>
              <w:color w:val="000000"/>
              <w:sz w:val="24"/>
            </w:rPr>
            <w:t xml:space="preserve">, G., Ortis, A., Battiato, S., &amp; </w:t>
          </w:r>
          <w:proofErr w:type="spellStart"/>
          <w:r w:rsidRPr="00AC6BCA">
            <w:rPr>
              <w:rFonts w:ascii="Times New Roman" w:eastAsia="Times New Roman" w:hAnsi="Times New Roman" w:cs="Times New Roman"/>
              <w:color w:val="000000"/>
              <w:sz w:val="24"/>
            </w:rPr>
            <w:t>Scrimali</w:t>
          </w:r>
          <w:proofErr w:type="spellEnd"/>
          <w:r w:rsidRPr="00AC6BCA">
            <w:rPr>
              <w:rFonts w:ascii="Times New Roman" w:eastAsia="Times New Roman" w:hAnsi="Times New Roman" w:cs="Times New Roman"/>
              <w:color w:val="000000"/>
              <w:sz w:val="24"/>
            </w:rPr>
            <w:t xml:space="preserve">, L. R. M. (2025). </w:t>
          </w:r>
          <w:proofErr w:type="spellStart"/>
          <w:r w:rsidRPr="00AC6BCA">
            <w:rPr>
              <w:rFonts w:ascii="Times New Roman" w:eastAsia="Times New Roman" w:hAnsi="Times New Roman" w:cs="Times New Roman"/>
              <w:color w:val="000000"/>
              <w:sz w:val="24"/>
            </w:rPr>
            <w:t>Analyzing</w:t>
          </w:r>
          <w:proofErr w:type="spellEnd"/>
          <w:r w:rsidRPr="00AC6BCA">
            <w:rPr>
              <w:rFonts w:ascii="Times New Roman" w:eastAsia="Times New Roman" w:hAnsi="Times New Roman" w:cs="Times New Roman"/>
              <w:color w:val="000000"/>
              <w:sz w:val="24"/>
            </w:rPr>
            <w:t xml:space="preserve"> interactions in donation-based live streaming platforms: a multi-leader-follower game approach. </w:t>
          </w:r>
          <w:r w:rsidRPr="00AC6BCA">
            <w:rPr>
              <w:rFonts w:ascii="Times New Roman" w:eastAsia="Times New Roman" w:hAnsi="Times New Roman" w:cs="Times New Roman"/>
              <w:i/>
              <w:iCs/>
              <w:color w:val="000000"/>
              <w:sz w:val="24"/>
            </w:rPr>
            <w:t>Social Network Analysis and Mining</w:t>
          </w:r>
          <w:r w:rsidRPr="00AC6BCA">
            <w:rPr>
              <w:rFonts w:ascii="Times New Roman" w:eastAsia="Times New Roman" w:hAnsi="Times New Roman" w:cs="Times New Roman"/>
              <w:color w:val="000000"/>
              <w:sz w:val="24"/>
            </w:rPr>
            <w:t xml:space="preserve">, </w:t>
          </w:r>
          <w:r w:rsidRPr="00AC6BCA">
            <w:rPr>
              <w:rFonts w:ascii="Times New Roman" w:eastAsia="Times New Roman" w:hAnsi="Times New Roman" w:cs="Times New Roman"/>
              <w:i/>
              <w:iCs/>
              <w:color w:val="000000"/>
              <w:sz w:val="24"/>
            </w:rPr>
            <w:t>15</w:t>
          </w:r>
          <w:r w:rsidRPr="00AC6BCA">
            <w:rPr>
              <w:rFonts w:ascii="Times New Roman" w:eastAsia="Times New Roman" w:hAnsi="Times New Roman" w:cs="Times New Roman"/>
              <w:color w:val="000000"/>
              <w:sz w:val="24"/>
            </w:rPr>
            <w:t>(1), 11. https://doi.org/10.1007/s13278-025-01443-w</w:t>
          </w:r>
        </w:p>
        <w:p w14:paraId="130941AE" w14:textId="77777777" w:rsidR="00AC6BCA" w:rsidRPr="00AC6BCA" w:rsidRDefault="00AC6BCA" w:rsidP="00E9452D">
          <w:pPr>
            <w:autoSpaceDE w:val="0"/>
            <w:autoSpaceDN w:val="0"/>
            <w:spacing w:line="360" w:lineRule="auto"/>
            <w:ind w:hanging="480"/>
            <w:jc w:val="both"/>
            <w:divId w:val="399060735"/>
            <w:rPr>
              <w:rFonts w:ascii="Times New Roman" w:eastAsia="Times New Roman" w:hAnsi="Times New Roman" w:cs="Times New Roman"/>
              <w:color w:val="000000"/>
              <w:sz w:val="24"/>
            </w:rPr>
          </w:pPr>
          <w:proofErr w:type="spellStart"/>
          <w:r w:rsidRPr="00AC6BCA">
            <w:rPr>
              <w:rFonts w:ascii="Times New Roman" w:eastAsia="Times New Roman" w:hAnsi="Times New Roman" w:cs="Times New Roman"/>
              <w:color w:val="000000"/>
              <w:sz w:val="24"/>
            </w:rPr>
            <w:t>Houssard</w:t>
          </w:r>
          <w:proofErr w:type="spellEnd"/>
          <w:r w:rsidRPr="00AC6BCA">
            <w:rPr>
              <w:rFonts w:ascii="Times New Roman" w:eastAsia="Times New Roman" w:hAnsi="Times New Roman" w:cs="Times New Roman"/>
              <w:color w:val="000000"/>
              <w:sz w:val="24"/>
            </w:rPr>
            <w:t xml:space="preserve">, A., Pilati, F., Tartari, M., Sacco, P. L., &amp; </w:t>
          </w:r>
          <w:proofErr w:type="spellStart"/>
          <w:r w:rsidRPr="00AC6BCA">
            <w:rPr>
              <w:rFonts w:ascii="Times New Roman" w:eastAsia="Times New Roman" w:hAnsi="Times New Roman" w:cs="Times New Roman"/>
              <w:color w:val="000000"/>
              <w:sz w:val="24"/>
            </w:rPr>
            <w:t>Gallotti</w:t>
          </w:r>
          <w:proofErr w:type="spellEnd"/>
          <w:r w:rsidRPr="00AC6BCA">
            <w:rPr>
              <w:rFonts w:ascii="Times New Roman" w:eastAsia="Times New Roman" w:hAnsi="Times New Roman" w:cs="Times New Roman"/>
              <w:color w:val="000000"/>
              <w:sz w:val="24"/>
            </w:rPr>
            <w:t xml:space="preserve">, R. (2023). Monetization in online streaming platforms: an exploration of inequalities in Twitch.tv. </w:t>
          </w:r>
          <w:r w:rsidRPr="00AC6BCA">
            <w:rPr>
              <w:rFonts w:ascii="Times New Roman" w:eastAsia="Times New Roman" w:hAnsi="Times New Roman" w:cs="Times New Roman"/>
              <w:i/>
              <w:iCs/>
              <w:color w:val="000000"/>
              <w:sz w:val="24"/>
            </w:rPr>
            <w:t>Scientific Reports</w:t>
          </w:r>
          <w:r w:rsidRPr="00AC6BCA">
            <w:rPr>
              <w:rFonts w:ascii="Times New Roman" w:eastAsia="Times New Roman" w:hAnsi="Times New Roman" w:cs="Times New Roman"/>
              <w:color w:val="000000"/>
              <w:sz w:val="24"/>
            </w:rPr>
            <w:t xml:space="preserve">, </w:t>
          </w:r>
          <w:r w:rsidRPr="00AC6BCA">
            <w:rPr>
              <w:rFonts w:ascii="Times New Roman" w:eastAsia="Times New Roman" w:hAnsi="Times New Roman" w:cs="Times New Roman"/>
              <w:i/>
              <w:iCs/>
              <w:color w:val="000000"/>
              <w:sz w:val="24"/>
            </w:rPr>
            <w:t>13</w:t>
          </w:r>
          <w:r w:rsidRPr="00AC6BCA">
            <w:rPr>
              <w:rFonts w:ascii="Times New Roman" w:eastAsia="Times New Roman" w:hAnsi="Times New Roman" w:cs="Times New Roman"/>
              <w:color w:val="000000"/>
              <w:sz w:val="24"/>
            </w:rPr>
            <w:t>(1), 1103. https://doi.org/10.1038/s41598-022-26727-5</w:t>
          </w:r>
        </w:p>
        <w:p w14:paraId="65297D76" w14:textId="77777777" w:rsidR="00AC6BCA" w:rsidRPr="00AC6BCA" w:rsidRDefault="00AC6BCA" w:rsidP="00E9452D">
          <w:pPr>
            <w:autoSpaceDE w:val="0"/>
            <w:autoSpaceDN w:val="0"/>
            <w:spacing w:line="360" w:lineRule="auto"/>
            <w:ind w:hanging="480"/>
            <w:jc w:val="both"/>
            <w:divId w:val="766585917"/>
            <w:rPr>
              <w:rFonts w:ascii="Times New Roman" w:eastAsia="Times New Roman" w:hAnsi="Times New Roman" w:cs="Times New Roman"/>
              <w:color w:val="000000"/>
              <w:sz w:val="24"/>
            </w:rPr>
          </w:pPr>
          <w:r w:rsidRPr="00AC6BCA">
            <w:rPr>
              <w:rFonts w:ascii="Times New Roman" w:eastAsia="Times New Roman" w:hAnsi="Times New Roman" w:cs="Times New Roman"/>
              <w:color w:val="000000"/>
              <w:sz w:val="24"/>
            </w:rPr>
            <w:t xml:space="preserve">Kowalskie, A. (2025). The Impact of Outliers on Linear Regression Models: Detection and Correction Strategies. </w:t>
          </w:r>
          <w:r w:rsidRPr="00AC6BCA">
            <w:rPr>
              <w:rFonts w:ascii="Times New Roman" w:eastAsia="Times New Roman" w:hAnsi="Times New Roman" w:cs="Times New Roman"/>
              <w:i/>
              <w:iCs/>
              <w:color w:val="000000"/>
              <w:sz w:val="24"/>
            </w:rPr>
            <w:t>OTS Canadian Journal</w:t>
          </w:r>
          <w:r w:rsidRPr="00AC6BCA">
            <w:rPr>
              <w:rFonts w:ascii="Times New Roman" w:eastAsia="Times New Roman" w:hAnsi="Times New Roman" w:cs="Times New Roman"/>
              <w:color w:val="000000"/>
              <w:sz w:val="24"/>
            </w:rPr>
            <w:t xml:space="preserve">, </w:t>
          </w:r>
          <w:r w:rsidRPr="00AC6BCA">
            <w:rPr>
              <w:rFonts w:ascii="Times New Roman" w:eastAsia="Times New Roman" w:hAnsi="Times New Roman" w:cs="Times New Roman"/>
              <w:i/>
              <w:iCs/>
              <w:color w:val="000000"/>
              <w:sz w:val="24"/>
            </w:rPr>
            <w:t>4</w:t>
          </w:r>
          <w:r w:rsidRPr="00AC6BCA">
            <w:rPr>
              <w:rFonts w:ascii="Times New Roman" w:eastAsia="Times New Roman" w:hAnsi="Times New Roman" w:cs="Times New Roman"/>
              <w:color w:val="000000"/>
              <w:sz w:val="24"/>
            </w:rPr>
            <w:t>(6), 108. https://doi.org/10.58840/fzbcv732</w:t>
          </w:r>
        </w:p>
        <w:p w14:paraId="03BEFC20" w14:textId="77777777" w:rsidR="00AC6BCA" w:rsidRPr="00AC6BCA" w:rsidRDefault="00AC6BCA" w:rsidP="00E9452D">
          <w:pPr>
            <w:autoSpaceDE w:val="0"/>
            <w:autoSpaceDN w:val="0"/>
            <w:spacing w:line="360" w:lineRule="auto"/>
            <w:ind w:hanging="480"/>
            <w:jc w:val="both"/>
            <w:divId w:val="560407122"/>
            <w:rPr>
              <w:rFonts w:ascii="Times New Roman" w:eastAsia="Times New Roman" w:hAnsi="Times New Roman" w:cs="Times New Roman"/>
              <w:color w:val="000000"/>
              <w:sz w:val="24"/>
            </w:rPr>
          </w:pPr>
          <w:r w:rsidRPr="00AC6BCA">
            <w:rPr>
              <w:rFonts w:ascii="Times New Roman" w:eastAsia="Times New Roman" w:hAnsi="Times New Roman" w:cs="Times New Roman"/>
              <w:color w:val="000000"/>
              <w:sz w:val="24"/>
            </w:rPr>
            <w:t xml:space="preserve">Li, Y., Wang, C., &amp; Liu, J. (2020). A Systematic Review of Literature on User </w:t>
          </w:r>
          <w:proofErr w:type="spellStart"/>
          <w:r w:rsidRPr="00AC6BCA">
            <w:rPr>
              <w:rFonts w:ascii="Times New Roman" w:eastAsia="Times New Roman" w:hAnsi="Times New Roman" w:cs="Times New Roman"/>
              <w:color w:val="000000"/>
              <w:sz w:val="24"/>
            </w:rPr>
            <w:t>Behavior</w:t>
          </w:r>
          <w:proofErr w:type="spellEnd"/>
          <w:r w:rsidRPr="00AC6BCA">
            <w:rPr>
              <w:rFonts w:ascii="Times New Roman" w:eastAsia="Times New Roman" w:hAnsi="Times New Roman" w:cs="Times New Roman"/>
              <w:color w:val="000000"/>
              <w:sz w:val="24"/>
            </w:rPr>
            <w:t xml:space="preserve"> in Video Game Live Streaming. </w:t>
          </w:r>
          <w:r w:rsidRPr="00AC6BCA">
            <w:rPr>
              <w:rFonts w:ascii="Times New Roman" w:eastAsia="Times New Roman" w:hAnsi="Times New Roman" w:cs="Times New Roman"/>
              <w:i/>
              <w:iCs/>
              <w:color w:val="000000"/>
              <w:sz w:val="24"/>
            </w:rPr>
            <w:t>International Journal of Environmental Research and Public Health</w:t>
          </w:r>
          <w:r w:rsidRPr="00AC6BCA">
            <w:rPr>
              <w:rFonts w:ascii="Times New Roman" w:eastAsia="Times New Roman" w:hAnsi="Times New Roman" w:cs="Times New Roman"/>
              <w:color w:val="000000"/>
              <w:sz w:val="24"/>
            </w:rPr>
            <w:t xml:space="preserve">, </w:t>
          </w:r>
          <w:r w:rsidRPr="00AC6BCA">
            <w:rPr>
              <w:rFonts w:ascii="Times New Roman" w:eastAsia="Times New Roman" w:hAnsi="Times New Roman" w:cs="Times New Roman"/>
              <w:i/>
              <w:iCs/>
              <w:color w:val="000000"/>
              <w:sz w:val="24"/>
            </w:rPr>
            <w:t>17</w:t>
          </w:r>
          <w:r w:rsidRPr="00AC6BCA">
            <w:rPr>
              <w:rFonts w:ascii="Times New Roman" w:eastAsia="Times New Roman" w:hAnsi="Times New Roman" w:cs="Times New Roman"/>
              <w:color w:val="000000"/>
              <w:sz w:val="24"/>
            </w:rPr>
            <w:t>(9), 3328. https://doi.org/10.3390/ijerph17093328</w:t>
          </w:r>
        </w:p>
        <w:p w14:paraId="50DB0C73" w14:textId="77777777" w:rsidR="00AC6BCA" w:rsidRPr="00AC6BCA" w:rsidRDefault="00AC6BCA" w:rsidP="00E9452D">
          <w:pPr>
            <w:autoSpaceDE w:val="0"/>
            <w:autoSpaceDN w:val="0"/>
            <w:spacing w:line="360" w:lineRule="auto"/>
            <w:ind w:hanging="480"/>
            <w:jc w:val="both"/>
            <w:divId w:val="379865099"/>
            <w:rPr>
              <w:rFonts w:ascii="Times New Roman" w:eastAsia="Times New Roman" w:hAnsi="Times New Roman" w:cs="Times New Roman"/>
              <w:color w:val="000000"/>
              <w:sz w:val="24"/>
            </w:rPr>
          </w:pPr>
          <w:r w:rsidRPr="00AC6BCA">
            <w:rPr>
              <w:rFonts w:ascii="Times New Roman" w:eastAsia="Times New Roman" w:hAnsi="Times New Roman" w:cs="Times New Roman"/>
              <w:color w:val="000000"/>
              <w:sz w:val="24"/>
            </w:rPr>
            <w:t xml:space="preserve">Lin, Y.-T., &amp; Finlayson, G. D. (2021). On the Optimization of Regression-Based Spectral Reconstruction. </w:t>
          </w:r>
          <w:r w:rsidRPr="00AC6BCA">
            <w:rPr>
              <w:rFonts w:ascii="Times New Roman" w:eastAsia="Times New Roman" w:hAnsi="Times New Roman" w:cs="Times New Roman"/>
              <w:i/>
              <w:iCs/>
              <w:color w:val="000000"/>
              <w:sz w:val="24"/>
            </w:rPr>
            <w:t>Sensors</w:t>
          </w:r>
          <w:r w:rsidRPr="00AC6BCA">
            <w:rPr>
              <w:rFonts w:ascii="Times New Roman" w:eastAsia="Times New Roman" w:hAnsi="Times New Roman" w:cs="Times New Roman"/>
              <w:color w:val="000000"/>
              <w:sz w:val="24"/>
            </w:rPr>
            <w:t xml:space="preserve">, </w:t>
          </w:r>
          <w:r w:rsidRPr="00AC6BCA">
            <w:rPr>
              <w:rFonts w:ascii="Times New Roman" w:eastAsia="Times New Roman" w:hAnsi="Times New Roman" w:cs="Times New Roman"/>
              <w:i/>
              <w:iCs/>
              <w:color w:val="000000"/>
              <w:sz w:val="24"/>
            </w:rPr>
            <w:t>21</w:t>
          </w:r>
          <w:r w:rsidRPr="00AC6BCA">
            <w:rPr>
              <w:rFonts w:ascii="Times New Roman" w:eastAsia="Times New Roman" w:hAnsi="Times New Roman" w:cs="Times New Roman"/>
              <w:color w:val="000000"/>
              <w:sz w:val="24"/>
            </w:rPr>
            <w:t>(16), 5586. https://doi.org/10.3390/s21165586</w:t>
          </w:r>
        </w:p>
        <w:p w14:paraId="7E7973C9" w14:textId="77777777" w:rsidR="00AC6BCA" w:rsidRPr="00AC6BCA" w:rsidRDefault="00AC6BCA" w:rsidP="00E9452D">
          <w:pPr>
            <w:autoSpaceDE w:val="0"/>
            <w:autoSpaceDN w:val="0"/>
            <w:spacing w:line="360" w:lineRule="auto"/>
            <w:ind w:hanging="480"/>
            <w:jc w:val="both"/>
            <w:divId w:val="520510413"/>
            <w:rPr>
              <w:rFonts w:ascii="Times New Roman" w:eastAsia="Times New Roman" w:hAnsi="Times New Roman" w:cs="Times New Roman"/>
              <w:color w:val="000000"/>
              <w:sz w:val="24"/>
            </w:rPr>
          </w:pPr>
          <w:r w:rsidRPr="00AC6BCA">
            <w:rPr>
              <w:rFonts w:ascii="Times New Roman" w:eastAsia="Times New Roman" w:hAnsi="Times New Roman" w:cs="Times New Roman"/>
              <w:color w:val="000000"/>
              <w:sz w:val="24"/>
            </w:rPr>
            <w:t xml:space="preserve">Perumal, S., &amp; </w:t>
          </w:r>
          <w:proofErr w:type="spellStart"/>
          <w:r w:rsidRPr="00AC6BCA">
            <w:rPr>
              <w:rFonts w:ascii="Times New Roman" w:eastAsia="Times New Roman" w:hAnsi="Times New Roman" w:cs="Times New Roman"/>
              <w:color w:val="000000"/>
              <w:sz w:val="24"/>
            </w:rPr>
            <w:t>Kathirvelu</w:t>
          </w:r>
          <w:proofErr w:type="spellEnd"/>
          <w:r w:rsidRPr="00AC6BCA">
            <w:rPr>
              <w:rFonts w:ascii="Times New Roman" w:eastAsia="Times New Roman" w:hAnsi="Times New Roman" w:cs="Times New Roman"/>
              <w:color w:val="000000"/>
              <w:sz w:val="24"/>
            </w:rPr>
            <w:t xml:space="preserve">, K. (2025). Enhancing the Quality of Service in Video Game Live Streaming Using Big Data Analytics with DNN Classification and BERT-Based Sentiment Analysis. </w:t>
          </w:r>
          <w:r w:rsidRPr="00AC6BCA">
            <w:rPr>
              <w:rFonts w:ascii="Times New Roman" w:eastAsia="Times New Roman" w:hAnsi="Times New Roman" w:cs="Times New Roman"/>
              <w:i/>
              <w:iCs/>
              <w:color w:val="000000"/>
              <w:sz w:val="24"/>
            </w:rPr>
            <w:t>Engineering, Technology &amp; Applied Science Research</w:t>
          </w:r>
          <w:r w:rsidRPr="00AC6BCA">
            <w:rPr>
              <w:rFonts w:ascii="Times New Roman" w:eastAsia="Times New Roman" w:hAnsi="Times New Roman" w:cs="Times New Roman"/>
              <w:color w:val="000000"/>
              <w:sz w:val="24"/>
            </w:rPr>
            <w:t xml:space="preserve">, </w:t>
          </w:r>
          <w:r w:rsidRPr="00AC6BCA">
            <w:rPr>
              <w:rFonts w:ascii="Times New Roman" w:eastAsia="Times New Roman" w:hAnsi="Times New Roman" w:cs="Times New Roman"/>
              <w:i/>
              <w:iCs/>
              <w:color w:val="000000"/>
              <w:sz w:val="24"/>
            </w:rPr>
            <w:t>15</w:t>
          </w:r>
          <w:r w:rsidRPr="00AC6BCA">
            <w:rPr>
              <w:rFonts w:ascii="Times New Roman" w:eastAsia="Times New Roman" w:hAnsi="Times New Roman" w:cs="Times New Roman"/>
              <w:color w:val="000000"/>
              <w:sz w:val="24"/>
            </w:rPr>
            <w:t>(4), 25426–25431. https://doi.org/10.48084/etasr.11495</w:t>
          </w:r>
        </w:p>
        <w:p w14:paraId="58A02C15" w14:textId="357A2CD9" w:rsidR="00245ED1" w:rsidRPr="00245ED1" w:rsidRDefault="00AC6BCA" w:rsidP="00E9452D">
          <w:pPr>
            <w:spacing w:line="360" w:lineRule="auto"/>
            <w:rPr>
              <w:rFonts w:ascii="Times New Roman" w:hAnsi="Times New Roman" w:cs="Times New Roman"/>
              <w:color w:val="000000"/>
              <w:szCs w:val="24"/>
            </w:rPr>
          </w:pPr>
          <w:r w:rsidRPr="00AC6BCA">
            <w:rPr>
              <w:rFonts w:ascii="Times New Roman" w:eastAsia="Times New Roman" w:hAnsi="Times New Roman" w:cs="Times New Roman"/>
              <w:color w:val="000000"/>
              <w:sz w:val="24"/>
            </w:rPr>
            <w:t> </w:t>
          </w:r>
        </w:p>
      </w:sdtContent>
    </w:sdt>
    <w:sectPr w:rsidR="00245ED1" w:rsidRPr="00245ED1" w:rsidSect="00D2410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1B3DF" w14:textId="77777777" w:rsidR="002B693D" w:rsidRDefault="002B693D" w:rsidP="00B12F3E">
      <w:r>
        <w:separator/>
      </w:r>
    </w:p>
  </w:endnote>
  <w:endnote w:type="continuationSeparator" w:id="0">
    <w:p w14:paraId="7E2CF80A" w14:textId="77777777" w:rsidR="002B693D" w:rsidRDefault="002B693D" w:rsidP="00B12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147B0" w14:textId="77777777" w:rsidR="002B693D" w:rsidRDefault="002B693D" w:rsidP="00B12F3E">
      <w:r>
        <w:separator/>
      </w:r>
    </w:p>
  </w:footnote>
  <w:footnote w:type="continuationSeparator" w:id="0">
    <w:p w14:paraId="30AF3A0D" w14:textId="77777777" w:rsidR="002B693D" w:rsidRDefault="002B693D" w:rsidP="00B12F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58AF"/>
    <w:multiLevelType w:val="hybridMultilevel"/>
    <w:tmpl w:val="061CC342"/>
    <w:lvl w:ilvl="0" w:tplc="30EAF23C">
      <w:start w:val="1"/>
      <w:numFmt w:val="decimal"/>
      <w:lvlText w:val="%1."/>
      <w:lvlJc w:val="left"/>
      <w:pPr>
        <w:ind w:left="720" w:hanging="360"/>
      </w:pPr>
    </w:lvl>
    <w:lvl w:ilvl="1" w:tplc="7EEE0DF0">
      <w:numFmt w:val="decimal"/>
      <w:lvlText w:val=""/>
      <w:lvlJc w:val="left"/>
    </w:lvl>
    <w:lvl w:ilvl="2" w:tplc="FD5686A0">
      <w:numFmt w:val="decimal"/>
      <w:lvlText w:val=""/>
      <w:lvlJc w:val="left"/>
    </w:lvl>
    <w:lvl w:ilvl="3" w:tplc="0A68AC86">
      <w:numFmt w:val="decimal"/>
      <w:lvlText w:val=""/>
      <w:lvlJc w:val="left"/>
    </w:lvl>
    <w:lvl w:ilvl="4" w:tplc="0FACAE4E">
      <w:numFmt w:val="decimal"/>
      <w:lvlText w:val=""/>
      <w:lvlJc w:val="left"/>
    </w:lvl>
    <w:lvl w:ilvl="5" w:tplc="9C364C0A">
      <w:numFmt w:val="decimal"/>
      <w:lvlText w:val=""/>
      <w:lvlJc w:val="left"/>
    </w:lvl>
    <w:lvl w:ilvl="6" w:tplc="9386E71C">
      <w:numFmt w:val="decimal"/>
      <w:lvlText w:val=""/>
      <w:lvlJc w:val="left"/>
    </w:lvl>
    <w:lvl w:ilvl="7" w:tplc="B7826CB0">
      <w:numFmt w:val="decimal"/>
      <w:lvlText w:val=""/>
      <w:lvlJc w:val="left"/>
    </w:lvl>
    <w:lvl w:ilvl="8" w:tplc="16BA659E">
      <w:numFmt w:val="decimal"/>
      <w:lvlText w:val=""/>
      <w:lvlJc w:val="left"/>
    </w:lvl>
  </w:abstractNum>
  <w:abstractNum w:abstractNumId="1" w15:restartNumberingAfterBreak="0">
    <w:nsid w:val="195B61AF"/>
    <w:multiLevelType w:val="hybridMultilevel"/>
    <w:tmpl w:val="6A6879E2"/>
    <w:lvl w:ilvl="0" w:tplc="1B7A8DE4">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9E2CFB"/>
    <w:multiLevelType w:val="hybridMultilevel"/>
    <w:tmpl w:val="B15EF25E"/>
    <w:lvl w:ilvl="0" w:tplc="9D7C4638">
      <w:start w:val="1"/>
      <w:numFmt w:val="bullet"/>
      <w:lvlText w:val="•"/>
      <w:lvlJc w:val="left"/>
      <w:pPr>
        <w:ind w:left="720" w:hanging="360"/>
      </w:pPr>
    </w:lvl>
    <w:lvl w:ilvl="1" w:tplc="2E6A083A">
      <w:numFmt w:val="decimal"/>
      <w:lvlText w:val=""/>
      <w:lvlJc w:val="left"/>
    </w:lvl>
    <w:lvl w:ilvl="2" w:tplc="10B8DFBC">
      <w:numFmt w:val="decimal"/>
      <w:lvlText w:val=""/>
      <w:lvlJc w:val="left"/>
    </w:lvl>
    <w:lvl w:ilvl="3" w:tplc="DBE45F72">
      <w:numFmt w:val="decimal"/>
      <w:lvlText w:val=""/>
      <w:lvlJc w:val="left"/>
    </w:lvl>
    <w:lvl w:ilvl="4" w:tplc="32E03E10">
      <w:numFmt w:val="decimal"/>
      <w:lvlText w:val=""/>
      <w:lvlJc w:val="left"/>
    </w:lvl>
    <w:lvl w:ilvl="5" w:tplc="5BC4F158">
      <w:numFmt w:val="decimal"/>
      <w:lvlText w:val=""/>
      <w:lvlJc w:val="left"/>
    </w:lvl>
    <w:lvl w:ilvl="6" w:tplc="70749EBC">
      <w:numFmt w:val="decimal"/>
      <w:lvlText w:val=""/>
      <w:lvlJc w:val="left"/>
    </w:lvl>
    <w:lvl w:ilvl="7" w:tplc="FBAE0F10">
      <w:numFmt w:val="decimal"/>
      <w:lvlText w:val=""/>
      <w:lvlJc w:val="left"/>
    </w:lvl>
    <w:lvl w:ilvl="8" w:tplc="2EA026FC">
      <w:numFmt w:val="decimal"/>
      <w:lvlText w:val=""/>
      <w:lvlJc w:val="left"/>
    </w:lvl>
  </w:abstractNum>
  <w:abstractNum w:abstractNumId="3" w15:restartNumberingAfterBreak="0">
    <w:nsid w:val="204A5CBC"/>
    <w:multiLevelType w:val="hybridMultilevel"/>
    <w:tmpl w:val="D2B8771C"/>
    <w:lvl w:ilvl="0" w:tplc="7EF29BB4">
      <w:start w:val="4"/>
      <w:numFmt w:val="decimal"/>
      <w:lvlText w:val="4.%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394206D"/>
    <w:multiLevelType w:val="hybridMultilevel"/>
    <w:tmpl w:val="F8A0A826"/>
    <w:lvl w:ilvl="0" w:tplc="3A6EDA6A">
      <w:start w:val="1"/>
      <w:numFmt w:val="decimal"/>
      <w:lvlText w:val="1.%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FD0BC7"/>
    <w:multiLevelType w:val="multilevel"/>
    <w:tmpl w:val="0B844C80"/>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BFB7273"/>
    <w:multiLevelType w:val="hybridMultilevel"/>
    <w:tmpl w:val="FFA26E2A"/>
    <w:lvl w:ilvl="0" w:tplc="56BE465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E90578"/>
    <w:multiLevelType w:val="hybridMultilevel"/>
    <w:tmpl w:val="A4140070"/>
    <w:lvl w:ilvl="0" w:tplc="48020862">
      <w:start w:val="1"/>
      <w:numFmt w:val="decimal"/>
      <w:lvlText w:val="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72119F"/>
    <w:multiLevelType w:val="hybridMultilevel"/>
    <w:tmpl w:val="E6CA8BAA"/>
    <w:lvl w:ilvl="0" w:tplc="E79E52D4">
      <w:start w:val="2"/>
      <w:numFmt w:val="bullet"/>
      <w:lvlText w:val="-"/>
      <w:lvlJc w:val="left"/>
      <w:pPr>
        <w:ind w:left="1080" w:hanging="360"/>
      </w:pPr>
      <w:rPr>
        <w:rFonts w:ascii="Times New Roman" w:eastAsia="Arial"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3C2B71C4"/>
    <w:multiLevelType w:val="hybridMultilevel"/>
    <w:tmpl w:val="C80887F0"/>
    <w:lvl w:ilvl="0" w:tplc="AD1ECA10">
      <w:start w:val="1"/>
      <w:numFmt w:val="decimal"/>
      <w:lvlText w:val="1.%1."/>
      <w:lvlJc w:val="left"/>
      <w:pPr>
        <w:ind w:left="720" w:hanging="360"/>
      </w:pPr>
      <w:rPr>
        <w:rFonts w:ascii="Times New Roman" w:hAnsi="Times New Roman" w:hint="default"/>
        <w:b/>
        <w:bCs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339203A"/>
    <w:multiLevelType w:val="hybridMultilevel"/>
    <w:tmpl w:val="1BCA5600"/>
    <w:lvl w:ilvl="0" w:tplc="9600EC56">
      <w:start w:val="1"/>
      <w:numFmt w:val="decimal"/>
      <w:lvlText w:val="4.%1."/>
      <w:lvlJc w:val="left"/>
      <w:pPr>
        <w:ind w:left="720" w:hanging="360"/>
      </w:pPr>
      <w:rPr>
        <w:rFonts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3611CCA"/>
    <w:multiLevelType w:val="multilevel"/>
    <w:tmpl w:val="3D601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E032E7"/>
    <w:multiLevelType w:val="hybridMultilevel"/>
    <w:tmpl w:val="0ED8C79A"/>
    <w:lvl w:ilvl="0" w:tplc="A4C21F98">
      <w:start w:val="4"/>
      <w:numFmt w:val="decimal"/>
      <w:lvlText w:val="%1.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04E101D"/>
    <w:multiLevelType w:val="hybridMultilevel"/>
    <w:tmpl w:val="A8E601F0"/>
    <w:lvl w:ilvl="0" w:tplc="330A8934">
      <w:start w:val="1"/>
      <w:numFmt w:val="decimal"/>
      <w:lvlText w:val="3.%1."/>
      <w:lvlJc w:val="left"/>
      <w:pPr>
        <w:ind w:left="720" w:hanging="360"/>
      </w:pPr>
      <w:rPr>
        <w:rFonts w:ascii="Times New Roman" w:hAnsi="Times New Roman" w:hint="default"/>
        <w:b/>
        <w:bCs/>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3F11929"/>
    <w:multiLevelType w:val="hybridMultilevel"/>
    <w:tmpl w:val="FC202500"/>
    <w:lvl w:ilvl="0" w:tplc="36943B4E">
      <w:start w:val="5"/>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9252E0D"/>
    <w:multiLevelType w:val="hybridMultilevel"/>
    <w:tmpl w:val="E58CE3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65391455"/>
    <w:multiLevelType w:val="hybridMultilevel"/>
    <w:tmpl w:val="5FAEFA8E"/>
    <w:lvl w:ilvl="0" w:tplc="DB6C71CA">
      <w:start w:val="4"/>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C48523E"/>
    <w:multiLevelType w:val="hybridMultilevel"/>
    <w:tmpl w:val="1C44E73A"/>
    <w:lvl w:ilvl="0" w:tplc="36943B4E">
      <w:start w:val="5"/>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C8B6A43"/>
    <w:multiLevelType w:val="hybridMultilevel"/>
    <w:tmpl w:val="5468A6B2"/>
    <w:lvl w:ilvl="0" w:tplc="B8DC62AC">
      <w:start w:val="1"/>
      <w:numFmt w:val="decimal"/>
      <w:lvlText w:val="6.%1."/>
      <w:lvlJc w:val="left"/>
      <w:pPr>
        <w:ind w:left="720" w:hanging="360"/>
      </w:pPr>
      <w:rPr>
        <w:rFonts w:ascii="Times New Roman" w:hAnsi="Times New Roman" w:hint="default"/>
        <w:b/>
        <w:bCs/>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DCC7A76"/>
    <w:multiLevelType w:val="hybridMultilevel"/>
    <w:tmpl w:val="758873DE"/>
    <w:lvl w:ilvl="0" w:tplc="AA0AAF8C">
      <w:start w:val="3"/>
      <w:numFmt w:val="decimal"/>
      <w:lvlText w:val="%1."/>
      <w:lvlJc w:val="left"/>
      <w:pPr>
        <w:ind w:left="720" w:hanging="360"/>
      </w:pPr>
      <w:rPr>
        <w:rFonts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EA758CC"/>
    <w:multiLevelType w:val="hybridMultilevel"/>
    <w:tmpl w:val="32C2CB16"/>
    <w:lvl w:ilvl="0" w:tplc="30EAF23C">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6962D91"/>
    <w:multiLevelType w:val="hybridMultilevel"/>
    <w:tmpl w:val="9FE0DBBA"/>
    <w:lvl w:ilvl="0" w:tplc="DB6C71CA">
      <w:start w:val="4"/>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F0C449F"/>
    <w:multiLevelType w:val="hybridMultilevel"/>
    <w:tmpl w:val="5468A6B2"/>
    <w:lvl w:ilvl="0" w:tplc="FFFFFFFF">
      <w:start w:val="1"/>
      <w:numFmt w:val="decimal"/>
      <w:lvlText w:val="6.%1."/>
      <w:lvlJc w:val="left"/>
      <w:pPr>
        <w:ind w:left="720" w:hanging="360"/>
      </w:pPr>
      <w:rPr>
        <w:rFonts w:ascii="Times New Roman" w:hAnsi="Times New Roman" w:hint="default"/>
        <w:b/>
        <w:bCs/>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23054103">
    <w:abstractNumId w:val="2"/>
    <w:lvlOverride w:ilvl="0">
      <w:startOverride w:val="1"/>
    </w:lvlOverride>
  </w:num>
  <w:num w:numId="2" w16cid:durableId="967127535">
    <w:abstractNumId w:val="0"/>
    <w:lvlOverride w:ilvl="0">
      <w:startOverride w:val="1"/>
    </w:lvlOverride>
  </w:num>
  <w:num w:numId="3" w16cid:durableId="1271090689">
    <w:abstractNumId w:val="0"/>
  </w:num>
  <w:num w:numId="4" w16cid:durableId="2078822748">
    <w:abstractNumId w:val="20"/>
  </w:num>
  <w:num w:numId="5" w16cid:durableId="1434201318">
    <w:abstractNumId w:val="9"/>
  </w:num>
  <w:num w:numId="6" w16cid:durableId="937760350">
    <w:abstractNumId w:val="15"/>
  </w:num>
  <w:num w:numId="7" w16cid:durableId="246498198">
    <w:abstractNumId w:val="5"/>
  </w:num>
  <w:num w:numId="8" w16cid:durableId="997804112">
    <w:abstractNumId w:val="8"/>
  </w:num>
  <w:num w:numId="9" w16cid:durableId="608204386">
    <w:abstractNumId w:val="11"/>
  </w:num>
  <w:num w:numId="10" w16cid:durableId="2053143624">
    <w:abstractNumId w:val="1"/>
  </w:num>
  <w:num w:numId="11" w16cid:durableId="1986615704">
    <w:abstractNumId w:val="17"/>
  </w:num>
  <w:num w:numId="12" w16cid:durableId="637761425">
    <w:abstractNumId w:val="14"/>
  </w:num>
  <w:num w:numId="13" w16cid:durableId="1086994074">
    <w:abstractNumId w:val="19"/>
  </w:num>
  <w:num w:numId="14" w16cid:durableId="1653173124">
    <w:abstractNumId w:val="16"/>
  </w:num>
  <w:num w:numId="15" w16cid:durableId="744955788">
    <w:abstractNumId w:val="21"/>
  </w:num>
  <w:num w:numId="16" w16cid:durableId="1121799861">
    <w:abstractNumId w:val="12"/>
  </w:num>
  <w:num w:numId="17" w16cid:durableId="1456829738">
    <w:abstractNumId w:val="3"/>
  </w:num>
  <w:num w:numId="18" w16cid:durableId="55980186">
    <w:abstractNumId w:val="10"/>
  </w:num>
  <w:num w:numId="19" w16cid:durableId="173882175">
    <w:abstractNumId w:val="6"/>
  </w:num>
  <w:num w:numId="20" w16cid:durableId="300503903">
    <w:abstractNumId w:val="7"/>
  </w:num>
  <w:num w:numId="21" w16cid:durableId="1648976095">
    <w:abstractNumId w:val="4"/>
  </w:num>
  <w:num w:numId="22" w16cid:durableId="213007972">
    <w:abstractNumId w:val="13"/>
  </w:num>
  <w:num w:numId="23" w16cid:durableId="1414231831">
    <w:abstractNumId w:val="18"/>
  </w:num>
  <w:num w:numId="24" w16cid:durableId="10316835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B9A"/>
    <w:rsid w:val="00004158"/>
    <w:rsid w:val="0001209C"/>
    <w:rsid w:val="00015C0B"/>
    <w:rsid w:val="00021884"/>
    <w:rsid w:val="0002339F"/>
    <w:rsid w:val="000263EF"/>
    <w:rsid w:val="0003266E"/>
    <w:rsid w:val="0003270A"/>
    <w:rsid w:val="00035231"/>
    <w:rsid w:val="00036E12"/>
    <w:rsid w:val="00040745"/>
    <w:rsid w:val="00045B49"/>
    <w:rsid w:val="000517D1"/>
    <w:rsid w:val="00053FBC"/>
    <w:rsid w:val="00057888"/>
    <w:rsid w:val="00057D67"/>
    <w:rsid w:val="000602CC"/>
    <w:rsid w:val="000679ED"/>
    <w:rsid w:val="000710A8"/>
    <w:rsid w:val="00071DC1"/>
    <w:rsid w:val="0007285A"/>
    <w:rsid w:val="00081E59"/>
    <w:rsid w:val="0008762A"/>
    <w:rsid w:val="000A108D"/>
    <w:rsid w:val="000C193D"/>
    <w:rsid w:val="000C3985"/>
    <w:rsid w:val="000D4924"/>
    <w:rsid w:val="000D680B"/>
    <w:rsid w:val="000D766D"/>
    <w:rsid w:val="000D7A37"/>
    <w:rsid w:val="000E0E9B"/>
    <w:rsid w:val="000E1A11"/>
    <w:rsid w:val="000F4BE2"/>
    <w:rsid w:val="000F52BF"/>
    <w:rsid w:val="000F588D"/>
    <w:rsid w:val="000F7498"/>
    <w:rsid w:val="00101C78"/>
    <w:rsid w:val="00102DA9"/>
    <w:rsid w:val="00111C16"/>
    <w:rsid w:val="00120F4E"/>
    <w:rsid w:val="00124F67"/>
    <w:rsid w:val="0013320D"/>
    <w:rsid w:val="001375C2"/>
    <w:rsid w:val="001402F5"/>
    <w:rsid w:val="00151D79"/>
    <w:rsid w:val="00152A83"/>
    <w:rsid w:val="00152D51"/>
    <w:rsid w:val="00161278"/>
    <w:rsid w:val="0017640E"/>
    <w:rsid w:val="00183241"/>
    <w:rsid w:val="001848DA"/>
    <w:rsid w:val="0018543C"/>
    <w:rsid w:val="00193676"/>
    <w:rsid w:val="0019657E"/>
    <w:rsid w:val="00197A43"/>
    <w:rsid w:val="00197F3F"/>
    <w:rsid w:val="001A06C4"/>
    <w:rsid w:val="001A0C93"/>
    <w:rsid w:val="001A17E1"/>
    <w:rsid w:val="001A25CD"/>
    <w:rsid w:val="001A3E35"/>
    <w:rsid w:val="001A43AC"/>
    <w:rsid w:val="001A5146"/>
    <w:rsid w:val="001A6622"/>
    <w:rsid w:val="001B10B2"/>
    <w:rsid w:val="001B53D9"/>
    <w:rsid w:val="001B5C50"/>
    <w:rsid w:val="001C3A7D"/>
    <w:rsid w:val="001D714E"/>
    <w:rsid w:val="001F648E"/>
    <w:rsid w:val="002118A0"/>
    <w:rsid w:val="00212AAA"/>
    <w:rsid w:val="00227124"/>
    <w:rsid w:val="00227AA2"/>
    <w:rsid w:val="0023057A"/>
    <w:rsid w:val="002340DF"/>
    <w:rsid w:val="00235856"/>
    <w:rsid w:val="0024299E"/>
    <w:rsid w:val="00245ED1"/>
    <w:rsid w:val="00253E77"/>
    <w:rsid w:val="00253E86"/>
    <w:rsid w:val="00257B58"/>
    <w:rsid w:val="00264ED2"/>
    <w:rsid w:val="00274732"/>
    <w:rsid w:val="0027628F"/>
    <w:rsid w:val="002804AB"/>
    <w:rsid w:val="002918F5"/>
    <w:rsid w:val="002A2777"/>
    <w:rsid w:val="002B693D"/>
    <w:rsid w:val="002C032C"/>
    <w:rsid w:val="002C1F42"/>
    <w:rsid w:val="002C6A67"/>
    <w:rsid w:val="002E0713"/>
    <w:rsid w:val="002E35D8"/>
    <w:rsid w:val="002F10E4"/>
    <w:rsid w:val="00300184"/>
    <w:rsid w:val="00310281"/>
    <w:rsid w:val="0031389B"/>
    <w:rsid w:val="00323840"/>
    <w:rsid w:val="00327BB3"/>
    <w:rsid w:val="00331233"/>
    <w:rsid w:val="00350A5D"/>
    <w:rsid w:val="0035250A"/>
    <w:rsid w:val="003525CA"/>
    <w:rsid w:val="00356019"/>
    <w:rsid w:val="0036057D"/>
    <w:rsid w:val="003631F3"/>
    <w:rsid w:val="0036605A"/>
    <w:rsid w:val="0036736F"/>
    <w:rsid w:val="00373D50"/>
    <w:rsid w:val="003769C1"/>
    <w:rsid w:val="00377F77"/>
    <w:rsid w:val="00380A16"/>
    <w:rsid w:val="0038555F"/>
    <w:rsid w:val="00386FDE"/>
    <w:rsid w:val="00391EE8"/>
    <w:rsid w:val="003942AA"/>
    <w:rsid w:val="00396B07"/>
    <w:rsid w:val="003A2C1B"/>
    <w:rsid w:val="003A2EB8"/>
    <w:rsid w:val="003B344C"/>
    <w:rsid w:val="003B4E6A"/>
    <w:rsid w:val="003B61AE"/>
    <w:rsid w:val="003C028B"/>
    <w:rsid w:val="003C1E40"/>
    <w:rsid w:val="003C272C"/>
    <w:rsid w:val="003C363F"/>
    <w:rsid w:val="003C49FE"/>
    <w:rsid w:val="003C584D"/>
    <w:rsid w:val="003D52DD"/>
    <w:rsid w:val="003D5479"/>
    <w:rsid w:val="003E1F8C"/>
    <w:rsid w:val="003E283A"/>
    <w:rsid w:val="003E4C28"/>
    <w:rsid w:val="003E581A"/>
    <w:rsid w:val="003E6624"/>
    <w:rsid w:val="003F64CE"/>
    <w:rsid w:val="003F6C4B"/>
    <w:rsid w:val="0040261A"/>
    <w:rsid w:val="004038FD"/>
    <w:rsid w:val="0041037A"/>
    <w:rsid w:val="00411F21"/>
    <w:rsid w:val="00416069"/>
    <w:rsid w:val="00434621"/>
    <w:rsid w:val="004350CB"/>
    <w:rsid w:val="00437C2C"/>
    <w:rsid w:val="00462BA5"/>
    <w:rsid w:val="004634A3"/>
    <w:rsid w:val="00465B9A"/>
    <w:rsid w:val="00471748"/>
    <w:rsid w:val="00471923"/>
    <w:rsid w:val="00473AAF"/>
    <w:rsid w:val="004804C1"/>
    <w:rsid w:val="004B1B22"/>
    <w:rsid w:val="004B6203"/>
    <w:rsid w:val="004C409B"/>
    <w:rsid w:val="004D1D3D"/>
    <w:rsid w:val="004D4287"/>
    <w:rsid w:val="004D5CBE"/>
    <w:rsid w:val="004D63E1"/>
    <w:rsid w:val="004E0602"/>
    <w:rsid w:val="004E1ACF"/>
    <w:rsid w:val="004E5B7F"/>
    <w:rsid w:val="004F139F"/>
    <w:rsid w:val="004F6419"/>
    <w:rsid w:val="004F6EC4"/>
    <w:rsid w:val="00501359"/>
    <w:rsid w:val="00503251"/>
    <w:rsid w:val="005064B7"/>
    <w:rsid w:val="005166F4"/>
    <w:rsid w:val="0053428D"/>
    <w:rsid w:val="00534BA4"/>
    <w:rsid w:val="00535A2A"/>
    <w:rsid w:val="0055002C"/>
    <w:rsid w:val="0056214A"/>
    <w:rsid w:val="0056247A"/>
    <w:rsid w:val="0056333A"/>
    <w:rsid w:val="00563369"/>
    <w:rsid w:val="0057256F"/>
    <w:rsid w:val="00574007"/>
    <w:rsid w:val="005751E6"/>
    <w:rsid w:val="00581BA5"/>
    <w:rsid w:val="005911E3"/>
    <w:rsid w:val="0059251D"/>
    <w:rsid w:val="005A20DD"/>
    <w:rsid w:val="005A7FEB"/>
    <w:rsid w:val="005B7E3F"/>
    <w:rsid w:val="005C240C"/>
    <w:rsid w:val="005C485B"/>
    <w:rsid w:val="005C568E"/>
    <w:rsid w:val="005D028C"/>
    <w:rsid w:val="005D0854"/>
    <w:rsid w:val="005D29B6"/>
    <w:rsid w:val="005D2B4C"/>
    <w:rsid w:val="005D2DB4"/>
    <w:rsid w:val="005D5627"/>
    <w:rsid w:val="005D5C9E"/>
    <w:rsid w:val="005E1E12"/>
    <w:rsid w:val="00602FF0"/>
    <w:rsid w:val="0060469C"/>
    <w:rsid w:val="00604BF0"/>
    <w:rsid w:val="006070DF"/>
    <w:rsid w:val="00613A8A"/>
    <w:rsid w:val="006170AB"/>
    <w:rsid w:val="00617202"/>
    <w:rsid w:val="00625229"/>
    <w:rsid w:val="0063392A"/>
    <w:rsid w:val="00641E3A"/>
    <w:rsid w:val="00643F97"/>
    <w:rsid w:val="00644A2F"/>
    <w:rsid w:val="006466FC"/>
    <w:rsid w:val="006476FE"/>
    <w:rsid w:val="00650741"/>
    <w:rsid w:val="00651AE6"/>
    <w:rsid w:val="006625CB"/>
    <w:rsid w:val="006775E6"/>
    <w:rsid w:val="00687E06"/>
    <w:rsid w:val="006911C1"/>
    <w:rsid w:val="006C1260"/>
    <w:rsid w:val="006C3140"/>
    <w:rsid w:val="006C3865"/>
    <w:rsid w:val="006D1EF1"/>
    <w:rsid w:val="006D3463"/>
    <w:rsid w:val="006D5C30"/>
    <w:rsid w:val="006D7F7F"/>
    <w:rsid w:val="006E0A0C"/>
    <w:rsid w:val="006E1B12"/>
    <w:rsid w:val="006F707F"/>
    <w:rsid w:val="00702DBA"/>
    <w:rsid w:val="00712EB7"/>
    <w:rsid w:val="00717578"/>
    <w:rsid w:val="00724D06"/>
    <w:rsid w:val="007312B8"/>
    <w:rsid w:val="00740342"/>
    <w:rsid w:val="007459D8"/>
    <w:rsid w:val="00746F4C"/>
    <w:rsid w:val="007474A3"/>
    <w:rsid w:val="00765555"/>
    <w:rsid w:val="007703F2"/>
    <w:rsid w:val="00774EF7"/>
    <w:rsid w:val="00781912"/>
    <w:rsid w:val="00782038"/>
    <w:rsid w:val="007907CC"/>
    <w:rsid w:val="0079631A"/>
    <w:rsid w:val="007A0A3F"/>
    <w:rsid w:val="007A77E1"/>
    <w:rsid w:val="007C55F0"/>
    <w:rsid w:val="007C5DB1"/>
    <w:rsid w:val="007C7493"/>
    <w:rsid w:val="007D0EBA"/>
    <w:rsid w:val="007D6B15"/>
    <w:rsid w:val="007D6DC4"/>
    <w:rsid w:val="007D6E5E"/>
    <w:rsid w:val="007E783D"/>
    <w:rsid w:val="007F0A92"/>
    <w:rsid w:val="007F2877"/>
    <w:rsid w:val="007F7414"/>
    <w:rsid w:val="00800D00"/>
    <w:rsid w:val="00804FA9"/>
    <w:rsid w:val="00807ED6"/>
    <w:rsid w:val="008110F9"/>
    <w:rsid w:val="008151D6"/>
    <w:rsid w:val="00816019"/>
    <w:rsid w:val="00826D05"/>
    <w:rsid w:val="008273FA"/>
    <w:rsid w:val="00827694"/>
    <w:rsid w:val="008316C7"/>
    <w:rsid w:val="00832DEB"/>
    <w:rsid w:val="00852D99"/>
    <w:rsid w:val="0085664B"/>
    <w:rsid w:val="00862CBB"/>
    <w:rsid w:val="00867646"/>
    <w:rsid w:val="00884544"/>
    <w:rsid w:val="008857DA"/>
    <w:rsid w:val="0088665A"/>
    <w:rsid w:val="0088750F"/>
    <w:rsid w:val="00887C59"/>
    <w:rsid w:val="008911DC"/>
    <w:rsid w:val="0089411F"/>
    <w:rsid w:val="008971AB"/>
    <w:rsid w:val="00897336"/>
    <w:rsid w:val="008A26BD"/>
    <w:rsid w:val="008A59F6"/>
    <w:rsid w:val="008B28E2"/>
    <w:rsid w:val="008B3FAD"/>
    <w:rsid w:val="008C1E4F"/>
    <w:rsid w:val="008C3C64"/>
    <w:rsid w:val="008D2D61"/>
    <w:rsid w:val="008D566F"/>
    <w:rsid w:val="008D733F"/>
    <w:rsid w:val="008F147C"/>
    <w:rsid w:val="008F2184"/>
    <w:rsid w:val="008F61F7"/>
    <w:rsid w:val="00901D2E"/>
    <w:rsid w:val="00906147"/>
    <w:rsid w:val="009112A9"/>
    <w:rsid w:val="00912B05"/>
    <w:rsid w:val="00916EA2"/>
    <w:rsid w:val="00917CAA"/>
    <w:rsid w:val="00921ED2"/>
    <w:rsid w:val="009236F0"/>
    <w:rsid w:val="00931B17"/>
    <w:rsid w:val="00942B71"/>
    <w:rsid w:val="00945FEA"/>
    <w:rsid w:val="0095141E"/>
    <w:rsid w:val="009561AB"/>
    <w:rsid w:val="00960B89"/>
    <w:rsid w:val="009755B8"/>
    <w:rsid w:val="00975FA1"/>
    <w:rsid w:val="00981BF7"/>
    <w:rsid w:val="009900E0"/>
    <w:rsid w:val="00993648"/>
    <w:rsid w:val="00994F87"/>
    <w:rsid w:val="00997BA3"/>
    <w:rsid w:val="009A288E"/>
    <w:rsid w:val="009B188F"/>
    <w:rsid w:val="009B269E"/>
    <w:rsid w:val="009B5F6B"/>
    <w:rsid w:val="009C26C2"/>
    <w:rsid w:val="009C2B32"/>
    <w:rsid w:val="009C3CE2"/>
    <w:rsid w:val="009D1C60"/>
    <w:rsid w:val="009D5794"/>
    <w:rsid w:val="009E0B1E"/>
    <w:rsid w:val="009E2E83"/>
    <w:rsid w:val="00A02B5C"/>
    <w:rsid w:val="00A257A8"/>
    <w:rsid w:val="00A32333"/>
    <w:rsid w:val="00A343B4"/>
    <w:rsid w:val="00A378D3"/>
    <w:rsid w:val="00A41C7B"/>
    <w:rsid w:val="00A53637"/>
    <w:rsid w:val="00A61D2C"/>
    <w:rsid w:val="00A624EB"/>
    <w:rsid w:val="00A6447A"/>
    <w:rsid w:val="00A6658D"/>
    <w:rsid w:val="00A66D70"/>
    <w:rsid w:val="00A67030"/>
    <w:rsid w:val="00A81FB7"/>
    <w:rsid w:val="00A90645"/>
    <w:rsid w:val="00AB0D0F"/>
    <w:rsid w:val="00AC551F"/>
    <w:rsid w:val="00AC6BCA"/>
    <w:rsid w:val="00AD296F"/>
    <w:rsid w:val="00AD40A7"/>
    <w:rsid w:val="00AD5173"/>
    <w:rsid w:val="00AD6390"/>
    <w:rsid w:val="00AE7A1F"/>
    <w:rsid w:val="00AF79E6"/>
    <w:rsid w:val="00B034C2"/>
    <w:rsid w:val="00B05ACD"/>
    <w:rsid w:val="00B12F3E"/>
    <w:rsid w:val="00B25108"/>
    <w:rsid w:val="00B268D5"/>
    <w:rsid w:val="00B35E63"/>
    <w:rsid w:val="00B37034"/>
    <w:rsid w:val="00B37862"/>
    <w:rsid w:val="00B460F5"/>
    <w:rsid w:val="00B55B7B"/>
    <w:rsid w:val="00B6382E"/>
    <w:rsid w:val="00B647F2"/>
    <w:rsid w:val="00B661E9"/>
    <w:rsid w:val="00B67027"/>
    <w:rsid w:val="00B74913"/>
    <w:rsid w:val="00B774B7"/>
    <w:rsid w:val="00B81896"/>
    <w:rsid w:val="00B9029A"/>
    <w:rsid w:val="00B974A9"/>
    <w:rsid w:val="00BA41F5"/>
    <w:rsid w:val="00BA6071"/>
    <w:rsid w:val="00BB0C4D"/>
    <w:rsid w:val="00BB2734"/>
    <w:rsid w:val="00BB4865"/>
    <w:rsid w:val="00BC5062"/>
    <w:rsid w:val="00BC5359"/>
    <w:rsid w:val="00BC59A3"/>
    <w:rsid w:val="00BD1C48"/>
    <w:rsid w:val="00BE01DB"/>
    <w:rsid w:val="00BE3380"/>
    <w:rsid w:val="00C01203"/>
    <w:rsid w:val="00C063E5"/>
    <w:rsid w:val="00C06540"/>
    <w:rsid w:val="00C1019D"/>
    <w:rsid w:val="00C10481"/>
    <w:rsid w:val="00C17895"/>
    <w:rsid w:val="00C24282"/>
    <w:rsid w:val="00C2716A"/>
    <w:rsid w:val="00C27246"/>
    <w:rsid w:val="00C319DE"/>
    <w:rsid w:val="00C31F74"/>
    <w:rsid w:val="00C434A2"/>
    <w:rsid w:val="00C52A97"/>
    <w:rsid w:val="00C61C96"/>
    <w:rsid w:val="00C62FF6"/>
    <w:rsid w:val="00C9194B"/>
    <w:rsid w:val="00CA1029"/>
    <w:rsid w:val="00CA1E8A"/>
    <w:rsid w:val="00CB1E7C"/>
    <w:rsid w:val="00CB3D45"/>
    <w:rsid w:val="00CB5EC3"/>
    <w:rsid w:val="00CC40A2"/>
    <w:rsid w:val="00CD42BB"/>
    <w:rsid w:val="00CD4C9B"/>
    <w:rsid w:val="00CE6FBE"/>
    <w:rsid w:val="00CF0E8D"/>
    <w:rsid w:val="00D03249"/>
    <w:rsid w:val="00D0563F"/>
    <w:rsid w:val="00D1061A"/>
    <w:rsid w:val="00D10715"/>
    <w:rsid w:val="00D12D91"/>
    <w:rsid w:val="00D14296"/>
    <w:rsid w:val="00D17E67"/>
    <w:rsid w:val="00D21997"/>
    <w:rsid w:val="00D22F76"/>
    <w:rsid w:val="00D24103"/>
    <w:rsid w:val="00D3086A"/>
    <w:rsid w:val="00D31F4F"/>
    <w:rsid w:val="00D349F2"/>
    <w:rsid w:val="00D34C28"/>
    <w:rsid w:val="00D44CB0"/>
    <w:rsid w:val="00D46D41"/>
    <w:rsid w:val="00D50B21"/>
    <w:rsid w:val="00D51B3C"/>
    <w:rsid w:val="00D56FD6"/>
    <w:rsid w:val="00D93A41"/>
    <w:rsid w:val="00D94CAD"/>
    <w:rsid w:val="00D9565C"/>
    <w:rsid w:val="00DA5EA0"/>
    <w:rsid w:val="00DA798E"/>
    <w:rsid w:val="00DB329F"/>
    <w:rsid w:val="00DB5480"/>
    <w:rsid w:val="00DC1FE9"/>
    <w:rsid w:val="00DC5532"/>
    <w:rsid w:val="00DC6D17"/>
    <w:rsid w:val="00DD2475"/>
    <w:rsid w:val="00DD3D98"/>
    <w:rsid w:val="00DE0956"/>
    <w:rsid w:val="00DE41B8"/>
    <w:rsid w:val="00DE4B6B"/>
    <w:rsid w:val="00DF0195"/>
    <w:rsid w:val="00E01C7A"/>
    <w:rsid w:val="00E01D9B"/>
    <w:rsid w:val="00E05CB8"/>
    <w:rsid w:val="00E1113A"/>
    <w:rsid w:val="00E11AD6"/>
    <w:rsid w:val="00E15E35"/>
    <w:rsid w:val="00E165A8"/>
    <w:rsid w:val="00E209C5"/>
    <w:rsid w:val="00E22E1F"/>
    <w:rsid w:val="00E2694E"/>
    <w:rsid w:val="00E359CD"/>
    <w:rsid w:val="00E365A5"/>
    <w:rsid w:val="00E40D2C"/>
    <w:rsid w:val="00E460A8"/>
    <w:rsid w:val="00E460EC"/>
    <w:rsid w:val="00E505B0"/>
    <w:rsid w:val="00E506C7"/>
    <w:rsid w:val="00E5535B"/>
    <w:rsid w:val="00E80A4E"/>
    <w:rsid w:val="00E830C5"/>
    <w:rsid w:val="00E92FE7"/>
    <w:rsid w:val="00E93B40"/>
    <w:rsid w:val="00E9452D"/>
    <w:rsid w:val="00E953F6"/>
    <w:rsid w:val="00EA0700"/>
    <w:rsid w:val="00EA19F2"/>
    <w:rsid w:val="00EA4BEE"/>
    <w:rsid w:val="00ED34CC"/>
    <w:rsid w:val="00EE2AE9"/>
    <w:rsid w:val="00EE3B36"/>
    <w:rsid w:val="00EF2AE0"/>
    <w:rsid w:val="00EF6F57"/>
    <w:rsid w:val="00F00EFE"/>
    <w:rsid w:val="00F04C8D"/>
    <w:rsid w:val="00F1457E"/>
    <w:rsid w:val="00F14A57"/>
    <w:rsid w:val="00F1608C"/>
    <w:rsid w:val="00F4207C"/>
    <w:rsid w:val="00F46F7C"/>
    <w:rsid w:val="00F50EBA"/>
    <w:rsid w:val="00F55725"/>
    <w:rsid w:val="00F60F1B"/>
    <w:rsid w:val="00F611F3"/>
    <w:rsid w:val="00F61F72"/>
    <w:rsid w:val="00F6387C"/>
    <w:rsid w:val="00F64AB4"/>
    <w:rsid w:val="00F6755C"/>
    <w:rsid w:val="00F67A73"/>
    <w:rsid w:val="00F70395"/>
    <w:rsid w:val="00F74710"/>
    <w:rsid w:val="00F77BD6"/>
    <w:rsid w:val="00F86111"/>
    <w:rsid w:val="00F905BD"/>
    <w:rsid w:val="00F950DF"/>
    <w:rsid w:val="00FA2DA1"/>
    <w:rsid w:val="00FB4587"/>
    <w:rsid w:val="00FC1493"/>
    <w:rsid w:val="00FD19B5"/>
    <w:rsid w:val="00FD7A8E"/>
    <w:rsid w:val="00FE47A3"/>
    <w:rsid w:val="00FE7C8A"/>
    <w:rsid w:val="00FF120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61E7B"/>
  <w15:chartTrackingRefBased/>
  <w15:docId w15:val="{D03A7A1B-41BE-4FAA-8AD1-DB40DEB49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862"/>
    <w:pPr>
      <w:spacing w:after="0" w:line="240" w:lineRule="auto"/>
    </w:pPr>
    <w:rPr>
      <w:rFonts w:ascii="Arial" w:eastAsia="Arial" w:hAnsi="Arial" w:cs="Arial"/>
      <w:kern w:val="0"/>
      <w:sz w:val="21"/>
      <w:szCs w:val="21"/>
      <w:lang w:eastAsia="en-ID"/>
      <w14:ligatures w14:val="none"/>
    </w:rPr>
  </w:style>
  <w:style w:type="paragraph" w:styleId="Heading1">
    <w:name w:val="heading 1"/>
    <w:basedOn w:val="Normal"/>
    <w:next w:val="Normal"/>
    <w:link w:val="Heading1Char"/>
    <w:uiPriority w:val="9"/>
    <w:qFormat/>
    <w:rsid w:val="003C49FE"/>
    <w:pPr>
      <w:keepNext/>
      <w:keepLines/>
      <w:spacing w:before="360" w:after="80"/>
      <w:jc w:val="center"/>
      <w:outlineLvl w:val="0"/>
    </w:pPr>
    <w:rPr>
      <w:rFonts w:asciiTheme="majorBidi" w:eastAsiaTheme="majorEastAsia" w:hAnsiTheme="majorBidi" w:cstheme="majorBidi"/>
      <w:b/>
      <w:color w:val="000000" w:themeColor="text1"/>
      <w:sz w:val="24"/>
      <w:szCs w:val="40"/>
    </w:rPr>
  </w:style>
  <w:style w:type="paragraph" w:styleId="Heading2">
    <w:name w:val="heading 2"/>
    <w:basedOn w:val="Normal"/>
    <w:next w:val="Normal"/>
    <w:link w:val="Heading2Char"/>
    <w:uiPriority w:val="9"/>
    <w:unhideWhenUsed/>
    <w:qFormat/>
    <w:rsid w:val="00D34C28"/>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465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B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B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B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B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9FE"/>
    <w:rPr>
      <w:rFonts w:asciiTheme="majorBidi" w:eastAsiaTheme="majorEastAsia" w:hAnsiTheme="majorBidi" w:cstheme="majorBidi"/>
      <w:b/>
      <w:color w:val="000000" w:themeColor="text1"/>
      <w:kern w:val="0"/>
      <w:szCs w:val="40"/>
      <w:lang w:eastAsia="en-ID"/>
      <w14:ligatures w14:val="none"/>
    </w:rPr>
  </w:style>
  <w:style w:type="character" w:customStyle="1" w:styleId="Heading2Char">
    <w:name w:val="Heading 2 Char"/>
    <w:basedOn w:val="DefaultParagraphFont"/>
    <w:link w:val="Heading2"/>
    <w:uiPriority w:val="9"/>
    <w:rsid w:val="00D34C28"/>
    <w:rPr>
      <w:rFonts w:ascii="Times New Roman" w:eastAsiaTheme="majorEastAsia" w:hAnsi="Times New Roman" w:cstheme="majorBidi"/>
      <w:b/>
      <w:color w:val="000000" w:themeColor="text1"/>
      <w:kern w:val="0"/>
      <w:szCs w:val="32"/>
      <w:lang w:eastAsia="en-ID"/>
      <w14:ligatures w14:val="none"/>
    </w:rPr>
  </w:style>
  <w:style w:type="character" w:customStyle="1" w:styleId="Heading3Char">
    <w:name w:val="Heading 3 Char"/>
    <w:basedOn w:val="DefaultParagraphFont"/>
    <w:link w:val="Heading3"/>
    <w:uiPriority w:val="9"/>
    <w:semiHidden/>
    <w:rsid w:val="00465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B9A"/>
    <w:rPr>
      <w:rFonts w:eastAsiaTheme="majorEastAsia" w:cstheme="majorBidi"/>
      <w:color w:val="272727" w:themeColor="text1" w:themeTint="D8"/>
    </w:rPr>
  </w:style>
  <w:style w:type="paragraph" w:styleId="Title">
    <w:name w:val="Title"/>
    <w:basedOn w:val="Normal"/>
    <w:next w:val="Normal"/>
    <w:link w:val="TitleChar"/>
    <w:uiPriority w:val="10"/>
    <w:qFormat/>
    <w:rsid w:val="00465B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B9A"/>
    <w:pPr>
      <w:spacing w:before="160"/>
      <w:jc w:val="center"/>
    </w:pPr>
    <w:rPr>
      <w:i/>
      <w:iCs/>
      <w:color w:val="404040" w:themeColor="text1" w:themeTint="BF"/>
    </w:rPr>
  </w:style>
  <w:style w:type="character" w:customStyle="1" w:styleId="QuoteChar">
    <w:name w:val="Quote Char"/>
    <w:basedOn w:val="DefaultParagraphFont"/>
    <w:link w:val="Quote"/>
    <w:uiPriority w:val="29"/>
    <w:rsid w:val="00465B9A"/>
    <w:rPr>
      <w:i/>
      <w:iCs/>
      <w:color w:val="404040" w:themeColor="text1" w:themeTint="BF"/>
    </w:rPr>
  </w:style>
  <w:style w:type="paragraph" w:styleId="ListParagraph">
    <w:name w:val="List Paragraph"/>
    <w:basedOn w:val="Normal"/>
    <w:qFormat/>
    <w:rsid w:val="00465B9A"/>
    <w:pPr>
      <w:ind w:left="720"/>
      <w:contextualSpacing/>
    </w:pPr>
  </w:style>
  <w:style w:type="character" w:styleId="IntenseEmphasis">
    <w:name w:val="Intense Emphasis"/>
    <w:basedOn w:val="DefaultParagraphFont"/>
    <w:uiPriority w:val="21"/>
    <w:qFormat/>
    <w:rsid w:val="00465B9A"/>
    <w:rPr>
      <w:i/>
      <w:iCs/>
      <w:color w:val="2F5496" w:themeColor="accent1" w:themeShade="BF"/>
    </w:rPr>
  </w:style>
  <w:style w:type="paragraph" w:styleId="IntenseQuote">
    <w:name w:val="Intense Quote"/>
    <w:basedOn w:val="Normal"/>
    <w:next w:val="Normal"/>
    <w:link w:val="IntenseQuoteChar"/>
    <w:uiPriority w:val="30"/>
    <w:qFormat/>
    <w:rsid w:val="00465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B9A"/>
    <w:rPr>
      <w:i/>
      <w:iCs/>
      <w:color w:val="2F5496" w:themeColor="accent1" w:themeShade="BF"/>
    </w:rPr>
  </w:style>
  <w:style w:type="character" w:styleId="IntenseReference">
    <w:name w:val="Intense Reference"/>
    <w:basedOn w:val="DefaultParagraphFont"/>
    <w:uiPriority w:val="32"/>
    <w:qFormat/>
    <w:rsid w:val="00465B9A"/>
    <w:rPr>
      <w:b/>
      <w:bCs/>
      <w:smallCaps/>
      <w:color w:val="2F5496" w:themeColor="accent1" w:themeShade="BF"/>
      <w:spacing w:val="5"/>
    </w:rPr>
  </w:style>
  <w:style w:type="table" w:styleId="TableGrid">
    <w:name w:val="Table Grid"/>
    <w:basedOn w:val="TableNormal"/>
    <w:uiPriority w:val="39"/>
    <w:rsid w:val="00196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2F3E"/>
    <w:pPr>
      <w:tabs>
        <w:tab w:val="center" w:pos="4513"/>
        <w:tab w:val="right" w:pos="9026"/>
      </w:tabs>
    </w:pPr>
  </w:style>
  <w:style w:type="character" w:customStyle="1" w:styleId="HeaderChar">
    <w:name w:val="Header Char"/>
    <w:basedOn w:val="DefaultParagraphFont"/>
    <w:link w:val="Header"/>
    <w:uiPriority w:val="99"/>
    <w:rsid w:val="00B12F3E"/>
    <w:rPr>
      <w:rFonts w:ascii="Arial" w:eastAsia="Arial" w:hAnsi="Arial" w:cs="Arial"/>
      <w:kern w:val="0"/>
      <w:sz w:val="21"/>
      <w:szCs w:val="21"/>
      <w:lang w:eastAsia="en-ID"/>
      <w14:ligatures w14:val="none"/>
    </w:rPr>
  </w:style>
  <w:style w:type="paragraph" w:styleId="Footer">
    <w:name w:val="footer"/>
    <w:basedOn w:val="Normal"/>
    <w:link w:val="FooterChar"/>
    <w:uiPriority w:val="99"/>
    <w:unhideWhenUsed/>
    <w:rsid w:val="00B12F3E"/>
    <w:pPr>
      <w:tabs>
        <w:tab w:val="center" w:pos="4513"/>
        <w:tab w:val="right" w:pos="9026"/>
      </w:tabs>
    </w:pPr>
  </w:style>
  <w:style w:type="character" w:customStyle="1" w:styleId="FooterChar">
    <w:name w:val="Footer Char"/>
    <w:basedOn w:val="DefaultParagraphFont"/>
    <w:link w:val="Footer"/>
    <w:uiPriority w:val="99"/>
    <w:rsid w:val="00B12F3E"/>
    <w:rPr>
      <w:rFonts w:ascii="Arial" w:eastAsia="Arial" w:hAnsi="Arial" w:cs="Arial"/>
      <w:kern w:val="0"/>
      <w:sz w:val="21"/>
      <w:szCs w:val="21"/>
      <w:lang w:eastAsia="en-ID"/>
      <w14:ligatures w14:val="none"/>
    </w:rPr>
  </w:style>
  <w:style w:type="character" w:customStyle="1" w:styleId="math-inline">
    <w:name w:val="math-inline"/>
    <w:basedOn w:val="DefaultParagraphFont"/>
    <w:rsid w:val="00A378D3"/>
  </w:style>
  <w:style w:type="paragraph" w:styleId="NormalWeb">
    <w:name w:val="Normal (Web)"/>
    <w:basedOn w:val="Normal"/>
    <w:uiPriority w:val="99"/>
    <w:unhideWhenUsed/>
    <w:rsid w:val="003E6624"/>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235856"/>
    <w:rPr>
      <w:color w:val="666666"/>
    </w:rPr>
  </w:style>
  <w:style w:type="character" w:customStyle="1" w:styleId="citation-101">
    <w:name w:val="citation-101"/>
    <w:basedOn w:val="DefaultParagraphFont"/>
    <w:rsid w:val="000A108D"/>
  </w:style>
  <w:style w:type="character" w:customStyle="1" w:styleId="citation-100">
    <w:name w:val="citation-100"/>
    <w:basedOn w:val="DefaultParagraphFont"/>
    <w:rsid w:val="000A108D"/>
  </w:style>
  <w:style w:type="character" w:customStyle="1" w:styleId="citation-99">
    <w:name w:val="citation-99"/>
    <w:basedOn w:val="DefaultParagraphFont"/>
    <w:rsid w:val="000A108D"/>
  </w:style>
  <w:style w:type="character" w:customStyle="1" w:styleId="citation-98">
    <w:name w:val="citation-98"/>
    <w:basedOn w:val="DefaultParagraphFont"/>
    <w:rsid w:val="000A108D"/>
  </w:style>
  <w:style w:type="character" w:customStyle="1" w:styleId="citation-97">
    <w:name w:val="citation-97"/>
    <w:basedOn w:val="DefaultParagraphFont"/>
    <w:rsid w:val="000A108D"/>
  </w:style>
  <w:style w:type="character" w:customStyle="1" w:styleId="citation-96">
    <w:name w:val="citation-96"/>
    <w:basedOn w:val="DefaultParagraphFont"/>
    <w:rsid w:val="000A108D"/>
  </w:style>
  <w:style w:type="paragraph" w:styleId="Caption">
    <w:name w:val="caption"/>
    <w:basedOn w:val="Normal"/>
    <w:next w:val="Normal"/>
    <w:uiPriority w:val="35"/>
    <w:unhideWhenUsed/>
    <w:qFormat/>
    <w:rsid w:val="009C3CE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865099">
      <w:marLeft w:val="480"/>
      <w:marRight w:val="0"/>
      <w:marTop w:val="0"/>
      <w:marBottom w:val="0"/>
      <w:divBdr>
        <w:top w:val="none" w:sz="0" w:space="0" w:color="auto"/>
        <w:left w:val="none" w:sz="0" w:space="0" w:color="auto"/>
        <w:bottom w:val="none" w:sz="0" w:space="0" w:color="auto"/>
        <w:right w:val="none" w:sz="0" w:space="0" w:color="auto"/>
      </w:divBdr>
    </w:div>
    <w:div w:id="399060735">
      <w:marLeft w:val="480"/>
      <w:marRight w:val="0"/>
      <w:marTop w:val="0"/>
      <w:marBottom w:val="0"/>
      <w:divBdr>
        <w:top w:val="none" w:sz="0" w:space="0" w:color="auto"/>
        <w:left w:val="none" w:sz="0" w:space="0" w:color="auto"/>
        <w:bottom w:val="none" w:sz="0" w:space="0" w:color="auto"/>
        <w:right w:val="none" w:sz="0" w:space="0" w:color="auto"/>
      </w:divBdr>
    </w:div>
    <w:div w:id="520510413">
      <w:marLeft w:val="480"/>
      <w:marRight w:val="0"/>
      <w:marTop w:val="0"/>
      <w:marBottom w:val="0"/>
      <w:divBdr>
        <w:top w:val="none" w:sz="0" w:space="0" w:color="auto"/>
        <w:left w:val="none" w:sz="0" w:space="0" w:color="auto"/>
        <w:bottom w:val="none" w:sz="0" w:space="0" w:color="auto"/>
        <w:right w:val="none" w:sz="0" w:space="0" w:color="auto"/>
      </w:divBdr>
    </w:div>
    <w:div w:id="560407122">
      <w:marLeft w:val="480"/>
      <w:marRight w:val="0"/>
      <w:marTop w:val="0"/>
      <w:marBottom w:val="0"/>
      <w:divBdr>
        <w:top w:val="none" w:sz="0" w:space="0" w:color="auto"/>
        <w:left w:val="none" w:sz="0" w:space="0" w:color="auto"/>
        <w:bottom w:val="none" w:sz="0" w:space="0" w:color="auto"/>
        <w:right w:val="none" w:sz="0" w:space="0" w:color="auto"/>
      </w:divBdr>
    </w:div>
    <w:div w:id="766585917">
      <w:marLeft w:val="480"/>
      <w:marRight w:val="0"/>
      <w:marTop w:val="0"/>
      <w:marBottom w:val="0"/>
      <w:divBdr>
        <w:top w:val="none" w:sz="0" w:space="0" w:color="auto"/>
        <w:left w:val="none" w:sz="0" w:space="0" w:color="auto"/>
        <w:bottom w:val="none" w:sz="0" w:space="0" w:color="auto"/>
        <w:right w:val="none" w:sz="0" w:space="0" w:color="auto"/>
      </w:divBdr>
    </w:div>
    <w:div w:id="1112439181">
      <w:marLeft w:val="480"/>
      <w:marRight w:val="0"/>
      <w:marTop w:val="0"/>
      <w:marBottom w:val="0"/>
      <w:divBdr>
        <w:top w:val="none" w:sz="0" w:space="0" w:color="auto"/>
        <w:left w:val="none" w:sz="0" w:space="0" w:color="auto"/>
        <w:bottom w:val="none" w:sz="0" w:space="0" w:color="auto"/>
        <w:right w:val="none" w:sz="0" w:space="0" w:color="auto"/>
      </w:divBdr>
    </w:div>
    <w:div w:id="1421370283">
      <w:marLeft w:val="480"/>
      <w:marRight w:val="0"/>
      <w:marTop w:val="0"/>
      <w:marBottom w:val="0"/>
      <w:divBdr>
        <w:top w:val="none" w:sz="0" w:space="0" w:color="auto"/>
        <w:left w:val="none" w:sz="0" w:space="0" w:color="auto"/>
        <w:bottom w:val="none" w:sz="0" w:space="0" w:color="auto"/>
        <w:right w:val="none" w:sz="0" w:space="0" w:color="auto"/>
      </w:divBdr>
    </w:div>
    <w:div w:id="183378844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797D7A9BFB4B3EA44EB71B0013CF40"/>
        <w:category>
          <w:name w:val="General"/>
          <w:gallery w:val="placeholder"/>
        </w:category>
        <w:types>
          <w:type w:val="bbPlcHdr"/>
        </w:types>
        <w:behaviors>
          <w:behavior w:val="content"/>
        </w:behaviors>
        <w:guid w:val="{EE9A059B-453A-4D8E-834B-4F310E218F54}"/>
      </w:docPartPr>
      <w:docPartBody>
        <w:p w:rsidR="00CC0BF3" w:rsidRDefault="00CC0BF3">
          <w:pPr>
            <w:pStyle w:val="BE797D7A9BFB4B3EA44EB71B0013CF40"/>
          </w:pPr>
          <w:r w:rsidRPr="005B50A8">
            <w:rPr>
              <w:rStyle w:val="PlaceholderText"/>
            </w:rPr>
            <w:t>Click or tap here to enter text.</w:t>
          </w:r>
        </w:p>
      </w:docPartBody>
    </w:docPart>
    <w:docPart>
      <w:docPartPr>
        <w:name w:val="9C3303BFEF514CBEA823D8B97B532B4C"/>
        <w:category>
          <w:name w:val="General"/>
          <w:gallery w:val="placeholder"/>
        </w:category>
        <w:types>
          <w:type w:val="bbPlcHdr"/>
        </w:types>
        <w:behaviors>
          <w:behavior w:val="content"/>
        </w:behaviors>
        <w:guid w:val="{913B9057-F935-4716-82AE-3C3AB3A2832E}"/>
      </w:docPartPr>
      <w:docPartBody>
        <w:p w:rsidR="00CC0BF3" w:rsidRDefault="00CC0BF3">
          <w:pPr>
            <w:pStyle w:val="9C3303BFEF514CBEA823D8B97B532B4C"/>
          </w:pPr>
          <w:r w:rsidRPr="005B50A8">
            <w:rPr>
              <w:rStyle w:val="PlaceholderText"/>
            </w:rPr>
            <w:t>Click or tap here to enter text.</w:t>
          </w:r>
        </w:p>
      </w:docPartBody>
    </w:docPart>
    <w:docPart>
      <w:docPartPr>
        <w:name w:val="A53E20B30ED74F38A05D1CE4A3BEAA3E"/>
        <w:category>
          <w:name w:val="General"/>
          <w:gallery w:val="placeholder"/>
        </w:category>
        <w:types>
          <w:type w:val="bbPlcHdr"/>
        </w:types>
        <w:behaviors>
          <w:behavior w:val="content"/>
        </w:behaviors>
        <w:guid w:val="{3F627BD0-9E67-4A74-9208-08D90FA32CB7}"/>
      </w:docPartPr>
      <w:docPartBody>
        <w:p w:rsidR="00CC0BF3" w:rsidRDefault="00371659" w:rsidP="00371659">
          <w:pPr>
            <w:pStyle w:val="A53E20B30ED74F38A05D1CE4A3BEAA3E"/>
          </w:pPr>
          <w:r w:rsidRPr="005B50A8">
            <w:rPr>
              <w:rStyle w:val="PlaceholderText"/>
            </w:rPr>
            <w:t>Click or tap here to enter text.</w:t>
          </w:r>
        </w:p>
      </w:docPartBody>
    </w:docPart>
    <w:docPart>
      <w:docPartPr>
        <w:name w:val="DF856A1718414719B1AB3873D2CAEAB7"/>
        <w:category>
          <w:name w:val="General"/>
          <w:gallery w:val="placeholder"/>
        </w:category>
        <w:types>
          <w:type w:val="bbPlcHdr"/>
        </w:types>
        <w:behaviors>
          <w:behavior w:val="content"/>
        </w:behaviors>
        <w:guid w:val="{59167954-009B-403A-B3F6-EB8D3286A0AD}"/>
      </w:docPartPr>
      <w:docPartBody>
        <w:p w:rsidR="00CC0BF3" w:rsidRDefault="00CC0BF3">
          <w:pPr>
            <w:pStyle w:val="DF856A1718414719B1AB3873D2CAEAB7"/>
          </w:pPr>
          <w:r w:rsidRPr="005B50A8">
            <w:rPr>
              <w:rStyle w:val="PlaceholderText"/>
            </w:rPr>
            <w:t>Click or tap here to enter text.</w:t>
          </w:r>
        </w:p>
      </w:docPartBody>
    </w:docPart>
    <w:docPart>
      <w:docPartPr>
        <w:name w:val="81F6BA298CE8482DBB0A5DC78E390204"/>
        <w:category>
          <w:name w:val="General"/>
          <w:gallery w:val="placeholder"/>
        </w:category>
        <w:types>
          <w:type w:val="bbPlcHdr"/>
        </w:types>
        <w:behaviors>
          <w:behavior w:val="content"/>
        </w:behaviors>
        <w:guid w:val="{C2F08BEB-BFF1-4062-8063-4B23AA45FA18}"/>
      </w:docPartPr>
      <w:docPartBody>
        <w:p w:rsidR="00CC0BF3" w:rsidRDefault="00CC0BF3">
          <w:pPr>
            <w:pStyle w:val="81F6BA298CE8482DBB0A5DC78E390204"/>
          </w:pPr>
          <w:r w:rsidRPr="005B50A8">
            <w:rPr>
              <w:rStyle w:val="PlaceholderText"/>
            </w:rPr>
            <w:t>Click or tap here to enter text.</w:t>
          </w:r>
        </w:p>
      </w:docPartBody>
    </w:docPart>
    <w:docPart>
      <w:docPartPr>
        <w:name w:val="3301962D227D45CF9C4A2824DC74DE42"/>
        <w:category>
          <w:name w:val="General"/>
          <w:gallery w:val="placeholder"/>
        </w:category>
        <w:types>
          <w:type w:val="bbPlcHdr"/>
        </w:types>
        <w:behaviors>
          <w:behavior w:val="content"/>
        </w:behaviors>
        <w:guid w:val="{4FE4DDE6-B69C-4705-A43B-A05FB8DADEAA}"/>
      </w:docPartPr>
      <w:docPartBody>
        <w:p w:rsidR="00CC0BF3" w:rsidRDefault="00371659" w:rsidP="00371659">
          <w:pPr>
            <w:pStyle w:val="3301962D227D45CF9C4A2824DC74DE42"/>
          </w:pPr>
          <w:r w:rsidRPr="005B50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59"/>
    <w:rsid w:val="003631F3"/>
    <w:rsid w:val="00371659"/>
    <w:rsid w:val="00CC0BF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4:docId w14:val="3A1B0AC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1659"/>
    <w:rPr>
      <w:color w:val="666666"/>
    </w:rPr>
  </w:style>
  <w:style w:type="paragraph" w:customStyle="1" w:styleId="2C732A3D50594349ADED0AD1A1232FA6">
    <w:name w:val="2C732A3D50594349ADED0AD1A1232FA6"/>
  </w:style>
  <w:style w:type="paragraph" w:customStyle="1" w:styleId="E181E13903574C89829F9B04B09714FF">
    <w:name w:val="E181E13903574C89829F9B04B09714FF"/>
  </w:style>
  <w:style w:type="paragraph" w:customStyle="1" w:styleId="9F0843509C604173A16031F866828360">
    <w:name w:val="9F0843509C604173A16031F866828360"/>
  </w:style>
  <w:style w:type="paragraph" w:customStyle="1" w:styleId="5533B2E846FB4CDF95A6722856A7C5E8">
    <w:name w:val="5533B2E846FB4CDF95A6722856A7C5E8"/>
  </w:style>
  <w:style w:type="paragraph" w:customStyle="1" w:styleId="FFA6D0DABD2048A599DFBB47EC435D10">
    <w:name w:val="FFA6D0DABD2048A599DFBB47EC435D10"/>
  </w:style>
  <w:style w:type="paragraph" w:customStyle="1" w:styleId="E2E189BF281042399CFD12F5BB1BC67A">
    <w:name w:val="E2E189BF281042399CFD12F5BB1BC67A"/>
  </w:style>
  <w:style w:type="paragraph" w:customStyle="1" w:styleId="6B8EB44DE5B04F2A97C64FE16A91A4A7">
    <w:name w:val="6B8EB44DE5B04F2A97C64FE16A91A4A7"/>
  </w:style>
  <w:style w:type="paragraph" w:customStyle="1" w:styleId="461A18A6DC854F3993F27FE2C510289A">
    <w:name w:val="461A18A6DC854F3993F27FE2C510289A"/>
  </w:style>
  <w:style w:type="paragraph" w:customStyle="1" w:styleId="E7AA3CBDF64846FAB99F09791B170BDA">
    <w:name w:val="E7AA3CBDF64846FAB99F09791B170BDA"/>
  </w:style>
  <w:style w:type="paragraph" w:customStyle="1" w:styleId="BE797D7A9BFB4B3EA44EB71B0013CF40">
    <w:name w:val="BE797D7A9BFB4B3EA44EB71B0013CF40"/>
  </w:style>
  <w:style w:type="paragraph" w:customStyle="1" w:styleId="9C3303BFEF514CBEA823D8B97B532B4C">
    <w:name w:val="9C3303BFEF514CBEA823D8B97B532B4C"/>
  </w:style>
  <w:style w:type="paragraph" w:customStyle="1" w:styleId="A53E20B30ED74F38A05D1CE4A3BEAA3E">
    <w:name w:val="A53E20B30ED74F38A05D1CE4A3BEAA3E"/>
    <w:rsid w:val="00371659"/>
  </w:style>
  <w:style w:type="paragraph" w:customStyle="1" w:styleId="DF856A1718414719B1AB3873D2CAEAB7">
    <w:name w:val="DF856A1718414719B1AB3873D2CAEAB7"/>
  </w:style>
  <w:style w:type="paragraph" w:customStyle="1" w:styleId="81F6BA298CE8482DBB0A5DC78E390204">
    <w:name w:val="81F6BA298CE8482DBB0A5DC78E390204"/>
  </w:style>
  <w:style w:type="paragraph" w:customStyle="1" w:styleId="3301962D227D45CF9C4A2824DC74DE42">
    <w:name w:val="3301962D227D45CF9C4A2824DC74DE42"/>
    <w:rsid w:val="003716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5D4337-4387-44A4-B158-03640C8707E6}">
  <we:reference id="wa104382081" version="1.55.1.0" store="en-001" storeType="OMEX"/>
  <we:alternateReferences>
    <we:reference id="wa104382081" version="1.55.1.0" store="en-001" storeType="OMEX"/>
  </we:alternateReferences>
  <we:properties>
    <we:property name="MENDELEY_BIBLIOGRAPHY_IS_DIRTY" value="true"/>
    <we:property name="MENDELEY_BIBLIOGRAPHY_LAST_MODIFIED" value="1772193747058"/>
    <we:property name="MENDELEY_CITATIONS" value="[{&quot;citationID&quot;:&quot;MENDELEY_CITATION_7baec371-bb63-453d-9121-a927e4adc908&quot;,&quot;properties&quot;:{&quot;noteIndex&quot;:0},&quot;isEdited&quot;:false,&quot;manualOverride&quot;:{&quot;isManuallyOverridden&quot;:false,&quot;citeprocText&quot;:&quot;(Houssard et al., 2023)&quot;,&quot;manualOverrideText&quot;:&quot;&quot;},&quot;citationItems&quot;:[{&quot;id&quot;:&quot;cd006716-8652-3725-b405-9d7891e7056f&quot;,&quot;itemData&quot;:{&quot;type&quot;:&quot;article-journal&quot;,&quot;id&quot;:&quot;cd006716-8652-3725-b405-9d7891e7056f&quot;,&quot;title&quot;:&quot;Monetization in online streaming platforms: an exploration of inequalities in Twitch.tv&quot;,&quot;author&quot;:[{&quot;family&quot;:&quot;Houssard&quot;,&quot;given&quot;:&quot;A.&quot;,&quot;parse-names&quot;:false,&quot;dropping-particle&quot;:&quot;&quot;,&quot;non-dropping-particle&quot;:&quot;&quot;},{&quot;family&quot;:&quot;Pilati&quot;,&quot;given&quot;:&quot;F.&quot;,&quot;parse-names&quot;:false,&quot;dropping-particle&quot;:&quot;&quot;,&quot;non-dropping-particle&quot;:&quot;&quot;},{&quot;family&quot;:&quot;Tartari&quot;,&quot;given&quot;:&quot;M.&quot;,&quot;parse-names&quot;:false,&quot;dropping-particle&quot;:&quot;&quot;,&quot;non-dropping-particle&quot;:&quot;&quot;},{&quot;family&quot;:&quot;Sacco&quot;,&quot;given&quot;:&quot;P. L.&quot;,&quot;parse-names&quot;:false,&quot;dropping-particle&quot;:&quot;&quot;,&quot;non-dropping-particle&quot;:&quot;&quot;},{&quot;family&quot;:&quot;Gallotti&quot;,&quot;given&quot;:&quot;R.&quot;,&quot;parse-names&quot;:false,&quot;dropping-particle&quot;:&quot;&quot;,&quot;non-dropping-particle&quot;:&quot;&quot;}],&quot;container-title&quot;:&quot;Scientific Reports&quot;,&quot;container-title-short&quot;:&quot;Sci. Rep.&quot;,&quot;DOI&quot;:&quot;10.1038/s41598-022-26727-5&quot;,&quot;ISSN&quot;:&quot;2045-2322&quot;,&quot;issued&quot;:{&quot;date-parts&quot;:[[2023,1,20]]},&quot;page&quot;:&quot;1103&quot;,&quot;abstract&quot;:&quot;&lt;p&gt;The live streaming platform Twitch underwent in recent years an impressive growth in terms of viewership and content diversity. The platform has been the object of several studies showcasing how streamers monetize their content via a peculiar system centered around para-sociality and community dynamics. Nonetheless, due to scarcity of data, lots is still unknown about the platform-wide relevance of this explanation as well as its effect on inequalities across streamers. In this paper, thanks to the recent availability of data showcasing the top 10,000 streamers revenue between 2019 and 2021, as well as viewership data from different sources, we characterized the popularity and audience monetization dynamics of the platform. Using methods from social physics and econometrics, we analyzed audience building and retention dynamics and linked them to observed inequalities. We found a high level of inequality across the platform, as well as an ability of top streamers to diversify their revenue sources, through audience renewal and diversification in monetization systems. Our results demonstrate that, even if the platform design and affordance favor monetization for smaller creators catering to specific niches, its non-algorithmic design still leaves room for classical choice biases allowing a few streamers to emerge, retain and renew a massive audience.&lt;/p&gt;&quot;,&quot;issue&quot;:&quot;1&quot;,&quot;volume&quot;:&quot;13&quot;},&quot;isTemporary&quot;:false}],&quot;citationTag&quot;:&quot;MENDELEY_CITATION_v3_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&quot;},{&quot;citationID&quot;:&quot;MENDELEY_CITATION_22208815-5b35-4abf-adec-e146ac372dc8&quot;,&quot;properties&quot;:{&quot;noteIndex&quot;:0},&quot;isEdited&quot;:false,&quot;manualOverride&quot;:{&quot;isManuallyOverridden&quot;:false,&quot;citeprocText&quot;:&quot;(Li et al., 2020)&quot;,&quot;manualOverrideText&quot;:&quot;&quot;},&quot;citationItems&quot;:[{&quot;id&quot;:&quot;3a3d0e61-55c2-379d-89c1-4970b09a944c&quot;,&quot;itemData&quot;:{&quot;type&quot;:&quot;article-journal&quot;,&quot;id&quot;:&quot;3a3d0e61-55c2-379d-89c1-4970b09a944c&quot;,&quot;title&quot;:&quot;A Systematic Review of Literature on User Behavior in Video Game Live Streaming&quot;,&quot;author&quot;:[{&quot;family&quot;:&quot;Li&quot;,&quot;given&quot;:&quot;Yi&quot;,&quot;parse-names&quot;:false,&quot;dropping-particle&quot;:&quot;&quot;,&quot;non-dropping-particle&quot;:&quot;&quot;},{&quot;family&quot;:&quot;Wang&quot;,&quot;given&quot;:&quot;Chongli&quot;,&quot;parse-names&quot;:false,&quot;dropping-particle&quot;:&quot;&quot;,&quot;non-dropping-particle&quot;:&quot;&quot;},{&quot;family&quot;:&quot;Liu&quot;,&quot;given&quot;:&quot;Jing&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093328&quot;,&quot;ISSN&quot;:&quot;1660-4601&quot;,&quot;issued&quot;:{&quot;date-parts&quot;:[[2020,5,11]]},&quot;page&quot;:&quot;3328&quot;,&quot;abstract&quot;:&quot;&lt;p&gt;Video game live streaming is a kind of real-time video social media that integrates traditional broadcasting and online gaming. With the rapid popularity of video game live streaming in the past decade, researchers have started to investigate the relationship between the use of video game live streaming and various psychological variables. In order to fully understand the factors that affected user participation (streamers and audiences) in video game live streaming and provide a reference to the mental health issues of Internet addiction, this paper summarizes the relevant literature on user behavior in video game live streaming. First, we comprehensively searched literature in six social science databases and thus obtained 24 papers that meet our inclusion criteria. Second, the above literature was presented in table form for classification and we found that the effect factors of user behavior in video game live streaming mainly include user demands and platform impact. Based on Use and Satisfaction theory, this paper reviewed the following four aspects: streamer demand, audience demand, interaction behavior and platform impact, then a relevant theoretical framework was constructed. Finally, this paper looks forward to possible future research topics based on the research platform, research data and research content and so on, hoping to provide a foundation and new ideas for future research.&lt;/p&gt;&quot;,&quot;issue&quot;:&quot;9&quot;,&quot;volume&quot;:&quot;17&quot;},&quot;isTemporary&quot;:false}],&quot;citationTag&quot;:&quot;MENDELEY_CITATION_v3_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&quot;},{&quot;citationID&quot;:&quot;MENDELEY_CITATION_172f6247-2547-4a9b-80f2-9074ab21b1c5&quot;,&quot;properties&quot;:{&quot;noteIndex&quot;:0},&quot;isEdited&quot;:false,&quot;manualOverride&quot;:{&quot;isManuallyOverridden&quot;:false,&quot;citeprocText&quot;:&quot;(Fargetta et al., 2025)&quot;,&quot;manualOverrideText&quot;:&quot;&quot;},&quot;citationItems&quot;:[{&quot;id&quot;:&quot;110d2625-d917-3059-880b-cf50350326c6&quot;,&quot;itemData&quot;:{&quot;type&quot;:&quot;article-journal&quot;,&quot;id&quot;:&quot;110d2625-d917-3059-880b-cf50350326c6&quot;,&quot;title&quot;:&quot;Analyzing interactions in donation-based live streaming platforms: a multi-leader-follower game approach&quot;,&quot;author&quot;:[{&quot;family&quot;:&quot;Fargetta&quot;,&quot;given&quot;:&quot;Georgia&quot;,&quot;parse-names&quot;:false,&quot;dropping-particle&quot;:&quot;&quot;,&quot;non-dropping-particle&quot;:&quot;&quot;},{&quot;family&quot;:&quot;Ortis&quot;,&quot;given&quot;:&quot;Alessandro&quot;,&quot;parse-names&quot;:false,&quot;dropping-particle&quot;:&quot;&quot;,&quot;non-dropping-particle&quot;:&quot;&quot;},{&quot;family&quot;:&quot;Battiato&quot;,&quot;given&quot;:&quot;Sebastiano&quot;,&quot;parse-names&quot;:false,&quot;dropping-particle&quot;:&quot;&quot;,&quot;non-dropping-particle&quot;:&quot;&quot;},{&quot;family&quot;:&quot;Scrimali&quot;,&quot;given&quot;:&quot;Laura R. M.&quot;,&quot;parse-names&quot;:false,&quot;dropping-particle&quot;:&quot;&quot;,&quot;non-dropping-particle&quot;:&quot;&quot;}],&quot;container-title&quot;:&quot;Social Network Analysis and Mining&quot;,&quot;container-title-short&quot;:&quot;Soc. Netw. Anal. Min.&quot;,&quot;DOI&quot;:&quot;10.1007/s13278-025-01443-w&quot;,&quot;ISSN&quot;:&quot;1869-5469&quot;,&quot;issued&quot;:{&quot;date-parts&quot;:[[2025,3,11]]},&quot;page&quot;:&quot;11&quot;,&quot;abstract&quot;:&quot;&lt;p&gt;This paper investigates the interactions between content creators and viewers in donation-based live streaming platforms. In these social media systems, creators produce their content, while viewers enjoy the live streaming and decide to donate money to creators, making decisions to contribute financial support to the creators. To capture the sequential decision process of the model, we introduce a multi-leader-follower game, in which creators act as the leaders of the game and viewers as the followers. Creators first optimize their performance level and the duration of the streams to maximize their profit. Then, viewers optimize the time spent watching a live stream to maximize their utility. Thus, the first stage of the game models the non-cooperative competition among creators, while the second stage represents the behaviour of viewers deciding on their content demands. We formulate these stages as Nash equilibrium problems, and then as variational inequalities. We analyze the existence and uniqueness of the Stackelberg equilibrium. Then, we derive a supervised learning algorithm to estimate the parameters of the Artificial Neural Network model, focused on the advertisement function to properly verify the proposed model in a realistic setting.&lt;/p&gt;&quot;,&quot;issue&quot;:&quot;1&quot;,&quot;volume&quot;:&quot;15&quot;},&quot;isTemporary&quot;:false}],&quot;citationTag&quot;:&quot;MENDELEY_CITATION_v3_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&quot;},{&quot;citationID&quot;:&quot;MENDELEY_CITATION_6e22a48b-0152-4c2b-96b9-87c21bb4b6d0&quot;,&quot;properties&quot;:{&quot;noteIndex&quot;:0},&quot;isEdited&quot;:false,&quot;manualOverride&quot;:{&quot;isManuallyOverridden&quot;:false,&quot;citeprocText&quot;:&quot;(Houssard et al., 2023)&quot;,&quot;manualOverrideText&quot;:&quot;&quot;},&quot;citationItems&quot;:[{&quot;id&quot;:&quot;cd006716-8652-3725-b405-9d7891e7056f&quot;,&quot;itemData&quot;:{&quot;type&quot;:&quot;article-journal&quot;,&quot;id&quot;:&quot;cd006716-8652-3725-b405-9d7891e7056f&quot;,&quot;title&quot;:&quot;Monetization in online streaming platforms: an exploration of inequalities in Twitch.tv&quot;,&quot;author&quot;:[{&quot;family&quot;:&quot;Houssard&quot;,&quot;given&quot;:&quot;A.&quot;,&quot;parse-names&quot;:false,&quot;dropping-particle&quot;:&quot;&quot;,&quot;non-dropping-particle&quot;:&quot;&quot;},{&quot;family&quot;:&quot;Pilati&quot;,&quot;given&quot;:&quot;F.&quot;,&quot;parse-names&quot;:false,&quot;dropping-particle&quot;:&quot;&quot;,&quot;non-dropping-particle&quot;:&quot;&quot;},{&quot;family&quot;:&quot;Tartari&quot;,&quot;given&quot;:&quot;M.&quot;,&quot;parse-names&quot;:false,&quot;dropping-particle&quot;:&quot;&quot;,&quot;non-dropping-particle&quot;:&quot;&quot;},{&quot;family&quot;:&quot;Sacco&quot;,&quot;given&quot;:&quot;P. L.&quot;,&quot;parse-names&quot;:false,&quot;dropping-particle&quot;:&quot;&quot;,&quot;non-dropping-particle&quot;:&quot;&quot;},{&quot;family&quot;:&quot;Gallotti&quot;,&quot;given&quot;:&quot;R.&quot;,&quot;parse-names&quot;:false,&quot;dropping-particle&quot;:&quot;&quot;,&quot;non-dropping-particle&quot;:&quot;&quot;}],&quot;container-title&quot;:&quot;Scientific Reports&quot;,&quot;container-title-short&quot;:&quot;Sci. Rep.&quot;,&quot;DOI&quot;:&quot;10.1038/s41598-022-26727-5&quot;,&quot;ISSN&quot;:&quot;2045-2322&quot;,&quot;issued&quot;:{&quot;date-parts&quot;:[[2023,1,20]]},&quot;page&quot;:&quot;1103&quot;,&quot;abstract&quot;:&quot;&lt;p&gt;The live streaming platform Twitch underwent in recent years an impressive growth in terms of viewership and content diversity. The platform has been the object of several studies showcasing how streamers monetize their content via a peculiar system centered around para-sociality and community dynamics. Nonetheless, due to scarcity of data, lots is still unknown about the platform-wide relevance of this explanation as well as its effect on inequalities across streamers. In this paper, thanks to the recent availability of data showcasing the top 10,000 streamers revenue between 2019 and 2021, as well as viewership data from different sources, we characterized the popularity and audience monetization dynamics of the platform. Using methods from social physics and econometrics, we analyzed audience building and retention dynamics and linked them to observed inequalities. We found a high level of inequality across the platform, as well as an ability of top streamers to diversify their revenue sources, through audience renewal and diversification in monetization systems. Our results demonstrate that, even if the platform design and affordance favor monetization for smaller creators catering to specific niches, its non-algorithmic design still leaves room for classical choice biases allowing a few streamers to emerge, retain and renew a massive audience.&lt;/p&gt;&quot;,&quot;issue&quot;:&quot;1&quot;,&quot;volume&quot;:&quot;13&quot;},&quot;isTemporary&quot;:false}],&quot;citationTag&quot;:&quot;MENDELEY_CITATION_v3_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&quot;},{&quot;citationID&quot;:&quot;MENDELEY_CITATION_49b93312-7103-4010-b7a8-3609c676b629&quot;,&quot;properties&quot;:{&quot;noteIndex&quot;:0},&quot;isEdited&quot;:false,&quot;manualOverride&quot;:{&quot;isManuallyOverridden&quot;:false,&quot;citeprocText&quot;:&quot;(Li et al., 2020)&quot;,&quot;manualOverrideText&quot;:&quot;&quot;},&quot;citationItems&quot;:[{&quot;id&quot;:&quot;3a3d0e61-55c2-379d-89c1-4970b09a944c&quot;,&quot;itemData&quot;:{&quot;type&quot;:&quot;article-journal&quot;,&quot;id&quot;:&quot;3a3d0e61-55c2-379d-89c1-4970b09a944c&quot;,&quot;title&quot;:&quot;A Systematic Review of Literature on User Behavior in Video Game Live Streaming&quot;,&quot;author&quot;:[{&quot;family&quot;:&quot;Li&quot;,&quot;given&quot;:&quot;Yi&quot;,&quot;parse-names&quot;:false,&quot;dropping-particle&quot;:&quot;&quot;,&quot;non-dropping-particle&quot;:&quot;&quot;},{&quot;family&quot;:&quot;Wang&quot;,&quot;given&quot;:&quot;Chongli&quot;,&quot;parse-names&quot;:false,&quot;dropping-particle&quot;:&quot;&quot;,&quot;non-dropping-particle&quot;:&quot;&quot;},{&quot;family&quot;:&quot;Liu&quot;,&quot;given&quot;:&quot;Jing&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093328&quot;,&quot;ISSN&quot;:&quot;1660-4601&quot;,&quot;issued&quot;:{&quot;date-parts&quot;:[[2020,5,11]]},&quot;page&quot;:&quot;3328&quot;,&quot;abstract&quot;:&quot;&lt;p&gt;Video game live streaming is a kind of real-time video social media that integrates traditional broadcasting and online gaming. With the rapid popularity of video game live streaming in the past decade, researchers have started to investigate the relationship between the use of video game live streaming and various psychological variables. In order to fully understand the factors that affected user participation (streamers and audiences) in video game live streaming and provide a reference to the mental health issues of Internet addiction, this paper summarizes the relevant literature on user behavior in video game live streaming. First, we comprehensively searched literature in six social science databases and thus obtained 24 papers that meet our inclusion criteria. Second, the above literature was presented in table form for classification and we found that the effect factors of user behavior in video game live streaming mainly include user demands and platform impact. Based on Use and Satisfaction theory, this paper reviewed the following four aspects: streamer demand, audience demand, interaction behavior and platform impact, then a relevant theoretical framework was constructed. Finally, this paper looks forward to possible future research topics based on the research platform, research data and research content and so on, hoping to provide a foundation and new ideas for future research.&lt;/p&gt;&quot;,&quot;issue&quot;:&quot;9&quot;,&quot;volume&quot;:&quot;17&quot;},&quot;isTemporary&quot;:false}],&quot;citationTag&quot;:&quot;MENDELEY_CITATION_v3_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&quot;},{&quot;citationID&quot;:&quot;MENDELEY_CITATION_426765c8-6886-42a2-8f60-8cf1b14f6bea&quot;,&quot;properties&quot;:{&quot;noteIndex&quot;:0},&quot;isEdited&quot;:false,&quot;manualOverride&quot;:{&quot;isManuallyOverridden&quot;:false,&quot;citeprocText&quot;:&quot;(Fargetta et al., 2025)&quot;,&quot;manualOverrideText&quot;:&quot;&quot;},&quot;citationItems&quot;:[{&quot;id&quot;:&quot;110d2625-d917-3059-880b-cf50350326c6&quot;,&quot;itemData&quot;:{&quot;type&quot;:&quot;article-journal&quot;,&quot;id&quot;:&quot;110d2625-d917-3059-880b-cf50350326c6&quot;,&quot;title&quot;:&quot;Analyzing interactions in donation-based live streaming platforms: a multi-leader-follower game approach&quot;,&quot;author&quot;:[{&quot;family&quot;:&quot;Fargetta&quot;,&quot;given&quot;:&quot;Georgia&quot;,&quot;parse-names&quot;:false,&quot;dropping-particle&quot;:&quot;&quot;,&quot;non-dropping-particle&quot;:&quot;&quot;},{&quot;family&quot;:&quot;Ortis&quot;,&quot;given&quot;:&quot;Alessandro&quot;,&quot;parse-names&quot;:false,&quot;dropping-particle&quot;:&quot;&quot;,&quot;non-dropping-particle&quot;:&quot;&quot;},{&quot;family&quot;:&quot;Battiato&quot;,&quot;given&quot;:&quot;Sebastiano&quot;,&quot;parse-names&quot;:false,&quot;dropping-particle&quot;:&quot;&quot;,&quot;non-dropping-particle&quot;:&quot;&quot;},{&quot;family&quot;:&quot;Scrimali&quot;,&quot;given&quot;:&quot;Laura R. M.&quot;,&quot;parse-names&quot;:false,&quot;dropping-particle&quot;:&quot;&quot;,&quot;non-dropping-particle&quot;:&quot;&quot;}],&quot;container-title&quot;:&quot;Social Network Analysis and Mining&quot;,&quot;container-title-short&quot;:&quot;Soc. Netw. Anal. Min.&quot;,&quot;DOI&quot;:&quot;10.1007/s13278-025-01443-w&quot;,&quot;ISSN&quot;:&quot;1869-5469&quot;,&quot;issued&quot;:{&quot;date-parts&quot;:[[2025,3,11]]},&quot;page&quot;:&quot;11&quot;,&quot;abstract&quot;:&quot;&lt;p&gt;This paper investigates the interactions between content creators and viewers in donation-based live streaming platforms. In these social media systems, creators produce their content, while viewers enjoy the live streaming and decide to donate money to creators, making decisions to contribute financial support to the creators. To capture the sequential decision process of the model, we introduce a multi-leader-follower game, in which creators act as the leaders of the game and viewers as the followers. Creators first optimize their performance level and the duration of the streams to maximize their profit. Then, viewers optimize the time spent watching a live stream to maximize their utility. Thus, the first stage of the game models the non-cooperative competition among creators, while the second stage represents the behaviour of viewers deciding on their content demands. We formulate these stages as Nash equilibrium problems, and then as variational inequalities. We analyze the existence and uniqueness of the Stackelberg equilibrium. Then, we derive a supervised learning algorithm to estimate the parameters of the Artificial Neural Network model, focused on the advertisement function to properly verify the proposed model in a realistic setting.&lt;/p&gt;&quot;,&quot;issue&quot;:&quot;1&quot;,&quot;volume&quot;:&quot;15&quot;},&quot;isTemporary&quot;:false}],&quot;citationTag&quot;:&quot;MENDELEY_CITATION_v3_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&quot;},{&quot;citationID&quot;:&quot;MENDELEY_CITATION_9873674d-990c-43de-a32f-099b332dce54&quot;,&quot;properties&quot;:{&quot;noteIndex&quot;:0},&quot;isEdited&quot;:false,&quot;manualOverride&quot;:{&quot;isManuallyOverridden&quot;:false,&quot;citeprocText&quot;:&quot;(Perumal &amp;#38; Kathirvelu, 2025)&quot;,&quot;manualOverrideText&quot;:&quot;&quot;},&quot;citationItems&quot;:[{&quot;id&quot;:&quot;69c425b8-3047-31ad-8fea-381b3cdc6b8c&quot;,&quot;itemData&quot;:{&quot;type&quot;:&quot;article-journal&quot;,&quot;id&quot;:&quot;69c425b8-3047-31ad-8fea-381b3cdc6b8c&quot;,&quot;title&quot;:&quot;Enhancing the Quality of Service in Video Game Live Streaming Using Big Data Analytics with DNN Classification and BERT-Based Sentiment Analysis&quot;,&quot;author&quot;:[{&quot;family&quot;:&quot;Perumal&quot;,&quot;given&quot;:&quot;Sasikumar&quot;,&quot;parse-names&quot;:false,&quot;dropping-particle&quot;:&quot;&quot;,&quot;non-dropping-particle&quot;:&quot;&quot;},{&quot;family&quot;:&quot;Kathirvelu&quot;,&quot;given&quot;:&quot;Kalaivani&quot;,&quot;parse-names&quot;:false,&quot;dropping-particle&quot;:&quot;&quot;,&quot;non-dropping-particle&quot;:&quot;&quot;}],&quot;container-title&quot;:&quot;Engineering, Technology &amp; Applied Science Research&quot;,&quot;DOI&quot;:&quot;10.48084/etasr.11495&quot;,&quot;ISSN&quot;:&quot;1792-8036&quot;,&quot;issued&quot;:{&quot;date-parts&quot;:[[2025,8,2]]},&quot;page&quot;:&quot;25426-25431&quot;,&quot;abstract&quot;:&quot;&lt;p&gt;As live streaming video gaming platforms become more and more popular, Quality of Service (QoS) must be improved to increase viewer engagement and satisfaction. Many factors affect the user experience, including interactivity, streamer behavior, video quality, and active community engagement. Real-time QoS optimization is still difficult considering changing network conditions, audience participation, and content quality. This study explores the behavior and expectations of participants in live streaming video games using big data analytics. Driven by network stability, stream quality, and audience interaction parameters, a Deep Neural Network (DNN) can predict viewer satisfaction and turnover rates. BERT-based sentiment analysis is used to extract trends of audience engagement and general sentiment from chat interactions and comments. The proposed framework can extract important insights that can guide modifications to improve QoS. Experimental evaluations show that the proposed DNN using BERT improves the accuracy of satisfaction prediction using datasets from Twitch, Facebook Gaming, and YouTube Gaming. In response to real-time QoS demands, the model can dynamically alter bitrate and resolution to optimize streaming performance. The results show that the proposed model can provide better viewer retention, reduce buffering problems, and increase engagement to help content creators and platform developers.&lt;/p&gt;&quot;,&quot;issue&quot;:&quot;4&quot;,&quot;volume&quot;:&quot;15&quot;,&quot;container-title-short&quot;:&quot;&quot;},&quot;isTemporary&quot;:false}],&quot;citationTag&quot;:&quot;MENDELEY_CITATION_v3_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&quot;},{&quot;citationID&quot;:&quot;MENDELEY_CITATION_ea1c8b62-5810-4461-b82f-66019e0100eb&quot;,&quot;properties&quot;:{&quot;noteIndex&quot;:0},&quot;isEdited&quot;:false,&quot;manualOverride&quot;:{&quot;isManuallyOverridden&quot;:false,&quot;citeprocText&quot;:&quot;(Gani Joy et al., 2024)&quot;,&quot;manualOverrideText&quot;:&quot;&quot;},&quot;citationItems&quot;:[{&quot;id&quot;:&quot;b3332fe2-2a29-34ca-91ab-07ab644effc4&quot;,&quot;itemData&quot;:{&quot;type&quot;:&quot;article-journal&quot;,&quot;id&quot;:&quot;b3332fe2-2a29-34ca-91ab-07ab644effc4&quot;,&quot;title&quot;:&quot;A Big Data-Driven Hybrid Model for Enhancing Streaming Service Customer Retention Through Churn Prediction Integrated With Explainable AI&quot;,&quot;author&quot;:[{&quot;family&quot;:&quot;Gani Joy&quot;,&quot;given&quot;:&quot;Usman&quot;,&quot;parse-names&quot;:false,&quot;dropping-particle&quot;:&quot;&quot;,&quot;non-dropping-particle&quot;:&quot;&quot;},{&quot;family&quot;:&quot;Hoque&quot;,&quot;given&quot;:&quot;Kazi Ekramul&quot;,&quot;parse-names&quot;:false,&quot;dropping-particle&quot;:&quot;&quot;,&quot;non-dropping-particle&quot;:&quot;&quot;},{&quot;family&quot;:&quot;Nazim Uddin&quot;,&quot;given&quot;:&quot;Mohammed&quot;,&quot;parse-names&quot;:false,&quot;dropping-particle&quot;:&quot;&quot;,&quot;non-dropping-particle&quot;:&quot;&quot;},{&quot;family&quot;:&quot;Chowdhury&quot;,&quot;given&quot;:&quot;Linkon&quot;,&quot;parse-names&quot;:false,&quot;dropping-particle&quot;:&quot;&quot;,&quot;non-dropping-particle&quot;:&quot;&quot;},{&quot;family&quot;:&quot;Park&quot;,&quot;given&quot;:&quot;Seung-Bo&quot;,&quot;parse-names&quot;:false,&quot;dropping-particle&quot;:&quot;&quot;,&quot;non-dropping-particle&quot;:&quot;&quot;}],&quot;container-title&quot;:&quot;IEEE Access&quot;,&quot;DOI&quot;:&quot;10.1109/ACCESS.2024.3401247&quot;,&quot;ISSN&quot;:&quot;2169-3536&quot;,&quot;issued&quot;:{&quot;date-parts&quot;:[[2024]]},&quot;page&quot;:&quot;69130-69150&quot;,&quot;volume&quot;:&quot;12&quot;,&quot;container-title-short&quot;:&quot;&quot;},&quot;isTemporary&quot;:false}],&quot;citationTag&quot;:&quot;MENDELEY_CITATION_v3_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&quot;},{&quot;citationID&quot;:&quot;MENDELEY_CITATION_08e2a250-30df-41f6-a898-c04b94ed6fde&quot;,&quot;properties&quot;:{&quot;noteIndex&quot;:0},&quot;isEdited&quot;:false,&quot;manualOverride&quot;:{&quot;isManuallyOverridden&quot;:false,&quot;citeprocText&quot;:&quot;(Perumal &amp;#38; Kathirvelu, 2025)&quot;,&quot;manualOverrideText&quot;:&quot;&quot;},&quot;citationItems&quot;:[{&quot;id&quot;:&quot;69c425b8-3047-31ad-8fea-381b3cdc6b8c&quot;,&quot;itemData&quot;:{&quot;type&quot;:&quot;article-journal&quot;,&quot;id&quot;:&quot;69c425b8-3047-31ad-8fea-381b3cdc6b8c&quot;,&quot;title&quot;:&quot;Enhancing the Quality of Service in Video Game Live Streaming Using Big Data Analytics with DNN Classification and BERT-Based Sentiment Analysis&quot;,&quot;author&quot;:[{&quot;family&quot;:&quot;Perumal&quot;,&quot;given&quot;:&quot;Sasikumar&quot;,&quot;parse-names&quot;:false,&quot;dropping-particle&quot;:&quot;&quot;,&quot;non-dropping-particle&quot;:&quot;&quot;},{&quot;family&quot;:&quot;Kathirvelu&quot;,&quot;given&quot;:&quot;Kalaivani&quot;,&quot;parse-names&quot;:false,&quot;dropping-particle&quot;:&quot;&quot;,&quot;non-dropping-particle&quot;:&quot;&quot;}],&quot;container-title&quot;:&quot;Engineering, Technology &amp; Applied Science Research&quot;,&quot;DOI&quot;:&quot;10.48084/etasr.11495&quot;,&quot;ISSN&quot;:&quot;1792-8036&quot;,&quot;issued&quot;:{&quot;date-parts&quot;:[[2025,8,2]]},&quot;page&quot;:&quot;25426-25431&quot;,&quot;abstract&quot;:&quot;&lt;p&gt;As live streaming video gaming platforms become more and more popular, Quality of Service (QoS) must be improved to increase viewer engagement and satisfaction. Many factors affect the user experience, including interactivity, streamer behavior, video quality, and active community engagement. Real-time QoS optimization is still difficult considering changing network conditions, audience participation, and content quality. This study explores the behavior and expectations of participants in live streaming video games using big data analytics. Driven by network stability, stream quality, and audience interaction parameters, a Deep Neural Network (DNN) can predict viewer satisfaction and turnover rates. BERT-based sentiment analysis is used to extract trends of audience engagement and general sentiment from chat interactions and comments. The proposed framework can extract important insights that can guide modifications to improve QoS. Experimental evaluations show that the proposed DNN using BERT improves the accuracy of satisfaction prediction using datasets from Twitch, Facebook Gaming, and YouTube Gaming. In response to real-time QoS demands, the model can dynamically alter bitrate and resolution to optimize streaming performance. The results show that the proposed model can provide better viewer retention, reduce buffering problems, and increase engagement to help content creators and platform developers.&lt;/p&gt;&quot;,&quot;issue&quot;:&quot;4&quot;,&quot;volume&quot;:&quot;15&quot;,&quot;container-title-short&quot;:&quot;&quot;},&quot;isTemporary&quot;:false}],&quot;citationTag&quot;:&quot;MENDELEY_CITATION_v3_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&quot;},{&quot;citationID&quot;:&quot;MENDELEY_CITATION_919a2789-ee88-43b4-ac98-ec0b9dca7a22&quot;,&quot;properties&quot;:{&quot;noteIndex&quot;:0},&quot;isEdited&quot;:false,&quot;manualOverride&quot;:{&quot;isManuallyOverridden&quot;:false,&quot;citeprocText&quot;:&quot;(Kowalskie, 2025)&quot;,&quot;manualOverrideText&quot;:&quot;&quot;},&quot;citationItems&quot;:[{&quot;id&quot;:&quot;f12d056e-09b6-3026-8bee-a727fb34d3f3&quot;,&quot;itemData&quot;:{&quot;type&quot;:&quot;article-journal&quot;,&quot;id&quot;:&quot;f12d056e-09b6-3026-8bee-a727fb34d3f3&quot;,&quot;title&quot;:&quot;The Impact of Outliers on Linear Regression Models: Detection and Correction Strategies&quot;,&quot;author&quot;:[{&quot;family&quot;:&quot;Kowalskie&quot;,&quot;given&quot;:&quot;Anne&quot;,&quot;parse-names&quot;:false,&quot;dropping-particle&quot;:&quot;&quot;,&quot;non-dropping-particle&quot;:&quot;&quot;}],&quot;container-title&quot;:&quot;OTS Canadian Journal&quot;,&quot;DOI&quot;:&quot;10.58840/fzbcv732&quot;,&quot;ISSN&quot;:&quot;2817-1756&quot;,&quot;issued&quot;:{&quot;date-parts&quot;:[[2025,6,29]]},&quot;page&quot;:&quot;108&quot;,&quot;abstract&quot;:&quot;&lt;p&gt;Outliers can significantly distort the results of linear regression models, leading to misleading conclusions and reduced predictive performance. This study investigates the impact of outliers on three regression techniques—Ordinary Least Squares (OLS), Huber Regression, and RANSAC—by comparing their behavior on both clean and contaminated datasets. Using simulated data with a 5% contamination rate, we evaluated each model based on key metrics, including slope, intercept, Mean Squared Error (MSE), and Coefficient of Determination (R2R^2). Our findings reveal that OLS is highly sensitive to outliers, showing a dramatic increase in MSE and a substantial drop in R2R^2 despite minimal changes in coefficients. Huber Regression offers slightly improved resilience by down-weighting the influence of extreme values, but still suffers from performance decline. RANSAC demonstrates the most robustness, with the smallest drop in R2R^2 and an active reconfiguration of regression parameters to exclude outlier influence. The results underscore the necessity of incorporating outlier detection and correction strategies in regression modeling, especially in real-world datasets prone to noise. The study provides practical insights for researchers and practitioners seeking to improve the reliability and interpretability of regression models under non-ideal data conditions.&lt;/p&gt;&quot;,&quot;issue&quot;:&quot;6&quot;,&quot;volume&quot;:&quot;4&quot;,&quot;container-title-short&quot;:&quot;&quot;},&quot;isTemporary&quot;:false}],&quot;citationTag&quot;:&quot;MENDELEY_CITATION_v3_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&quot;},{&quot;citationID&quot;:&quot;MENDELEY_CITATION_641aa929-4586-497c-a438-06eea52f428b&quot;,&quot;properties&quot;:{&quot;noteIndex&quot;:0},&quot;isEdited&quot;:false,&quot;manualOverride&quot;:{&quot;isManuallyOverridden&quot;:false,&quot;citeprocText&quot;:&quot;(Lin &amp;#38; Finlayson, 2021)&quot;,&quot;manualOverrideText&quot;:&quot;&quot;},&quot;citationItems&quot;:[{&quot;id&quot;:&quot;5c900cc6-a137-3ab3-9884-f20f12ce98d4&quot;,&quot;itemData&quot;:{&quot;type&quot;:&quot;article-journal&quot;,&quot;id&quot;:&quot;5c900cc6-a137-3ab3-9884-f20f12ce98d4&quot;,&quot;title&quot;:&quot;On the Optimization of Regression-Based Spectral Reconstruction&quot;,&quot;author&quot;:[{&quot;family&quot;:&quot;Lin&quot;,&quot;given&quot;:&quot;Yi-Tun&quot;,&quot;parse-names&quot;:false,&quot;dropping-particle&quot;:&quot;&quot;,&quot;non-dropping-particle&quot;:&quot;&quot;},{&quot;family&quot;:&quot;Finlayson&quot;,&quot;given&quot;:&quot;Graham D.&quot;,&quot;parse-names&quot;:false,&quot;dropping-particle&quot;:&quot;&quot;,&quot;non-dropping-particle&quot;:&quot;&quot;}],&quot;container-title&quot;:&quot;Sensors&quot;,&quot;DOI&quot;:&quot;10.3390/s21165586&quot;,&quot;ISSN&quot;:&quot;1424-8220&quot;,&quot;issued&quot;:{&quot;date-parts&quot;:[[2021,8,19]]},&quot;page&quot;:&quot;5586&quot;,&quot;abstract&quot;:&quot;&lt;p&gt;Spectral reconstruction (SR) algorithms attempt to recover hyperspectral information from RGB camera responses. Recently, the most common metric for evaluating the performance of SR algorithms is the Mean Relative Absolute Error (MRAE)—an ℓ1 relative error (also known as percentage error). Unsurprisingly, the leading algorithms based on Deep Neural Networks (DNN) are trained and tested using the MRAE metric. In contrast, the much simpler regression-based methods (which actually can work tolerably well) are trained to optimize a generic Root Mean Square Error (RMSE) and then tested in MRAE. Another issue with the regression methods is—because in SR the linear systems are large and ill-posed—that they are necessarily solved using regularization. However, hitherto the regularization has been applied at a spectrum level, whereas in MRAE the errors are measured per wavelength (i.e., per spectral channel) and then averaged. The two aims of this paper are, first, to reformulate the simple regressions so that they minimize a relative error metric in training—we formulate both ℓ2 and ℓ1 relative error variants where the latter is MRAE—and, second, we adopt a per-channel regularization strategy. Together, our modifications to how the regressions are formulated and solved leads to up to a 14% increment in mean performance and up to 17% in worst-case performance (measured with MRAE). Importantly, our best result narrows the gap between the regression approaches and the leading DNN model to around 8% in mean accuracy.&lt;/p&gt;&quot;,&quot;issue&quot;:&quot;16&quot;,&quot;volume&quot;:&quot;21&quot;,&quot;container-title-short&quot;:&quot;&quot;},&quot;isTemporary&quot;:false}],&quot;citationTag&quot;:&quot;MENDELEY_CITATION_v3_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&quot;},{&quot;citationID&quot;:&quot;MENDELEY_CITATION_c765bad7-341a-4b55-81d0-15127ff78d03&quot;,&quot;properties&quot;:{&quot;noteIndex&quot;:0},&quot;isEdited&quot;:false,&quot;manualOverride&quot;:{&quot;isManuallyOverridden&quot;:false,&quot;citeprocText&quot;:&quot;(Dalmau et al., 2025)&quot;,&quot;manualOverrideText&quot;:&quot;&quot;},&quot;citationItems&quot;:[{&quot;id&quot;:&quot;31e224fb-48af-3f46-8939-80659f8b520c&quot;,&quot;itemData&quot;:{&quot;type&quot;:&quot;article-journal&quot;,&quot;id&quot;:&quot;31e224fb-48af-3f46-8939-80659f8b520c&quot;,&quot;title&quot;:&quot;Machine learning workflows beyond linear models in low-data regimes&quot;,&quot;author&quot;:[{&quot;family&quot;:&quot;Dalmau&quot;,&quot;given&quot;:&quot;David&quot;,&quot;parse-names&quot;:false,&quot;dropping-particle&quot;:&quot;&quot;,&quot;non-dropping-particle&quot;:&quot;&quot;},{&quot;family&quot;:&quot;Sigman&quot;,&quot;given&quot;:&quot;Matthew S.&quot;,&quot;parse-names&quot;:false,&quot;dropping-particle&quot;:&quot;&quot;,&quot;non-dropping-particle&quot;:&quot;&quot;},{&quot;family&quot;:&quot;Alegre-Requena&quot;,&quot;given&quot;:&quot;Juan&quot;,&quot;parse-names&quot;:false,&quot;dropping-particle&quot;:&quot;V.&quot;,&quot;non-dropping-particle&quot;:&quot;&quot;}],&quot;container-title&quot;:&quot;Chemical Science&quot;,&quot;container-title-short&quot;:&quot;Chem. Sci.&quot;,&quot;DOI&quot;:&quot;10.1039/D5SC00996K&quot;,&quot;ISSN&quot;:&quot;2041-6520&quot;,&quot;issued&quot;:{&quot;date-parts&quot;:[[2025]]},&quot;page&quot;:&quot;8555-8560&quot;,&quot;abstract&quot;:&quot;&lt;p&gt;This work presents automated non-linear workflows for studying problems in low-data regimes alongside traditional linear models.&lt;/p&gt;&quot;,&quot;issue&quot;:&quot;19&quot;,&quot;volume&quot;:&quot;16&quot;},&quot;isTemporary&quot;:false,&quot;suppress-author&quot;:false,&quot;composite&quot;:false,&quot;author-only&quot;:false}],&quot;citationTag&quot;:&quot;MENDELEY_CITATION_v3_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&quot;},{&quot;citationID&quot;:&quot;MENDELEY_CITATION_433798cb-e7ac-4897-9f41-56198994241b&quot;,&quot;properties&quot;:{&quot;noteIndex&quot;:0},&quot;isEdited&quot;:false,&quot;manualOverride&quot;:{&quot;isManuallyOverridden&quot;:false,&quot;citeprocText&quot;:&quot;(Kowalskie, 2025)&quot;,&quot;manualOverrideText&quot;:&quot;&quot;},&quot;citationItems&quot;:[{&quot;id&quot;:&quot;f12d056e-09b6-3026-8bee-a727fb34d3f3&quot;,&quot;itemData&quot;:{&quot;type&quot;:&quot;article-journal&quot;,&quot;id&quot;:&quot;f12d056e-09b6-3026-8bee-a727fb34d3f3&quot;,&quot;title&quot;:&quot;The Impact of Outliers on Linear Regression Models: Detection and Correction Strategies&quot;,&quot;author&quot;:[{&quot;family&quot;:&quot;Kowalskie&quot;,&quot;given&quot;:&quot;Anne&quot;,&quot;parse-names&quot;:false,&quot;dropping-particle&quot;:&quot;&quot;,&quot;non-dropping-particle&quot;:&quot;&quot;}],&quot;container-title&quot;:&quot;OTS Canadian Journal&quot;,&quot;DOI&quot;:&quot;10.58840/fzbcv732&quot;,&quot;ISSN&quot;:&quot;2817-1756&quot;,&quot;issued&quot;:{&quot;date-parts&quot;:[[2025,6,29]]},&quot;page&quot;:&quot;108&quot;,&quot;abstract&quot;:&quot;&lt;p&gt;Outliers can significantly distort the results of linear regression models, leading to misleading conclusions and reduced predictive performance. This study investigates the impact of outliers on three regression techniques—Ordinary Least Squares (OLS), Huber Regression, and RANSAC—by comparing their behavior on both clean and contaminated datasets. Using simulated data with a 5% contamination rate, we evaluated each model based on key metrics, including slope, intercept, Mean Squared Error (MSE), and Coefficient of Determination (R2R^2). Our findings reveal that OLS is highly sensitive to outliers, showing a dramatic increase in MSE and a substantial drop in R2R^2 despite minimal changes in coefficients. Huber Regression offers slightly improved resilience by down-weighting the influence of extreme values, but still suffers from performance decline. RANSAC demonstrates the most robustness, with the smallest drop in R2R^2 and an active reconfiguration of regression parameters to exclude outlier influence. The results underscore the necessity of incorporating outlier detection and correction strategies in regression modeling, especially in real-world datasets prone to noise. The study provides practical insights for researchers and practitioners seeking to improve the reliability and interpretability of regression models under non-ideal data conditions.&lt;/p&gt;&quot;,&quot;issue&quot;:&quot;6&quot;,&quot;volume&quot;:&quot;4&quot;,&quot;container-title-short&quot;:&quot;&quot;},&quot;isTemporary&quot;:false}],&quot;citationTag&quot;:&quot;MENDELEY_CITATION_v3_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&quot;},{&quot;citationID&quot;:&quot;MENDELEY_CITATION_429f8e0d-f42a-47a6-b902-71732bf3e6d2&quot;,&quot;properties&quot;:{&quot;noteIndex&quot;:0},&quot;isEdited&quot;:false,&quot;manualOverride&quot;:{&quot;isManuallyOverridden&quot;:false,&quot;citeprocText&quot;:&quot;(Lin &amp;#38; Finlayson, 2021)&quot;,&quot;manualOverrideText&quot;:&quot;&quot;},&quot;citationItems&quot;:[{&quot;id&quot;:&quot;5c900cc6-a137-3ab3-9884-f20f12ce98d4&quot;,&quot;itemData&quot;:{&quot;type&quot;:&quot;article-journal&quot;,&quot;id&quot;:&quot;5c900cc6-a137-3ab3-9884-f20f12ce98d4&quot;,&quot;title&quot;:&quot;On the Optimization of Regression-Based Spectral Reconstruction&quot;,&quot;author&quot;:[{&quot;family&quot;:&quot;Lin&quot;,&quot;given&quot;:&quot;Yi-Tun&quot;,&quot;parse-names&quot;:false,&quot;dropping-particle&quot;:&quot;&quot;,&quot;non-dropping-particle&quot;:&quot;&quot;},{&quot;family&quot;:&quot;Finlayson&quot;,&quot;given&quot;:&quot;Graham D.&quot;,&quot;parse-names&quot;:false,&quot;dropping-particle&quot;:&quot;&quot;,&quot;non-dropping-particle&quot;:&quot;&quot;}],&quot;container-title&quot;:&quot;Sensors&quot;,&quot;DOI&quot;:&quot;10.3390/s21165586&quot;,&quot;ISSN&quot;:&quot;1424-8220&quot;,&quot;issued&quot;:{&quot;date-parts&quot;:[[2021,8,19]]},&quot;page&quot;:&quot;5586&quot;,&quot;abstract&quot;:&quot;&lt;p&gt;Spectral reconstruction (SR) algorithms attempt to recover hyperspectral information from RGB camera responses. Recently, the most common metric for evaluating the performance of SR algorithms is the Mean Relative Absolute Error (MRAE)—an ℓ1 relative error (also known as percentage error). Unsurprisingly, the leading algorithms based on Deep Neural Networks (DNN) are trained and tested using the MRAE metric. In contrast, the much simpler regression-based methods (which actually can work tolerably well) are trained to optimize a generic Root Mean Square Error (RMSE) and then tested in MRAE. Another issue with the regression methods is—because in SR the linear systems are large and ill-posed—that they are necessarily solved using regularization. However, hitherto the regularization has been applied at a spectrum level, whereas in MRAE the errors are measured per wavelength (i.e., per spectral channel) and then averaged. The two aims of this paper are, first, to reformulate the simple regressions so that they minimize a relative error metric in training—we formulate both ℓ2 and ℓ1 relative error variants where the latter is MRAE—and, second, we adopt a per-channel regularization strategy. Together, our modifications to how the regressions are formulated and solved leads to up to a 14% increment in mean performance and up to 17% in worst-case performance (measured with MRAE). Importantly, our best result narrows the gap between the regression approaches and the leading DNN model to around 8% in mean accuracy.&lt;/p&gt;&quot;,&quot;issue&quot;:&quot;16&quot;,&quot;volume&quot;:&quot;21&quot;,&quot;container-title-short&quot;:&quot;&quot;},&quot;isTemporary&quot;:false}],&quot;citationTag&quot;:&quot;MENDELEY_CITATION_v3_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&quot;},{&quot;citationID&quot;:&quot;MENDELEY_CITATION_c026d54c-ad72-4280-a712-5a420e576187&quot;,&quot;properties&quot;:{&quot;noteIndex&quot;:0},&quot;isEdited&quot;:false,&quot;manualOverride&quot;:{&quot;isManuallyOverridden&quot;:false,&quot;citeprocText&quot;:&quot;(Dalmau et al., 2025)&quot;,&quot;manualOverrideText&quot;:&quot;&quot;},&quot;citationItems&quot;:[{&quot;id&quot;:&quot;31e224fb-48af-3f46-8939-80659f8b520c&quot;,&quot;itemData&quot;:{&quot;type&quot;:&quot;article-journal&quot;,&quot;id&quot;:&quot;31e224fb-48af-3f46-8939-80659f8b520c&quot;,&quot;title&quot;:&quot;Machine learning workflows beyond linear models in low-data regimes&quot;,&quot;author&quot;:[{&quot;family&quot;:&quot;Dalmau&quot;,&quot;given&quot;:&quot;David&quot;,&quot;parse-names&quot;:false,&quot;dropping-particle&quot;:&quot;&quot;,&quot;non-dropping-particle&quot;:&quot;&quot;},{&quot;family&quot;:&quot;Sigman&quot;,&quot;given&quot;:&quot;Matthew S.&quot;,&quot;parse-names&quot;:false,&quot;dropping-particle&quot;:&quot;&quot;,&quot;non-dropping-particle&quot;:&quot;&quot;},{&quot;family&quot;:&quot;Alegre-Requena&quot;,&quot;given&quot;:&quot;Juan&quot;,&quot;parse-names&quot;:false,&quot;dropping-particle&quot;:&quot;V.&quot;,&quot;non-dropping-particle&quot;:&quot;&quot;}],&quot;container-title&quot;:&quot;Chemical Science&quot;,&quot;container-title-short&quot;:&quot;Chem. Sci.&quot;,&quot;DOI&quot;:&quot;10.1039/D5SC00996K&quot;,&quot;ISSN&quot;:&quot;2041-6520&quot;,&quot;issued&quot;:{&quot;date-parts&quot;:[[2025]]},&quot;page&quot;:&quot;8555-8560&quot;,&quot;abstract&quot;:&quot;&lt;p&gt;This work presents automated non-linear workflows for studying problems in low-data regimes alongside traditional linear models.&lt;/p&gt;&quot;,&quot;issue&quot;:&quot;19&quot;,&quot;volume&quot;:&quot;16&quot;},&quot;isTemporary&quot;:false,&quot;suppress-author&quot;:false,&quot;composite&quot;:false,&quot;author-only&quot;:false}],&quot;citationTag&quot;:&quot;MENDELEY_CITATION_v3_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&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CA459A6-4F0C-4382-A7F9-CF8A89751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1</Pages>
  <Words>3044</Words>
  <Characters>17352</Characters>
  <Application>Microsoft Office Word</Application>
  <DocSecurity>4</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Rifky Mahardika</dc:creator>
  <cp:keywords/>
  <dc:description/>
  <cp:lastModifiedBy>Rifky Mahardika</cp:lastModifiedBy>
  <cp:revision>166</cp:revision>
  <dcterms:created xsi:type="dcterms:W3CDTF">2026-02-26T13:21:00Z</dcterms:created>
  <dcterms:modified xsi:type="dcterms:W3CDTF">2026-02-27T13:47:00Z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915bf0ff-5f58-3bb2-94fd-74185e808076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