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body>
    <w:p w:rsidRPr="008B57E7" w:rsidR="006A59CE" w:rsidP="09E0E2A3" w:rsidRDefault="006A59CE" w14:paraId="1584843F" w14:textId="77777777">
      <w:pPr>
        <w:widowControl w:val="0"/>
        <w:spacing w:line="240" w:lineRule="auto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tbl>
      <w:tblPr>
        <w:tblW w:w="9675" w:type="dxa"/>
        <w:tblInd w:w="10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7230"/>
      </w:tblGrid>
      <w:tr w:rsidR="006A59CE" w:rsidTr="09E0E2A3" w14:paraId="743C5F97" w14:textId="77777777">
        <w:trPr>
          <w:trHeight w:val="576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04E00B0" w:rsidRDefault="006A59CE" w14:paraId="17D2275A" w14:textId="32867AEB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  <w:t xml:space="preserve">PROJECT </w:t>
            </w:r>
            <w:r w:rsidR="00BC5F79">
              <w:rPr>
                <w:rFonts w:ascii="Arial" w:hAnsi="Arial" w:eastAsia="Arial" w:cs="Arial"/>
                <w:b/>
                <w:bCs/>
                <w:color w:val="000000"/>
                <w:sz w:val="28"/>
                <w:szCs w:val="28"/>
                <w:lang w:eastAsia="en-CA"/>
              </w:rPr>
              <w:t>STATUS REPORT</w:t>
            </w:r>
          </w:p>
        </w:tc>
      </w:tr>
      <w:tr w:rsidR="006A59CE" w:rsidTr="09E0E2A3" w14:paraId="3A72BF4B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9E0E2A3" w:rsidRDefault="006A59CE" w14:paraId="4B2C1107" w14:textId="77777777">
            <w:pPr>
              <w:widowControl w:val="0"/>
              <w:spacing w:after="0" w:line="240" w:lineRule="auto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9E0E2A3" w:rsidR="006A59CE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9E0E2A3" w:rsidRDefault="006A59CE" w14:paraId="7496060B" w14:textId="7C7F5C7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9E0E2A3" w:rsidR="739C6E6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HomeGigs</w:t>
            </w:r>
          </w:p>
        </w:tc>
      </w:tr>
      <w:tr w:rsidRPr="009C0991" w:rsidR="006A59CE" w:rsidTr="09E0E2A3" w14:paraId="6210D006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9E0E2A3" w:rsidRDefault="00BC5F79" w14:paraId="5F217E48" w14:textId="6E28FCA5">
            <w:pPr>
              <w:widowControl w:val="0"/>
              <w:spacing w:after="0" w:line="240" w:lineRule="auto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9E0E2A3" w:rsidR="00BC5F79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For Week Ending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9E0E2A3" w:rsidRDefault="00BC5F79" w14:paraId="22F6686D" w14:textId="3ED1DFE3">
            <w:pPr>
              <w:widowControl w:val="0"/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09E0E2A3" w:rsidR="4016901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March 18</w:t>
            </w:r>
            <w:r w:rsidRPr="09E0E2A3" w:rsidR="40169019">
              <w:rPr>
                <w:rFonts w:ascii="Arial" w:hAnsi="Arial" w:eastAsia="Arial" w:cs="Arial"/>
                <w:color w:val="000000" w:themeColor="text1" w:themeTint="FF" w:themeShade="FF"/>
                <w:vertAlign w:val="superscript"/>
                <w:lang w:eastAsia="en-CA"/>
              </w:rPr>
              <w:t>th</w:t>
            </w:r>
            <w:r w:rsidRPr="09E0E2A3" w:rsidR="4016901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, 2026</w:t>
            </w:r>
          </w:p>
        </w:tc>
      </w:tr>
      <w:tr w:rsidRPr="009C0991" w:rsidR="006A59CE" w:rsidTr="09E0E2A3" w14:paraId="6C54C621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9E0E2A3" w:rsidRDefault="00BC5F79" w14:paraId="3A095963" w14:textId="678AA11E">
            <w:pPr>
              <w:widowControl w:val="0"/>
              <w:spacing w:after="0" w:line="240" w:lineRule="auto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9E0E2A3" w:rsidR="00BC5F79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Project Status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BC5F79" w:rsidR="00BC5F79" w:rsidP="004E00B0" w:rsidRDefault="006A59CE" w14:paraId="13B6F153" w14:textId="2939DC58">
            <w:pPr>
              <w:widowControl w:val="0"/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09E0E2A3" w:rsidR="00BC5F7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Yellow </w:t>
            </w:r>
            <w:r w:rsidR="00BC5F79">
              <w:drawing>
                <wp:inline wp14:editId="54BDA189" wp14:anchorId="002E64CD">
                  <wp:extent cx="371475" cy="371475"/>
                  <wp:effectExtent l="0" t="0" r="0" b="9525"/>
                  <wp:docPr id="4" name="Graphic 4" descr="Neutral face with no fill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" name="neutralfaceoutline.svg"/>
                          <pic:cNvPicPr/>
                        </pic:nvPicPr>
                        <pic:blipFill>
                          <a:blip xmlns:r="http://schemas.openxmlformats.org/officeDocument/2006/relationships"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66" cy="373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9C0991" w:rsidR="006A59CE" w:rsidTr="09E0E2A3" w14:paraId="711640CE" w14:textId="77777777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9E0E2A3" w:rsidRDefault="00BC5F79" w14:paraId="0B41DD0C" w14:textId="77B7C4FD">
            <w:pPr>
              <w:widowControl w:val="0"/>
              <w:spacing w:after="0" w:line="240" w:lineRule="auto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9E0E2A3" w:rsidR="00BC5F79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Status Description</w:t>
            </w:r>
          </w:p>
        </w:tc>
        <w:tc>
          <w:tcPr>
            <w:tcW w:w="7230" w:type="dxa"/>
            <w:tcBorders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59CE" w:rsidP="004E00B0" w:rsidRDefault="00BC5F79" w14:paraId="1A53F444" w14:textId="1F9F6A85">
            <w:pPr>
              <w:widowControl w:val="0"/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09E0E2A3" w:rsidR="05E800BB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The project is currently in yellow status. </w:t>
            </w:r>
            <w:r w:rsidRPr="09E0E2A3" w:rsidR="05E800BB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Significant progress</w:t>
            </w:r>
            <w:r w:rsidRPr="09E0E2A3" w:rsidR="05E800BB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has been made toward key deliverables, including the dual portal system, gig marketplace, and initial</w:t>
            </w:r>
            <w:r w:rsidRPr="09E0E2A3" w:rsidR="239EBF5B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planned design (not implemented yet) for the bargain opportunity. Core pages like index, log in, and register have been completed</w:t>
            </w:r>
            <w:r w:rsidRPr="09E0E2A3" w:rsidR="4770350C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, supporting the foundation for both workers and customers access to their respective dashboards.</w:t>
            </w:r>
          </w:p>
          <w:p w:rsidR="09E0E2A3" w:rsidP="09E0E2A3" w:rsidRDefault="09E0E2A3" w14:paraId="4E45C437" w14:textId="7C3E34C1">
            <w:pPr>
              <w:widowControl w:val="0"/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="4770350C" w:rsidP="09E0E2A3" w:rsidRDefault="4770350C" w14:paraId="13ED0BA7" w14:textId="592478F7">
            <w:pPr>
              <w:widowControl w:val="0"/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09E0E2A3" w:rsidR="4770350C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The project stays in yellow status due to following reasons:</w:t>
            </w:r>
          </w:p>
          <w:p w:rsidR="09E0E2A3" w:rsidP="09E0E2A3" w:rsidRDefault="09E0E2A3" w14:paraId="37F3F9DA" w14:textId="34A68040">
            <w:pPr>
              <w:widowControl w:val="0"/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="00BC5F79" w:rsidP="09E0E2A3" w:rsidRDefault="00BC5F79" w14:paraId="40BA5A5A" w14:textId="14D07DDA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4770350C">
              <w:rPr>
                <w:rFonts w:ascii="Arial" w:hAnsi="Arial" w:cs="Arial"/>
                <w:color w:val="000000" w:themeColor="text1" w:themeTint="FF" w:themeShade="FF"/>
              </w:rPr>
              <w:t>Partial implementation of designs &amp; logics.</w:t>
            </w:r>
          </w:p>
          <w:p w:rsidRPr="00BC5F79" w:rsidR="00BC5F79" w:rsidP="09E0E2A3" w:rsidRDefault="00BC5F79" w14:paraId="452C6F70" w14:textId="3E3194A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4770350C">
              <w:rPr>
                <w:rFonts w:ascii="Arial" w:hAnsi="Arial" w:cs="Arial"/>
                <w:color w:val="000000" w:themeColor="text1" w:themeTint="FF" w:themeShade="FF"/>
              </w:rPr>
              <w:t xml:space="preserve">Bargain feature is still under </w:t>
            </w:r>
            <w:r w:rsidRPr="09E0E2A3" w:rsidR="4770350C">
              <w:rPr>
                <w:rFonts w:ascii="Arial" w:hAnsi="Arial" w:cs="Arial"/>
                <w:color w:val="000000" w:themeColor="text1" w:themeTint="FF" w:themeShade="FF"/>
              </w:rPr>
              <w:t>development</w:t>
            </w:r>
            <w:r w:rsidRPr="09E0E2A3" w:rsidR="4770350C">
              <w:rPr>
                <w:rFonts w:ascii="Arial" w:hAnsi="Arial" w:cs="Arial"/>
                <w:color w:val="000000" w:themeColor="text1" w:themeTint="FF" w:themeShade="FF"/>
              </w:rPr>
              <w:t>.</w:t>
            </w:r>
          </w:p>
          <w:p w:rsidRPr="00BC5F79" w:rsidR="00BC5F79" w:rsidP="09E0E2A3" w:rsidRDefault="00BC5F79" w14:paraId="1EB6FA28" w14:textId="274BE01D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4770350C">
              <w:rPr>
                <w:rFonts w:ascii="Arial" w:hAnsi="Arial" w:cs="Arial"/>
                <w:color w:val="000000" w:themeColor="text1" w:themeTint="FF" w:themeShade="FF"/>
              </w:rPr>
              <w:t>Worker dashboard showing gig categories but not access yet.</w:t>
            </w:r>
          </w:p>
          <w:p w:rsidRPr="00BC5F79" w:rsidR="00BC5F79" w:rsidP="09E0E2A3" w:rsidRDefault="00BC5F79" w14:paraId="45FBD501" w14:textId="20CBF55D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4770350C">
              <w:rPr>
                <w:rFonts w:ascii="Arial" w:hAnsi="Arial" w:cs="Arial"/>
                <w:color w:val="000000" w:themeColor="text1" w:themeTint="FF" w:themeShade="FF"/>
              </w:rPr>
              <w:t>System unable to classify the on spot and scheduled gigs.</w:t>
            </w:r>
          </w:p>
          <w:p w:rsidRPr="00BC5F79" w:rsidR="00BC5F79" w:rsidP="09E0E2A3" w:rsidRDefault="00BC5F79" w14:paraId="07051DE9" w14:textId="32451EE2">
            <w:pPr>
              <w:pStyle w:val="ListParagraph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4770350C">
              <w:rPr>
                <w:rFonts w:ascii="Arial" w:hAnsi="Arial" w:cs="Arial"/>
                <w:color w:val="000000" w:themeColor="text1" w:themeTint="FF" w:themeShade="FF"/>
              </w:rPr>
              <w:t>Logics and implementations getting failed or mismatched.</w:t>
            </w:r>
          </w:p>
          <w:p w:rsidRPr="00BC5F79" w:rsidR="00BC5F79" w:rsidP="09E0E2A3" w:rsidRDefault="00BC5F79" w14:paraId="50FA1C1B" w14:textId="393351FE">
            <w:pPr>
              <w:pStyle w:val="ListParagraph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5A9EBDAA">
              <w:rPr>
                <w:rFonts w:ascii="Arial" w:hAnsi="Arial" w:cs="Arial"/>
                <w:color w:val="000000" w:themeColor="text1" w:themeTint="FF" w:themeShade="FF"/>
              </w:rPr>
              <w:t>Removal of worker accepting or rejecting gig due to code flaws.</w:t>
            </w:r>
          </w:p>
          <w:p w:rsidRPr="00BC5F79" w:rsidR="00BC5F79" w:rsidP="09E0E2A3" w:rsidRDefault="00BC5F79" w14:paraId="5D8DE5A5" w14:textId="5381D0D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</w:p>
          <w:p w:rsidRPr="00BC5F79" w:rsidR="00BC5F79" w:rsidP="09E0E2A3" w:rsidRDefault="00BC5F79" w14:paraId="52890261" w14:textId="70CF42C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4770350C">
              <w:rPr>
                <w:rFonts w:ascii="Arial" w:hAnsi="Arial" w:cs="Arial"/>
                <w:color w:val="000000" w:themeColor="text1" w:themeTint="FF" w:themeShade="FF"/>
              </w:rPr>
              <w:t>The project will be brought to green status by following measures:</w:t>
            </w:r>
          </w:p>
          <w:p w:rsidRPr="00BC5F79" w:rsidR="00BC5F79" w:rsidP="09E0E2A3" w:rsidRDefault="00BC5F79" w14:paraId="1504ECAB" w14:textId="11F7A3DA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</w:p>
          <w:p w:rsidRPr="00BC5F79" w:rsidR="00BC5F79" w:rsidP="09E0E2A3" w:rsidRDefault="00BC5F79" w14:paraId="6C4BE31A" w14:textId="569D1711">
            <w:pPr>
              <w:pStyle w:val="ListParagraph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4770350C">
              <w:rPr>
                <w:rFonts w:ascii="Arial" w:hAnsi="Arial" w:cs="Arial"/>
                <w:color w:val="000000" w:themeColor="text1" w:themeTint="FF" w:themeShade="FF"/>
              </w:rPr>
              <w:t>Finalize gig posting and browsing under a common database.</w:t>
            </w:r>
          </w:p>
          <w:p w:rsidRPr="00BC5F79" w:rsidR="00BC5F79" w:rsidP="09E0E2A3" w:rsidRDefault="00BC5F79" w14:paraId="0EFE1B90" w14:textId="162437FB">
            <w:pPr>
              <w:pStyle w:val="ListParagraph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4770350C">
              <w:rPr>
                <w:rFonts w:ascii="Arial" w:hAnsi="Arial" w:cs="Arial"/>
                <w:color w:val="000000" w:themeColor="text1" w:themeTint="FF" w:themeShade="FF"/>
              </w:rPr>
              <w:t>I</w:t>
            </w:r>
            <w:r w:rsidRPr="09E0E2A3" w:rsidR="12B97660">
              <w:rPr>
                <w:rFonts w:ascii="Arial" w:hAnsi="Arial" w:cs="Arial"/>
                <w:color w:val="000000" w:themeColor="text1" w:themeTint="FF" w:themeShade="FF"/>
              </w:rPr>
              <w:t xml:space="preserve">mplement bargain </w:t>
            </w:r>
            <w:r w:rsidRPr="09E0E2A3" w:rsidR="12B97660">
              <w:rPr>
                <w:rFonts w:ascii="Arial" w:hAnsi="Arial" w:cs="Arial"/>
                <w:color w:val="000000" w:themeColor="text1" w:themeTint="FF" w:themeShade="FF"/>
              </w:rPr>
              <w:t>option</w:t>
            </w:r>
            <w:r w:rsidRPr="09E0E2A3" w:rsidR="12B97660">
              <w:rPr>
                <w:rFonts w:ascii="Arial" w:hAnsi="Arial" w:cs="Arial"/>
                <w:color w:val="000000" w:themeColor="text1" w:themeTint="FF" w:themeShade="FF"/>
              </w:rPr>
              <w:t xml:space="preserve"> along with communication.</w:t>
            </w:r>
          </w:p>
          <w:p w:rsidRPr="00BC5F79" w:rsidR="00BC5F79" w:rsidP="09E0E2A3" w:rsidRDefault="00BC5F79" w14:paraId="2C9127F8" w14:textId="21FCD9B9">
            <w:pPr>
              <w:pStyle w:val="ListParagraph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63DF9BDF">
              <w:rPr>
                <w:rFonts w:ascii="Arial" w:hAnsi="Arial" w:cs="Arial"/>
                <w:color w:val="000000" w:themeColor="text1" w:themeTint="FF" w:themeShade="FF"/>
              </w:rPr>
              <w:t>Making sure that workers can accept a gig and stay connected.</w:t>
            </w:r>
          </w:p>
          <w:p w:rsidRPr="00BC5F79" w:rsidR="00BC5F79" w:rsidP="09E0E2A3" w:rsidRDefault="00BC5F79" w14:paraId="53F229C0" w14:textId="05674AE2">
            <w:pPr>
              <w:pStyle w:val="ListParagraph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12B97660">
              <w:rPr>
                <w:rFonts w:ascii="Arial" w:hAnsi="Arial" w:cs="Arial"/>
                <w:color w:val="000000" w:themeColor="text1" w:themeTint="FF" w:themeShade="FF"/>
              </w:rPr>
              <w:t>Improve overall UI/UX consistency across all pages.</w:t>
            </w:r>
          </w:p>
          <w:p w:rsidRPr="00BC5F79" w:rsidR="00BC5F79" w:rsidP="09E0E2A3" w:rsidRDefault="00BC5F79" w14:paraId="78C9CEFA" w14:textId="5E568D1F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 w:hanging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</w:p>
        </w:tc>
      </w:tr>
      <w:tr w:rsidRPr="009C0991" w:rsidR="006A59CE" w:rsidTr="09E0E2A3" w14:paraId="766E57FE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6A59CE" w:rsidP="09E0E2A3" w:rsidRDefault="00BC5F79" w14:paraId="5845522C" w14:textId="76F4183A">
            <w:pPr>
              <w:widowControl w:val="0"/>
              <w:spacing w:after="0" w:line="240" w:lineRule="auto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9E0E2A3" w:rsidR="00BC5F79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Activities</w:t>
            </w:r>
            <w:r w:rsidRPr="09E0E2A3" w:rsidR="0018618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—</w:t>
            </w:r>
            <w:r w:rsidRPr="09E0E2A3" w:rsidR="00BC5F79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During the Past Week</w:t>
            </w:r>
          </w:p>
        </w:tc>
      </w:tr>
      <w:tr w:rsidRPr="009C0991" w:rsidR="006A59CE" w:rsidTr="09E0E2A3" w14:paraId="6D64D394" w14:textId="77777777">
        <w:trPr>
          <w:trHeight w:val="4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6A59CE" w:rsidP="09E0E2A3" w:rsidRDefault="006A59CE" w14:paraId="41704278" w14:textId="590EBA81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613C9F4A">
              <w:rPr>
                <w:rFonts w:ascii="Arial" w:hAnsi="Arial" w:cs="Arial"/>
                <w:color w:val="000000" w:themeColor="text1" w:themeTint="FF" w:themeShade="FF"/>
              </w:rPr>
              <w:t>Completed core authentication components for dual portal system access and display.</w:t>
            </w:r>
          </w:p>
          <w:p w:rsidRPr="006A59CE" w:rsidR="006A59CE" w:rsidP="09E0E2A3" w:rsidRDefault="006A59CE" w14:paraId="101C8FB9" w14:textId="69C1B696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613C9F4A">
              <w:rPr>
                <w:rFonts w:ascii="Arial" w:hAnsi="Arial" w:cs="Arial"/>
                <w:color w:val="000000" w:themeColor="text1" w:themeTint="FF" w:themeShade="FF"/>
              </w:rPr>
              <w:t>Established structural layouts for all pages, except the conversations.</w:t>
            </w:r>
          </w:p>
          <w:p w:rsidRPr="006A59CE" w:rsidR="006A59CE" w:rsidP="09E0E2A3" w:rsidRDefault="006A59CE" w14:paraId="256A0D0C" w14:textId="7E39C6FC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613C9F4A">
              <w:rPr>
                <w:rFonts w:ascii="Arial" w:hAnsi="Arial" w:cs="Arial"/>
                <w:color w:val="000000" w:themeColor="text1" w:themeTint="FF" w:themeShade="FF"/>
              </w:rPr>
              <w:t>Began developing the gig marketplace; posting and browsing layouts.</w:t>
            </w:r>
          </w:p>
          <w:p w:rsidRPr="006A59CE" w:rsidR="006A59CE" w:rsidP="09E0E2A3" w:rsidRDefault="006A59CE" w14:paraId="79A8119A" w14:textId="5BB724D5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613C9F4A">
              <w:rPr>
                <w:rFonts w:ascii="Arial" w:hAnsi="Arial" w:cs="Arial"/>
                <w:color w:val="000000" w:themeColor="text1" w:themeTint="FF" w:themeShade="FF"/>
              </w:rPr>
              <w:t>Initiated planning and design for bargaining opportunity.</w:t>
            </w:r>
          </w:p>
          <w:p w:rsidRPr="006A59CE" w:rsidR="006A59CE" w:rsidP="09E0E2A3" w:rsidRDefault="006A59CE" w14:paraId="4853982F" w14:textId="006ABDDA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613C9F4A">
              <w:rPr>
                <w:rFonts w:ascii="Arial" w:hAnsi="Arial" w:cs="Arial"/>
                <w:color w:val="000000" w:themeColor="text1" w:themeTint="FF" w:themeShade="FF"/>
              </w:rPr>
              <w:t>Improved layout efficiency and visual design across multiple pages.</w:t>
            </w:r>
          </w:p>
          <w:p w:rsidRPr="006A59CE" w:rsidR="006A59CE" w:rsidP="09E0E2A3" w:rsidRDefault="006A59CE" w14:paraId="36F9A1AC" w14:textId="6DBEAF9A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613C9F4A">
              <w:rPr>
                <w:rFonts w:ascii="Arial" w:hAnsi="Arial" w:cs="Arial"/>
                <w:color w:val="000000" w:themeColor="text1" w:themeTint="FF" w:themeShade="FF"/>
              </w:rPr>
              <w:t xml:space="preserve">Removed </w:t>
            </w:r>
            <w:r w:rsidRPr="09E0E2A3" w:rsidR="613C9F4A">
              <w:rPr>
                <w:rFonts w:ascii="Arial" w:hAnsi="Arial" w:cs="Arial"/>
                <w:color w:val="000000" w:themeColor="text1" w:themeTint="FF" w:themeShade="FF"/>
              </w:rPr>
              <w:t>multiple</w:t>
            </w:r>
            <w:r w:rsidRPr="09E0E2A3" w:rsidR="613C9F4A">
              <w:rPr>
                <w:rFonts w:ascii="Arial" w:hAnsi="Arial" w:cs="Arial"/>
                <w:color w:val="000000" w:themeColor="text1" w:themeTint="FF" w:themeShade="FF"/>
              </w:rPr>
              <w:t xml:space="preserve"> menu options and limited to 4, making one as a log out </w:t>
            </w:r>
            <w:r w:rsidRPr="09E0E2A3" w:rsidR="613C9F4A">
              <w:rPr>
                <w:rFonts w:ascii="Arial" w:hAnsi="Arial" w:cs="Arial"/>
                <w:color w:val="000000" w:themeColor="text1" w:themeTint="FF" w:themeShade="FF"/>
              </w:rPr>
              <w:t>option</w:t>
            </w:r>
            <w:r w:rsidRPr="09E0E2A3" w:rsidR="613C9F4A">
              <w:rPr>
                <w:rFonts w:ascii="Arial" w:hAnsi="Arial" w:cs="Arial"/>
                <w:color w:val="000000" w:themeColor="text1" w:themeTint="FF" w:themeShade="FF"/>
              </w:rPr>
              <w:t>.</w:t>
            </w:r>
          </w:p>
          <w:p w:rsidRPr="006A59CE" w:rsidR="006A59CE" w:rsidP="09E0E2A3" w:rsidRDefault="006A59CE" w14:paraId="26C2311B" w14:textId="1F3BCA34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18893E9D">
              <w:rPr>
                <w:rFonts w:ascii="Arial" w:hAnsi="Arial" w:cs="Arial"/>
                <w:color w:val="000000" w:themeColor="text1" w:themeTint="FF" w:themeShade="FF"/>
              </w:rPr>
              <w:t>Learning different things like animations over the internet to make project desirable.</w:t>
            </w:r>
          </w:p>
          <w:p w:rsidRPr="006A59CE" w:rsidR="006A59CE" w:rsidP="09E0E2A3" w:rsidRDefault="006A59CE" w14:paraId="0232AEB4" w14:textId="4308E46F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5AC1CAE9">
              <w:rPr>
                <w:rFonts w:ascii="Arial" w:hAnsi="Arial" w:cs="Arial"/>
                <w:color w:val="000000" w:themeColor="text1" w:themeTint="FF" w:themeShade="FF"/>
              </w:rPr>
              <w:t>Constant changes in logic implementation due to multiple run failures.</w:t>
            </w:r>
          </w:p>
        </w:tc>
      </w:tr>
      <w:tr w:rsidRPr="009C0991" w:rsidR="005D3CA2" w:rsidTr="09E0E2A3" w14:paraId="11943212" w14:textId="77777777">
        <w:trPr>
          <w:trHeight w:val="400"/>
        </w:trPr>
        <w:tc>
          <w:tcPr>
            <w:tcW w:w="9675" w:type="dxa"/>
            <w:gridSpan w:val="2"/>
            <w:tcBorders>
              <w:bottom w:val="single" w:color="000000" w:themeColor="text1" w:sz="8" w:space="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5D3CA2" w:rsidP="09E0E2A3" w:rsidRDefault="005D3CA2" w14:paraId="06449EFE" w14:textId="0D525D70">
            <w:pPr>
              <w:widowControl w:val="0"/>
              <w:spacing w:after="0" w:line="240" w:lineRule="auto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9E0E2A3" w:rsidR="005D3CA2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Activities</w:t>
            </w:r>
            <w:r w:rsidRPr="09E0E2A3" w:rsidR="0018618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—</w:t>
            </w:r>
            <w:r w:rsidRPr="09E0E2A3" w:rsidR="005D3CA2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Planned for Next Week</w:t>
            </w:r>
          </w:p>
        </w:tc>
      </w:tr>
      <w:tr w:rsidRPr="009C0991" w:rsidR="005D3CA2" w:rsidTr="09E0E2A3" w14:paraId="4606D2DB" w14:textId="77777777">
        <w:trPr>
          <w:trHeight w:val="4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5D3CA2" w:rsidP="09E0E2A3" w:rsidRDefault="005D3CA2" w14:paraId="5EE0FEF8" w14:textId="7AFD497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7F0DE4DB">
              <w:rPr>
                <w:rFonts w:ascii="Arial" w:hAnsi="Arial" w:cs="Arial"/>
                <w:color w:val="000000" w:themeColor="text1" w:themeTint="FF" w:themeShade="FF"/>
              </w:rPr>
              <w:t>Expand functionality of the gig marketplace.</w:t>
            </w:r>
          </w:p>
          <w:p w:rsidRPr="006A59CE" w:rsidR="005D3CA2" w:rsidP="09E0E2A3" w:rsidRDefault="005D3CA2" w14:paraId="7A4A506C" w14:textId="38914208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7F0DE4DB">
              <w:rPr>
                <w:rFonts w:ascii="Arial" w:hAnsi="Arial" w:cs="Arial"/>
                <w:color w:val="000000" w:themeColor="text1" w:themeTint="FF" w:themeShade="FF"/>
              </w:rPr>
              <w:t>Develop the bargain system along with communication means.</w:t>
            </w:r>
          </w:p>
          <w:p w:rsidRPr="006A59CE" w:rsidR="005D3CA2" w:rsidP="09E0E2A3" w:rsidRDefault="005D3CA2" w14:paraId="5B086AE6" w14:textId="48EFE1C6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7F0DE4DB">
              <w:rPr>
                <w:rFonts w:ascii="Arial" w:hAnsi="Arial" w:cs="Arial"/>
                <w:color w:val="000000" w:themeColor="text1" w:themeTint="FF" w:themeShade="FF"/>
              </w:rPr>
              <w:t>Finalize menu options for both workers and customers.</w:t>
            </w:r>
          </w:p>
          <w:p w:rsidRPr="006A59CE" w:rsidR="005D3CA2" w:rsidP="09E0E2A3" w:rsidRDefault="005D3CA2" w14:paraId="3CC3FE7D" w14:textId="3D72F24B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7F0DE4DB">
              <w:rPr>
                <w:rFonts w:ascii="Arial" w:hAnsi="Arial" w:cs="Arial"/>
                <w:color w:val="000000" w:themeColor="text1" w:themeTint="FF" w:themeShade="FF"/>
              </w:rPr>
              <w:t>Begin implementation and testing between all system components and connections.</w:t>
            </w:r>
          </w:p>
        </w:tc>
      </w:tr>
      <w:tr w:rsidRPr="009C0991" w:rsidR="005D3CA2" w:rsidTr="09E0E2A3" w14:paraId="537AA9BB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A59CE" w:rsidR="005D3CA2" w:rsidP="09E0E2A3" w:rsidRDefault="005D3CA2" w14:paraId="2FC5D49F" w14:textId="70337DD3">
            <w:pPr>
              <w:widowControl w:val="0"/>
              <w:spacing w:after="0" w:line="240" w:lineRule="auto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9E0E2A3" w:rsidR="005D3CA2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Project Issues</w:t>
            </w:r>
          </w:p>
        </w:tc>
      </w:tr>
      <w:tr w:rsidRPr="009C0991" w:rsidR="005D3CA2" w:rsidTr="09E0E2A3" w14:paraId="3F4D4245" w14:textId="77777777">
        <w:trPr>
          <w:trHeight w:val="4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5D3CA2" w:rsidP="09E0E2A3" w:rsidRDefault="005D3CA2" w14:paraId="676604B4" w14:textId="6E32F8D4">
            <w:pPr>
              <w:pStyle w:val="ListParagraph"/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344B9149">
              <w:rPr>
                <w:rFonts w:ascii="Arial" w:hAnsi="Arial" w:cs="Arial"/>
                <w:color w:val="000000" w:themeColor="text1" w:themeTint="FF" w:themeShade="FF"/>
              </w:rPr>
              <w:t>Some deliverables are still in early design stages, slowing overall integration.</w:t>
            </w:r>
          </w:p>
          <w:p w:rsidRPr="006A59CE" w:rsidR="005D3CA2" w:rsidP="09E0E2A3" w:rsidRDefault="005D3CA2" w14:paraId="5DB28A04" w14:textId="430018E7">
            <w:pPr>
              <w:pStyle w:val="ListParagraph"/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344B9149">
              <w:rPr>
                <w:rFonts w:ascii="Arial" w:hAnsi="Arial" w:cs="Arial"/>
                <w:color w:val="000000" w:themeColor="text1" w:themeTint="FF" w:themeShade="FF"/>
              </w:rPr>
              <w:t>Insufficient coding skills due to overwhelming material learned but limited practice.</w:t>
            </w:r>
          </w:p>
          <w:p w:rsidRPr="006A59CE" w:rsidR="005D3CA2" w:rsidP="09E0E2A3" w:rsidRDefault="005D3CA2" w14:paraId="23CE6033" w14:textId="09A20E85">
            <w:pPr>
              <w:pStyle w:val="ListParagraph"/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344B9149">
              <w:rPr>
                <w:rFonts w:ascii="Arial" w:hAnsi="Arial" w:cs="Arial"/>
                <w:color w:val="000000" w:themeColor="text1" w:themeTint="FF" w:themeShade="FF"/>
              </w:rPr>
              <w:t>Time management due to academic workload and personal commitments like job etc.</w:t>
            </w:r>
          </w:p>
        </w:tc>
      </w:tr>
      <w:tr w:rsidRPr="009C0991" w:rsidR="005D3CA2" w:rsidTr="09E0E2A3" w14:paraId="69626AD8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D3CA2" w:rsidR="005D3CA2" w:rsidP="09E0E2A3" w:rsidRDefault="005D3CA2" w14:paraId="74B5469A" w14:textId="1556893A">
            <w:pPr>
              <w:widowControl w:val="0"/>
              <w:spacing w:after="0" w:line="240" w:lineRule="auto"/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9E0E2A3" w:rsidR="005D3CA2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Project Changes</w:t>
            </w:r>
          </w:p>
        </w:tc>
      </w:tr>
      <w:tr w:rsidRPr="009C0991" w:rsidR="005D3CA2" w:rsidTr="09E0E2A3" w14:paraId="6664076E" w14:textId="77777777">
        <w:trPr>
          <w:trHeight w:val="400"/>
        </w:trPr>
        <w:tc>
          <w:tcPr>
            <w:tcW w:w="96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A59CE" w:rsidR="005D3CA2" w:rsidP="09E0E2A3" w:rsidRDefault="005D3CA2" w14:paraId="298EFC04" w14:textId="68F008BD">
            <w:pPr>
              <w:pStyle w:val="ListParagraph"/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5BD79BAA">
              <w:rPr>
                <w:rFonts w:ascii="Arial" w:hAnsi="Arial" w:cs="Arial"/>
                <w:color w:val="000000" w:themeColor="text1" w:themeTint="FF" w:themeShade="FF"/>
              </w:rPr>
              <w:t xml:space="preserve">No major changes have been </w:t>
            </w:r>
            <w:r w:rsidRPr="09E0E2A3" w:rsidR="5BD79BAA">
              <w:rPr>
                <w:rFonts w:ascii="Arial" w:hAnsi="Arial" w:cs="Arial"/>
                <w:color w:val="000000" w:themeColor="text1" w:themeTint="FF" w:themeShade="FF"/>
              </w:rPr>
              <w:t>made</w:t>
            </w:r>
            <w:r w:rsidRPr="09E0E2A3" w:rsidR="5BD79BAA">
              <w:rPr>
                <w:rFonts w:ascii="Arial" w:hAnsi="Arial" w:cs="Arial"/>
                <w:color w:val="000000" w:themeColor="text1" w:themeTint="FF" w:themeShade="FF"/>
              </w:rPr>
              <w:t xml:space="preserve"> since last activity.</w:t>
            </w:r>
          </w:p>
          <w:p w:rsidRPr="006A59CE" w:rsidR="005D3CA2" w:rsidP="09E0E2A3" w:rsidRDefault="005D3CA2" w14:paraId="2F1226B7" w14:textId="2616733F">
            <w:pPr>
              <w:pStyle w:val="ListParagraph"/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color w:val="000000" w:themeColor="text1" w:themeTint="FF" w:themeShade="FF"/>
              </w:rPr>
            </w:pPr>
            <w:r w:rsidRPr="09E0E2A3" w:rsidR="5BD79BAA">
              <w:rPr>
                <w:rFonts w:ascii="Arial" w:hAnsi="Arial" w:cs="Arial"/>
                <w:color w:val="000000" w:themeColor="text1" w:themeTint="FF" w:themeShade="FF"/>
              </w:rPr>
              <w:t>Minor changes are being made to improve usability, but no technical changes.</w:t>
            </w:r>
          </w:p>
        </w:tc>
      </w:tr>
    </w:tbl>
    <w:p w:rsidR="09E0E2A3" w:rsidRDefault="09E0E2A3" w14:paraId="74B536B0" w14:textId="0CA0B39A"/>
    <w:p w:rsidR="006A59CE" w:rsidP="09E0E2A3" w:rsidRDefault="006A59CE" w14:paraId="726AD8E2" w14:textId="77777777">
      <w:pPr>
        <w:rPr>
          <w:color w:val="000000" w:themeColor="text1" w:themeTint="FF" w:themeShade="FF"/>
        </w:rPr>
      </w:pPr>
    </w:p>
    <w:sectPr w:rsidR="006A59CE" w:rsidSect="006A59C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2502c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67d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397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839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cb9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CE0C19"/>
    <w:multiLevelType w:val="hybridMultilevel"/>
    <w:tmpl w:val="BF4C59F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CE"/>
    <w:rsid w:val="00186185"/>
    <w:rsid w:val="004C6B41"/>
    <w:rsid w:val="005D3CA2"/>
    <w:rsid w:val="006A59CE"/>
    <w:rsid w:val="008A189F"/>
    <w:rsid w:val="009A71BE"/>
    <w:rsid w:val="00BC5F79"/>
    <w:rsid w:val="00D67D08"/>
    <w:rsid w:val="01080392"/>
    <w:rsid w:val="0218EF26"/>
    <w:rsid w:val="05E800BB"/>
    <w:rsid w:val="08CB7568"/>
    <w:rsid w:val="09E0E2A3"/>
    <w:rsid w:val="0BC72038"/>
    <w:rsid w:val="0C44BAF5"/>
    <w:rsid w:val="12B97660"/>
    <w:rsid w:val="139103B0"/>
    <w:rsid w:val="147F3CCD"/>
    <w:rsid w:val="18893E9D"/>
    <w:rsid w:val="1949FE9B"/>
    <w:rsid w:val="1B23C183"/>
    <w:rsid w:val="22604E2C"/>
    <w:rsid w:val="236B9BF8"/>
    <w:rsid w:val="239EBF5B"/>
    <w:rsid w:val="268B276E"/>
    <w:rsid w:val="268E11B3"/>
    <w:rsid w:val="2A02EC98"/>
    <w:rsid w:val="2DDAE9E5"/>
    <w:rsid w:val="30BE4EC8"/>
    <w:rsid w:val="326B1838"/>
    <w:rsid w:val="32E64C6E"/>
    <w:rsid w:val="344B9149"/>
    <w:rsid w:val="34CA3D74"/>
    <w:rsid w:val="3B30AF9A"/>
    <w:rsid w:val="3C184A74"/>
    <w:rsid w:val="3CC758BC"/>
    <w:rsid w:val="3E7DD0A8"/>
    <w:rsid w:val="40169019"/>
    <w:rsid w:val="43361D9B"/>
    <w:rsid w:val="46358DB7"/>
    <w:rsid w:val="4770350C"/>
    <w:rsid w:val="4AFE7479"/>
    <w:rsid w:val="502BC163"/>
    <w:rsid w:val="54D839F6"/>
    <w:rsid w:val="5605835F"/>
    <w:rsid w:val="56306499"/>
    <w:rsid w:val="58602B8B"/>
    <w:rsid w:val="5A9EBDAA"/>
    <w:rsid w:val="5AC1CAE9"/>
    <w:rsid w:val="5BD79BAA"/>
    <w:rsid w:val="5F7E6819"/>
    <w:rsid w:val="61375594"/>
    <w:rsid w:val="613C9F4A"/>
    <w:rsid w:val="637C0BDC"/>
    <w:rsid w:val="63DF9BDF"/>
    <w:rsid w:val="63F269C6"/>
    <w:rsid w:val="65C4EE17"/>
    <w:rsid w:val="69794F9C"/>
    <w:rsid w:val="697E3C71"/>
    <w:rsid w:val="69987172"/>
    <w:rsid w:val="739C6E6E"/>
    <w:rsid w:val="76F00871"/>
    <w:rsid w:val="794171AD"/>
    <w:rsid w:val="7C24BBE2"/>
    <w:rsid w:val="7DF5359F"/>
    <w:rsid w:val="7F0DE4DB"/>
    <w:rsid w:val="7FDED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9277"/>
  <w15:chartTrackingRefBased/>
  <w15:docId w15:val="{5C311400-BF02-43A3-A0CF-D9AC53FE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59C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5F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C5F7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C5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sv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Ali Abdullah</lastModifiedBy>
  <revision>3</revision>
  <dcterms:created xsi:type="dcterms:W3CDTF">2021-06-29T15:22:00.0000000Z</dcterms:created>
  <dcterms:modified xsi:type="dcterms:W3CDTF">2026-03-18T18:45:19.7807201Z</dcterms:modified>
</coreProperties>
</file>