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B88" w:rsidRDefault="00312DCB">
      <w:pPr>
        <w:pStyle w:val="Titre1"/>
      </w:pPr>
      <w:r>
        <w:t xml:space="preserve">2. </w:t>
      </w:r>
      <w:proofErr w:type="spellStart"/>
      <w:r>
        <w:t>Jira</w:t>
      </w:r>
      <w:proofErr w:type="spellEnd"/>
      <w:r>
        <w:t xml:space="preserve"> – Gestion de projet et suivi</w:t>
      </w:r>
    </w:p>
    <w:p w:rsidR="00FA5B88" w:rsidRDefault="00312DCB">
      <w:pPr>
        <w:spacing w:before="60" w:after="80"/>
      </w:pPr>
      <w:r>
        <w:rPr>
          <w:color w:val="334155"/>
        </w:rPr>
        <w:t>Cette section présente le suivi complet du projet SmartBacklog selon la méthodologie Scrum, organisé en deux sprints de deux semaines chacun. Bien que l'outil utilisé pour la gestion soit simulé ici à des fins académiques, la structure, les user stories et</w:t>
      </w:r>
      <w:r>
        <w:rPr>
          <w:color w:val="334155"/>
        </w:rPr>
        <w:t xml:space="preserve"> le suivi correspondent fidèlement à un environnement </w:t>
      </w:r>
      <w:proofErr w:type="spellStart"/>
      <w:r>
        <w:rPr>
          <w:color w:val="334155"/>
        </w:rPr>
        <w:t>Jira</w:t>
      </w:r>
      <w:proofErr w:type="spellEnd"/>
      <w:r>
        <w:rPr>
          <w:color w:val="334155"/>
        </w:rPr>
        <w:t xml:space="preserve"> réel.</w:t>
      </w:r>
    </w:p>
    <w:p w:rsidR="00FA5B88" w:rsidRDefault="00FA5B88">
      <w:pPr>
        <w:spacing w:before="80"/>
      </w:pPr>
    </w:p>
    <w:p w:rsidR="00FA5B88" w:rsidRDefault="00312DCB">
      <w:pPr>
        <w:pStyle w:val="Titre2"/>
      </w:pPr>
      <w:r>
        <w:t xml:space="preserve">2.1 Vue d'ensemble du projet dans </w:t>
      </w:r>
      <w:proofErr w:type="spellStart"/>
      <w:r>
        <w:t>Jira</w:t>
      </w:r>
      <w:proofErr w:type="spellEnd"/>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Nom du projet</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SmartBacklog – AI Agile Manager</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Clé du projet</w:t>
            </w:r>
          </w:p>
        </w:tc>
        <w:tc>
          <w:tcPr>
            <w:tcW w:w="656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r>
              <w:rPr>
                <w:color w:val="1E3A8A"/>
                <w:sz w:val="20"/>
                <w:szCs w:val="20"/>
              </w:rPr>
              <w:t>SB</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Type de tableau</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Scrum + Kanban hybride</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Équipe</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 xml:space="preserve">Ali </w:t>
            </w:r>
            <w:proofErr w:type="spellStart"/>
            <w:r>
              <w:rPr>
                <w:color w:val="0F172A"/>
                <w:sz w:val="20"/>
                <w:szCs w:val="20"/>
              </w:rPr>
              <w:t>Boukehila</w:t>
            </w:r>
            <w:proofErr w:type="spellEnd"/>
            <w:r>
              <w:rPr>
                <w:color w:val="0F172A"/>
                <w:sz w:val="20"/>
                <w:szCs w:val="20"/>
              </w:rPr>
              <w:t xml:space="preserve"> (Product </w:t>
            </w:r>
            <w:proofErr w:type="spellStart"/>
            <w:r>
              <w:rPr>
                <w:color w:val="0F172A"/>
                <w:sz w:val="20"/>
                <w:szCs w:val="20"/>
              </w:rPr>
              <w:t>Owner</w:t>
            </w:r>
            <w:proofErr w:type="spellEnd"/>
            <w:r>
              <w:rPr>
                <w:color w:val="0F172A"/>
                <w:sz w:val="20"/>
                <w:szCs w:val="20"/>
              </w:rPr>
              <w:t xml:space="preserve"> &amp; Développeur)</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Nombre de sprints</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2 sprints (Sprint 1 : MVP | Sprint 2 : IA)</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Total tickets</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7 User Stories + 3 tâches techniques = 10 éléments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Total Story Points</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28 points (Sprint 1 : 8 pts | Sprint 2 : 20 pts)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Statut global</w:t>
            </w:r>
          </w:p>
        </w:tc>
        <w:tc>
          <w:tcPr>
            <w:tcW w:w="65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r>
              <w:rPr>
                <w:color w:val="92400E"/>
                <w:sz w:val="20"/>
                <w:szCs w:val="20"/>
              </w:rPr>
              <w:t>Sprint 1 terminé (100%) · Sprint 2 en cours (40%)</w:t>
            </w:r>
          </w:p>
        </w:tc>
      </w:tr>
    </w:tbl>
    <w:p w:rsidR="00FA5B88" w:rsidRDefault="00FA5B88">
      <w:pPr>
        <w:spacing w:before="160"/>
      </w:pPr>
    </w:p>
    <w:p w:rsidR="00FA5B88" w:rsidRDefault="00312DCB">
      <w:pPr>
        <w:pStyle w:val="Titre3"/>
      </w:pPr>
      <w:r>
        <w:t>Épopées principales (Epics)</w:t>
      </w:r>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200"/>
        <w:gridCol w:w="1860"/>
      </w:tblGrid>
      <w:tr w:rsidR="00FA5B8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Clé</w:t>
            </w:r>
          </w:p>
        </w:tc>
        <w:tc>
          <w:tcPr>
            <w:tcW w:w="240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r>
              <w:rPr>
                <w:b/>
                <w:bCs/>
                <w:color w:val="FFFFFF"/>
                <w:sz w:val="20"/>
                <w:szCs w:val="20"/>
              </w:rPr>
              <w:t>Épopée</w:t>
            </w:r>
          </w:p>
        </w:tc>
        <w:tc>
          <w:tcPr>
            <w:tcW w:w="420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r>
              <w:rPr>
                <w:b/>
                <w:bCs/>
                <w:color w:val="FFFFFF"/>
                <w:sz w:val="20"/>
                <w:szCs w:val="20"/>
              </w:rPr>
              <w:t>Description</w:t>
            </w:r>
          </w:p>
        </w:tc>
        <w:tc>
          <w:tcPr>
            <w:tcW w:w="186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Sprint</w:t>
            </w:r>
          </w:p>
        </w:tc>
      </w:tr>
      <w:tr w:rsidR="00FA5B8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SB-E01</w:t>
            </w:r>
          </w:p>
        </w:tc>
        <w:tc>
          <w:tcPr>
            <w:tcW w:w="24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r>
              <w:rPr>
                <w:color w:val="0F172A"/>
                <w:sz w:val="20"/>
                <w:szCs w:val="20"/>
              </w:rPr>
              <w:t>Interface Kanban</w:t>
            </w:r>
          </w:p>
        </w:tc>
        <w:tc>
          <w:tcPr>
            <w:tcW w:w="4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r>
              <w:rPr>
                <w:color w:val="0F172A"/>
                <w:sz w:val="20"/>
                <w:szCs w:val="20"/>
              </w:rPr>
              <w:t>Tableau 3 colonnes, navigation multi-sprints, statistiques</w:t>
            </w:r>
          </w:p>
        </w:tc>
        <w:tc>
          <w:tcPr>
            <w:tcW w:w="186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color w:val="1E3A8A"/>
                <w:sz w:val="20"/>
                <w:szCs w:val="20"/>
              </w:rPr>
              <w:t>Sprint 1</w:t>
            </w:r>
          </w:p>
        </w:tc>
      </w:tr>
      <w:tr w:rsidR="00FA5B8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1E40AF"/>
                <w:sz w:val="20"/>
                <w:szCs w:val="20"/>
              </w:rPr>
              <w:t>SB-E02</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Gestion des tickets</w:t>
            </w:r>
          </w:p>
        </w:tc>
        <w:tc>
          <w:tcPr>
            <w:tcW w:w="4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CRUD complet : créer, modifier, supprimer, visualiser les User Stories</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334155"/>
                <w:sz w:val="20"/>
                <w:szCs w:val="20"/>
              </w:rPr>
              <w:t>Sprint 1</w:t>
            </w:r>
          </w:p>
        </w:tc>
      </w:tr>
      <w:tr w:rsidR="00FA5B8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pPr>
              <w:jc w:val="center"/>
            </w:pPr>
            <w:r>
              <w:rPr>
                <w:b/>
                <w:bCs/>
                <w:color w:val="4C1D95"/>
                <w:sz w:val="20"/>
                <w:szCs w:val="20"/>
              </w:rPr>
              <w:t>SB-E03</w:t>
            </w:r>
          </w:p>
        </w:tc>
        <w:tc>
          <w:tcPr>
            <w:tcW w:w="240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r>
              <w:rPr>
                <w:color w:val="0F172A"/>
                <w:sz w:val="20"/>
                <w:szCs w:val="20"/>
              </w:rPr>
              <w:t>Intégration IA</w:t>
            </w:r>
          </w:p>
        </w:tc>
        <w:tc>
          <w:tcPr>
            <w:tcW w:w="420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r>
              <w:rPr>
                <w:color w:val="0F172A"/>
                <w:sz w:val="20"/>
                <w:szCs w:val="20"/>
              </w:rPr>
              <w:t xml:space="preserve">Auto-génération critères, estimation Fibonacci, analyse de priorité via API </w:t>
            </w:r>
            <w:proofErr w:type="spellStart"/>
            <w:r>
              <w:rPr>
                <w:color w:val="0F172A"/>
                <w:sz w:val="20"/>
                <w:szCs w:val="20"/>
              </w:rPr>
              <w:t>Anthropic</w:t>
            </w:r>
            <w:proofErr w:type="spellEnd"/>
          </w:p>
        </w:tc>
        <w:tc>
          <w:tcPr>
            <w:tcW w:w="186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pPr>
              <w:jc w:val="center"/>
            </w:pPr>
            <w:r>
              <w:rPr>
                <w:color w:val="4C1D95"/>
                <w:sz w:val="20"/>
                <w:szCs w:val="20"/>
              </w:rPr>
              <w:t>Sprint 2</w:t>
            </w:r>
          </w:p>
        </w:tc>
      </w:tr>
      <w:tr w:rsidR="00FA5B8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1E40AF"/>
                <w:sz w:val="20"/>
                <w:szCs w:val="20"/>
              </w:rPr>
              <w:t>SB-E04</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Authentification &amp; persistance</w:t>
            </w:r>
          </w:p>
        </w:tc>
        <w:tc>
          <w:tcPr>
            <w:tcW w:w="4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 xml:space="preserve">Page de connexion, stockage </w:t>
            </w:r>
            <w:proofErr w:type="spellStart"/>
            <w:r>
              <w:rPr>
                <w:color w:val="0F172A"/>
                <w:sz w:val="20"/>
                <w:szCs w:val="20"/>
              </w:rPr>
              <w:t>localStorage</w:t>
            </w:r>
            <w:proofErr w:type="spellEnd"/>
            <w:r>
              <w:rPr>
                <w:color w:val="0F172A"/>
                <w:sz w:val="20"/>
                <w:szCs w:val="20"/>
              </w:rPr>
              <w:t>, gestion de session</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334155"/>
                <w:sz w:val="20"/>
                <w:szCs w:val="20"/>
              </w:rPr>
              <w:t>Sprint 2</w:t>
            </w:r>
          </w:p>
        </w:tc>
      </w:tr>
    </w:tbl>
    <w:p w:rsidR="00FA5B88" w:rsidRDefault="00312DCB">
      <w:r>
        <w:br w:type="page"/>
      </w:r>
    </w:p>
    <w:p w:rsidR="00FA5B88" w:rsidRDefault="00312DCB">
      <w:pPr>
        <w:pStyle w:val="Titre2"/>
      </w:pPr>
      <w:r>
        <w:lastRenderedPageBreak/>
        <w:t>2.2 Planification des Sprints</w:t>
      </w:r>
    </w:p>
    <w:p w:rsidR="00FA5B88" w:rsidRDefault="00312DCB">
      <w:pPr>
        <w:pStyle w:val="Titre3"/>
      </w:pPr>
      <w:r>
        <w:t>Sprint 1 – MVP Kanban</w:t>
      </w:r>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Nom / Numéro</w:t>
            </w:r>
          </w:p>
        </w:tc>
        <w:tc>
          <w:tcPr>
            <w:tcW w:w="656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r>
              <w:rPr>
                <w:color w:val="1E3A8A"/>
                <w:sz w:val="20"/>
                <w:szCs w:val="20"/>
              </w:rPr>
              <w:t>Sprint 1 – MVP (Minimum Viable Product)</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Durée</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Semaine 1 → Semaine 2  (14 jours)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Dates</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01 mars 2025 – 14 mars 2025</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Objectif</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Livrer un tableau Kanban entièrement fonctionnel avec gestion complète des tickets (CRUD), sans fonctionnalité IA</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Vélocité cible</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8 Story Points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Vélocité réelle</w:t>
            </w:r>
          </w:p>
        </w:tc>
        <w:tc>
          <w:tcPr>
            <w:tcW w:w="656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r>
              <w:rPr>
                <w:color w:val="166534"/>
                <w:sz w:val="20"/>
                <w:szCs w:val="20"/>
              </w:rPr>
              <w:t>8 Story Points – Objectif atteint à 100%</w:t>
            </w:r>
          </w:p>
        </w:tc>
      </w:tr>
    </w:tbl>
    <w:p w:rsidR="00FA5B88" w:rsidRDefault="00FA5B88">
      <w:pPr>
        <w:spacing w:before="160"/>
      </w:pPr>
    </w:p>
    <w:p w:rsidR="00FA5B88" w:rsidRDefault="00312DCB">
      <w:pPr>
        <w:pStyle w:val="Titre3"/>
      </w:pPr>
      <w:r>
        <w:t>Sprint 2 – Intégration IA</w:t>
      </w:r>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Nom / Numéro</w:t>
            </w:r>
          </w:p>
        </w:tc>
        <w:tc>
          <w:tcPr>
            <w:tcW w:w="656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r>
              <w:rPr>
                <w:color w:val="4C1D95"/>
                <w:sz w:val="20"/>
                <w:szCs w:val="20"/>
              </w:rPr>
              <w:t>Sprint 2 – Intégration IA &amp; fonctionnalités avancées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Durée</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Semaine 3 → Semaine 4  (14 jours)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Dates</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15 mars 2025 – 28 mars 2025</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Objectif</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 xml:space="preserve">Intégrer l'API </w:t>
            </w:r>
            <w:proofErr w:type="spellStart"/>
            <w:r>
              <w:rPr>
                <w:color w:val="0F172A"/>
                <w:sz w:val="20"/>
                <w:szCs w:val="20"/>
              </w:rPr>
              <w:t>Anthropic</w:t>
            </w:r>
            <w:proofErr w:type="spellEnd"/>
            <w:r>
              <w:rPr>
                <w:color w:val="0F172A"/>
                <w:sz w:val="20"/>
                <w:szCs w:val="20"/>
              </w:rPr>
              <w:t xml:space="preserve"> Claude pour auto-générer les critères d'acceptation, estimer les Story Points et analyser la priorité des tickets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Vélocité cible</w:t>
            </w:r>
          </w:p>
        </w:tc>
        <w:tc>
          <w:tcPr>
            <w:tcW w:w="6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20 Story Points</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334155"/>
                <w:sz w:val="20"/>
                <w:szCs w:val="20"/>
              </w:rPr>
              <w:t>Statut actuel</w:t>
            </w:r>
          </w:p>
        </w:tc>
        <w:tc>
          <w:tcPr>
            <w:tcW w:w="65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r>
              <w:rPr>
                <w:color w:val="92400E"/>
                <w:sz w:val="20"/>
                <w:szCs w:val="20"/>
              </w:rPr>
              <w:t>8 pts complétés / 20 pts planifiés – Sprint en cours (40%)</w:t>
            </w:r>
          </w:p>
        </w:tc>
      </w:tr>
    </w:tbl>
    <w:p w:rsidR="002321DE" w:rsidRDefault="00312DCB">
      <w:r>
        <w:br w:type="page"/>
      </w:r>
    </w:p>
    <w:p w:rsidR="00FA5B88" w:rsidRDefault="00312DCB">
      <w:pPr>
        <w:pStyle w:val="Titre2"/>
      </w:pPr>
      <w:r>
        <w:lastRenderedPageBreak/>
        <w:t>2.3 Tâches et User Stories</w:t>
      </w:r>
    </w:p>
    <w:p w:rsidR="00FA5B88" w:rsidRDefault="00312DCB">
      <w:pPr>
        <w:pStyle w:val="Titre3"/>
      </w:pPr>
      <w:r>
        <w:t>Sprint 1 – User Stories</w:t>
      </w:r>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2698"/>
        <w:gridCol w:w="1139"/>
        <w:gridCol w:w="1281"/>
        <w:gridCol w:w="872"/>
        <w:gridCol w:w="2677"/>
      </w:tblGrid>
      <w:tr w:rsidR="00FA5B88">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r>
              <w:rPr>
                <w:b/>
                <w:bCs/>
                <w:color w:val="FFFFFF"/>
                <w:sz w:val="20"/>
                <w:szCs w:val="20"/>
              </w:rPr>
              <w:t>User Story / Tâche</w:t>
            </w:r>
          </w:p>
        </w:tc>
        <w:tc>
          <w:tcPr>
            <w:tcW w:w="110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Assigné à</w:t>
            </w:r>
          </w:p>
        </w:tc>
        <w:tc>
          <w:tcPr>
            <w:tcW w:w="130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Statut</w:t>
            </w:r>
          </w:p>
        </w:tc>
        <w:tc>
          <w:tcPr>
            <w:tcW w:w="70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Points</w:t>
            </w:r>
          </w:p>
        </w:tc>
        <w:tc>
          <w:tcPr>
            <w:tcW w:w="276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Commentaires</w:t>
            </w:r>
          </w:p>
        </w:tc>
      </w:tr>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b/>
                <w:bCs/>
                <w:color w:val="1E40AF"/>
                <w:sz w:val="20"/>
                <w:szCs w:val="20"/>
              </w:rPr>
              <w:t>SB-001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color w:val="0F172A"/>
                <w:sz w:val="20"/>
                <w:szCs w:val="20"/>
              </w:rPr>
              <w:t>En tant que PO, je veux un tableau Kanban avec 3 colonnes (To Do, In Progress, Done) pour visualiser l'avancement de l'équipe</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Terminé</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b/>
                <w:bCs/>
                <w:color w:val="0F172A"/>
                <w:sz w:val="20"/>
                <w:szCs w:val="20"/>
              </w:rPr>
              <w:t>3</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i/>
                <w:iCs/>
                <w:color w:val="64748B"/>
                <w:sz w:val="20"/>
                <w:szCs w:val="20"/>
              </w:rPr>
              <w:t>Colonnes colorées, indicateurs lumineux, compteurs</w:t>
            </w:r>
          </w:p>
        </w:tc>
      </w:tr>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1E40AF"/>
                <w:sz w:val="20"/>
                <w:szCs w:val="20"/>
              </w:rPr>
              <w:t>SB-002</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En tant que développeur, je veux ajouter / modifier / supprimer des tickets (User Stories) pour gérer le backlog</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Terminé</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0F172A"/>
                <w:sz w:val="20"/>
                <w:szCs w:val="20"/>
              </w:rPr>
              <w:t>5</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i/>
                <w:iCs/>
                <w:color w:val="64748B"/>
                <w:sz w:val="20"/>
                <w:szCs w:val="20"/>
              </w:rPr>
              <w:t>Formulaire modal, validation, confirmation suppression</w:t>
            </w:r>
          </w:p>
        </w:tc>
      </w:tr>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b/>
                <w:bCs/>
                <w:color w:val="1E40AF"/>
                <w:sz w:val="20"/>
                <w:szCs w:val="20"/>
              </w:rPr>
              <w:t>SB-T01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color w:val="0F172A"/>
                <w:sz w:val="20"/>
                <w:szCs w:val="20"/>
              </w:rPr>
              <w:t xml:space="preserve">Setup du projet : structure HTML, </w:t>
            </w:r>
            <w:proofErr w:type="spellStart"/>
            <w:r>
              <w:rPr>
                <w:color w:val="0F172A"/>
                <w:sz w:val="20"/>
                <w:szCs w:val="20"/>
              </w:rPr>
              <w:t>React</w:t>
            </w:r>
            <w:proofErr w:type="spellEnd"/>
            <w:r>
              <w:rPr>
                <w:color w:val="0F172A"/>
                <w:sz w:val="20"/>
                <w:szCs w:val="20"/>
              </w:rPr>
              <w:t xml:space="preserve"> via CDN, variables CSS, système de design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Terminé</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b/>
                <w:bCs/>
                <w:color w:val="0F172A"/>
                <w:sz w:val="20"/>
                <w:szCs w:val="20"/>
              </w:rPr>
              <w: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i/>
                <w:iCs/>
                <w:color w:val="64748B"/>
                <w:sz w:val="20"/>
                <w:szCs w:val="20"/>
              </w:rPr>
              <w:t>Thème sombre, palette couleurs, typographie Syne + Space Mono</w:t>
            </w:r>
          </w:p>
        </w:tc>
      </w:tr>
      <w:tr w:rsidR="00FA5B88" w:rsidRPr="002321DE">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1E40AF"/>
                <w:sz w:val="20"/>
                <w:szCs w:val="20"/>
              </w:rPr>
              <w:t>SB-T02</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Barre latérale : navigation multi-sprints, statistiques en temps réel</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Terminé</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0F172A"/>
                <w:sz w:val="20"/>
                <w:szCs w:val="20"/>
              </w:rPr>
              <w:t>—</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Pr="002321DE" w:rsidRDefault="00312DCB">
            <w:pPr>
              <w:rPr>
                <w:lang w:val="en-US"/>
              </w:rPr>
            </w:pPr>
            <w:r w:rsidRPr="002321DE">
              <w:rPr>
                <w:i/>
                <w:iCs/>
                <w:color w:val="64748B"/>
                <w:sz w:val="20"/>
                <w:szCs w:val="20"/>
                <w:lang w:val="en-US"/>
              </w:rPr>
              <w:t>Stats : tickets done, in progress, pts IA, total points</w:t>
            </w:r>
          </w:p>
        </w:tc>
      </w:tr>
    </w:tbl>
    <w:p w:rsidR="00FA5B88" w:rsidRPr="002321DE" w:rsidRDefault="00FA5B88">
      <w:pPr>
        <w:spacing w:before="160"/>
        <w:rPr>
          <w:lang w:val="en-US"/>
        </w:rPr>
      </w:pPr>
    </w:p>
    <w:p w:rsidR="00FA5B88" w:rsidRDefault="00312DCB">
      <w:pPr>
        <w:pStyle w:val="Titre3"/>
      </w:pPr>
      <w:r>
        <w:t>Sprint 2 – User Stories</w:t>
      </w:r>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722"/>
        <w:gridCol w:w="1139"/>
        <w:gridCol w:w="1263"/>
        <w:gridCol w:w="872"/>
        <w:gridCol w:w="2672"/>
      </w:tblGrid>
      <w:tr w:rsidR="00FA5B88">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pPr>
              <w:jc w:val="center"/>
            </w:pPr>
            <w:r>
              <w:rPr>
                <w:b/>
                <w:bCs/>
                <w:color w:val="FFFFFF"/>
                <w:sz w:val="20"/>
                <w:szCs w:val="20"/>
              </w:rPr>
              <w:t>ID</w:t>
            </w:r>
          </w:p>
        </w:tc>
        <w:tc>
          <w:tcPr>
            <w:tcW w:w="280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r>
              <w:rPr>
                <w:b/>
                <w:bCs/>
                <w:color w:val="FFFFFF"/>
                <w:sz w:val="20"/>
                <w:szCs w:val="20"/>
              </w:rPr>
              <w:t>User Story / Tâche</w:t>
            </w:r>
          </w:p>
        </w:tc>
        <w:tc>
          <w:tcPr>
            <w:tcW w:w="110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pPr>
              <w:jc w:val="center"/>
            </w:pPr>
            <w:r>
              <w:rPr>
                <w:b/>
                <w:bCs/>
                <w:color w:val="FFFFFF"/>
                <w:sz w:val="20"/>
                <w:szCs w:val="20"/>
              </w:rPr>
              <w:t>Assigné à</w:t>
            </w:r>
          </w:p>
        </w:tc>
        <w:tc>
          <w:tcPr>
            <w:tcW w:w="130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pPr>
              <w:jc w:val="center"/>
            </w:pPr>
            <w:r>
              <w:rPr>
                <w:b/>
                <w:bCs/>
                <w:color w:val="FFFFFF"/>
                <w:sz w:val="20"/>
                <w:szCs w:val="20"/>
              </w:rPr>
              <w:t>Statut</w:t>
            </w:r>
          </w:p>
        </w:tc>
        <w:tc>
          <w:tcPr>
            <w:tcW w:w="70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pPr>
              <w:jc w:val="center"/>
            </w:pPr>
            <w:r>
              <w:rPr>
                <w:b/>
                <w:bCs/>
                <w:color w:val="FFFFFF"/>
                <w:sz w:val="20"/>
                <w:szCs w:val="20"/>
              </w:rPr>
              <w:t>Points</w:t>
            </w:r>
          </w:p>
        </w:tc>
        <w:tc>
          <w:tcPr>
            <w:tcW w:w="276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pPr>
              <w:jc w:val="center"/>
            </w:pPr>
            <w:r>
              <w:rPr>
                <w:b/>
                <w:bCs/>
                <w:color w:val="FFFFFF"/>
                <w:sz w:val="20"/>
                <w:szCs w:val="20"/>
              </w:rPr>
              <w:t>Commentaires</w:t>
            </w:r>
          </w:p>
        </w:tc>
      </w:tr>
      <w:tr w:rsidR="00FA5B88" w:rsidRPr="002321DE">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b/>
                <w:bCs/>
                <w:color w:val="1E40AF"/>
                <w:sz w:val="20"/>
                <w:szCs w:val="20"/>
              </w:rPr>
              <w:t>SB-003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color w:val="0F172A"/>
                <w:sz w:val="20"/>
                <w:szCs w:val="20"/>
              </w:rPr>
              <w:t>En tant que PO, je veux que l'IA génère automatiquement 5 critères d'acceptation à partir du titre du ticket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pPr>
              <w:jc w:val="center"/>
            </w:pPr>
            <w:r>
              <w:rPr>
                <w:b/>
                <w:bCs/>
                <w:color w:val="92400E"/>
                <w:sz w:val="20"/>
                <w:szCs w:val="20"/>
              </w:rPr>
              <w:t>En cours</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b/>
                <w:bCs/>
                <w:color w:val="0F172A"/>
                <w:sz w:val="20"/>
                <w:szCs w:val="20"/>
              </w:rPr>
              <w:t>8</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Pr="002321DE" w:rsidRDefault="00312DCB">
            <w:pPr>
              <w:rPr>
                <w:lang w:val="en-US"/>
              </w:rPr>
            </w:pPr>
            <w:r w:rsidRPr="002321DE">
              <w:rPr>
                <w:i/>
                <w:iCs/>
                <w:color w:val="64748B"/>
                <w:sz w:val="20"/>
                <w:szCs w:val="20"/>
                <w:lang w:val="en-US"/>
              </w:rPr>
              <w:t xml:space="preserve">Prompt Engineering JSON, </w:t>
            </w:r>
            <w:proofErr w:type="spellStart"/>
            <w:r w:rsidRPr="002321DE">
              <w:rPr>
                <w:i/>
                <w:iCs/>
                <w:color w:val="64748B"/>
                <w:sz w:val="20"/>
                <w:szCs w:val="20"/>
                <w:lang w:val="en-US"/>
              </w:rPr>
              <w:t>appel</w:t>
            </w:r>
            <w:proofErr w:type="spellEnd"/>
            <w:r w:rsidRPr="002321DE">
              <w:rPr>
                <w:i/>
                <w:iCs/>
                <w:color w:val="64748B"/>
                <w:sz w:val="20"/>
                <w:szCs w:val="20"/>
                <w:lang w:val="en-US"/>
              </w:rPr>
              <w:t xml:space="preserve"> API Anthropic, </w:t>
            </w:r>
            <w:proofErr w:type="spellStart"/>
            <w:r w:rsidRPr="002321DE">
              <w:rPr>
                <w:i/>
                <w:iCs/>
                <w:color w:val="64748B"/>
                <w:sz w:val="20"/>
                <w:szCs w:val="20"/>
                <w:lang w:val="en-US"/>
              </w:rPr>
              <w:t>affichage</w:t>
            </w:r>
            <w:proofErr w:type="spellEnd"/>
            <w:r w:rsidRPr="002321DE">
              <w:rPr>
                <w:i/>
                <w:iCs/>
                <w:color w:val="64748B"/>
                <w:sz w:val="20"/>
                <w:szCs w:val="20"/>
                <w:lang w:val="en-US"/>
              </w:rPr>
              <w:t xml:space="preserve"> </w:t>
            </w:r>
            <w:proofErr w:type="spellStart"/>
            <w:r w:rsidRPr="002321DE">
              <w:rPr>
                <w:i/>
                <w:iCs/>
                <w:color w:val="64748B"/>
                <w:sz w:val="20"/>
                <w:szCs w:val="20"/>
                <w:lang w:val="en-US"/>
              </w:rPr>
              <w:t>interactif</w:t>
            </w:r>
            <w:proofErr w:type="spellEnd"/>
          </w:p>
        </w:tc>
      </w:tr>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1E40AF"/>
                <w:sz w:val="20"/>
                <w:szCs w:val="20"/>
              </w:rPr>
              <w:t>SB-004</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En tant que PO, je veux que l'IA me suggère un nombre de Story Points selon Fibonacci pour faciliter le planning</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pPr>
              <w:jc w:val="center"/>
            </w:pPr>
            <w:r>
              <w:rPr>
                <w:b/>
                <w:bCs/>
                <w:color w:val="92400E"/>
                <w:sz w:val="20"/>
                <w:szCs w:val="20"/>
              </w:rPr>
              <w:t>En cours</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0F172A"/>
                <w:sz w:val="20"/>
                <w:szCs w:val="20"/>
              </w:rPr>
              <w:t>5</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i/>
                <w:iCs/>
                <w:color w:val="64748B"/>
                <w:sz w:val="20"/>
                <w:szCs w:val="20"/>
              </w:rPr>
              <w:t>Chips Fibonacci cliquables, justification IA affichée</w:t>
            </w:r>
          </w:p>
        </w:tc>
      </w:tr>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b/>
                <w:bCs/>
                <w:color w:val="1E40AF"/>
                <w:sz w:val="20"/>
                <w:szCs w:val="20"/>
              </w:rPr>
              <w:t>SB-005</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color w:val="0F172A"/>
                <w:sz w:val="20"/>
                <w:szCs w:val="20"/>
              </w:rPr>
              <w:t>En tant que Scrum Master, je veux que l'IA analyse si un ticket est bloquant ou urgent pour aider à la priorisation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30" w:type="dxa"/>
              <w:bottom w:w="90" w:type="dxa"/>
              <w:right w:w="130" w:type="dxa"/>
            </w:tcMar>
            <w:vAlign w:val="center"/>
          </w:tcPr>
          <w:p w:rsidR="00FA5B88" w:rsidRDefault="00312DCB">
            <w:pPr>
              <w:jc w:val="center"/>
            </w:pPr>
            <w:r>
              <w:rPr>
                <w:b/>
                <w:bCs/>
                <w:color w:val="991B1B"/>
                <w:sz w:val="20"/>
                <w:szCs w:val="20"/>
              </w:rPr>
              <w:t>À faire</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b/>
                <w:bCs/>
                <w:color w:val="0F172A"/>
                <w:sz w:val="20"/>
                <w:szCs w:val="20"/>
              </w:rPr>
              <w:t>3</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i/>
                <w:iCs/>
                <w:color w:val="64748B"/>
                <w:sz w:val="20"/>
                <w:szCs w:val="20"/>
              </w:rPr>
              <w:t>Détection 3 niveaux : Haute / Moyenne / Basse + flag Bloquant</w:t>
            </w:r>
          </w:p>
        </w:tc>
      </w:tr>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1E40AF"/>
                <w:sz w:val="20"/>
                <w:szCs w:val="20"/>
              </w:rPr>
              <w:t>SB-006</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En tant qu'utilisateur, je veux une page de connexion sécurisée avec email et mot de passe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30" w:type="dxa"/>
              <w:bottom w:w="90" w:type="dxa"/>
              <w:right w:w="130" w:type="dxa"/>
            </w:tcMar>
            <w:vAlign w:val="center"/>
          </w:tcPr>
          <w:p w:rsidR="00FA5B88" w:rsidRDefault="00312DCB">
            <w:pPr>
              <w:jc w:val="center"/>
            </w:pPr>
            <w:r>
              <w:rPr>
                <w:b/>
                <w:bCs/>
                <w:color w:val="991B1B"/>
                <w:sz w:val="20"/>
                <w:szCs w:val="20"/>
              </w:rPr>
              <w:t>À faire</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0F172A"/>
                <w:sz w:val="20"/>
                <w:szCs w:val="20"/>
              </w:rPr>
              <w:t>2</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i/>
                <w:iCs/>
                <w:color w:val="64748B"/>
                <w:sz w:val="20"/>
                <w:szCs w:val="20"/>
              </w:rPr>
              <w:t>Maquette validée, dépendance avec SB-007</w:t>
            </w:r>
          </w:p>
        </w:tc>
      </w:tr>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bookmarkStart w:id="0" w:name="_GoBack" w:colFirst="5" w:colLast="5"/>
            <w:r>
              <w:rPr>
                <w:b/>
                <w:bCs/>
                <w:color w:val="1E40AF"/>
                <w:sz w:val="20"/>
                <w:szCs w:val="20"/>
              </w:rPr>
              <w:t>SB-007</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color w:val="0F172A"/>
                <w:sz w:val="20"/>
                <w:szCs w:val="20"/>
              </w:rPr>
              <w:t xml:space="preserve">En tant qu'utilisateur, je veux que mes tickets soient </w:t>
            </w:r>
            <w:r>
              <w:rPr>
                <w:color w:val="0F172A"/>
                <w:sz w:val="20"/>
                <w:szCs w:val="20"/>
              </w:rPr>
              <w:lastRenderedPageBreak/>
              <w:t xml:space="preserve">sauvegardés entre deux sessions (persistance </w:t>
            </w:r>
            <w:proofErr w:type="spellStart"/>
            <w:r>
              <w:rPr>
                <w:color w:val="0F172A"/>
                <w:sz w:val="20"/>
                <w:szCs w:val="20"/>
              </w:rPr>
              <w:t>localStorage</w:t>
            </w:r>
            <w:proofErr w:type="spellEnd"/>
            <w:r>
              <w:rPr>
                <w:color w:val="0F172A"/>
                <w:sz w:val="20"/>
                <w:szCs w:val="20"/>
              </w:rPr>
              <w: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color w:val="0F172A"/>
                <w:sz w:val="20"/>
                <w:szCs w:val="20"/>
              </w:rPr>
              <w:lastRenderedPageBreak/>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30" w:type="dxa"/>
              <w:bottom w:w="90" w:type="dxa"/>
              <w:right w:w="130" w:type="dxa"/>
            </w:tcMar>
            <w:vAlign w:val="center"/>
          </w:tcPr>
          <w:p w:rsidR="00FA5B88" w:rsidRDefault="00312DCB">
            <w:pPr>
              <w:jc w:val="center"/>
            </w:pPr>
            <w:r>
              <w:rPr>
                <w:b/>
                <w:bCs/>
                <w:color w:val="991B1B"/>
                <w:sz w:val="20"/>
                <w:szCs w:val="20"/>
              </w:rPr>
              <w:t>À faire</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pPr>
              <w:jc w:val="center"/>
            </w:pPr>
            <w:r>
              <w:rPr>
                <w:b/>
                <w:bCs/>
                <w:color w:val="0F172A"/>
                <w:sz w:val="20"/>
                <w:szCs w:val="20"/>
              </w:rPr>
              <w:t>2</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vAlign w:val="center"/>
          </w:tcPr>
          <w:p w:rsidR="00FA5B88" w:rsidRDefault="00312DCB">
            <w:r>
              <w:rPr>
                <w:i/>
                <w:iCs/>
                <w:color w:val="64748B"/>
                <w:sz w:val="20"/>
                <w:szCs w:val="20"/>
              </w:rPr>
              <w:t>Sauvegarde automatique à chaque action CRUD</w:t>
            </w:r>
          </w:p>
        </w:tc>
      </w:tr>
      <w:bookmarkEnd w:id="0"/>
      <w:tr w:rsidR="00FA5B88">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b/>
                <w:bCs/>
                <w:color w:val="1E40AF"/>
                <w:sz w:val="20"/>
                <w:szCs w:val="20"/>
              </w:rPr>
              <w:t>SB-T03</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Intégration et tests complets des 3 appels API IA, gestion des erreurs réseau</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 xml:space="preserve">Ali </w:t>
            </w:r>
            <w:proofErr w:type="spellStart"/>
            <w:r>
              <w:rPr>
                <w:color w:val="0F172A"/>
                <w:sz w:val="20"/>
                <w:szCs w:val="20"/>
              </w:rPr>
              <w:t>Boukehila</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pPr>
              <w:jc w:val="center"/>
            </w:pPr>
            <w:r>
              <w:rPr>
                <w:b/>
                <w:bCs/>
                <w:color w:val="92400E"/>
                <w:sz w:val="20"/>
                <w:szCs w:val="20"/>
              </w:rPr>
              <w:t>En cours</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0F172A"/>
                <w:sz w:val="20"/>
                <w:szCs w:val="20"/>
              </w:rPr>
              <w:t>—</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i/>
                <w:iCs/>
                <w:color w:val="64748B"/>
                <w:sz w:val="20"/>
                <w:szCs w:val="20"/>
              </w:rPr>
              <w:t>try/catch, spinners, messages d'erreur utilisateur</w:t>
            </w:r>
          </w:p>
        </w:tc>
      </w:tr>
    </w:tbl>
    <w:p w:rsidR="00FA5B88" w:rsidRDefault="00FA5B88">
      <w:pPr>
        <w:spacing w:before="160"/>
      </w:pPr>
    </w:p>
    <w:p w:rsidR="00FA5B88" w:rsidRDefault="00312DCB">
      <w:pPr>
        <w:pStyle w:val="Titre3"/>
      </w:pPr>
      <w:r>
        <w:t>Tableau récapitulatif global</w:t>
      </w:r>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80"/>
        <w:gridCol w:w="1680"/>
        <w:gridCol w:w="1680"/>
        <w:gridCol w:w="1520"/>
      </w:tblGrid>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r>
              <w:rPr>
                <w:b/>
                <w:bCs/>
                <w:color w:val="FFFFFF"/>
                <w:sz w:val="20"/>
                <w:szCs w:val="20"/>
              </w:rPr>
              <w:t>Sprint</w:t>
            </w:r>
          </w:p>
        </w:tc>
        <w:tc>
          <w:tcPr>
            <w:tcW w:w="168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Total tickets</w:t>
            </w:r>
          </w:p>
        </w:tc>
        <w:tc>
          <w:tcPr>
            <w:tcW w:w="168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Terminé</w:t>
            </w:r>
          </w:p>
        </w:tc>
        <w:tc>
          <w:tcPr>
            <w:tcW w:w="168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En cours</w:t>
            </w:r>
          </w:p>
        </w:tc>
        <w:tc>
          <w:tcPr>
            <w:tcW w:w="152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À faire</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r>
              <w:rPr>
                <w:color w:val="1E3A8A"/>
                <w:sz w:val="20"/>
                <w:szCs w:val="20"/>
              </w:rPr>
              <w:t>Sprint 1 – MVP Kanban (8 pts)</w:t>
            </w:r>
          </w:p>
        </w:tc>
        <w:tc>
          <w:tcPr>
            <w:tcW w:w="168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color w:val="1E3A8A"/>
                <w:sz w:val="20"/>
                <w:szCs w:val="20"/>
              </w:rPr>
              <w:t>4</w:t>
            </w:r>
          </w:p>
        </w:tc>
        <w:tc>
          <w:tcPr>
            <w:tcW w:w="168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4  ✅</w:t>
            </w:r>
          </w:p>
        </w:tc>
        <w:tc>
          <w:tcPr>
            <w:tcW w:w="168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color w:val="0F172A"/>
                <w:sz w:val="20"/>
                <w:szCs w:val="20"/>
              </w:rPr>
              <w:t>0</w:t>
            </w:r>
          </w:p>
        </w:tc>
        <w:tc>
          <w:tcPr>
            <w:tcW w:w="152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color w:val="0F172A"/>
                <w:sz w:val="20"/>
                <w:szCs w:val="20"/>
              </w:rPr>
              <w:t>0</w:t>
            </w:r>
          </w:p>
        </w:tc>
      </w:tr>
      <w:tr w:rsidR="00FA5B88">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r>
              <w:rPr>
                <w:color w:val="4C1D95"/>
                <w:sz w:val="20"/>
                <w:szCs w:val="20"/>
              </w:rPr>
              <w:t>Sprint 2 – Intégration IA (20 pts)</w:t>
            </w:r>
          </w:p>
        </w:tc>
        <w:tc>
          <w:tcPr>
            <w:tcW w:w="168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pPr>
              <w:jc w:val="center"/>
            </w:pPr>
            <w:r>
              <w:rPr>
                <w:color w:val="4C1D95"/>
                <w:sz w:val="20"/>
                <w:szCs w:val="20"/>
              </w:rPr>
              <w:t>6</w:t>
            </w:r>
          </w:p>
        </w:tc>
        <w:tc>
          <w:tcPr>
            <w:tcW w:w="1680" w:type="dxa"/>
            <w:tcBorders>
              <w:top w:val="single" w:sz="1" w:space="0" w:color="CBD5E1"/>
              <w:left w:val="single" w:sz="1" w:space="0" w:color="CBD5E1"/>
              <w:bottom w:val="single" w:sz="1" w:space="0" w:color="CBD5E1"/>
              <w:right w:val="single" w:sz="1" w:space="0" w:color="CBD5E1"/>
            </w:tcBorders>
            <w:shd w:val="clear" w:color="auto" w:fill="EDE9FE"/>
            <w:tcMar>
              <w:top w:w="90" w:type="dxa"/>
              <w:left w:w="130" w:type="dxa"/>
              <w:bottom w:w="90" w:type="dxa"/>
              <w:right w:w="130" w:type="dxa"/>
            </w:tcMar>
            <w:vAlign w:val="center"/>
          </w:tcPr>
          <w:p w:rsidR="00FA5B88" w:rsidRDefault="00312DCB">
            <w:pPr>
              <w:jc w:val="center"/>
            </w:pPr>
            <w:r>
              <w:rPr>
                <w:color w:val="0F172A"/>
                <w:sz w:val="20"/>
                <w:szCs w:val="20"/>
              </w:rPr>
              <w:t>0</w:t>
            </w:r>
          </w:p>
        </w:tc>
        <w:tc>
          <w:tcPr>
            <w:tcW w:w="168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pPr>
              <w:jc w:val="center"/>
            </w:pPr>
            <w:r>
              <w:rPr>
                <w:b/>
                <w:bCs/>
                <w:color w:val="92400E"/>
                <w:sz w:val="20"/>
                <w:szCs w:val="20"/>
              </w:rPr>
              <w:t xml:space="preserve">3  </w:t>
            </w:r>
            <w:r>
              <w:rPr>
                <w:b/>
                <w:bCs/>
                <w:color w:val="92400E"/>
                <w:sz w:val="20"/>
                <w:szCs w:val="20"/>
              </w:rPr>
              <w:t>🔄</w:t>
            </w:r>
          </w:p>
        </w:tc>
        <w:tc>
          <w:tcPr>
            <w:tcW w:w="152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64748B"/>
                <w:sz w:val="20"/>
                <w:szCs w:val="20"/>
              </w:rPr>
              <w:t xml:space="preserve">3  </w:t>
            </w:r>
            <w:r>
              <w:rPr>
                <w:color w:val="64748B"/>
                <w:sz w:val="20"/>
                <w:szCs w:val="20"/>
              </w:rPr>
              <w:t>📋</w:t>
            </w:r>
          </w:p>
        </w:tc>
      </w:tr>
    </w:tbl>
    <w:p w:rsidR="00FA5B88" w:rsidRDefault="00312DCB">
      <w:r>
        <w:br w:type="page"/>
      </w:r>
    </w:p>
    <w:p w:rsidR="00FA5B88" w:rsidRDefault="00312DCB">
      <w:pPr>
        <w:pStyle w:val="Titre2"/>
      </w:pPr>
      <w:r>
        <w:lastRenderedPageBreak/>
        <w:t>2.4 Suivi</w:t>
      </w:r>
    </w:p>
    <w:p w:rsidR="00FA5B88" w:rsidRDefault="00312DCB">
      <w:pPr>
        <w:pStyle w:val="Titre3"/>
      </w:pPr>
      <w:r>
        <w:t>Burndown Chart – Sprint 1</w:t>
      </w:r>
    </w:p>
    <w:p w:rsidR="00FA5B88" w:rsidRDefault="00312DCB">
      <w:pPr>
        <w:spacing w:before="60" w:after="80"/>
      </w:pPr>
      <w:r>
        <w:rPr>
          <w:color w:val="334155"/>
        </w:rPr>
        <w:t>Sprint 1 complété à 100% en 14 jours. Progression régulière avec légère accélération en fin de sprint.</w:t>
      </w:r>
    </w:p>
    <w:p w:rsidR="00FA5B88" w:rsidRDefault="00FA5B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FA5B88">
        <w:tblPrEx>
          <w:tblCellMar>
            <w:top w:w="0" w:type="dxa"/>
            <w:bottom w:w="0" w:type="dxa"/>
          </w:tblCellMar>
        </w:tblPrEx>
        <w:tc>
          <w:tcPr>
            <w:tcW w:w="117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Jour</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J1</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J3</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J5</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J7</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J9</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J11</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J14</w:t>
            </w:r>
          </w:p>
        </w:tc>
      </w:tr>
      <w:tr w:rsidR="00FA5B88">
        <w:tblPrEx>
          <w:tblCellMar>
            <w:top w:w="0" w:type="dxa"/>
            <w:bottom w:w="0" w:type="dxa"/>
          </w:tblCellMar>
        </w:tblPrEx>
        <w:tc>
          <w:tcPr>
            <w:tcW w:w="117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Pts restants</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8</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7</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6</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5</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3</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1</w:t>
            </w:r>
          </w:p>
        </w:tc>
        <w:tc>
          <w:tcPr>
            <w:tcW w:w="117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0</w:t>
            </w:r>
          </w:p>
        </w:tc>
      </w:tr>
    </w:tbl>
    <w:p w:rsidR="00FA5B88" w:rsidRDefault="00FA5B88">
      <w:pPr>
        <w:spacing w:before="80"/>
      </w:pPr>
    </w:p>
    <w:p w:rsidR="00FA5B88" w:rsidRDefault="00312DCB">
      <w:pPr>
        <w:spacing w:before="60" w:after="80"/>
      </w:pPr>
      <w:r>
        <w:rPr>
          <w:b/>
          <w:bCs/>
          <w:color w:val="334155"/>
        </w:rPr>
        <w:t xml:space="preserve">Lecture : </w:t>
      </w:r>
      <w:r>
        <w:rPr>
          <w:color w:val="334155"/>
        </w:rPr>
        <w:t>La courbe idéale descend linéairement de 8 à 0 en 14 jours. La progression réelle a suivi cette courbe de façon quasi parfaite, témoignant d'une bonne estimation initiale et d'un rythme de travail constant.</w:t>
      </w:r>
    </w:p>
    <w:p w:rsidR="00FA5B88" w:rsidRDefault="00FA5B88">
      <w:pPr>
        <w:spacing w:before="160"/>
      </w:pPr>
    </w:p>
    <w:p w:rsidR="00FA5B88" w:rsidRDefault="00312DCB">
      <w:pPr>
        <w:pStyle w:val="Titre3"/>
      </w:pPr>
      <w:r>
        <w:t>Burndown Chart – Sprint 2 (en cours)</w:t>
      </w:r>
    </w:p>
    <w:p w:rsidR="00FA5B88" w:rsidRDefault="00312DCB">
      <w:pPr>
        <w:spacing w:before="60" w:after="80"/>
      </w:pPr>
      <w:r>
        <w:rPr>
          <w:color w:val="334155"/>
        </w:rPr>
        <w:t>Sprint 2 démarré avec 20 points planifiés. 8 points complétés à J7, soit 40% de progression.</w:t>
      </w:r>
    </w:p>
    <w:p w:rsidR="00FA5B88" w:rsidRDefault="00FA5B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FA5B88">
        <w:tblPrEx>
          <w:tblCellMar>
            <w:top w:w="0" w:type="dxa"/>
            <w:bottom w:w="0" w:type="dxa"/>
          </w:tblCellMar>
        </w:tblPrEx>
        <w:tc>
          <w:tcPr>
            <w:tcW w:w="117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Jour</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J1</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J3</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J5</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J7</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J9</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J11</w:t>
            </w:r>
          </w:p>
        </w:tc>
        <w:tc>
          <w:tcPr>
            <w:tcW w:w="117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30" w:type="dxa"/>
              <w:bottom w:w="90" w:type="dxa"/>
              <w:right w:w="130" w:type="dxa"/>
            </w:tcMar>
            <w:vAlign w:val="center"/>
          </w:tcPr>
          <w:p w:rsidR="00FA5B88" w:rsidRDefault="00312DCB">
            <w:pPr>
              <w:jc w:val="center"/>
            </w:pPr>
            <w:r>
              <w:rPr>
                <w:b/>
                <w:bCs/>
                <w:color w:val="1E3A8A"/>
                <w:sz w:val="20"/>
                <w:szCs w:val="20"/>
              </w:rPr>
              <w:t>J14</w:t>
            </w:r>
          </w:p>
        </w:tc>
      </w:tr>
      <w:tr w:rsidR="00FA5B88">
        <w:tblPrEx>
          <w:tblCellMar>
            <w:top w:w="0" w:type="dxa"/>
            <w:bottom w:w="0" w:type="dxa"/>
          </w:tblCellMar>
        </w:tblPrEx>
        <w:tc>
          <w:tcPr>
            <w:tcW w:w="117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pPr>
              <w:jc w:val="center"/>
            </w:pPr>
            <w:r>
              <w:rPr>
                <w:b/>
                <w:bCs/>
                <w:color w:val="FFFFFF"/>
                <w:sz w:val="20"/>
                <w:szCs w:val="20"/>
              </w:rPr>
              <w:t>Pts restants</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20</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18</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15</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12</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w:t>
            </w:r>
          </w:p>
        </w:tc>
        <w:tc>
          <w:tcPr>
            <w:tcW w:w="117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b/>
                <w:bCs/>
                <w:color w:val="0F172A"/>
                <w:sz w:val="20"/>
                <w:szCs w:val="20"/>
              </w:rPr>
              <w:t>?</w:t>
            </w:r>
          </w:p>
        </w:tc>
      </w:tr>
    </w:tbl>
    <w:p w:rsidR="00FA5B88" w:rsidRDefault="00FA5B88">
      <w:pPr>
        <w:spacing w:before="80"/>
      </w:pPr>
    </w:p>
    <w:p w:rsidR="00FA5B88" w:rsidRDefault="00312DCB">
      <w:pPr>
        <w:spacing w:before="60" w:after="80"/>
      </w:pPr>
      <w:r>
        <w:rPr>
          <w:b/>
          <w:bCs/>
          <w:color w:val="92400E"/>
        </w:rPr>
        <w:t xml:space="preserve">Note : </w:t>
      </w:r>
      <w:r>
        <w:rPr>
          <w:color w:val="92400E"/>
        </w:rPr>
        <w:t>Les jours J9 à J14 sont en projection. La tendance actuelle suggère une complétion à ~80% des points à la fin du sprint, avec un risque sur les tickets SB-006 (connexion) et SB-007 (persistance).</w:t>
      </w:r>
    </w:p>
    <w:p w:rsidR="00FA5B88" w:rsidRDefault="00FA5B88">
      <w:pPr>
        <w:spacing w:before="160"/>
      </w:pPr>
    </w:p>
    <w:p w:rsidR="00FA5B88" w:rsidRDefault="00312DCB">
      <w:pPr>
        <w:pStyle w:val="Titre3"/>
      </w:pPr>
      <w:r>
        <w:t>Résumé des tâches complétées vs en cours</w:t>
      </w:r>
    </w:p>
    <w:p w:rsidR="00FA5B88" w:rsidRDefault="00FA5B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A5B88">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0F172A"/>
            <w:tcMar>
              <w:top w:w="90" w:type="dxa"/>
              <w:left w:w="130" w:type="dxa"/>
              <w:bottom w:w="90" w:type="dxa"/>
              <w:right w:w="130" w:type="dxa"/>
            </w:tcMar>
            <w:vAlign w:val="center"/>
          </w:tcPr>
          <w:p w:rsidR="00FA5B88" w:rsidRDefault="00312DCB">
            <w:r>
              <w:rPr>
                <w:b/>
                <w:bCs/>
                <w:color w:val="FFFFFF"/>
                <w:sz w:val="20"/>
                <w:szCs w:val="20"/>
              </w:rPr>
              <w:t>Catégorie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pPr>
              <w:jc w:val="center"/>
            </w:pPr>
            <w:r>
              <w:rPr>
                <w:b/>
                <w:bCs/>
                <w:color w:val="FFFFFF"/>
                <w:sz w:val="20"/>
                <w:szCs w:val="20"/>
              </w:rPr>
              <w:t>Sprint 1</w:t>
            </w:r>
          </w:p>
        </w:tc>
        <w:tc>
          <w:tcPr>
            <w:tcW w:w="312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pPr>
              <w:jc w:val="center"/>
            </w:pPr>
            <w:r>
              <w:rPr>
                <w:b/>
                <w:bCs/>
                <w:color w:val="FFFFFF"/>
                <w:sz w:val="20"/>
                <w:szCs w:val="20"/>
              </w:rPr>
              <w:t>Sprint 2 (en cours)</w:t>
            </w:r>
          </w:p>
        </w:tc>
      </w:tr>
      <w:tr w:rsidR="00FA5B88">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Tickets terminés</w:t>
            </w:r>
          </w:p>
        </w:tc>
        <w:tc>
          <w:tcPr>
            <w:tcW w:w="312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4 / 4  (100%)</w:t>
            </w:r>
          </w:p>
        </w:tc>
        <w:tc>
          <w:tcPr>
            <w:tcW w:w="312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30" w:type="dxa"/>
              <w:bottom w:w="90" w:type="dxa"/>
              <w:right w:w="130" w:type="dxa"/>
            </w:tcMar>
            <w:vAlign w:val="center"/>
          </w:tcPr>
          <w:p w:rsidR="00FA5B88" w:rsidRDefault="00312DCB">
            <w:pPr>
              <w:jc w:val="center"/>
            </w:pPr>
            <w:r>
              <w:rPr>
                <w:color w:val="991B1B"/>
                <w:sz w:val="20"/>
                <w:szCs w:val="20"/>
              </w:rPr>
              <w:t>0 / 6  (0%)</w:t>
            </w:r>
          </w:p>
        </w:tc>
      </w:tr>
      <w:tr w:rsidR="00FA5B88">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Tâches techniques terminées</w:t>
            </w:r>
          </w:p>
        </w:tc>
        <w:tc>
          <w:tcPr>
            <w:tcW w:w="312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2 / 2  (100%)</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0 / 1  (0%)</w:t>
            </w:r>
          </w:p>
        </w:tc>
      </w:tr>
      <w:tr w:rsidR="00FA5B88">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Story Points livrés</w:t>
            </w:r>
          </w:p>
        </w:tc>
        <w:tc>
          <w:tcPr>
            <w:tcW w:w="312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b/>
                <w:bCs/>
                <w:color w:val="166534"/>
                <w:sz w:val="20"/>
                <w:szCs w:val="20"/>
              </w:rPr>
              <w:t>8 / 8 pts</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pPr>
              <w:jc w:val="center"/>
            </w:pPr>
            <w:r>
              <w:rPr>
                <w:b/>
                <w:bCs/>
                <w:color w:val="92400E"/>
                <w:sz w:val="20"/>
                <w:szCs w:val="20"/>
              </w:rPr>
              <w:t>8 / 20 pts (40%)</w:t>
            </w:r>
          </w:p>
        </w:tc>
      </w:tr>
      <w:tr w:rsidR="00FA5B88">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r>
              <w:rPr>
                <w:color w:val="0F172A"/>
                <w:sz w:val="20"/>
                <w:szCs w:val="20"/>
              </w:rPr>
              <w:t>Fonctionnalités IA actives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vAlign w:val="center"/>
          </w:tcPr>
          <w:p w:rsidR="00FA5B88" w:rsidRDefault="00312DCB">
            <w:pPr>
              <w:jc w:val="center"/>
            </w:pPr>
            <w:r>
              <w:rPr>
                <w:color w:val="0F172A"/>
                <w:sz w:val="20"/>
                <w:szCs w:val="20"/>
              </w:rPr>
              <w:t>0</w:t>
            </w:r>
          </w:p>
        </w:tc>
        <w:tc>
          <w:tcPr>
            <w:tcW w:w="3120" w:type="dxa"/>
            <w:tcBorders>
              <w:top w:val="single" w:sz="1" w:space="0" w:color="CBD5E1"/>
              <w:left w:val="single" w:sz="1" w:space="0" w:color="CBD5E1"/>
              <w:bottom w:val="single" w:sz="1" w:space="0" w:color="CBD5E1"/>
              <w:right w:val="single" w:sz="1" w:space="0" w:color="CBD5E1"/>
            </w:tcBorders>
            <w:shd w:val="clear" w:color="auto" w:fill="CCFBF1"/>
            <w:tcMar>
              <w:top w:w="90" w:type="dxa"/>
              <w:left w:w="130" w:type="dxa"/>
              <w:bottom w:w="90" w:type="dxa"/>
              <w:right w:w="130" w:type="dxa"/>
            </w:tcMar>
            <w:vAlign w:val="center"/>
          </w:tcPr>
          <w:p w:rsidR="00FA5B88" w:rsidRDefault="00312DCB">
            <w:pPr>
              <w:jc w:val="center"/>
            </w:pPr>
            <w:r>
              <w:rPr>
                <w:color w:val="134E4A"/>
                <w:sz w:val="20"/>
                <w:szCs w:val="20"/>
              </w:rPr>
              <w:t>2 / 3 intégrées</w:t>
            </w:r>
          </w:p>
        </w:tc>
      </w:tr>
      <w:tr w:rsidR="00FA5B88">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vAlign w:val="center"/>
          </w:tcPr>
          <w:p w:rsidR="00FA5B88" w:rsidRDefault="00312DCB">
            <w:r>
              <w:rPr>
                <w:color w:val="0F172A"/>
                <w:sz w:val="20"/>
                <w:szCs w:val="20"/>
              </w:rPr>
              <w:t>Vélocité</w:t>
            </w:r>
          </w:p>
        </w:tc>
        <w:tc>
          <w:tcPr>
            <w:tcW w:w="312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30" w:type="dxa"/>
              <w:bottom w:w="90" w:type="dxa"/>
              <w:right w:w="130" w:type="dxa"/>
            </w:tcMar>
            <w:vAlign w:val="center"/>
          </w:tcPr>
          <w:p w:rsidR="00FA5B88" w:rsidRDefault="00312DCB">
            <w:pPr>
              <w:jc w:val="center"/>
            </w:pPr>
            <w:r>
              <w:rPr>
                <w:color w:val="166534"/>
                <w:sz w:val="20"/>
                <w:szCs w:val="20"/>
              </w:rPr>
              <w:t>8 pts/sprint ✅</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vAlign w:val="center"/>
          </w:tcPr>
          <w:p w:rsidR="00FA5B88" w:rsidRDefault="00312DCB">
            <w:pPr>
              <w:jc w:val="center"/>
            </w:pPr>
            <w:r>
              <w:rPr>
                <w:color w:val="92400E"/>
                <w:sz w:val="20"/>
                <w:szCs w:val="20"/>
              </w:rPr>
              <w:t>~10 pts estimés (</w:t>
            </w:r>
            <w:proofErr w:type="spellStart"/>
            <w:r>
              <w:rPr>
                <w:color w:val="92400E"/>
                <w:sz w:val="20"/>
                <w:szCs w:val="20"/>
              </w:rPr>
              <w:t>proj</w:t>
            </w:r>
            <w:proofErr w:type="spellEnd"/>
            <w:r>
              <w:rPr>
                <w:color w:val="92400E"/>
                <w:sz w:val="20"/>
                <w:szCs w:val="20"/>
              </w:rPr>
              <w:t>.)</w:t>
            </w:r>
          </w:p>
        </w:tc>
      </w:tr>
    </w:tbl>
    <w:p w:rsidR="00FA5B88" w:rsidRDefault="00FA5B88">
      <w:pPr>
        <w:spacing w:before="160"/>
      </w:pPr>
    </w:p>
    <w:p w:rsidR="00FA5B88" w:rsidRDefault="00312DCB">
      <w:pPr>
        <w:pStyle w:val="Titre3"/>
      </w:pPr>
      <w:r>
        <w:t>Leçons tirées des Sprints</w:t>
      </w:r>
    </w:p>
    <w:p w:rsidR="00FA5B88" w:rsidRDefault="00FA5B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5B88">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40AF"/>
            <w:tcMar>
              <w:top w:w="90" w:type="dxa"/>
              <w:left w:w="130" w:type="dxa"/>
              <w:bottom w:w="90" w:type="dxa"/>
              <w:right w:w="130" w:type="dxa"/>
            </w:tcMar>
            <w:vAlign w:val="center"/>
          </w:tcPr>
          <w:p w:rsidR="00FA5B88" w:rsidRDefault="00312DCB">
            <w:r>
              <w:rPr>
                <w:b/>
                <w:bCs/>
                <w:color w:val="FFFFFF"/>
                <w:sz w:val="20"/>
                <w:szCs w:val="20"/>
              </w:rPr>
              <w:t>🔵</w:t>
            </w:r>
            <w:r>
              <w:rPr>
                <w:b/>
                <w:bCs/>
                <w:color w:val="FFFFFF"/>
                <w:sz w:val="20"/>
                <w:szCs w:val="20"/>
              </w:rPr>
              <w:t xml:space="preserve">  Rétrospective Sprint 1 – Ce qui a bien fonctionné</w:t>
            </w:r>
          </w:p>
        </w:tc>
      </w:tr>
    </w:tbl>
    <w:p w:rsidR="00FA5B88" w:rsidRDefault="00FA5B88">
      <w:pPr>
        <w:spacing w:before="40"/>
      </w:pPr>
    </w:p>
    <w:p w:rsidR="00FA5B88" w:rsidRDefault="00312DCB">
      <w:pPr>
        <w:pStyle w:val="Paragraphedeliste"/>
        <w:numPr>
          <w:ilvl w:val="0"/>
          <w:numId w:val="2"/>
        </w:numPr>
        <w:spacing w:before="50" w:after="50"/>
      </w:pPr>
      <w:r>
        <w:rPr>
          <w:color w:val="334155"/>
        </w:rPr>
        <w:t xml:space="preserve">Découpage clair des User Stories dès le départ : chaque ticket avait une frontière précise, ce qui a évité les glissements de périmètre (scope </w:t>
      </w:r>
      <w:proofErr w:type="spellStart"/>
      <w:r>
        <w:rPr>
          <w:color w:val="334155"/>
        </w:rPr>
        <w:t>creep</w:t>
      </w:r>
      <w:proofErr w:type="spellEnd"/>
      <w:r>
        <w:rPr>
          <w:color w:val="334155"/>
        </w:rPr>
        <w:t>)</w:t>
      </w:r>
    </w:p>
    <w:p w:rsidR="00FA5B88" w:rsidRDefault="00312DCB">
      <w:pPr>
        <w:pStyle w:val="Paragraphedeliste"/>
        <w:numPr>
          <w:ilvl w:val="0"/>
          <w:numId w:val="2"/>
        </w:numPr>
        <w:spacing w:before="50" w:after="50"/>
      </w:pPr>
      <w:r>
        <w:rPr>
          <w:color w:val="334155"/>
        </w:rPr>
        <w:lastRenderedPageBreak/>
        <w:t>Estimation initiale réaliste : 8 points planifiés, 8 points livrés — la vélocité a été parfaitement tenue</w:t>
      </w:r>
    </w:p>
    <w:p w:rsidR="00FA5B88" w:rsidRDefault="00312DCB">
      <w:pPr>
        <w:pStyle w:val="Paragraphedeliste"/>
        <w:numPr>
          <w:ilvl w:val="0"/>
          <w:numId w:val="2"/>
        </w:numPr>
        <w:spacing w:before="50" w:after="50"/>
      </w:pPr>
      <w:r>
        <w:rPr>
          <w:color w:val="334155"/>
        </w:rPr>
        <w:t>Design itératif : commencer par le CSS et le composant de base avant d'ajouter la logique a permis d'avoir quelque chose de visuel rapidement</w:t>
      </w:r>
    </w:p>
    <w:p w:rsidR="00FA5B88" w:rsidRDefault="00312DCB">
      <w:pPr>
        <w:pStyle w:val="Paragraphedeliste"/>
        <w:numPr>
          <w:ilvl w:val="0"/>
          <w:numId w:val="2"/>
        </w:numPr>
        <w:spacing w:before="50" w:after="50"/>
      </w:pPr>
      <w:r>
        <w:rPr>
          <w:color w:val="334155"/>
        </w:rPr>
        <w:t xml:space="preserve">Utilisation des </w:t>
      </w:r>
      <w:proofErr w:type="spellStart"/>
      <w:r>
        <w:rPr>
          <w:color w:val="334155"/>
        </w:rPr>
        <w:t>hooks</w:t>
      </w:r>
      <w:proofErr w:type="spellEnd"/>
      <w:r>
        <w:rPr>
          <w:color w:val="334155"/>
        </w:rPr>
        <w:t xml:space="preserve"> </w:t>
      </w:r>
      <w:proofErr w:type="spellStart"/>
      <w:r>
        <w:rPr>
          <w:color w:val="334155"/>
        </w:rPr>
        <w:t>React</w:t>
      </w:r>
      <w:proofErr w:type="spellEnd"/>
      <w:r>
        <w:rPr>
          <w:color w:val="334155"/>
        </w:rPr>
        <w:t xml:space="preserve"> (</w:t>
      </w:r>
      <w:proofErr w:type="spellStart"/>
      <w:r>
        <w:rPr>
          <w:color w:val="334155"/>
        </w:rPr>
        <w:t>useState</w:t>
      </w:r>
      <w:proofErr w:type="spellEnd"/>
      <w:r>
        <w:rPr>
          <w:color w:val="334155"/>
        </w:rPr>
        <w:t xml:space="preserve">, </w:t>
      </w:r>
      <w:proofErr w:type="spellStart"/>
      <w:r>
        <w:rPr>
          <w:color w:val="334155"/>
        </w:rPr>
        <w:t>useEffect</w:t>
      </w:r>
      <w:proofErr w:type="spellEnd"/>
      <w:r>
        <w:rPr>
          <w:color w:val="334155"/>
        </w:rPr>
        <w:t xml:space="preserve">) bien maîtrisée : les </w:t>
      </w:r>
      <w:proofErr w:type="spellStart"/>
      <w:r>
        <w:rPr>
          <w:color w:val="334155"/>
        </w:rPr>
        <w:t>re</w:t>
      </w:r>
      <w:proofErr w:type="spellEnd"/>
      <w:r>
        <w:rPr>
          <w:color w:val="334155"/>
        </w:rPr>
        <w:t>-rendus sont propres et sans effet de bor</w:t>
      </w:r>
      <w:r>
        <w:rPr>
          <w:color w:val="334155"/>
        </w:rPr>
        <w:t>d</w:t>
      </w:r>
    </w:p>
    <w:p w:rsidR="00FA5B88" w:rsidRDefault="00FA5B8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5B88">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92400E"/>
            <w:tcMar>
              <w:top w:w="90" w:type="dxa"/>
              <w:left w:w="130" w:type="dxa"/>
              <w:bottom w:w="90" w:type="dxa"/>
              <w:right w:w="130" w:type="dxa"/>
            </w:tcMar>
            <w:vAlign w:val="center"/>
          </w:tcPr>
          <w:p w:rsidR="00FA5B88" w:rsidRDefault="00312DCB">
            <w:r>
              <w:rPr>
                <w:b/>
                <w:bCs/>
                <w:color w:val="FFFFFF"/>
                <w:sz w:val="20"/>
                <w:szCs w:val="20"/>
              </w:rPr>
              <w:t>🟡</w:t>
            </w:r>
            <w:r>
              <w:rPr>
                <w:b/>
                <w:bCs/>
                <w:color w:val="FFFFFF"/>
                <w:sz w:val="20"/>
                <w:szCs w:val="20"/>
              </w:rPr>
              <w:t xml:space="preserve">  Rétrospective Sprint 1 – Points à améliorer</w:t>
            </w:r>
          </w:p>
        </w:tc>
      </w:tr>
    </w:tbl>
    <w:p w:rsidR="00FA5B88" w:rsidRDefault="00FA5B88">
      <w:pPr>
        <w:spacing w:before="40"/>
      </w:pPr>
    </w:p>
    <w:p w:rsidR="00FA5B88" w:rsidRDefault="00312DCB">
      <w:pPr>
        <w:pStyle w:val="Paragraphedeliste"/>
        <w:numPr>
          <w:ilvl w:val="0"/>
          <w:numId w:val="2"/>
        </w:numPr>
        <w:spacing w:before="50" w:after="50"/>
      </w:pPr>
      <w:r>
        <w:rPr>
          <w:color w:val="334155"/>
        </w:rPr>
        <w:t>Documentation insuffisante des composants au fil du code : les commentaires sont rares dans le HTML/JSX</w:t>
      </w:r>
    </w:p>
    <w:p w:rsidR="00FA5B88" w:rsidRDefault="00312DCB">
      <w:pPr>
        <w:pStyle w:val="Paragraphedeliste"/>
        <w:numPr>
          <w:ilvl w:val="0"/>
          <w:numId w:val="2"/>
        </w:numPr>
        <w:spacing w:before="50" w:after="50"/>
      </w:pPr>
      <w:r>
        <w:rPr>
          <w:color w:val="334155"/>
        </w:rPr>
        <w:t xml:space="preserve">Absence de persistance dès le Sprint 1 : une implémentation </w:t>
      </w:r>
      <w:proofErr w:type="spellStart"/>
      <w:r>
        <w:rPr>
          <w:color w:val="334155"/>
        </w:rPr>
        <w:t>localStorage</w:t>
      </w:r>
      <w:proofErr w:type="spellEnd"/>
      <w:r>
        <w:rPr>
          <w:color w:val="334155"/>
        </w:rPr>
        <w:t xml:space="preserve"> en 15 lignes aurait rendu le MVP réellement utilisable</w:t>
      </w:r>
    </w:p>
    <w:p w:rsidR="00FA5B88" w:rsidRDefault="00312DCB">
      <w:pPr>
        <w:pStyle w:val="Paragraphedeliste"/>
        <w:numPr>
          <w:ilvl w:val="0"/>
          <w:numId w:val="2"/>
        </w:numPr>
        <w:spacing w:before="50" w:after="50"/>
      </w:pPr>
      <w:r>
        <w:rPr>
          <w:color w:val="334155"/>
        </w:rPr>
        <w:t>Pas de gestion des erreurs formalisée pour les actions CRUD : la suppression ne peut pas être annulée une fois confirmée</w:t>
      </w:r>
    </w:p>
    <w:p w:rsidR="00FA5B88" w:rsidRDefault="00FA5B8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5B88">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6B21A8"/>
            <w:tcMar>
              <w:top w:w="90" w:type="dxa"/>
              <w:left w:w="130" w:type="dxa"/>
              <w:bottom w:w="90" w:type="dxa"/>
              <w:right w:w="130" w:type="dxa"/>
            </w:tcMar>
            <w:vAlign w:val="center"/>
          </w:tcPr>
          <w:p w:rsidR="00FA5B88" w:rsidRDefault="00312DCB">
            <w:r>
              <w:rPr>
                <w:b/>
                <w:bCs/>
                <w:color w:val="FFFFFF"/>
                <w:sz w:val="20"/>
                <w:szCs w:val="20"/>
              </w:rPr>
              <w:t>🟣</w:t>
            </w:r>
            <w:r>
              <w:rPr>
                <w:b/>
                <w:bCs/>
                <w:color w:val="FFFFFF"/>
                <w:sz w:val="20"/>
                <w:szCs w:val="20"/>
              </w:rPr>
              <w:t xml:space="preserve">  Ac</w:t>
            </w:r>
            <w:r>
              <w:rPr>
                <w:b/>
                <w:bCs/>
                <w:color w:val="FFFFFF"/>
                <w:sz w:val="20"/>
                <w:szCs w:val="20"/>
              </w:rPr>
              <w:t>tions mises en place pour le Sprint 2</w:t>
            </w:r>
          </w:p>
        </w:tc>
      </w:tr>
    </w:tbl>
    <w:p w:rsidR="00FA5B88" w:rsidRDefault="00FA5B88">
      <w:pPr>
        <w:spacing w:before="40"/>
      </w:pPr>
    </w:p>
    <w:p w:rsidR="00FA5B88" w:rsidRDefault="00312DCB">
      <w:pPr>
        <w:pStyle w:val="Paragraphedeliste"/>
        <w:numPr>
          <w:ilvl w:val="0"/>
          <w:numId w:val="2"/>
        </w:numPr>
        <w:spacing w:before="50" w:after="50"/>
      </w:pPr>
      <w:r>
        <w:rPr>
          <w:color w:val="334155"/>
        </w:rPr>
        <w:t>Gestion d'erreurs IA systématique : chaque appel API est encadré d'un try/catch avec message d'erreur affiché à l'utilisateur</w:t>
      </w:r>
    </w:p>
    <w:p w:rsidR="00FA5B88" w:rsidRDefault="00312DCB">
      <w:pPr>
        <w:pStyle w:val="Paragraphedeliste"/>
        <w:numPr>
          <w:ilvl w:val="0"/>
          <w:numId w:val="2"/>
        </w:numPr>
        <w:spacing w:before="50" w:after="50"/>
      </w:pPr>
      <w:r>
        <w:rPr>
          <w:color w:val="334155"/>
        </w:rPr>
        <w:t>États de chargement (spinners) ajoutés sur les 3 boutons IA pour indiquer clairement que le traitement est en cours</w:t>
      </w:r>
    </w:p>
    <w:p w:rsidR="00FA5B88" w:rsidRDefault="00312DCB">
      <w:pPr>
        <w:pStyle w:val="Paragraphedeliste"/>
        <w:numPr>
          <w:ilvl w:val="0"/>
          <w:numId w:val="2"/>
        </w:numPr>
        <w:spacing w:before="50" w:after="50"/>
      </w:pPr>
      <w:r>
        <w:rPr>
          <w:color w:val="334155"/>
        </w:rPr>
        <w:t xml:space="preserve">Centralisation de la fonction </w:t>
      </w:r>
      <w:proofErr w:type="spellStart"/>
      <w:proofErr w:type="gramStart"/>
      <w:r>
        <w:rPr>
          <w:color w:val="334155"/>
        </w:rPr>
        <w:t>callClaudeAI</w:t>
      </w:r>
      <w:proofErr w:type="spellEnd"/>
      <w:r>
        <w:rPr>
          <w:color w:val="334155"/>
        </w:rPr>
        <w:t>(</w:t>
      </w:r>
      <w:proofErr w:type="gramEnd"/>
      <w:r>
        <w:rPr>
          <w:color w:val="334155"/>
        </w:rPr>
        <w:t>) : un seul point de modification si la logique d'appel change</w:t>
      </w:r>
    </w:p>
    <w:p w:rsidR="00FA5B88" w:rsidRDefault="00312DCB">
      <w:pPr>
        <w:pStyle w:val="Paragraphedeliste"/>
        <w:numPr>
          <w:ilvl w:val="0"/>
          <w:numId w:val="2"/>
        </w:numPr>
        <w:spacing w:before="50" w:after="50"/>
      </w:pPr>
      <w:r>
        <w:rPr>
          <w:color w:val="334155"/>
        </w:rPr>
        <w:t>Prompt Engineering itératif : 3 ve</w:t>
      </w:r>
      <w:r>
        <w:rPr>
          <w:color w:val="334155"/>
        </w:rPr>
        <w:t>rsions de prompts testées pour optimiser la qualité et la fiabilité du JSON retourné</w:t>
      </w:r>
    </w:p>
    <w:p w:rsidR="00FA5B88" w:rsidRDefault="00312DCB">
      <w:pPr>
        <w:pStyle w:val="Paragraphedeliste"/>
        <w:numPr>
          <w:ilvl w:val="0"/>
          <w:numId w:val="2"/>
        </w:numPr>
        <w:spacing w:before="50" w:after="50"/>
      </w:pPr>
      <w:r>
        <w:rPr>
          <w:color w:val="334155"/>
        </w:rPr>
        <w:t>Notifications toast en bas à droite pour confirmer chaque action utilisateur (sauvegarde, suppression, enrichissement IA)</w:t>
      </w:r>
    </w:p>
    <w:p w:rsidR="00FA5B88" w:rsidRDefault="00FA5B8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5B88">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991B1B"/>
            <w:tcMar>
              <w:top w:w="90" w:type="dxa"/>
              <w:left w:w="130" w:type="dxa"/>
              <w:bottom w:w="90" w:type="dxa"/>
              <w:right w:w="130" w:type="dxa"/>
            </w:tcMar>
            <w:vAlign w:val="center"/>
          </w:tcPr>
          <w:p w:rsidR="00FA5B88" w:rsidRDefault="00312DCB">
            <w:r>
              <w:rPr>
                <w:b/>
                <w:bCs/>
                <w:color w:val="FFFFFF"/>
                <w:sz w:val="20"/>
                <w:szCs w:val="20"/>
              </w:rPr>
              <w:t>🔴</w:t>
            </w:r>
            <w:r>
              <w:rPr>
                <w:b/>
                <w:bCs/>
                <w:color w:val="FFFFFF"/>
                <w:sz w:val="20"/>
                <w:szCs w:val="20"/>
              </w:rPr>
              <w:t xml:space="preserve">  Risques identifiés pour la fin du Sprint 2</w:t>
            </w:r>
          </w:p>
        </w:tc>
      </w:tr>
    </w:tbl>
    <w:p w:rsidR="00FA5B88" w:rsidRDefault="00FA5B88">
      <w:pPr>
        <w:spacing w:before="40"/>
      </w:pPr>
    </w:p>
    <w:p w:rsidR="00FA5B88" w:rsidRDefault="00312DCB">
      <w:pPr>
        <w:pStyle w:val="Paragraphedeliste"/>
        <w:numPr>
          <w:ilvl w:val="0"/>
          <w:numId w:val="2"/>
        </w:numPr>
        <w:spacing w:before="50" w:after="50"/>
      </w:pPr>
      <w:r>
        <w:rPr>
          <w:color w:val="334155"/>
        </w:rPr>
        <w:t>Risque 1 – Périmètre : SB-006 (connexion) et SB-007 (persistance) pourraient être reportés au Sprint 3 si la dette technique IA prend du temps</w:t>
      </w:r>
    </w:p>
    <w:p w:rsidR="00FA5B88" w:rsidRDefault="00312DCB">
      <w:pPr>
        <w:pStyle w:val="Paragraphedeliste"/>
        <w:numPr>
          <w:ilvl w:val="0"/>
          <w:numId w:val="2"/>
        </w:numPr>
        <w:spacing w:before="50" w:after="50"/>
      </w:pPr>
      <w:r>
        <w:rPr>
          <w:color w:val="334155"/>
        </w:rPr>
        <w:t xml:space="preserve">Risque 2 – Sécurité : la clé API </w:t>
      </w:r>
      <w:proofErr w:type="spellStart"/>
      <w:r>
        <w:rPr>
          <w:color w:val="334155"/>
        </w:rPr>
        <w:t>Anthropic</w:t>
      </w:r>
      <w:proofErr w:type="spellEnd"/>
      <w:r>
        <w:rPr>
          <w:color w:val="334155"/>
        </w:rPr>
        <w:t xml:space="preserve"> transite côté client ; acceptable pour une démo académique, non accep</w:t>
      </w:r>
      <w:r>
        <w:rPr>
          <w:color w:val="334155"/>
        </w:rPr>
        <w:t>table en production</w:t>
      </w:r>
    </w:p>
    <w:p w:rsidR="00FA5B88" w:rsidRDefault="00312DCB">
      <w:pPr>
        <w:pStyle w:val="Paragraphedeliste"/>
        <w:numPr>
          <w:ilvl w:val="0"/>
          <w:numId w:val="2"/>
        </w:numPr>
        <w:spacing w:before="50" w:after="50"/>
      </w:pPr>
      <w:r>
        <w:rPr>
          <w:color w:val="334155"/>
        </w:rPr>
        <w:t xml:space="preserve">Risque 3 – Dépendance externe : si l'API </w:t>
      </w:r>
      <w:proofErr w:type="spellStart"/>
      <w:r>
        <w:rPr>
          <w:color w:val="334155"/>
        </w:rPr>
        <w:t>Anthropic</w:t>
      </w:r>
      <w:proofErr w:type="spellEnd"/>
      <w:r>
        <w:rPr>
          <w:color w:val="334155"/>
        </w:rPr>
        <w:t xml:space="preserve"> est indisponible, les 3 fonctionnalités IA sont inaccessibles sans </w:t>
      </w:r>
      <w:proofErr w:type="spellStart"/>
      <w:r>
        <w:rPr>
          <w:color w:val="334155"/>
        </w:rPr>
        <w:t>fallback</w:t>
      </w:r>
      <w:proofErr w:type="spellEnd"/>
      <w:r>
        <w:rPr>
          <w:color w:val="334155"/>
        </w:rPr>
        <w:t xml:space="preserve"> prévu</w:t>
      </w:r>
    </w:p>
    <w:p w:rsidR="00FA5B88" w:rsidRDefault="00FA5B88">
      <w:pPr>
        <w:spacing w:before="160"/>
      </w:pPr>
    </w:p>
    <w:p w:rsidR="00FA5B88" w:rsidRDefault="00FA5B88">
      <w:pPr>
        <w:pBdr>
          <w:top w:val="single" w:sz="4" w:space="8" w:color="CBD5E1"/>
        </w:pBdr>
        <w:spacing w:after="40"/>
        <w:jc w:val="center"/>
      </w:pPr>
    </w:p>
    <w:p w:rsidR="00FA5B88" w:rsidRDefault="00312DCB">
      <w:pPr>
        <w:spacing w:before="60"/>
        <w:jc w:val="center"/>
      </w:pPr>
      <w:r>
        <w:rPr>
          <w:i/>
          <w:iCs/>
          <w:color w:val="64748B"/>
          <w:sz w:val="18"/>
          <w:szCs w:val="18"/>
        </w:rPr>
        <w:t xml:space="preserve">SmartBacklog · Section </w:t>
      </w:r>
      <w:proofErr w:type="spellStart"/>
      <w:r>
        <w:rPr>
          <w:i/>
          <w:iCs/>
          <w:color w:val="64748B"/>
          <w:sz w:val="18"/>
          <w:szCs w:val="18"/>
        </w:rPr>
        <w:t>Jira</w:t>
      </w:r>
      <w:proofErr w:type="spellEnd"/>
      <w:r>
        <w:rPr>
          <w:i/>
          <w:iCs/>
          <w:color w:val="64748B"/>
          <w:sz w:val="18"/>
          <w:szCs w:val="18"/>
        </w:rPr>
        <w:t xml:space="preserve"> · Ali </w:t>
      </w:r>
      <w:proofErr w:type="spellStart"/>
      <w:r>
        <w:rPr>
          <w:i/>
          <w:iCs/>
          <w:color w:val="64748B"/>
          <w:sz w:val="18"/>
          <w:szCs w:val="18"/>
        </w:rPr>
        <w:t>Boukehila</w:t>
      </w:r>
      <w:proofErr w:type="spellEnd"/>
      <w:r>
        <w:rPr>
          <w:i/>
          <w:iCs/>
          <w:color w:val="64748B"/>
          <w:sz w:val="18"/>
          <w:szCs w:val="18"/>
        </w:rPr>
        <w:t xml:space="preserve"> · Mars 2025</w:t>
      </w:r>
    </w:p>
    <w:sectPr w:rsidR="00FA5B88">
      <w:headerReference w:type="default" r:id="rId7"/>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DCB" w:rsidRDefault="00312DCB">
      <w:r>
        <w:separator/>
      </w:r>
    </w:p>
  </w:endnote>
  <w:endnote w:type="continuationSeparator" w:id="0">
    <w:p w:rsidR="00312DCB" w:rsidRDefault="00312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DCB" w:rsidRDefault="00312DCB">
      <w:r>
        <w:separator/>
      </w:r>
    </w:p>
  </w:footnote>
  <w:footnote w:type="continuationSeparator" w:id="0">
    <w:p w:rsidR="00312DCB" w:rsidRDefault="00312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B88" w:rsidRDefault="00312DCB">
    <w:pPr>
      <w:pBdr>
        <w:bottom w:val="single" w:sz="4" w:space="4" w:color="CBD5E1"/>
      </w:pBdr>
      <w:spacing w:after="100"/>
    </w:pPr>
    <w:r>
      <w:rPr>
        <w:b/>
        <w:bCs/>
        <w:color w:val="1E40AF"/>
        <w:sz w:val="20"/>
        <w:szCs w:val="20"/>
      </w:rPr>
      <w:t>SmartBacklog</w:t>
    </w:r>
    <w:r>
      <w:rPr>
        <w:color w:val="64748B"/>
        <w:sz w:val="18"/>
        <w:szCs w:val="18"/>
      </w:rPr>
      <w:t xml:space="preserve">   ·   Section </w:t>
    </w:r>
    <w:proofErr w:type="spellStart"/>
    <w:r>
      <w:rPr>
        <w:color w:val="64748B"/>
        <w:sz w:val="18"/>
        <w:szCs w:val="18"/>
      </w:rPr>
      <w:t>Jira</w:t>
    </w:r>
    <w:proofErr w:type="spellEnd"/>
    <w:r>
      <w:rPr>
        <w:color w:val="64748B"/>
        <w:sz w:val="18"/>
        <w:szCs w:val="18"/>
      </w:rPr>
      <w:t xml:space="preserve"> – Gestion de projet et suivi   ·   Ali </w:t>
    </w:r>
    <w:proofErr w:type="spellStart"/>
    <w:r>
      <w:rPr>
        <w:color w:val="64748B"/>
        <w:sz w:val="18"/>
        <w:szCs w:val="18"/>
      </w:rPr>
      <w:t>Boukehila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2E62D4"/>
    <w:multiLevelType w:val="hybridMultilevel"/>
    <w:tmpl w:val="33FA48C0"/>
    <w:lvl w:ilvl="0" w:tplc="4544A66A">
      <w:start w:val="1"/>
      <w:numFmt w:val="bullet"/>
      <w:lvlText w:val="●"/>
      <w:lvlJc w:val="left"/>
      <w:pPr>
        <w:ind w:left="720" w:hanging="360"/>
      </w:pPr>
    </w:lvl>
    <w:lvl w:ilvl="1" w:tplc="CEBC83C2">
      <w:start w:val="1"/>
      <w:numFmt w:val="bullet"/>
      <w:lvlText w:val="○"/>
      <w:lvlJc w:val="left"/>
      <w:pPr>
        <w:ind w:left="1440" w:hanging="360"/>
      </w:pPr>
    </w:lvl>
    <w:lvl w:ilvl="2" w:tplc="50E2666A">
      <w:start w:val="1"/>
      <w:numFmt w:val="bullet"/>
      <w:lvlText w:val="■"/>
      <w:lvlJc w:val="left"/>
      <w:pPr>
        <w:ind w:left="2160" w:hanging="360"/>
      </w:pPr>
    </w:lvl>
    <w:lvl w:ilvl="3" w:tplc="911C5AD6">
      <w:start w:val="1"/>
      <w:numFmt w:val="bullet"/>
      <w:lvlText w:val="●"/>
      <w:lvlJc w:val="left"/>
      <w:pPr>
        <w:ind w:left="2880" w:hanging="360"/>
      </w:pPr>
    </w:lvl>
    <w:lvl w:ilvl="4" w:tplc="18E6AAD8">
      <w:start w:val="1"/>
      <w:numFmt w:val="bullet"/>
      <w:lvlText w:val="○"/>
      <w:lvlJc w:val="left"/>
      <w:pPr>
        <w:ind w:left="3600" w:hanging="360"/>
      </w:pPr>
    </w:lvl>
    <w:lvl w:ilvl="5" w:tplc="AAF4EC78">
      <w:start w:val="1"/>
      <w:numFmt w:val="bullet"/>
      <w:lvlText w:val="■"/>
      <w:lvlJc w:val="left"/>
      <w:pPr>
        <w:ind w:left="4320" w:hanging="360"/>
      </w:pPr>
    </w:lvl>
    <w:lvl w:ilvl="6" w:tplc="623AA0B6">
      <w:start w:val="1"/>
      <w:numFmt w:val="bullet"/>
      <w:lvlText w:val="●"/>
      <w:lvlJc w:val="left"/>
      <w:pPr>
        <w:ind w:left="5040" w:hanging="360"/>
      </w:pPr>
    </w:lvl>
    <w:lvl w:ilvl="7" w:tplc="026A1D16">
      <w:start w:val="1"/>
      <w:numFmt w:val="bullet"/>
      <w:lvlText w:val="●"/>
      <w:lvlJc w:val="left"/>
      <w:pPr>
        <w:ind w:left="5760" w:hanging="360"/>
      </w:pPr>
    </w:lvl>
    <w:lvl w:ilvl="8" w:tplc="23780778">
      <w:start w:val="1"/>
      <w:numFmt w:val="bullet"/>
      <w:lvlText w:val="●"/>
      <w:lvlJc w:val="left"/>
      <w:pPr>
        <w:ind w:left="6480" w:hanging="360"/>
      </w:pPr>
    </w:lvl>
  </w:abstractNum>
  <w:abstractNum w:abstractNumId="1" w15:restartNumberingAfterBreak="0">
    <w:nsid w:val="7A8B666A"/>
    <w:multiLevelType w:val="hybridMultilevel"/>
    <w:tmpl w:val="831656B4"/>
    <w:lvl w:ilvl="0" w:tplc="CB341A92">
      <w:start w:val="1"/>
      <w:numFmt w:val="bullet"/>
      <w:lvlText w:val="•"/>
      <w:lvlJc w:val="left"/>
      <w:pPr>
        <w:ind w:left="720" w:hanging="360"/>
      </w:pPr>
    </w:lvl>
    <w:lvl w:ilvl="1" w:tplc="9D30EB0E">
      <w:start w:val="1"/>
      <w:numFmt w:val="bullet"/>
      <w:lvlText w:val="◦"/>
      <w:lvlJc w:val="left"/>
      <w:pPr>
        <w:ind w:left="1080" w:hanging="360"/>
      </w:pPr>
    </w:lvl>
    <w:lvl w:ilvl="2" w:tplc="30D01DAC">
      <w:numFmt w:val="decimal"/>
      <w:lvlText w:val=""/>
      <w:lvlJc w:val="left"/>
    </w:lvl>
    <w:lvl w:ilvl="3" w:tplc="C0029674">
      <w:numFmt w:val="decimal"/>
      <w:lvlText w:val=""/>
      <w:lvlJc w:val="left"/>
    </w:lvl>
    <w:lvl w:ilvl="4" w:tplc="7EDAF09C">
      <w:numFmt w:val="decimal"/>
      <w:lvlText w:val=""/>
      <w:lvlJc w:val="left"/>
    </w:lvl>
    <w:lvl w:ilvl="5" w:tplc="278A1E46">
      <w:numFmt w:val="decimal"/>
      <w:lvlText w:val=""/>
      <w:lvlJc w:val="left"/>
    </w:lvl>
    <w:lvl w:ilvl="6" w:tplc="AA920DF6">
      <w:numFmt w:val="decimal"/>
      <w:lvlText w:val=""/>
      <w:lvlJc w:val="left"/>
    </w:lvl>
    <w:lvl w:ilvl="7" w:tplc="FE9EB214">
      <w:numFmt w:val="decimal"/>
      <w:lvlText w:val=""/>
      <w:lvlJc w:val="left"/>
    </w:lvl>
    <w:lvl w:ilvl="8" w:tplc="19042EA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B88"/>
    <w:rsid w:val="001126EE"/>
    <w:rsid w:val="002321DE"/>
    <w:rsid w:val="00312DCB"/>
    <w:rsid w:val="00FA5B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BDAA"/>
  <w15:docId w15:val="{C56AC1B2-486F-44CB-8831-78335410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8" w:space="6" w:color="1E40AF"/>
      </w:pBdr>
      <w:spacing w:before="360" w:after="180"/>
      <w:outlineLvl w:val="0"/>
    </w:pPr>
    <w:rPr>
      <w:b/>
      <w:bCs/>
      <w:color w:val="1E40AF"/>
      <w:sz w:val="40"/>
      <w:szCs w:val="40"/>
    </w:rPr>
  </w:style>
  <w:style w:type="paragraph" w:styleId="Titre2">
    <w:name w:val="heading 2"/>
    <w:qFormat/>
    <w:pPr>
      <w:spacing w:before="280" w:after="120"/>
      <w:outlineLvl w:val="1"/>
    </w:pPr>
    <w:rPr>
      <w:b/>
      <w:bCs/>
      <w:color w:val="0F172A"/>
      <w:sz w:val="28"/>
      <w:szCs w:val="28"/>
    </w:rPr>
  </w:style>
  <w:style w:type="paragraph" w:styleId="Titre3">
    <w:name w:val="heading 3"/>
    <w:qFormat/>
    <w:pPr>
      <w:spacing w:before="200" w:after="80"/>
      <w:outlineLvl w:val="2"/>
    </w:pPr>
    <w:rPr>
      <w:b/>
      <w:bCs/>
      <w:color w:val="6B21A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1180</Words>
  <Characters>6494</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Prescott Casouwel ADEGONO NOUMEDEM</cp:lastModifiedBy>
  <cp:revision>2</cp:revision>
  <dcterms:created xsi:type="dcterms:W3CDTF">2026-03-27T14:27:00Z</dcterms:created>
  <dcterms:modified xsi:type="dcterms:W3CDTF">2026-03-27T17:15:00Z</dcterms:modified>
</cp:coreProperties>
</file>