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23A" w:rsidRPr="00A7723A" w:rsidRDefault="00A7723A" w:rsidP="00A7723A">
      <w:pPr>
        <w:spacing w:after="120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 w:rsidRPr="00A7723A"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  <w:t>SmartBacklog</w:t>
      </w:r>
    </w:p>
    <w:p w:rsidR="00A7723A" w:rsidRPr="00A7723A" w:rsidRDefault="00A7723A" w:rsidP="00A7723A">
      <w:pPr>
        <w:spacing w:before="80" w:after="80"/>
        <w:jc w:val="center"/>
        <w:rPr>
          <w:rFonts w:ascii="Times New Roman" w:hAnsi="Times New Roman" w:cs="Times New Roman"/>
          <w:color w:val="000000" w:themeColor="text1"/>
        </w:rPr>
      </w:pPr>
      <w:r w:rsidRPr="00A7723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L'assistant intelligent pour la gestion de produits Agile</w:t>
      </w:r>
    </w:p>
    <w:p w:rsidR="00A7723A" w:rsidRDefault="00A7723A" w:rsidP="00A7723A">
      <w:pPr>
        <w:spacing w:before="40"/>
      </w:pPr>
    </w:p>
    <w:p w:rsidR="00A7723A" w:rsidRDefault="00A7723A"/>
    <w:p w:rsidR="00A7723A" w:rsidRDefault="00A7723A">
      <w:r>
        <w:t xml:space="preserve">MEMRES DU GROUPE : </w:t>
      </w:r>
    </w:p>
    <w:p w:rsidR="00A7723A" w:rsidRDefault="00A7723A"/>
    <w:p w:rsidR="00A7723A" w:rsidRDefault="00A7723A"/>
    <w:p w:rsidR="00A7723A" w:rsidRDefault="00A7723A"/>
    <w:p w:rsidR="00A7723A" w:rsidRDefault="00A7723A"/>
    <w:p w:rsidR="00A7723A" w:rsidRDefault="00A7723A"/>
    <w:p w:rsidR="00A7723A" w:rsidRPr="00A7723A" w:rsidRDefault="00A7723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Pr="00A7723A">
        <w:rPr>
          <w:rFonts w:ascii="Times New Roman" w:hAnsi="Times New Roman" w:cs="Times New Roman"/>
          <w:b/>
          <w:sz w:val="32"/>
          <w:szCs w:val="32"/>
        </w:rPr>
        <w:t>1. PARTIE LOGIGIEL</w:t>
      </w:r>
    </w:p>
    <w:p w:rsidR="00A7723A" w:rsidRPr="00855EC1" w:rsidRDefault="00A7723A" w:rsidP="00A7723A">
      <w:pPr>
        <w:pStyle w:val="Titre2"/>
        <w:rPr>
          <w:rFonts w:ascii="Times New Roman" w:hAnsi="Times New Roman" w:cs="Times New Roman"/>
        </w:rPr>
      </w:pPr>
      <w:r w:rsidRPr="00855EC1">
        <w:rPr>
          <w:rFonts w:ascii="Times New Roman" w:hAnsi="Times New Roman" w:cs="Times New Roman"/>
        </w:rPr>
        <w:t>1.1 Présentation du projet</w:t>
      </w:r>
    </w:p>
    <w:p w:rsidR="00AA1823" w:rsidRDefault="00A7723A" w:rsidP="00A7723A">
      <w:pPr>
        <w:spacing w:before="60" w:after="80"/>
        <w:rPr>
          <w:rFonts w:ascii="Times New Roman" w:hAnsi="Times New Roman" w:cs="Times New Roman"/>
          <w:sz w:val="24"/>
          <w:szCs w:val="24"/>
        </w:rPr>
      </w:pPr>
      <w:r w:rsidRPr="00A7723A">
        <w:rPr>
          <w:rFonts w:ascii="Times New Roman" w:hAnsi="Times New Roman" w:cs="Times New Roman"/>
          <w:sz w:val="24"/>
          <w:szCs w:val="24"/>
        </w:rPr>
        <w:t xml:space="preserve">L'objectif est de créer une application web de gestion de tâches (type Kanban simplifié) qui aide le Product </w:t>
      </w:r>
      <w:proofErr w:type="spellStart"/>
      <w:r w:rsidRPr="00A7723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A7723A">
        <w:rPr>
          <w:rFonts w:ascii="Times New Roman" w:hAnsi="Times New Roman" w:cs="Times New Roman"/>
          <w:sz w:val="24"/>
          <w:szCs w:val="24"/>
        </w:rPr>
        <w:t xml:space="preserve"> et l'équipe de développement en utilisant l'IA pour automatiser les parties les plus fastidieuses de la gestion de projet.</w:t>
      </w:r>
    </w:p>
    <w:p w:rsidR="00855EC1" w:rsidRPr="00855EC1" w:rsidRDefault="00855EC1" w:rsidP="00855EC1">
      <w:pPr>
        <w:pStyle w:val="Titre2"/>
        <w:rPr>
          <w:rFonts w:ascii="Times New Roman" w:hAnsi="Times New Roman" w:cs="Times New Roman"/>
        </w:rPr>
      </w:pPr>
      <w:r w:rsidRPr="00855EC1">
        <w:rPr>
          <w:rFonts w:ascii="Times New Roman" w:hAnsi="Times New Roman" w:cs="Times New Roman"/>
        </w:rPr>
        <w:t>1.2 Partie Conception</w:t>
      </w:r>
    </w:p>
    <w:p w:rsidR="00855EC1" w:rsidRPr="00855EC1" w:rsidRDefault="00855EC1" w:rsidP="00855EC1">
      <w:pPr>
        <w:spacing w:before="200" w:after="100"/>
        <w:rPr>
          <w:rFonts w:ascii="Times New Roman" w:hAnsi="Times New Roman" w:cs="Times New Roman"/>
          <w:color w:val="000000" w:themeColor="text1"/>
        </w:rPr>
      </w:pPr>
      <w:r w:rsidRPr="00855E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Architecture technique</w:t>
      </w:r>
    </w:p>
    <w:p w:rsidR="00855EC1" w:rsidRPr="00CB6A24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CB6A24">
        <w:rPr>
          <w:rFonts w:ascii="Times New Roman" w:hAnsi="Times New Roman" w:cs="Times New Roman"/>
          <w:color w:val="1E293B"/>
          <w:sz w:val="24"/>
          <w:szCs w:val="24"/>
        </w:rPr>
        <w:t>Frontend</w:t>
      </w:r>
      <w:proofErr w:type="spellEnd"/>
      <w:r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 : HTML5, CSS3 (variables CSS, animations), </w:t>
      </w:r>
      <w:proofErr w:type="spellStart"/>
      <w:r w:rsidRPr="00CB6A24">
        <w:rPr>
          <w:rFonts w:ascii="Times New Roman" w:hAnsi="Times New Roman" w:cs="Times New Roman"/>
          <w:color w:val="1E293B"/>
          <w:sz w:val="24"/>
          <w:szCs w:val="24"/>
        </w:rPr>
        <w:t>React</w:t>
      </w:r>
      <w:proofErr w:type="spellEnd"/>
      <w:r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 18 (</w:t>
      </w:r>
      <w:proofErr w:type="spellStart"/>
      <w:r w:rsidRPr="00CB6A24">
        <w:rPr>
          <w:rFonts w:ascii="Times New Roman" w:hAnsi="Times New Roman" w:cs="Times New Roman"/>
          <w:color w:val="1E293B"/>
          <w:sz w:val="24"/>
          <w:szCs w:val="24"/>
        </w:rPr>
        <w:t>hooks</w:t>
      </w:r>
      <w:proofErr w:type="spellEnd"/>
      <w:r w:rsidRPr="00CB6A24">
        <w:rPr>
          <w:rFonts w:ascii="Times New Roman" w:hAnsi="Times New Roman" w:cs="Times New Roman"/>
          <w:color w:val="1E293B"/>
          <w:sz w:val="24"/>
          <w:szCs w:val="24"/>
        </w:rPr>
        <w:t>, composants fonctionnels)</w:t>
      </w:r>
    </w:p>
    <w:p w:rsidR="00EB0886" w:rsidRPr="00CB6A24" w:rsidRDefault="00855EC1" w:rsidP="00940666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B6A24">
        <w:rPr>
          <w:rFonts w:ascii="Times New Roman" w:hAnsi="Times New Roman" w:cs="Times New Roman"/>
          <w:color w:val="1E293B"/>
          <w:sz w:val="24"/>
          <w:szCs w:val="24"/>
          <w:highlight w:val="yellow"/>
        </w:rPr>
        <w:t>Backend</w:t>
      </w:r>
      <w:proofErr w:type="spellEnd"/>
      <w:r w:rsidRPr="00CB6A24">
        <w:rPr>
          <w:rFonts w:ascii="Times New Roman" w:hAnsi="Times New Roman" w:cs="Times New Roman"/>
          <w:color w:val="1E293B"/>
          <w:sz w:val="24"/>
          <w:szCs w:val="24"/>
          <w:highlight w:val="yellow"/>
        </w:rPr>
        <w:t xml:space="preserve"> IA : </w:t>
      </w:r>
    </w:p>
    <w:p w:rsidR="00855EC1" w:rsidRPr="00CB6A24" w:rsidRDefault="00855EC1" w:rsidP="00940666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Stockage : </w:t>
      </w:r>
      <w:proofErr w:type="spellStart"/>
      <w:r w:rsidRPr="00CB6A24">
        <w:rPr>
          <w:rFonts w:ascii="Times New Roman" w:hAnsi="Times New Roman" w:cs="Times New Roman"/>
          <w:color w:val="1E293B"/>
          <w:sz w:val="24"/>
          <w:szCs w:val="24"/>
        </w:rPr>
        <w:t>localStorage</w:t>
      </w:r>
      <w:proofErr w:type="spellEnd"/>
      <w:r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 pour la persistance des données côté client</w:t>
      </w:r>
      <w:r w:rsidR="00A20203" w:rsidRPr="00CB6A24">
        <w:rPr>
          <w:rFonts w:ascii="Times New Roman" w:hAnsi="Times New Roman" w:cs="Times New Roman"/>
          <w:color w:val="1E293B"/>
          <w:sz w:val="24"/>
          <w:szCs w:val="24"/>
        </w:rPr>
        <w:t>.</w:t>
      </w:r>
    </w:p>
    <w:p w:rsidR="00855EC1" w:rsidRPr="00CB6A24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Déploiement : application statique, </w:t>
      </w:r>
      <w:proofErr w:type="spellStart"/>
      <w:r w:rsidRPr="00CB6A24">
        <w:rPr>
          <w:rFonts w:ascii="Times New Roman" w:hAnsi="Times New Roman" w:cs="Times New Roman"/>
          <w:color w:val="1E293B"/>
          <w:sz w:val="24"/>
          <w:szCs w:val="24"/>
        </w:rPr>
        <w:t>hébergeable</w:t>
      </w:r>
      <w:proofErr w:type="spellEnd"/>
      <w:r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 sur GitHub Pages </w:t>
      </w:r>
    </w:p>
    <w:p w:rsidR="00855EC1" w:rsidRDefault="00855EC1" w:rsidP="00855EC1">
      <w:pPr>
        <w:spacing w:before="100"/>
      </w:pPr>
    </w:p>
    <w:p w:rsidR="00855EC1" w:rsidRPr="00A20203" w:rsidRDefault="00855EC1" w:rsidP="00855EC1">
      <w:pPr>
        <w:spacing w:before="200"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2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Fonctionnalités principales</w:t>
      </w:r>
    </w:p>
    <w:p w:rsidR="00855EC1" w:rsidRPr="00CB6A24" w:rsidRDefault="00855EC1" w:rsidP="00855EC1">
      <w:pPr>
        <w:spacing w:before="60" w:after="8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b/>
          <w:bCs/>
          <w:color w:val="1E293B"/>
          <w:sz w:val="24"/>
          <w:szCs w:val="24"/>
        </w:rPr>
        <w:t>MVP (Minimum Viable Product) :</w:t>
      </w:r>
      <w:r w:rsidR="00A20203" w:rsidRPr="00CB6A24">
        <w:rPr>
          <w:rFonts w:ascii="Times New Roman" w:hAnsi="Times New Roman" w:cs="Times New Roman"/>
          <w:b/>
          <w:bCs/>
          <w:color w:val="1E293B"/>
          <w:sz w:val="24"/>
          <w:szCs w:val="24"/>
        </w:rPr>
        <w:t xml:space="preserve"> Cœur de l’application</w:t>
      </w:r>
    </w:p>
    <w:p w:rsidR="00855EC1" w:rsidRPr="00CB6A24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  <w:lang w:val="en-US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  <w:lang w:val="en-US"/>
        </w:rPr>
        <w:t xml:space="preserve">Tableau Kanban avec 3 </w:t>
      </w:r>
      <w:proofErr w:type="spellStart"/>
      <w:proofErr w:type="gramStart"/>
      <w:r w:rsidRPr="00CB6A24">
        <w:rPr>
          <w:rFonts w:ascii="Times New Roman" w:hAnsi="Times New Roman" w:cs="Times New Roman"/>
          <w:color w:val="1E293B"/>
          <w:sz w:val="24"/>
          <w:szCs w:val="24"/>
          <w:lang w:val="en-US"/>
        </w:rPr>
        <w:t>colonnes</w:t>
      </w:r>
      <w:proofErr w:type="spellEnd"/>
      <w:r w:rsidRPr="00CB6A24">
        <w:rPr>
          <w:rFonts w:ascii="Times New Roman" w:hAnsi="Times New Roman" w:cs="Times New Roman"/>
          <w:color w:val="1E293B"/>
          <w:sz w:val="24"/>
          <w:szCs w:val="24"/>
          <w:lang w:val="en-US"/>
        </w:rPr>
        <w:t xml:space="preserve"> :</w:t>
      </w:r>
      <w:proofErr w:type="gramEnd"/>
      <w:r w:rsidRPr="00CB6A24">
        <w:rPr>
          <w:rFonts w:ascii="Times New Roman" w:hAnsi="Times New Roman" w:cs="Times New Roman"/>
          <w:color w:val="1E293B"/>
          <w:sz w:val="24"/>
          <w:szCs w:val="24"/>
          <w:lang w:val="en-US"/>
        </w:rPr>
        <w:t xml:space="preserve"> To Do, In Progress, Done</w:t>
      </w:r>
    </w:p>
    <w:p w:rsidR="00855EC1" w:rsidRPr="00CB6A24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CRUD complet sur les tickets (User Stories) : création, lecture, modification, suppression</w:t>
      </w:r>
    </w:p>
    <w:p w:rsidR="00855EC1" w:rsidRPr="00CB6A24" w:rsidRDefault="00A20203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Design système : thème claire</w:t>
      </w:r>
      <w:r w:rsidR="00855EC1"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, </w:t>
      </w:r>
      <w:r w:rsidR="00855EC1" w:rsidRPr="00CB6A24">
        <w:rPr>
          <w:rFonts w:ascii="Times New Roman" w:hAnsi="Times New Roman" w:cs="Times New Roman"/>
          <w:color w:val="1E293B"/>
          <w:sz w:val="24"/>
          <w:szCs w:val="24"/>
          <w:highlight w:val="yellow"/>
        </w:rPr>
        <w:t>composants réutilisables</w:t>
      </w:r>
      <w:r w:rsidR="00855EC1" w:rsidRPr="00CB6A24">
        <w:rPr>
          <w:rFonts w:ascii="Times New Roman" w:hAnsi="Times New Roman" w:cs="Times New Roman"/>
          <w:color w:val="1E293B"/>
          <w:sz w:val="24"/>
          <w:szCs w:val="24"/>
        </w:rPr>
        <w:t>, animations CSS</w:t>
      </w:r>
    </w:p>
    <w:p w:rsidR="00855EC1" w:rsidRPr="00CB6A24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Statistiques en temps réel dans la barre latérale (tickets terminés, Story Points)</w:t>
      </w:r>
    </w:p>
    <w:p w:rsidR="00855EC1" w:rsidRPr="00CB6A24" w:rsidRDefault="00855EC1" w:rsidP="00855EC1">
      <w:pPr>
        <w:spacing w:before="80"/>
        <w:rPr>
          <w:rFonts w:ascii="Times New Roman" w:hAnsi="Times New Roman" w:cs="Times New Roman"/>
          <w:sz w:val="24"/>
          <w:szCs w:val="24"/>
        </w:rPr>
      </w:pPr>
    </w:p>
    <w:p w:rsidR="00855EC1" w:rsidRPr="00CB6A24" w:rsidRDefault="005E4DA6" w:rsidP="00855EC1">
      <w:pPr>
        <w:spacing w:before="60" w:after="8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b/>
          <w:bCs/>
          <w:color w:val="1E293B"/>
          <w:sz w:val="24"/>
          <w:szCs w:val="24"/>
        </w:rPr>
        <w:t>L’</w:t>
      </w:r>
      <w:r w:rsidR="00855EC1" w:rsidRPr="00CB6A24">
        <w:rPr>
          <w:rFonts w:ascii="Times New Roman" w:hAnsi="Times New Roman" w:cs="Times New Roman"/>
          <w:b/>
          <w:bCs/>
          <w:color w:val="1E293B"/>
          <w:sz w:val="24"/>
          <w:szCs w:val="24"/>
        </w:rPr>
        <w:t xml:space="preserve">Intégration </w:t>
      </w:r>
      <w:r w:rsidRPr="00CB6A24">
        <w:rPr>
          <w:rFonts w:ascii="Times New Roman" w:hAnsi="Times New Roman" w:cs="Times New Roman"/>
          <w:b/>
          <w:bCs/>
          <w:color w:val="1E293B"/>
          <w:sz w:val="24"/>
          <w:szCs w:val="24"/>
        </w:rPr>
        <w:t>de l’</w:t>
      </w:r>
      <w:r w:rsidR="00855EC1" w:rsidRPr="00CB6A24">
        <w:rPr>
          <w:rFonts w:ascii="Times New Roman" w:hAnsi="Times New Roman" w:cs="Times New Roman"/>
          <w:b/>
          <w:bCs/>
          <w:color w:val="1E293B"/>
          <w:sz w:val="24"/>
          <w:szCs w:val="24"/>
        </w:rPr>
        <w:t>IA :</w:t>
      </w:r>
    </w:p>
    <w:p w:rsidR="00855EC1" w:rsidRPr="00CB6A24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Auto-génération de critères d'acceptation via un System Prompt Agile expert</w:t>
      </w:r>
    </w:p>
    <w:p w:rsidR="00855EC1" w:rsidRPr="00CB6A24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Estimation intelligente des Story Points selon la suite de Fibonacci (1, 2, 3, 5, 8, 13)</w:t>
      </w:r>
    </w:p>
    <w:p w:rsidR="00855EC1" w:rsidRPr="00CB6A24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Analyse de priorité : détection automatique des tickets bloquants ou urgents</w:t>
      </w:r>
    </w:p>
    <w:p w:rsidR="00855EC1" w:rsidRPr="006605C5" w:rsidRDefault="00855EC1" w:rsidP="00855EC1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Indicateur visuel "Enrichi par IA" sur les tickets traités</w:t>
      </w:r>
    </w:p>
    <w:p w:rsidR="006605C5" w:rsidRPr="006605C5" w:rsidRDefault="006605C5" w:rsidP="006605C5">
      <w:pPr>
        <w:spacing w:before="40" w:after="40"/>
        <w:rPr>
          <w:rFonts w:ascii="Times New Roman" w:hAnsi="Times New Roman" w:cs="Times New Roman"/>
          <w:sz w:val="24"/>
          <w:szCs w:val="24"/>
        </w:rPr>
      </w:pPr>
    </w:p>
    <w:p w:rsidR="00CB6A24" w:rsidRPr="00CB6A24" w:rsidRDefault="00CB6A24" w:rsidP="00CB6A24">
      <w:pPr>
        <w:pStyle w:val="Titre2"/>
        <w:rPr>
          <w:rFonts w:ascii="Times New Roman" w:hAnsi="Times New Roman" w:cs="Times New Roman"/>
          <w:sz w:val="24"/>
          <w:szCs w:val="24"/>
        </w:rPr>
      </w:pPr>
    </w:p>
    <w:p w:rsidR="00CB6A24" w:rsidRDefault="00CB6A24" w:rsidP="00CB6A24">
      <w:pPr>
        <w:pStyle w:val="Titre2"/>
        <w:rPr>
          <w:rFonts w:ascii="Times New Roman" w:hAnsi="Times New Roman" w:cs="Times New Roman"/>
        </w:rPr>
      </w:pPr>
    </w:p>
    <w:p w:rsidR="00CB6A24" w:rsidRPr="00CB6A24" w:rsidRDefault="00CB6A24" w:rsidP="00CB6A24">
      <w:pPr>
        <w:pStyle w:val="Titre2"/>
        <w:rPr>
          <w:rFonts w:ascii="Times New Roman" w:hAnsi="Times New Roman" w:cs="Times New Roman"/>
        </w:rPr>
      </w:pPr>
      <w:r w:rsidRPr="00CB6A24">
        <w:rPr>
          <w:rFonts w:ascii="Times New Roman" w:hAnsi="Times New Roman" w:cs="Times New Roman"/>
        </w:rPr>
        <w:t>1.3 Partie Fonctionnement</w:t>
      </w:r>
    </w:p>
    <w:p w:rsidR="00CB6A24" w:rsidRPr="00CB6A24" w:rsidRDefault="00CB6A24" w:rsidP="00CB6A24">
      <w:pPr>
        <w:spacing w:before="200" w:after="100"/>
        <w:rPr>
          <w:rFonts w:ascii="Times New Roman" w:hAnsi="Times New Roman" w:cs="Times New Roman"/>
          <w:color w:val="000000" w:themeColor="text1"/>
        </w:rPr>
      </w:pPr>
      <w:r w:rsidRPr="00CB6A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Flux utilisateur</w:t>
      </w:r>
    </w:p>
    <w:p w:rsidR="00CB6A24" w:rsidRPr="00CB6A24" w:rsidRDefault="00CB6A24" w:rsidP="00CB6A24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L'utilisateur crée un nouveau ticket en cliquant sur "+ Nouveau ticket" ou sur le bouton + de chaque colonne</w:t>
      </w:r>
    </w:p>
    <w:p w:rsidR="00CB6A24" w:rsidRPr="00CB6A24" w:rsidRDefault="00CB6A24" w:rsidP="00CB6A24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Il saisit le titre et la description de </w:t>
      </w:r>
      <w:proofErr w:type="gramStart"/>
      <w:r w:rsidRPr="00CB6A24">
        <w:rPr>
          <w:rFonts w:ascii="Times New Roman" w:hAnsi="Times New Roman" w:cs="Times New Roman"/>
          <w:color w:val="1E293B"/>
          <w:sz w:val="24"/>
          <w:szCs w:val="24"/>
        </w:rPr>
        <w:t>la User</w:t>
      </w:r>
      <w:proofErr w:type="gramEnd"/>
      <w:r w:rsidRPr="00CB6A24">
        <w:rPr>
          <w:rFonts w:ascii="Times New Roman" w:hAnsi="Times New Roman" w:cs="Times New Roman"/>
          <w:color w:val="1E293B"/>
          <w:sz w:val="24"/>
          <w:szCs w:val="24"/>
        </w:rPr>
        <w:t xml:space="preserve"> Story</w:t>
      </w:r>
    </w:p>
    <w:p w:rsidR="00CB6A24" w:rsidRPr="00CB6A24" w:rsidRDefault="00CB6A24" w:rsidP="00CB6A24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Il peut déclencher 3 analyses IA distinctes : génération des critères, estimation des points, analyse de priorité</w:t>
      </w:r>
    </w:p>
    <w:p w:rsidR="00CB6A24" w:rsidRPr="00CB6A24" w:rsidRDefault="00CB6A24" w:rsidP="00CB6A24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  <w:highlight w:val="yellow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  <w:highlight w:val="yellow"/>
        </w:rPr>
        <w:t>L'IA répond en JSON structuré (grâce au Prompt Engineering) et affiche les résultats de manière interactive</w:t>
      </w:r>
    </w:p>
    <w:p w:rsidR="00CB6A24" w:rsidRPr="00CB6A24" w:rsidRDefault="00CB6A24" w:rsidP="00CB6A24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L'utilisateur valide, modifie si besoin, puis sauvegarde le ticket enrichi</w:t>
      </w:r>
    </w:p>
    <w:p w:rsidR="00CB6A24" w:rsidRPr="00CB6A24" w:rsidRDefault="00CB6A24" w:rsidP="00CB6A24">
      <w:pPr>
        <w:pStyle w:val="Paragraphedeliste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B6A24">
        <w:rPr>
          <w:rFonts w:ascii="Times New Roman" w:hAnsi="Times New Roman" w:cs="Times New Roman"/>
          <w:color w:val="1E293B"/>
          <w:sz w:val="24"/>
          <w:szCs w:val="24"/>
        </w:rPr>
        <w:t>Les tickets sont organisés par Sprints et déplacés entre les colonnes selon leur avancement</w:t>
      </w:r>
    </w:p>
    <w:p w:rsidR="00AD7DB9" w:rsidRDefault="00AD7DB9" w:rsidP="00AD7DB9">
      <w:pPr>
        <w:spacing w:before="200" w:after="100"/>
        <w:rPr>
          <w:b/>
          <w:bCs/>
          <w:color w:val="6B21A8"/>
          <w:sz w:val="24"/>
          <w:szCs w:val="24"/>
        </w:rPr>
      </w:pPr>
    </w:p>
    <w:p w:rsidR="00AD7DB9" w:rsidRPr="00932292" w:rsidRDefault="00AD7DB9" w:rsidP="00AD7DB9">
      <w:pPr>
        <w:spacing w:before="200" w:after="10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322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Prompt Engineering – System Prompt </w:t>
      </w:r>
      <w:proofErr w:type="spellStart"/>
      <w:r w:rsidRPr="009322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utilisé</w:t>
      </w:r>
      <w:proofErr w:type="spellEnd"/>
    </w:p>
    <w:p w:rsidR="00AD7DB9" w:rsidRPr="00AD7DB9" w:rsidRDefault="00AD7DB9" w:rsidP="00AD7DB9">
      <w:pPr>
        <w:spacing w:before="60" w:after="80"/>
        <w:rPr>
          <w:rFonts w:ascii="Times New Roman" w:hAnsi="Times New Roman" w:cs="Times New Roman"/>
          <w:sz w:val="24"/>
          <w:szCs w:val="24"/>
        </w:rPr>
      </w:pPr>
      <w:r w:rsidRPr="00AD7DB9">
        <w:rPr>
          <w:rFonts w:ascii="Times New Roman" w:hAnsi="Times New Roman" w:cs="Times New Roman"/>
          <w:b/>
          <w:bCs/>
          <w:color w:val="1E293B"/>
          <w:sz w:val="24"/>
          <w:szCs w:val="24"/>
        </w:rPr>
        <w:t>Le System Prompt conçu pour que l'IA se comporte comme un Coach Agile expert :</w:t>
      </w:r>
    </w:p>
    <w:p w:rsidR="00AD7DB9" w:rsidRPr="00932292" w:rsidRDefault="00AD7DB9" w:rsidP="00932292">
      <w:pPr>
        <w:pStyle w:val="Paragraphedeliste"/>
        <w:spacing w:before="80"/>
        <w:ind w:left="720"/>
        <w:rPr>
          <w:rFonts w:ascii="Times New Roman" w:hAnsi="Times New Roman" w:cs="Times New Roman"/>
          <w:sz w:val="24"/>
          <w:szCs w:val="24"/>
        </w:rPr>
      </w:pPr>
      <w:r w:rsidRPr="00AD7DB9">
        <w:rPr>
          <w:rFonts w:ascii="Times New Roman" w:hAnsi="Times New Roman" w:cs="Times New Roman"/>
          <w:b/>
          <w:sz w:val="24"/>
          <w:szCs w:val="24"/>
          <w:u w:val="single"/>
        </w:rPr>
        <w:t>Prompt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932292">
        <w:rPr>
          <w:rFonts w:ascii="Times New Roman" w:hAnsi="Times New Roman" w:cs="Times New Roman"/>
          <w:sz w:val="24"/>
          <w:szCs w:val="24"/>
        </w:rPr>
        <w:t>&lt;&lt;</w:t>
      </w:r>
      <w:r w:rsidR="00932292" w:rsidRPr="00932292">
        <w:rPr>
          <w:rFonts w:ascii="Times New Roman" w:hAnsi="Times New Roman" w:cs="Times New Roman"/>
          <w:i/>
          <w:sz w:val="28"/>
          <w:szCs w:val="28"/>
        </w:rPr>
        <w:t>Tu agis en tant qu'</w:t>
      </w:r>
      <w:r w:rsidR="00932292" w:rsidRPr="00932292">
        <w:rPr>
          <w:rFonts w:ascii="Times New Roman" w:hAnsi="Times New Roman" w:cs="Times New Roman"/>
          <w:bCs/>
          <w:i/>
          <w:sz w:val="28"/>
          <w:szCs w:val="28"/>
        </w:rPr>
        <w:t>Ingénieur Produit Senior et Expert Méthodologique</w:t>
      </w:r>
      <w:r w:rsidR="00932292" w:rsidRPr="00932292">
        <w:rPr>
          <w:rFonts w:ascii="Times New Roman" w:hAnsi="Times New Roman" w:cs="Times New Roman"/>
          <w:i/>
          <w:sz w:val="28"/>
          <w:szCs w:val="28"/>
        </w:rPr>
        <w:t xml:space="preserve">. Ta mission est d'accompagner les équipes dans la structuration de leur backlog en transformant des besoins bruts en </w:t>
      </w:r>
      <w:r w:rsidR="00932292" w:rsidRPr="00932292">
        <w:rPr>
          <w:rFonts w:ascii="Times New Roman" w:hAnsi="Times New Roman" w:cs="Times New Roman"/>
          <w:bCs/>
          <w:i/>
          <w:sz w:val="28"/>
          <w:szCs w:val="28"/>
        </w:rPr>
        <w:t>User</w:t>
      </w:r>
      <w:r w:rsidR="00932292" w:rsidRPr="00932292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="00932292" w:rsidRPr="00932292">
        <w:rPr>
          <w:rFonts w:ascii="Times New Roman" w:hAnsi="Times New Roman" w:cs="Times New Roman"/>
          <w:bCs/>
          <w:i/>
          <w:sz w:val="28"/>
          <w:szCs w:val="28"/>
        </w:rPr>
        <w:t>Stories prêtes au développement</w:t>
      </w:r>
      <w:r w:rsidR="00932292" w:rsidRPr="00932292">
        <w:rPr>
          <w:rFonts w:ascii="Times New Roman" w:hAnsi="Times New Roman" w:cs="Times New Roman"/>
          <w:i/>
          <w:sz w:val="28"/>
          <w:szCs w:val="28"/>
        </w:rPr>
        <w:t xml:space="preserve">, dotées de critères d'acceptation rigoureux et testables. Tu fournis exclusivement des réponses au format </w:t>
      </w:r>
      <w:r w:rsidR="00932292" w:rsidRPr="00932292">
        <w:rPr>
          <w:rFonts w:ascii="Times New Roman" w:hAnsi="Times New Roman" w:cs="Times New Roman"/>
          <w:bCs/>
          <w:i/>
          <w:sz w:val="28"/>
          <w:szCs w:val="28"/>
        </w:rPr>
        <w:t>JSON valide</w:t>
      </w:r>
      <w:r w:rsidR="00932292" w:rsidRPr="00932292">
        <w:rPr>
          <w:rFonts w:ascii="Times New Roman" w:hAnsi="Times New Roman" w:cs="Times New Roman"/>
          <w:i/>
          <w:sz w:val="28"/>
          <w:szCs w:val="28"/>
        </w:rPr>
        <w:t xml:space="preserve"> pour garantir une intégration logicielle parfaite. Ta communication est </w:t>
      </w:r>
      <w:r w:rsidR="00932292" w:rsidRPr="00932292">
        <w:rPr>
          <w:rFonts w:ascii="Times New Roman" w:hAnsi="Times New Roman" w:cs="Times New Roman"/>
          <w:bCs/>
          <w:i/>
          <w:sz w:val="28"/>
          <w:szCs w:val="28"/>
        </w:rPr>
        <w:t>directe, technique et orientée résultat</w:t>
      </w:r>
      <w:r w:rsidR="00932292" w:rsidRPr="00932292">
        <w:rPr>
          <w:rFonts w:ascii="Times New Roman" w:hAnsi="Times New Roman" w:cs="Times New Roman"/>
          <w:i/>
          <w:sz w:val="28"/>
          <w:szCs w:val="28"/>
        </w:rPr>
        <w:t xml:space="preserve"> afin de maximiser l'efficacité opérationnelle.</w:t>
      </w:r>
      <w:r w:rsidR="00932292" w:rsidRPr="00932292">
        <w:rPr>
          <w:rFonts w:ascii="Times New Roman" w:hAnsi="Times New Roman" w:cs="Times New Roman"/>
          <w:sz w:val="24"/>
          <w:szCs w:val="24"/>
        </w:rPr>
        <w:t xml:space="preserve"> &gt;&gt;</w:t>
      </w:r>
    </w:p>
    <w:p w:rsidR="00932292" w:rsidRDefault="00932292" w:rsidP="00AD7DB9">
      <w:pPr>
        <w:spacing w:before="60" w:after="80"/>
        <w:rPr>
          <w:rFonts w:ascii="Times New Roman" w:hAnsi="Times New Roman" w:cs="Times New Roman"/>
          <w:color w:val="1E293B"/>
          <w:sz w:val="24"/>
          <w:szCs w:val="24"/>
        </w:rPr>
      </w:pPr>
    </w:p>
    <w:p w:rsidR="00932292" w:rsidRDefault="00932292" w:rsidP="00AD7DB9">
      <w:pPr>
        <w:spacing w:before="60" w:after="80"/>
        <w:rPr>
          <w:rFonts w:ascii="Times New Roman" w:hAnsi="Times New Roman" w:cs="Times New Roman"/>
          <w:color w:val="1E293B"/>
          <w:sz w:val="24"/>
          <w:szCs w:val="24"/>
        </w:rPr>
      </w:pPr>
    </w:p>
    <w:p w:rsidR="00AD7DB9" w:rsidRPr="00AD7DB9" w:rsidRDefault="00AD7DB9" w:rsidP="00AD7DB9">
      <w:pPr>
        <w:spacing w:before="60" w:after="80"/>
        <w:rPr>
          <w:rFonts w:ascii="Times New Roman" w:hAnsi="Times New Roman" w:cs="Times New Roman"/>
          <w:sz w:val="24"/>
          <w:szCs w:val="24"/>
        </w:rPr>
      </w:pPr>
      <w:r w:rsidRPr="00AD7DB9">
        <w:rPr>
          <w:rFonts w:ascii="Times New Roman" w:hAnsi="Times New Roman" w:cs="Times New Roman"/>
          <w:color w:val="1E293B"/>
          <w:sz w:val="24"/>
          <w:szCs w:val="24"/>
        </w:rPr>
        <w:t xml:space="preserve">Ce prompt garantit des réponses structurées, </w:t>
      </w:r>
      <w:r w:rsidR="00932292" w:rsidRPr="00932292">
        <w:rPr>
          <w:rFonts w:ascii="Times New Roman" w:hAnsi="Times New Roman" w:cs="Times New Roman"/>
          <w:sz w:val="24"/>
          <w:szCs w:val="24"/>
        </w:rPr>
        <w:t>analysable</w:t>
      </w:r>
      <w:r w:rsidRPr="00AD7DB9">
        <w:rPr>
          <w:rFonts w:ascii="Times New Roman" w:hAnsi="Times New Roman" w:cs="Times New Roman"/>
          <w:color w:val="1E293B"/>
          <w:sz w:val="24"/>
          <w:szCs w:val="24"/>
        </w:rPr>
        <w:t xml:space="preserve"> en JSON, adaptées au contexte Agile. </w:t>
      </w:r>
      <w:proofErr w:type="gramStart"/>
      <w:r w:rsidRPr="00AD7DB9">
        <w:rPr>
          <w:rFonts w:ascii="Times New Roman" w:hAnsi="Times New Roman" w:cs="Times New Roman"/>
          <w:color w:val="1E293B"/>
          <w:sz w:val="24"/>
          <w:szCs w:val="24"/>
        </w:rPr>
        <w:t>Les prompts utilisateur</w:t>
      </w:r>
      <w:proofErr w:type="gramEnd"/>
      <w:r w:rsidRPr="00AD7DB9">
        <w:rPr>
          <w:rFonts w:ascii="Times New Roman" w:hAnsi="Times New Roman" w:cs="Times New Roman"/>
          <w:color w:val="1E293B"/>
          <w:sz w:val="24"/>
          <w:szCs w:val="24"/>
        </w:rPr>
        <w:t xml:space="preserve"> sont contextualisés avec le titre et la description du ticket pour maximiser la pertinence des suggestions.</w:t>
      </w:r>
    </w:p>
    <w:p w:rsidR="00932292" w:rsidRDefault="00AD7DB9" w:rsidP="009322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7DB9">
        <w:rPr>
          <w:rFonts w:ascii="Times New Roman" w:hAnsi="Times New Roman" w:cs="Times New Roman"/>
          <w:sz w:val="24"/>
          <w:szCs w:val="24"/>
        </w:rPr>
        <w:br w:type="page"/>
      </w:r>
    </w:p>
    <w:p w:rsidR="00932292" w:rsidRDefault="00932292" w:rsidP="00932292">
      <w:pPr>
        <w:pStyle w:val="Paragraphedeliste"/>
        <w:spacing w:before="100" w:beforeAutospacing="1" w:after="100" w:afterAutospacing="1"/>
        <w:ind w:left="720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  <w:r>
        <w:rPr>
          <w:rFonts w:asciiTheme="minorBidi" w:eastAsia="Times New Roman" w:hAnsiTheme="minorBidi"/>
          <w:b/>
          <w:bCs/>
          <w:sz w:val="24"/>
          <w:szCs w:val="24"/>
        </w:rPr>
        <w:lastRenderedPageBreak/>
        <w:t xml:space="preserve">                </w:t>
      </w:r>
      <w:r w:rsidRPr="008C475C">
        <w:rPr>
          <w:rFonts w:asciiTheme="minorBidi" w:eastAsia="Times New Roman" w:hAnsiTheme="minorBidi"/>
          <w:b/>
          <w:bCs/>
          <w:sz w:val="32"/>
          <w:szCs w:val="32"/>
        </w:rPr>
        <w:t>2</w:t>
      </w:r>
      <w:r w:rsidR="008C475C" w:rsidRPr="008C475C">
        <w:rPr>
          <w:rFonts w:asciiTheme="minorBidi" w:eastAsia="Times New Roman" w:hAnsiTheme="minorBidi"/>
          <w:b/>
          <w:bCs/>
          <w:sz w:val="32"/>
          <w:szCs w:val="32"/>
        </w:rPr>
        <w:t>. JIRA</w:t>
      </w:r>
      <w:r w:rsidRPr="00932292">
        <w:rPr>
          <w:rFonts w:asciiTheme="minorBidi" w:eastAsia="Times New Roman" w:hAnsiTheme="minorBidi"/>
          <w:b/>
          <w:bCs/>
          <w:sz w:val="24"/>
          <w:szCs w:val="24"/>
        </w:rPr>
        <w:t xml:space="preserve"> </w:t>
      </w:r>
      <w:r w:rsidRPr="008C475C">
        <w:rPr>
          <w:rFonts w:asciiTheme="minorBidi" w:eastAsia="Times New Roman" w:hAnsiTheme="minorBidi"/>
          <w:b/>
          <w:bCs/>
          <w:sz w:val="32"/>
          <w:szCs w:val="32"/>
        </w:rPr>
        <w:t>(Gestion de projet et suivi)</w:t>
      </w:r>
    </w:p>
    <w:p w:rsidR="00F5596A" w:rsidRDefault="00F5596A" w:rsidP="00932292">
      <w:pPr>
        <w:pStyle w:val="Paragraphedeliste"/>
        <w:spacing w:before="100" w:beforeAutospacing="1" w:after="100" w:afterAutospacing="1"/>
        <w:ind w:left="720"/>
        <w:outlineLvl w:val="1"/>
        <w:rPr>
          <w:rFonts w:asciiTheme="minorBidi" w:eastAsia="Times New Roman" w:hAnsiTheme="minorBidi"/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5596A" w:rsidTr="00D3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Nom du projet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SmartBacklog – AI Agile Manager</w:t>
            </w:r>
          </w:p>
        </w:tc>
      </w:tr>
      <w:tr w:rsidR="00F5596A" w:rsidTr="00D3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Clé du projet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color w:val="1E3A8A"/>
                <w:sz w:val="24"/>
                <w:szCs w:val="24"/>
              </w:rPr>
              <w:t>SB</w:t>
            </w:r>
          </w:p>
        </w:tc>
      </w:tr>
      <w:tr w:rsidR="00F5596A" w:rsidTr="00D3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Type de tableau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 xml:space="preserve"> Kanban hybride</w:t>
            </w:r>
          </w:p>
        </w:tc>
      </w:tr>
      <w:tr w:rsidR="00F5596A" w:rsidRPr="008C475C" w:rsidTr="00D3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Équipe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8C475C" w:rsidP="008C47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 xml:space="preserve">MBOUGNI AYAMENA </w:t>
            </w:r>
            <w:proofErr w:type="spellStart"/>
            <w:r w:rsidR="00F5596A" w:rsidRPr="008C475C"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>Godefroy</w:t>
            </w:r>
            <w:proofErr w:type="spellEnd"/>
            <w:r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 xml:space="preserve"> </w:t>
            </w:r>
            <w:r w:rsidRPr="008C475C"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>(PO</w:t>
            </w:r>
            <w:r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>, Dev</w:t>
            </w:r>
            <w:r w:rsidRPr="008C475C"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>),</w:t>
            </w:r>
            <w:r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 xml:space="preserve"> </w:t>
            </w:r>
            <w:r w:rsidRPr="008C475C"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>ADEGONO P</w:t>
            </w:r>
            <w:r>
              <w:rPr>
                <w:rFonts w:ascii="Times New Roman" w:hAnsi="Times New Roman" w:cs="Times New Roman"/>
                <w:color w:val="0F172A"/>
                <w:sz w:val="24"/>
                <w:szCs w:val="24"/>
                <w:lang w:val="en-US"/>
              </w:rPr>
              <w:t>rescott (Dev), TONGOUE MOUTCHEU Michel Corneille (Dev),</w:t>
            </w:r>
          </w:p>
        </w:tc>
      </w:tr>
      <w:tr w:rsidR="00F5596A" w:rsidTr="00D3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Nombre de sprints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2 sprints (Sprint 1 : MVP | Sprint 2 : IA)</w:t>
            </w:r>
          </w:p>
        </w:tc>
      </w:tr>
      <w:tr w:rsidR="00F5596A" w:rsidTr="00D3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Total tickets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7 User Stories + 3 tâches techniques = 10 éléments</w:t>
            </w:r>
          </w:p>
        </w:tc>
      </w:tr>
      <w:tr w:rsidR="00F5596A" w:rsidTr="00D31A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Total Story Points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639F">
              <w:rPr>
                <w:rFonts w:ascii="Times New Roman" w:hAnsi="Times New Roman" w:cs="Times New Roman"/>
                <w:color w:val="0F172A"/>
                <w:sz w:val="24"/>
                <w:szCs w:val="24"/>
                <w:highlight w:val="yellow"/>
              </w:rPr>
              <w:t>28 points (Sprint 1 : 8 pts | Sprint 2 : 20 pts)</w:t>
            </w:r>
          </w:p>
        </w:tc>
      </w:tr>
      <w:tr w:rsidR="00F5596A" w:rsidTr="008C475C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F5596A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75C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Statut global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5596A" w:rsidRPr="008C475C" w:rsidRDefault="0039639F" w:rsidP="00D31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92400E"/>
                <w:sz w:val="24"/>
                <w:szCs w:val="24"/>
              </w:rPr>
              <w:t>Sprint 1 A faire (0%) · Sprint 2 A faire (</w:t>
            </w:r>
            <w:r w:rsidR="00F5596A" w:rsidRPr="008C475C">
              <w:rPr>
                <w:rFonts w:ascii="Times New Roman" w:hAnsi="Times New Roman" w:cs="Times New Roman"/>
                <w:color w:val="92400E"/>
                <w:sz w:val="24"/>
                <w:szCs w:val="24"/>
              </w:rPr>
              <w:t>0%)</w:t>
            </w:r>
          </w:p>
        </w:tc>
      </w:tr>
    </w:tbl>
    <w:p w:rsidR="00F5596A" w:rsidRPr="00975253" w:rsidRDefault="00F5596A" w:rsidP="00932292">
      <w:pPr>
        <w:pStyle w:val="Paragraphedeliste"/>
        <w:spacing w:before="100" w:beforeAutospacing="1" w:after="100" w:afterAutospacing="1"/>
        <w:ind w:left="720"/>
        <w:outlineLvl w:val="1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</w:pPr>
    </w:p>
    <w:p w:rsidR="00512491" w:rsidRPr="00975253" w:rsidRDefault="00512491" w:rsidP="00512491">
      <w:pPr>
        <w:pStyle w:val="Titre3"/>
        <w:rPr>
          <w:rFonts w:ascii="Times New Roman" w:hAnsi="Times New Roman" w:cs="Times New Roman"/>
          <w:color w:val="000000" w:themeColor="text1"/>
        </w:rPr>
      </w:pPr>
      <w:r w:rsidRPr="00975253">
        <w:rPr>
          <w:rFonts w:ascii="Times New Roman" w:eastAsia="Arial" w:hAnsi="Times New Roman" w:cs="Times New Roman"/>
          <w:b/>
          <w:bCs/>
          <w:color w:val="000000" w:themeColor="text1"/>
        </w:rPr>
        <w:t>Épopées principales (Epics)</w:t>
      </w:r>
    </w:p>
    <w:p w:rsidR="00512491" w:rsidRDefault="00512491" w:rsidP="00512491">
      <w:pPr>
        <w:spacing w:before="60"/>
      </w:pP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12491" w:rsidRPr="00975253" w:rsidTr="009752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512491" w:rsidRPr="00975253" w:rsidRDefault="00512491" w:rsidP="00A7723A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5253">
              <w:rPr>
                <w:rFonts w:ascii="Times New Roman" w:hAnsi="Times New Roman" w:cs="Times New Roman"/>
                <w:sz w:val="24"/>
                <w:szCs w:val="24"/>
              </w:rPr>
              <w:t>Cle</w:t>
            </w:r>
            <w:proofErr w:type="spellEnd"/>
            <w:r w:rsidRPr="009752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65" w:type="dxa"/>
          </w:tcPr>
          <w:p w:rsidR="00512491" w:rsidRPr="00975253" w:rsidRDefault="00512491" w:rsidP="00A7723A">
            <w:pPr>
              <w:spacing w:before="6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5253">
              <w:rPr>
                <w:rFonts w:ascii="Times New Roman" w:hAnsi="Times New Roman" w:cs="Times New Roman"/>
                <w:sz w:val="24"/>
                <w:szCs w:val="24"/>
              </w:rPr>
              <w:t>epics</w:t>
            </w:r>
            <w:proofErr w:type="spellEnd"/>
          </w:p>
        </w:tc>
        <w:tc>
          <w:tcPr>
            <w:tcW w:w="2266" w:type="dxa"/>
          </w:tcPr>
          <w:p w:rsidR="00512491" w:rsidRPr="00975253" w:rsidRDefault="00512491" w:rsidP="00A7723A">
            <w:pPr>
              <w:spacing w:before="6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2266" w:type="dxa"/>
          </w:tcPr>
          <w:p w:rsidR="00512491" w:rsidRPr="00975253" w:rsidRDefault="00512491" w:rsidP="00A7723A">
            <w:pPr>
              <w:spacing w:before="6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</w:tr>
      <w:tr w:rsidR="00512491" w:rsidRPr="00975253" w:rsidTr="0097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512491" w:rsidRPr="00975253" w:rsidRDefault="00512491" w:rsidP="00975253">
            <w:pPr>
              <w:tabs>
                <w:tab w:val="right" w:pos="2049"/>
              </w:tabs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1E3A8A"/>
                <w:sz w:val="24"/>
                <w:szCs w:val="24"/>
              </w:rPr>
              <w:t>SB-E01</w:t>
            </w:r>
            <w:r w:rsidR="00975253">
              <w:rPr>
                <w:rFonts w:ascii="Times New Roman" w:hAnsi="Times New Roman" w:cs="Times New Roman"/>
                <w:b w:val="0"/>
                <w:bCs w:val="0"/>
                <w:color w:val="1E3A8A"/>
                <w:sz w:val="24"/>
                <w:szCs w:val="24"/>
              </w:rPr>
              <w:tab/>
            </w:r>
          </w:p>
        </w:tc>
        <w:tc>
          <w:tcPr>
            <w:tcW w:w="2265" w:type="dxa"/>
          </w:tcPr>
          <w:p w:rsidR="00512491" w:rsidRPr="00975253" w:rsidRDefault="00975253" w:rsidP="00A7723A">
            <w:pPr>
              <w:spacing w:before="6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Interface Kanban</w:t>
            </w:r>
          </w:p>
        </w:tc>
        <w:tc>
          <w:tcPr>
            <w:tcW w:w="2266" w:type="dxa"/>
          </w:tcPr>
          <w:p w:rsidR="00512491" w:rsidRPr="00975253" w:rsidRDefault="00975253" w:rsidP="00A7723A">
            <w:pPr>
              <w:spacing w:before="6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Tableau 3 colonnes, navigation multi-sprints, statistiques</w:t>
            </w:r>
          </w:p>
        </w:tc>
        <w:tc>
          <w:tcPr>
            <w:tcW w:w="2266" w:type="dxa"/>
          </w:tcPr>
          <w:p w:rsidR="00512491" w:rsidRPr="00975253" w:rsidRDefault="00975253" w:rsidP="00A7723A">
            <w:pPr>
              <w:spacing w:before="6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1</w:t>
            </w:r>
          </w:p>
        </w:tc>
      </w:tr>
      <w:tr w:rsidR="00512491" w:rsidRPr="00975253" w:rsidTr="009752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512491" w:rsidRPr="00975253" w:rsidRDefault="00512491" w:rsidP="00A7723A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1E40AF"/>
                <w:sz w:val="24"/>
                <w:szCs w:val="24"/>
              </w:rPr>
              <w:t>SB-E02</w:t>
            </w:r>
          </w:p>
        </w:tc>
        <w:tc>
          <w:tcPr>
            <w:tcW w:w="2265" w:type="dxa"/>
          </w:tcPr>
          <w:p w:rsidR="00512491" w:rsidRPr="00975253" w:rsidRDefault="00975253" w:rsidP="00A7723A">
            <w:pPr>
              <w:spacing w:before="6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Gestion des tickets</w:t>
            </w:r>
          </w:p>
        </w:tc>
        <w:tc>
          <w:tcPr>
            <w:tcW w:w="2266" w:type="dxa"/>
          </w:tcPr>
          <w:p w:rsidR="00512491" w:rsidRPr="00975253" w:rsidRDefault="00975253" w:rsidP="00A7723A">
            <w:pPr>
              <w:spacing w:before="6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CRUD complet : créer, modifier, supprimer, visualiser les User Stories</w:t>
            </w:r>
          </w:p>
        </w:tc>
        <w:tc>
          <w:tcPr>
            <w:tcW w:w="2266" w:type="dxa"/>
          </w:tcPr>
          <w:p w:rsidR="00512491" w:rsidRPr="00975253" w:rsidRDefault="00975253" w:rsidP="00A7723A">
            <w:pPr>
              <w:spacing w:before="6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1</w:t>
            </w:r>
          </w:p>
        </w:tc>
      </w:tr>
      <w:tr w:rsidR="00512491" w:rsidRPr="00975253" w:rsidTr="009752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512491" w:rsidRPr="00975253" w:rsidRDefault="00975253" w:rsidP="00A7723A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4C1D95"/>
                <w:sz w:val="24"/>
                <w:szCs w:val="24"/>
              </w:rPr>
              <w:t>SB-E03</w:t>
            </w:r>
          </w:p>
        </w:tc>
        <w:tc>
          <w:tcPr>
            <w:tcW w:w="2265" w:type="dxa"/>
          </w:tcPr>
          <w:p w:rsidR="00512491" w:rsidRPr="00975253" w:rsidRDefault="00975253" w:rsidP="00A7723A">
            <w:pPr>
              <w:spacing w:before="6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Intégration IA</w:t>
            </w:r>
          </w:p>
        </w:tc>
        <w:tc>
          <w:tcPr>
            <w:tcW w:w="2266" w:type="dxa"/>
          </w:tcPr>
          <w:p w:rsidR="00512491" w:rsidRPr="00975253" w:rsidRDefault="00975253" w:rsidP="00A7723A">
            <w:pPr>
              <w:spacing w:before="6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 xml:space="preserve">Auto-génération critères, estimation Fibonacci, analyse de priorité via API </w:t>
            </w:r>
            <w:proofErr w:type="spellStart"/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Anthropic</w:t>
            </w:r>
            <w:proofErr w:type="spellEnd"/>
          </w:p>
        </w:tc>
        <w:tc>
          <w:tcPr>
            <w:tcW w:w="2266" w:type="dxa"/>
          </w:tcPr>
          <w:p w:rsidR="00512491" w:rsidRPr="00975253" w:rsidRDefault="00975253" w:rsidP="00A7723A">
            <w:pPr>
              <w:spacing w:before="6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2</w:t>
            </w:r>
          </w:p>
        </w:tc>
      </w:tr>
      <w:tr w:rsidR="00975253" w:rsidRPr="00975253" w:rsidTr="009752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975253" w:rsidRPr="00975253" w:rsidRDefault="00975253" w:rsidP="00975253">
            <w:pPr>
              <w:spacing w:before="6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1E40AF"/>
                <w:sz w:val="24"/>
                <w:szCs w:val="24"/>
              </w:rPr>
              <w:t>SB-E04</w:t>
            </w:r>
          </w:p>
        </w:tc>
        <w:tc>
          <w:tcPr>
            <w:tcW w:w="2265" w:type="dxa"/>
          </w:tcPr>
          <w:p w:rsidR="00975253" w:rsidRPr="00975253" w:rsidRDefault="00975253" w:rsidP="00975253">
            <w:pPr>
              <w:spacing w:before="6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Authentification &amp; persistance</w:t>
            </w:r>
          </w:p>
        </w:tc>
        <w:tc>
          <w:tcPr>
            <w:tcW w:w="2266" w:type="dxa"/>
          </w:tcPr>
          <w:p w:rsidR="00975253" w:rsidRPr="00975253" w:rsidRDefault="00975253" w:rsidP="00975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 xml:space="preserve">Page de connexion, stockage </w:t>
            </w:r>
            <w:proofErr w:type="spellStart"/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localStorage</w:t>
            </w:r>
            <w:proofErr w:type="spellEnd"/>
            <w:r w:rsidRPr="00975253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, gestion de session</w:t>
            </w:r>
          </w:p>
        </w:tc>
        <w:tc>
          <w:tcPr>
            <w:tcW w:w="2266" w:type="dxa"/>
          </w:tcPr>
          <w:p w:rsidR="00975253" w:rsidRPr="00975253" w:rsidRDefault="00975253" w:rsidP="00975253">
            <w:pPr>
              <w:spacing w:before="6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52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2</w:t>
            </w:r>
          </w:p>
        </w:tc>
      </w:tr>
    </w:tbl>
    <w:p w:rsidR="00A7723A" w:rsidRDefault="00A7723A" w:rsidP="00A7723A">
      <w:pPr>
        <w:spacing w:before="60" w:after="80"/>
        <w:rPr>
          <w:rFonts w:ascii="Times New Roman" w:hAnsi="Times New Roman" w:cs="Times New Roman"/>
          <w:sz w:val="24"/>
          <w:szCs w:val="24"/>
        </w:rPr>
      </w:pPr>
    </w:p>
    <w:p w:rsidR="00975253" w:rsidRDefault="00975253" w:rsidP="00A7723A">
      <w:pPr>
        <w:spacing w:before="60" w:after="80"/>
        <w:rPr>
          <w:rFonts w:ascii="Times New Roman" w:hAnsi="Times New Roman" w:cs="Times New Roman"/>
          <w:sz w:val="24"/>
          <w:szCs w:val="24"/>
        </w:rPr>
      </w:pPr>
    </w:p>
    <w:p w:rsidR="00975253" w:rsidRDefault="00975253" w:rsidP="00A7723A">
      <w:pPr>
        <w:spacing w:before="60" w:after="80"/>
        <w:rPr>
          <w:rFonts w:ascii="Times New Roman" w:hAnsi="Times New Roman" w:cs="Times New Roman"/>
          <w:sz w:val="24"/>
          <w:szCs w:val="24"/>
        </w:rPr>
      </w:pPr>
    </w:p>
    <w:p w:rsidR="00975253" w:rsidRDefault="00975253" w:rsidP="00A7723A">
      <w:pPr>
        <w:spacing w:before="60" w:after="80"/>
        <w:rPr>
          <w:rFonts w:ascii="Times New Roman" w:hAnsi="Times New Roman" w:cs="Times New Roman"/>
          <w:sz w:val="24"/>
          <w:szCs w:val="24"/>
        </w:rPr>
      </w:pPr>
    </w:p>
    <w:p w:rsidR="00975253" w:rsidRDefault="00975253" w:rsidP="00A7723A">
      <w:pPr>
        <w:spacing w:before="60" w:after="80"/>
        <w:rPr>
          <w:rFonts w:ascii="Times New Roman" w:hAnsi="Times New Roman" w:cs="Times New Roman"/>
          <w:sz w:val="24"/>
          <w:szCs w:val="24"/>
        </w:rPr>
      </w:pPr>
    </w:p>
    <w:p w:rsidR="00313040" w:rsidRPr="00313040" w:rsidRDefault="00313040" w:rsidP="00313040">
      <w:pPr>
        <w:pStyle w:val="Titre2"/>
        <w:rPr>
          <w:rFonts w:ascii="Times New Roman" w:hAnsi="Times New Roman" w:cs="Times New Roman"/>
        </w:rPr>
      </w:pPr>
      <w:r w:rsidRPr="00313040">
        <w:rPr>
          <w:rFonts w:ascii="Times New Roman" w:hAnsi="Times New Roman" w:cs="Times New Roman"/>
          <w:color w:val="0F172A"/>
        </w:rPr>
        <w:lastRenderedPageBreak/>
        <w:t>2.2 Planification des Sprints</w:t>
      </w:r>
    </w:p>
    <w:p w:rsidR="00313040" w:rsidRPr="00313040" w:rsidRDefault="00313040" w:rsidP="00313040">
      <w:pPr>
        <w:pStyle w:val="Titre3"/>
        <w:rPr>
          <w:rFonts w:ascii="Times New Roman" w:hAnsi="Times New Roman" w:cs="Times New Roman"/>
          <w:color w:val="000000" w:themeColor="text1"/>
        </w:rPr>
      </w:pPr>
      <w:r w:rsidRPr="00313040">
        <w:rPr>
          <w:rFonts w:ascii="Times New Roman" w:eastAsia="Arial" w:hAnsi="Times New Roman" w:cs="Times New Roman"/>
          <w:b/>
          <w:bCs/>
          <w:color w:val="000000" w:themeColor="text1"/>
        </w:rPr>
        <w:t>Sprint 1 – MVP Kanban</w:t>
      </w:r>
    </w:p>
    <w:p w:rsidR="00313040" w:rsidRDefault="00313040" w:rsidP="00313040">
      <w:pPr>
        <w:spacing w:before="160"/>
      </w:pPr>
    </w:p>
    <w:tbl>
      <w:tblPr>
        <w:tblStyle w:val="Grilledutableau"/>
        <w:tblW w:w="9062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313040" w:rsidTr="00313040"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</w:rPr>
            </w:pPr>
            <w:r w:rsidRPr="00313040">
              <w:rPr>
                <w:rFonts w:ascii="Times New Roman" w:hAnsi="Times New Roman" w:cs="Times New Roman"/>
                <w:b/>
                <w:bCs/>
                <w:color w:val="334155"/>
                <w:sz w:val="20"/>
                <w:szCs w:val="20"/>
              </w:rPr>
              <w:t>Nom / Numéro</w:t>
            </w:r>
          </w:p>
        </w:tc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304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Sprint 1 – MVP (Minimum Viable Product)</w:t>
            </w:r>
          </w:p>
        </w:tc>
      </w:tr>
      <w:tr w:rsidR="00313040" w:rsidTr="00313040"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</w:rPr>
            </w:pPr>
            <w:r w:rsidRPr="00313040">
              <w:rPr>
                <w:rFonts w:ascii="Times New Roman" w:hAnsi="Times New Roman" w:cs="Times New Roman"/>
                <w:b/>
                <w:bCs/>
                <w:color w:val="334155"/>
                <w:sz w:val="20"/>
                <w:szCs w:val="20"/>
              </w:rPr>
              <w:t>Durée</w:t>
            </w:r>
          </w:p>
        </w:tc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</w:rPr>
            </w:pPr>
            <w:r w:rsidRPr="00313040">
              <w:rPr>
                <w:rFonts w:ascii="Times New Roman" w:hAnsi="Times New Roman" w:cs="Times New Roman"/>
                <w:color w:val="0F172A"/>
                <w:sz w:val="20"/>
                <w:szCs w:val="20"/>
              </w:rPr>
              <w:t>Semaine 1 → Semaine 2  (14 jours)</w:t>
            </w:r>
          </w:p>
        </w:tc>
      </w:tr>
      <w:tr w:rsidR="00313040" w:rsidTr="00313040"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</w:rPr>
            </w:pPr>
            <w:r w:rsidRPr="00313040">
              <w:rPr>
                <w:rFonts w:ascii="Times New Roman" w:hAnsi="Times New Roman" w:cs="Times New Roman"/>
                <w:b/>
                <w:bCs/>
                <w:color w:val="334155"/>
                <w:sz w:val="20"/>
                <w:szCs w:val="20"/>
              </w:rPr>
              <w:t>Dates</w:t>
            </w:r>
          </w:p>
        </w:tc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</w:rPr>
            </w:pPr>
            <w:r w:rsidRPr="00313040">
              <w:rPr>
                <w:rFonts w:ascii="Times New Roman" w:hAnsi="Times New Roman" w:cs="Times New Roman"/>
                <w:color w:val="0F172A"/>
                <w:sz w:val="20"/>
                <w:szCs w:val="20"/>
              </w:rPr>
              <w:t>01 mars 2025 – 14 mars 2025</w:t>
            </w:r>
          </w:p>
        </w:tc>
      </w:tr>
      <w:tr w:rsidR="00313040" w:rsidTr="00313040"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</w:rPr>
            </w:pPr>
            <w:r w:rsidRPr="00313040">
              <w:rPr>
                <w:rFonts w:ascii="Times New Roman" w:hAnsi="Times New Roman" w:cs="Times New Roman"/>
                <w:b/>
                <w:bCs/>
                <w:color w:val="334155"/>
                <w:sz w:val="20"/>
                <w:szCs w:val="20"/>
              </w:rPr>
              <w:t>Objectif</w:t>
            </w:r>
          </w:p>
        </w:tc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</w:rPr>
            </w:pPr>
            <w:r w:rsidRPr="00313040">
              <w:rPr>
                <w:rFonts w:ascii="Times New Roman" w:hAnsi="Times New Roman" w:cs="Times New Roman"/>
                <w:color w:val="0F172A"/>
                <w:sz w:val="20"/>
                <w:szCs w:val="20"/>
              </w:rPr>
              <w:t>Livrer un tableau Kanban entièrement fonctionnel avec gestion complète des tickets (CRUD), sans fonctionnalité IA</w:t>
            </w:r>
          </w:p>
        </w:tc>
      </w:tr>
    </w:tbl>
    <w:p w:rsidR="00313040" w:rsidRDefault="00313040" w:rsidP="00313040">
      <w:pPr>
        <w:pStyle w:val="Titre3"/>
        <w:rPr>
          <w:rFonts w:ascii="Arial" w:eastAsia="Arial" w:hAnsi="Arial" w:cs="Arial"/>
          <w:b/>
          <w:bCs/>
          <w:color w:val="6B21A8"/>
        </w:rPr>
      </w:pPr>
    </w:p>
    <w:p w:rsidR="00313040" w:rsidRDefault="00313040" w:rsidP="00313040">
      <w:pPr>
        <w:pStyle w:val="Titre3"/>
        <w:rPr>
          <w:rFonts w:ascii="Arial" w:eastAsia="Arial" w:hAnsi="Arial" w:cs="Arial"/>
          <w:b/>
          <w:bCs/>
          <w:color w:val="6B21A8"/>
        </w:rPr>
      </w:pPr>
    </w:p>
    <w:p w:rsidR="00313040" w:rsidRPr="00313040" w:rsidRDefault="00313040" w:rsidP="00313040">
      <w:pPr>
        <w:pStyle w:val="Titre3"/>
        <w:rPr>
          <w:rFonts w:ascii="Times New Roman" w:hAnsi="Times New Roman" w:cs="Times New Roman"/>
          <w:color w:val="000000" w:themeColor="text1"/>
        </w:rPr>
      </w:pPr>
      <w:r w:rsidRPr="00313040">
        <w:rPr>
          <w:rFonts w:ascii="Times New Roman" w:eastAsia="Arial" w:hAnsi="Times New Roman" w:cs="Times New Roman"/>
          <w:b/>
          <w:bCs/>
          <w:color w:val="000000" w:themeColor="text1"/>
        </w:rPr>
        <w:t>Sprint 2 – Intégration IA</w:t>
      </w:r>
    </w:p>
    <w:p w:rsidR="00313040" w:rsidRDefault="00313040" w:rsidP="0031304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13040" w:rsidRPr="00313040" w:rsidTr="00F705FC"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040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Nom / Numéro</w:t>
            </w:r>
          </w:p>
        </w:tc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0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Sprint 2 – Intégration IA &amp; fonctionnalités avancées</w:t>
            </w:r>
          </w:p>
        </w:tc>
      </w:tr>
      <w:tr w:rsidR="00313040" w:rsidRPr="00313040" w:rsidTr="00F705FC"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040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Durée</w:t>
            </w:r>
          </w:p>
        </w:tc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040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Semaine 3 → Semaine 4  (14 jours)</w:t>
            </w:r>
          </w:p>
        </w:tc>
      </w:tr>
      <w:tr w:rsidR="00313040" w:rsidRPr="00313040" w:rsidTr="00F705FC"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040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Dates</w:t>
            </w:r>
          </w:p>
        </w:tc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040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15 mars 2025 – 28 mars 2025</w:t>
            </w:r>
          </w:p>
        </w:tc>
      </w:tr>
      <w:tr w:rsidR="00313040" w:rsidRPr="00313040" w:rsidTr="00F705FC"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040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Objectif</w:t>
            </w:r>
          </w:p>
        </w:tc>
        <w:tc>
          <w:tcPr>
            <w:tcW w:w="4531" w:type="dxa"/>
            <w:vAlign w:val="center"/>
          </w:tcPr>
          <w:p w:rsidR="00313040" w:rsidRPr="00313040" w:rsidRDefault="00313040" w:rsidP="00313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3040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 xml:space="preserve">Intégrer l'API </w:t>
            </w:r>
            <w:proofErr w:type="spellStart"/>
            <w:r w:rsidRPr="00313040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Anthropic</w:t>
            </w:r>
            <w:proofErr w:type="spellEnd"/>
            <w:r w:rsidRPr="00313040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 xml:space="preserve"> Claude pour auto-générer les critères d'acceptation, estimer les Story Points et analyser la priorité des tickets</w:t>
            </w:r>
          </w:p>
        </w:tc>
      </w:tr>
    </w:tbl>
    <w:p w:rsidR="001D14B1" w:rsidRDefault="001D14B1" w:rsidP="00313040">
      <w:pPr>
        <w:rPr>
          <w:rFonts w:ascii="Times New Roman" w:hAnsi="Times New Roman" w:cs="Times New Roman"/>
          <w:sz w:val="24"/>
          <w:szCs w:val="24"/>
        </w:rPr>
      </w:pPr>
    </w:p>
    <w:p w:rsidR="001D14B1" w:rsidRDefault="001D14B1" w:rsidP="001D14B1">
      <w:pPr>
        <w:pStyle w:val="Titre2"/>
        <w:rPr>
          <w:rFonts w:ascii="Times New Roman" w:hAnsi="Times New Roman" w:cs="Times New Roman"/>
          <w:color w:val="0F172A"/>
        </w:rPr>
      </w:pPr>
      <w:r w:rsidRPr="001D14B1">
        <w:rPr>
          <w:rFonts w:ascii="Times New Roman" w:hAnsi="Times New Roman" w:cs="Times New Roman"/>
          <w:color w:val="0F172A"/>
        </w:rPr>
        <w:t>2.3 Tâches et user stories</w:t>
      </w:r>
    </w:p>
    <w:p w:rsidR="001D14B1" w:rsidRPr="00F8650B" w:rsidRDefault="00F8650B" w:rsidP="00F8650B">
      <w:pPr>
        <w:spacing w:before="200" w:after="80"/>
        <w:outlineLvl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865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Sprint 1 – User Stories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1785"/>
        <w:gridCol w:w="1081"/>
        <w:gridCol w:w="880"/>
        <w:gridCol w:w="857"/>
        <w:gridCol w:w="3613"/>
      </w:tblGrid>
      <w:tr w:rsidR="001D14B1" w:rsidRPr="001D14B1" w:rsidTr="00D31A4C">
        <w:tc>
          <w:tcPr>
            <w:tcW w:w="846" w:type="dxa"/>
            <w:hideMark/>
          </w:tcPr>
          <w:p w:rsidR="001D14B1" w:rsidRPr="001D14B1" w:rsidRDefault="001D14B1" w:rsidP="001D14B1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ID</w:t>
            </w:r>
          </w:p>
        </w:tc>
        <w:tc>
          <w:tcPr>
            <w:tcW w:w="1785" w:type="dxa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User Story / Tâche</w:t>
            </w: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Assigné à</w:t>
            </w: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Statut</w:t>
            </w: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Points</w:t>
            </w: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Commentaires</w:t>
            </w:r>
          </w:p>
        </w:tc>
      </w:tr>
      <w:tr w:rsidR="001D14B1" w:rsidRPr="001D14B1" w:rsidTr="00D31A4C">
        <w:tc>
          <w:tcPr>
            <w:tcW w:w="846" w:type="dxa"/>
            <w:hideMark/>
          </w:tcPr>
          <w:p w:rsidR="001D14B1" w:rsidRPr="001D14B1" w:rsidRDefault="001D14B1" w:rsidP="00D31A4C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JS-1</w:t>
            </w:r>
          </w:p>
        </w:tc>
        <w:tc>
          <w:tcPr>
            <w:tcW w:w="1785" w:type="dxa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color w:val="0F172A"/>
                <w:sz w:val="20"/>
                <w:szCs w:val="20"/>
              </w:rPr>
              <w:t>En tant que PO, je veux un tableau Kanban avec 3 colonnes (To Do, In Progress, Done) pour visualiser l'avancement de l'équipe</w:t>
            </w: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À faire</w:t>
            </w: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i/>
                <w:iCs/>
                <w:color w:val="64748B"/>
                <w:sz w:val="20"/>
                <w:szCs w:val="20"/>
              </w:rPr>
              <w:t>Colonnes colorées, indicateurs lumineux, compteurs</w:t>
            </w:r>
          </w:p>
        </w:tc>
      </w:tr>
      <w:tr w:rsidR="001D14B1" w:rsidRPr="001D14B1" w:rsidTr="006A4740">
        <w:tc>
          <w:tcPr>
            <w:tcW w:w="846" w:type="dxa"/>
            <w:hideMark/>
          </w:tcPr>
          <w:p w:rsidR="001D14B1" w:rsidRPr="001D14B1" w:rsidRDefault="001D14B1" w:rsidP="001D14B1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JS-2</w:t>
            </w:r>
          </w:p>
        </w:tc>
        <w:tc>
          <w:tcPr>
            <w:tcW w:w="1785" w:type="dxa"/>
            <w:vAlign w:val="center"/>
            <w:hideMark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En tant que développeur, je veux ajouter / modifier / supprimer des tickets (User Stories) pour gérer le backlog</w:t>
            </w: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À faire</w:t>
            </w: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i/>
                <w:iCs/>
                <w:color w:val="64748B"/>
                <w:sz w:val="20"/>
                <w:szCs w:val="20"/>
              </w:rPr>
              <w:t>Formulaire modal, validation, confirmation suppression</w:t>
            </w:r>
          </w:p>
        </w:tc>
      </w:tr>
      <w:tr w:rsidR="001D14B1" w:rsidRPr="001D14B1" w:rsidTr="006A4740">
        <w:tc>
          <w:tcPr>
            <w:tcW w:w="846" w:type="dxa"/>
          </w:tcPr>
          <w:p w:rsidR="001D14B1" w:rsidRPr="001D14B1" w:rsidRDefault="001D14B1" w:rsidP="001D14B1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JS-3</w:t>
            </w:r>
          </w:p>
        </w:tc>
        <w:tc>
          <w:tcPr>
            <w:tcW w:w="1785" w:type="dxa"/>
            <w:vAlign w:val="center"/>
          </w:tcPr>
          <w:p w:rsidR="001D14B1" w:rsidRPr="001D14B1" w:rsidRDefault="001D14B1" w:rsidP="001D14B1">
            <w:pPr>
              <w:jc w:val="center"/>
              <w:rPr>
                <w:color w:val="0F172A"/>
                <w:sz w:val="20"/>
                <w:szCs w:val="20"/>
              </w:rPr>
            </w:pPr>
            <w:r w:rsidRPr="001D14B1">
              <w:rPr>
                <w:color w:val="0F172A"/>
                <w:sz w:val="20"/>
                <w:szCs w:val="20"/>
              </w:rPr>
              <w:t>En tant que développeur, je veux ajouter / modifier / supprimer des tickets (User Stories) pour gérer le backlog</w:t>
            </w:r>
          </w:p>
        </w:tc>
        <w:tc>
          <w:tcPr>
            <w:tcW w:w="0" w:type="auto"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0" w:type="auto"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À faire</w:t>
            </w:r>
          </w:p>
        </w:tc>
        <w:tc>
          <w:tcPr>
            <w:tcW w:w="0" w:type="auto"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0" w:type="auto"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i/>
                <w:iCs/>
                <w:color w:val="64748B"/>
                <w:sz w:val="20"/>
                <w:szCs w:val="20"/>
              </w:rPr>
              <w:t>Thème sombre, palette couleurs, typographie Syne + Space Mono</w:t>
            </w:r>
          </w:p>
        </w:tc>
      </w:tr>
      <w:tr w:rsidR="001D14B1" w:rsidRPr="001D14B1" w:rsidTr="006A4740">
        <w:tc>
          <w:tcPr>
            <w:tcW w:w="846" w:type="dxa"/>
          </w:tcPr>
          <w:p w:rsidR="001D14B1" w:rsidRPr="001D14B1" w:rsidRDefault="001D14B1" w:rsidP="001D14B1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lastRenderedPageBreak/>
              <w:t>JS-4</w:t>
            </w:r>
          </w:p>
        </w:tc>
        <w:tc>
          <w:tcPr>
            <w:tcW w:w="1785" w:type="dxa"/>
            <w:vAlign w:val="center"/>
          </w:tcPr>
          <w:p w:rsidR="001D14B1" w:rsidRPr="001D14B1" w:rsidRDefault="001D14B1" w:rsidP="001D14B1">
            <w:pPr>
              <w:jc w:val="center"/>
              <w:rPr>
                <w:color w:val="0F172A"/>
                <w:sz w:val="20"/>
                <w:szCs w:val="20"/>
              </w:rPr>
            </w:pPr>
            <w:r w:rsidRPr="001D14B1">
              <w:rPr>
                <w:color w:val="0F172A"/>
                <w:sz w:val="20"/>
                <w:szCs w:val="20"/>
              </w:rPr>
              <w:t>Barre latérale : navigation multi-sprints, statistiques en temps réel</w:t>
            </w:r>
          </w:p>
        </w:tc>
        <w:tc>
          <w:tcPr>
            <w:tcW w:w="0" w:type="auto"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0" w:type="auto"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1D14B1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À faire</w:t>
            </w:r>
          </w:p>
        </w:tc>
        <w:tc>
          <w:tcPr>
            <w:tcW w:w="0" w:type="auto"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0" w:type="auto"/>
          </w:tcPr>
          <w:p w:rsidR="001D14B1" w:rsidRPr="001D14B1" w:rsidRDefault="001D14B1" w:rsidP="001D14B1">
            <w:pPr>
              <w:jc w:val="center"/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  <w:lang w:val="en-US"/>
              </w:rPr>
            </w:pPr>
            <w:r w:rsidRPr="001D14B1">
              <w:rPr>
                <w:i/>
                <w:iCs/>
                <w:color w:val="64748B"/>
                <w:sz w:val="20"/>
                <w:szCs w:val="20"/>
                <w:lang w:val="en-US"/>
              </w:rPr>
              <w:t>Stats : tickets done, in progress, pts IA, total points</w:t>
            </w:r>
          </w:p>
        </w:tc>
      </w:tr>
    </w:tbl>
    <w:p w:rsidR="001D14B1" w:rsidRDefault="001D14B1" w:rsidP="001D14B1">
      <w:pPr>
        <w:pStyle w:val="Titre2"/>
        <w:rPr>
          <w:rFonts w:ascii="Times New Roman" w:hAnsi="Times New Roman" w:cs="Times New Roman"/>
          <w:sz w:val="24"/>
          <w:szCs w:val="24"/>
          <w:lang w:val="en-US"/>
        </w:rPr>
      </w:pPr>
    </w:p>
    <w:p w:rsidR="00F8650B" w:rsidRPr="00F8650B" w:rsidRDefault="00F8650B" w:rsidP="00F8650B">
      <w:pPr>
        <w:spacing w:before="200" w:after="80"/>
        <w:outlineLvl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865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Sprint 2 – User Stories</w:t>
      </w:r>
    </w:p>
    <w:p w:rsidR="00F8650B" w:rsidRPr="00F8650B" w:rsidRDefault="00F8650B" w:rsidP="00F8650B">
      <w:pPr>
        <w:rPr>
          <w:rFonts w:ascii="Times New Roman" w:hAnsi="Times New Roman" w:cs="Times New Roman"/>
          <w:b/>
          <w:bCs/>
          <w:color w:val="334155"/>
          <w:sz w:val="24"/>
          <w:szCs w:val="24"/>
        </w:rPr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691"/>
        <w:gridCol w:w="2746"/>
        <w:gridCol w:w="1094"/>
        <w:gridCol w:w="1273"/>
        <w:gridCol w:w="857"/>
        <w:gridCol w:w="2699"/>
      </w:tblGrid>
      <w:tr w:rsidR="00F8650B" w:rsidRPr="00F8650B" w:rsidTr="00F8650B"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ID</w:t>
            </w:r>
          </w:p>
        </w:tc>
        <w:tc>
          <w:tcPr>
            <w:tcW w:w="28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User Story / Tâche</w:t>
            </w:r>
          </w:p>
        </w:tc>
        <w:tc>
          <w:tcPr>
            <w:tcW w:w="11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Assigné à</w:t>
            </w:r>
          </w:p>
        </w:tc>
        <w:tc>
          <w:tcPr>
            <w:tcW w:w="13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Statut</w:t>
            </w:r>
          </w:p>
        </w:tc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Points</w:t>
            </w:r>
          </w:p>
        </w:tc>
        <w:tc>
          <w:tcPr>
            <w:tcW w:w="276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Commentaires</w:t>
            </w:r>
          </w:p>
        </w:tc>
      </w:tr>
      <w:tr w:rsidR="00F8650B" w:rsidRPr="00F8650B" w:rsidTr="00F8650B"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JS-5</w:t>
            </w:r>
          </w:p>
        </w:tc>
        <w:tc>
          <w:tcPr>
            <w:tcW w:w="28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En tant que PO, je veux que l'IA génère automatiquement 5 critères d'acceptation à partir du titre du ticket</w:t>
            </w:r>
          </w:p>
        </w:tc>
        <w:tc>
          <w:tcPr>
            <w:tcW w:w="11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13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En cours</w:t>
            </w:r>
          </w:p>
        </w:tc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276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lang w:val="en-US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lang w:val="en-US"/>
              </w:rPr>
              <w:t xml:space="preserve">Prompt Engineering JSON, </w:t>
            </w:r>
            <w:proofErr w:type="spellStart"/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lang w:val="en-US"/>
              </w:rPr>
              <w:t>appel</w:t>
            </w:r>
            <w:proofErr w:type="spellEnd"/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lang w:val="en-US"/>
              </w:rPr>
              <w:t xml:space="preserve"> API Anthropic, </w:t>
            </w:r>
            <w:proofErr w:type="spellStart"/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lang w:val="en-US"/>
              </w:rPr>
              <w:t>affichage</w:t>
            </w:r>
            <w:proofErr w:type="spellEnd"/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lang w:val="en-US"/>
              </w:rPr>
              <w:t>interactif</w:t>
            </w:r>
            <w:proofErr w:type="spellEnd"/>
          </w:p>
        </w:tc>
      </w:tr>
      <w:tr w:rsidR="00F8650B" w:rsidRPr="00F8650B" w:rsidTr="00F8650B"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JS-6</w:t>
            </w:r>
          </w:p>
        </w:tc>
        <w:tc>
          <w:tcPr>
            <w:tcW w:w="28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En tant que PO, je veux que l'IA me suggère un nombre de Story Points selon Fibonacci pour faciliter le planning</w:t>
            </w:r>
          </w:p>
        </w:tc>
        <w:tc>
          <w:tcPr>
            <w:tcW w:w="11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13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En cours</w:t>
            </w:r>
          </w:p>
        </w:tc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276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Chips Fibonacci cliquables, justification IA affichée</w:t>
            </w:r>
          </w:p>
        </w:tc>
      </w:tr>
      <w:tr w:rsidR="00F8650B" w:rsidRPr="00F8650B" w:rsidTr="00F8650B"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JS-7</w:t>
            </w:r>
          </w:p>
        </w:tc>
        <w:tc>
          <w:tcPr>
            <w:tcW w:w="28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En tant que Scrum Master, je veux que l'IA analyse si un ticket est bloquant ou urgent pour aider à la priorisation</w:t>
            </w:r>
          </w:p>
        </w:tc>
        <w:tc>
          <w:tcPr>
            <w:tcW w:w="11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13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À faire</w:t>
            </w:r>
          </w:p>
        </w:tc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276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Détection 3 niveaux : Haute / Moyenne / Basse + flag Bloquant</w:t>
            </w:r>
          </w:p>
        </w:tc>
      </w:tr>
      <w:tr w:rsidR="00F8650B" w:rsidRPr="00F8650B" w:rsidTr="00F8650B"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JS-8</w:t>
            </w:r>
          </w:p>
        </w:tc>
        <w:tc>
          <w:tcPr>
            <w:tcW w:w="28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En tant qu'utilisateur, je veux une page de connexion sécurisée avec email et mot de passe</w:t>
            </w:r>
          </w:p>
        </w:tc>
        <w:tc>
          <w:tcPr>
            <w:tcW w:w="11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13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À faire</w:t>
            </w:r>
          </w:p>
        </w:tc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276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Maquette validée, dépendance avec SB-007</w:t>
            </w:r>
          </w:p>
        </w:tc>
      </w:tr>
      <w:tr w:rsidR="00F8650B" w:rsidRPr="00F8650B" w:rsidTr="00F8650B"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JS-9</w:t>
            </w:r>
          </w:p>
        </w:tc>
        <w:tc>
          <w:tcPr>
            <w:tcW w:w="28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 xml:space="preserve">En tant qu'utilisateur, je veux que mes tickets soient sauvegardés entre deux sessions (persistance </w:t>
            </w: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local Storage</w:t>
            </w: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)</w:t>
            </w:r>
          </w:p>
        </w:tc>
        <w:tc>
          <w:tcPr>
            <w:tcW w:w="11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13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À faire</w:t>
            </w:r>
          </w:p>
        </w:tc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276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Sauvegarde automatique à chaque action CRUD</w:t>
            </w:r>
          </w:p>
        </w:tc>
      </w:tr>
      <w:tr w:rsidR="00F8650B" w:rsidRPr="00F8650B" w:rsidTr="00F8650B"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JS-10</w:t>
            </w:r>
          </w:p>
        </w:tc>
        <w:tc>
          <w:tcPr>
            <w:tcW w:w="28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Intégration et tests complets des 3 appels API IA, gestion des erreurs réseau</w:t>
            </w:r>
          </w:p>
        </w:tc>
        <w:tc>
          <w:tcPr>
            <w:tcW w:w="11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13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  <w:t>À faire</w:t>
            </w:r>
          </w:p>
        </w:tc>
        <w:tc>
          <w:tcPr>
            <w:tcW w:w="7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/>
                <w:bCs/>
                <w:color w:val="334155"/>
                <w:sz w:val="24"/>
                <w:szCs w:val="24"/>
              </w:rPr>
            </w:pPr>
          </w:p>
        </w:tc>
        <w:tc>
          <w:tcPr>
            <w:tcW w:w="276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try/catch, spinners, messages d'erreur utilisateur</w:t>
            </w:r>
          </w:p>
        </w:tc>
      </w:tr>
    </w:tbl>
    <w:p w:rsidR="00F8650B" w:rsidRPr="00F8650B" w:rsidRDefault="00F8650B" w:rsidP="00F8650B">
      <w:pPr>
        <w:spacing w:before="160"/>
      </w:pPr>
    </w:p>
    <w:p w:rsidR="00F8650B" w:rsidRPr="00F8650B" w:rsidRDefault="00F8650B" w:rsidP="00F8650B">
      <w:pPr>
        <w:spacing w:before="200" w:after="80"/>
        <w:outlineLvl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865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Tableau récapitulatif global</w:t>
      </w:r>
    </w:p>
    <w:p w:rsidR="00F8650B" w:rsidRPr="00F8650B" w:rsidRDefault="00F8650B" w:rsidP="00F8650B">
      <w:pPr>
        <w:spacing w:before="60"/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2800"/>
        <w:gridCol w:w="1680"/>
        <w:gridCol w:w="1680"/>
        <w:gridCol w:w="1680"/>
        <w:gridCol w:w="1520"/>
      </w:tblGrid>
      <w:tr w:rsidR="00F8650B" w:rsidRPr="00F8650B" w:rsidTr="00F8650B">
        <w:tc>
          <w:tcPr>
            <w:tcW w:w="2800" w:type="dxa"/>
          </w:tcPr>
          <w:p w:rsidR="00F8650B" w:rsidRPr="00F8650B" w:rsidRDefault="00F8650B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Sprint</w:t>
            </w: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Total tickets</w:t>
            </w: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Terminé</w:t>
            </w: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En cours</w:t>
            </w:r>
          </w:p>
        </w:tc>
        <w:tc>
          <w:tcPr>
            <w:tcW w:w="152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>À faire</w:t>
            </w:r>
          </w:p>
        </w:tc>
      </w:tr>
      <w:tr w:rsidR="00F8650B" w:rsidRPr="00F8650B" w:rsidTr="00F8650B">
        <w:tc>
          <w:tcPr>
            <w:tcW w:w="2800" w:type="dxa"/>
          </w:tcPr>
          <w:p w:rsidR="00F8650B" w:rsidRPr="00F8650B" w:rsidRDefault="00E57D63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 xml:space="preserve">Sprint 1 – MVP Kanban </w:t>
            </w:r>
            <w:r w:rsidRPr="00E57D63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highlight w:val="yellow"/>
              </w:rPr>
              <w:t>(…</w:t>
            </w:r>
            <w:r w:rsidR="00F8650B"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highlight w:val="yellow"/>
              </w:rPr>
              <w:t>pts)</w:t>
            </w: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</w:p>
        </w:tc>
        <w:tc>
          <w:tcPr>
            <w:tcW w:w="152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</w:p>
        </w:tc>
      </w:tr>
      <w:tr w:rsidR="00F8650B" w:rsidRPr="00F8650B" w:rsidTr="00F8650B">
        <w:tc>
          <w:tcPr>
            <w:tcW w:w="2800" w:type="dxa"/>
          </w:tcPr>
          <w:p w:rsidR="00F8650B" w:rsidRPr="00F8650B" w:rsidRDefault="00E57D63" w:rsidP="00F8650B">
            <w:pP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  <w:t xml:space="preserve">Sprint 2 – Intégration IA </w:t>
            </w:r>
            <w:bookmarkStart w:id="0" w:name="_GoBack"/>
            <w:bookmarkEnd w:id="0"/>
            <w:r w:rsidRPr="00E57D63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highlight w:val="yellow"/>
              </w:rPr>
              <w:t>(…</w:t>
            </w:r>
            <w:r w:rsidR="00F8650B" w:rsidRPr="00F8650B"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  <w:highlight w:val="yellow"/>
              </w:rPr>
              <w:t>pts)</w:t>
            </w: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</w:p>
        </w:tc>
        <w:tc>
          <w:tcPr>
            <w:tcW w:w="168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</w:p>
        </w:tc>
        <w:tc>
          <w:tcPr>
            <w:tcW w:w="1520" w:type="dxa"/>
          </w:tcPr>
          <w:p w:rsidR="00F8650B" w:rsidRPr="00F8650B" w:rsidRDefault="00F8650B" w:rsidP="00F8650B">
            <w:pPr>
              <w:jc w:val="center"/>
              <w:rPr>
                <w:rFonts w:ascii="Times New Roman" w:hAnsi="Times New Roman" w:cs="Times New Roman"/>
                <w:bCs/>
                <w:color w:val="334155"/>
                <w:sz w:val="24"/>
                <w:szCs w:val="24"/>
              </w:rPr>
            </w:pPr>
          </w:p>
        </w:tc>
      </w:tr>
    </w:tbl>
    <w:p w:rsidR="00F8650B" w:rsidRPr="00F8650B" w:rsidRDefault="00F8650B" w:rsidP="00F8650B"/>
    <w:p w:rsidR="001D14B1" w:rsidRPr="001D14B1" w:rsidRDefault="001D14B1" w:rsidP="001D14B1">
      <w:pPr>
        <w:spacing w:before="280" w:after="120"/>
        <w:outlineLvl w:val="1"/>
        <w:rPr>
          <w:b/>
          <w:bCs/>
          <w:color w:val="0F172A"/>
          <w:sz w:val="28"/>
          <w:szCs w:val="28"/>
        </w:rPr>
      </w:pPr>
      <w:r w:rsidRPr="001D14B1">
        <w:rPr>
          <w:b/>
          <w:bCs/>
          <w:color w:val="0F172A"/>
          <w:sz w:val="28"/>
          <w:szCs w:val="28"/>
        </w:rPr>
        <w:lastRenderedPageBreak/>
        <w:t>2.4 Suivi</w:t>
      </w:r>
    </w:p>
    <w:p w:rsidR="001D14B1" w:rsidRPr="001D14B1" w:rsidRDefault="001D14B1" w:rsidP="001D14B1">
      <w:pPr>
        <w:spacing w:before="200" w:after="80"/>
        <w:outlineLvl w:val="2"/>
        <w:rPr>
          <w:b/>
          <w:bCs/>
          <w:color w:val="6B21A8"/>
          <w:sz w:val="24"/>
          <w:szCs w:val="24"/>
        </w:rPr>
      </w:pPr>
      <w:r w:rsidRPr="001D14B1">
        <w:rPr>
          <w:b/>
          <w:bCs/>
          <w:color w:val="6B21A8"/>
          <w:sz w:val="24"/>
          <w:szCs w:val="24"/>
        </w:rPr>
        <w:t>Burndown Chart – Sprint 1</w:t>
      </w:r>
    </w:p>
    <w:p w:rsidR="001D14B1" w:rsidRPr="001D14B1" w:rsidRDefault="001D14B1" w:rsidP="001D14B1">
      <w:pPr>
        <w:spacing w:before="60" w:after="80"/>
      </w:pPr>
      <w:r w:rsidRPr="001D14B1">
        <w:rPr>
          <w:color w:val="334155"/>
        </w:rPr>
        <w:t>Sprint 1 complété à 100% en 14 jours. Progression régulière avec légère accélération en fin de sprint.</w:t>
      </w:r>
    </w:p>
    <w:p w:rsidR="001D14B1" w:rsidRPr="001D14B1" w:rsidRDefault="001D14B1" w:rsidP="001D14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J1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J3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J5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J7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J9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J11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J14</w:t>
            </w:r>
          </w:p>
        </w:tc>
      </w:tr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FFFFFF"/>
                <w:sz w:val="20"/>
                <w:szCs w:val="20"/>
              </w:rPr>
              <w:t>Pts restants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8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6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66534"/>
                <w:sz w:val="20"/>
                <w:szCs w:val="20"/>
              </w:rPr>
              <w:t>0</w:t>
            </w:r>
          </w:p>
        </w:tc>
      </w:tr>
    </w:tbl>
    <w:p w:rsidR="001D14B1" w:rsidRDefault="001D14B1" w:rsidP="001D14B1">
      <w:pPr>
        <w:spacing w:before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1D14B1" w:rsidTr="001D14B1">
        <w:tc>
          <w:tcPr>
            <w:tcW w:w="1132" w:type="dxa"/>
          </w:tcPr>
          <w:p w:rsidR="001D14B1" w:rsidRDefault="001D14B1" w:rsidP="001D14B1">
            <w:pPr>
              <w:spacing w:before="80"/>
            </w:pPr>
            <w:r>
              <w:t>Jour</w:t>
            </w:r>
          </w:p>
        </w:tc>
        <w:tc>
          <w:tcPr>
            <w:tcW w:w="1132" w:type="dxa"/>
          </w:tcPr>
          <w:p w:rsidR="001D14B1" w:rsidRDefault="001D14B1" w:rsidP="001D14B1">
            <w:pPr>
              <w:spacing w:before="80"/>
            </w:pPr>
            <w:r>
              <w:t>J1</w:t>
            </w: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  <w:r>
              <w:t>J2</w:t>
            </w: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  <w:r>
              <w:t>J3</w:t>
            </w: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</w:tr>
      <w:tr w:rsidR="001D14B1" w:rsidTr="001D14B1">
        <w:tc>
          <w:tcPr>
            <w:tcW w:w="1132" w:type="dxa"/>
          </w:tcPr>
          <w:p w:rsidR="001D14B1" w:rsidRDefault="001D14B1" w:rsidP="001D14B1">
            <w:pPr>
              <w:spacing w:before="80"/>
            </w:pPr>
            <w:r>
              <w:t>Pts restants</w:t>
            </w:r>
          </w:p>
        </w:tc>
        <w:tc>
          <w:tcPr>
            <w:tcW w:w="1132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  <w:tc>
          <w:tcPr>
            <w:tcW w:w="1133" w:type="dxa"/>
          </w:tcPr>
          <w:p w:rsidR="001D14B1" w:rsidRDefault="001D14B1" w:rsidP="001D14B1">
            <w:pPr>
              <w:spacing w:before="80"/>
            </w:pPr>
          </w:p>
        </w:tc>
      </w:tr>
    </w:tbl>
    <w:p w:rsidR="001D14B1" w:rsidRDefault="001D14B1" w:rsidP="001D14B1">
      <w:pPr>
        <w:spacing w:before="80"/>
      </w:pPr>
    </w:p>
    <w:p w:rsidR="001D14B1" w:rsidRDefault="001D14B1" w:rsidP="001D14B1">
      <w:pPr>
        <w:spacing w:before="80"/>
      </w:pPr>
    </w:p>
    <w:p w:rsidR="001D14B1" w:rsidRDefault="001D14B1" w:rsidP="001D14B1">
      <w:pPr>
        <w:spacing w:before="80"/>
      </w:pPr>
    </w:p>
    <w:p w:rsidR="001D14B1" w:rsidRPr="001D14B1" w:rsidRDefault="001D14B1" w:rsidP="001D14B1">
      <w:pPr>
        <w:spacing w:before="80"/>
      </w:pPr>
    </w:p>
    <w:p w:rsidR="001D14B1" w:rsidRPr="001D14B1" w:rsidRDefault="001D14B1" w:rsidP="001D14B1">
      <w:pPr>
        <w:spacing w:before="60" w:after="80"/>
      </w:pPr>
      <w:r w:rsidRPr="001D14B1">
        <w:rPr>
          <w:b/>
          <w:bCs/>
          <w:color w:val="334155"/>
        </w:rPr>
        <w:t xml:space="preserve">Lecture : </w:t>
      </w:r>
      <w:r w:rsidRPr="001D14B1">
        <w:rPr>
          <w:color w:val="334155"/>
        </w:rPr>
        <w:t>La courbe idéale descend linéairement de 8 à 0 en 14 jours. La progression réelle a suivi cette courbe de façon quasi parfaite, témoignant d'une bonne estimation initiale et d'un rythme de travail constant.</w:t>
      </w:r>
    </w:p>
    <w:p w:rsidR="001D14B1" w:rsidRPr="001D14B1" w:rsidRDefault="001D14B1" w:rsidP="001D14B1">
      <w:pPr>
        <w:spacing w:before="160"/>
      </w:pPr>
    </w:p>
    <w:p w:rsidR="001D14B1" w:rsidRPr="001D14B1" w:rsidRDefault="001D14B1" w:rsidP="001D14B1">
      <w:pPr>
        <w:spacing w:before="200" w:after="80"/>
        <w:outlineLvl w:val="2"/>
        <w:rPr>
          <w:b/>
          <w:bCs/>
          <w:color w:val="6B21A8"/>
          <w:sz w:val="24"/>
          <w:szCs w:val="24"/>
        </w:rPr>
      </w:pPr>
      <w:r w:rsidRPr="001D14B1">
        <w:rPr>
          <w:b/>
          <w:bCs/>
          <w:color w:val="6B21A8"/>
          <w:sz w:val="24"/>
          <w:szCs w:val="24"/>
        </w:rPr>
        <w:t>Burndown Chart – Sprint 2 (en cours)</w:t>
      </w:r>
    </w:p>
    <w:p w:rsidR="001D14B1" w:rsidRPr="001D14B1" w:rsidRDefault="001D14B1" w:rsidP="001D14B1">
      <w:pPr>
        <w:spacing w:before="60" w:after="80"/>
      </w:pPr>
      <w:r w:rsidRPr="001D14B1">
        <w:rPr>
          <w:color w:val="334155"/>
        </w:rPr>
        <w:t>Sprint 2 démarré avec 20 points planifiés. 8 points complétés à J7, soit 40% de progression.</w:t>
      </w:r>
    </w:p>
    <w:p w:rsidR="001D14B1" w:rsidRPr="001D14B1" w:rsidRDefault="001D14B1" w:rsidP="001D14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J1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J3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J5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J7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J9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J11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E3A8A"/>
                <w:sz w:val="20"/>
                <w:szCs w:val="20"/>
              </w:rPr>
              <w:t>J14</w:t>
            </w:r>
          </w:p>
        </w:tc>
      </w:tr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FFFFFF"/>
                <w:sz w:val="20"/>
                <w:szCs w:val="20"/>
              </w:rPr>
              <w:t>Pts restants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20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18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15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12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?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?</w:t>
            </w:r>
          </w:p>
        </w:tc>
        <w:tc>
          <w:tcPr>
            <w:tcW w:w="117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0F172A"/>
                <w:sz w:val="20"/>
                <w:szCs w:val="20"/>
              </w:rPr>
              <w:t>?</w:t>
            </w:r>
          </w:p>
        </w:tc>
      </w:tr>
    </w:tbl>
    <w:p w:rsidR="001D14B1" w:rsidRPr="001D14B1" w:rsidRDefault="001D14B1" w:rsidP="001D14B1">
      <w:pPr>
        <w:spacing w:before="80"/>
      </w:pPr>
    </w:p>
    <w:p w:rsidR="001D14B1" w:rsidRPr="001D14B1" w:rsidRDefault="001D14B1" w:rsidP="001D14B1">
      <w:pPr>
        <w:spacing w:before="60" w:after="80"/>
      </w:pPr>
      <w:r w:rsidRPr="001D14B1">
        <w:rPr>
          <w:b/>
          <w:bCs/>
          <w:color w:val="92400E"/>
        </w:rPr>
        <w:t xml:space="preserve">Note : </w:t>
      </w:r>
      <w:r w:rsidRPr="001D14B1">
        <w:rPr>
          <w:color w:val="92400E"/>
        </w:rPr>
        <w:t>Les jours J9 à J14 sont en projection. La tendance actuelle suggère une complétion à ~80% des points à la fin du sprint, avec un risque sur les tickets SB-006 (connexion) et SB-007 (persistance).</w:t>
      </w:r>
    </w:p>
    <w:p w:rsidR="001D14B1" w:rsidRPr="001D14B1" w:rsidRDefault="001D14B1" w:rsidP="001D14B1">
      <w:pPr>
        <w:spacing w:before="160"/>
      </w:pPr>
    </w:p>
    <w:p w:rsidR="001D14B1" w:rsidRPr="001D14B1" w:rsidRDefault="001D14B1" w:rsidP="001D14B1">
      <w:pPr>
        <w:spacing w:before="200" w:after="80"/>
        <w:outlineLvl w:val="2"/>
        <w:rPr>
          <w:b/>
          <w:bCs/>
          <w:color w:val="6B21A8"/>
          <w:sz w:val="24"/>
          <w:szCs w:val="24"/>
        </w:rPr>
      </w:pPr>
      <w:r w:rsidRPr="001D14B1">
        <w:rPr>
          <w:b/>
          <w:bCs/>
          <w:color w:val="6B21A8"/>
          <w:sz w:val="24"/>
          <w:szCs w:val="24"/>
        </w:rPr>
        <w:t>Résumé des tâches complétées vs en cours</w:t>
      </w:r>
    </w:p>
    <w:p w:rsidR="001D14B1" w:rsidRPr="001D14B1" w:rsidRDefault="001D14B1" w:rsidP="001D14B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FFFFFF"/>
                <w:sz w:val="20"/>
                <w:szCs w:val="20"/>
              </w:rPr>
              <w:t>Sprint 1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6B21A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FFFFFF"/>
                <w:sz w:val="20"/>
                <w:szCs w:val="20"/>
              </w:rPr>
              <w:t>Sprint 2 (en cours)</w:t>
            </w:r>
          </w:p>
        </w:tc>
      </w:tr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color w:val="0F172A"/>
                <w:sz w:val="20"/>
                <w:szCs w:val="20"/>
              </w:rPr>
              <w:t>Tickets terminés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66534"/>
                <w:sz w:val="20"/>
                <w:szCs w:val="20"/>
              </w:rPr>
              <w:t>4 / 4  (100%)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991B1B"/>
                <w:sz w:val="20"/>
                <w:szCs w:val="20"/>
              </w:rPr>
              <w:t>0 / 6  (0%)</w:t>
            </w:r>
          </w:p>
        </w:tc>
      </w:tr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color w:val="0F172A"/>
                <w:sz w:val="20"/>
                <w:szCs w:val="20"/>
              </w:rPr>
              <w:t>Tâches techniques terminées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66534"/>
                <w:sz w:val="20"/>
                <w:szCs w:val="20"/>
              </w:rPr>
              <w:t>2 / 2  (100%)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0 / 1  (0%)</w:t>
            </w:r>
          </w:p>
        </w:tc>
      </w:tr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color w:val="0F172A"/>
                <w:sz w:val="20"/>
                <w:szCs w:val="20"/>
              </w:rPr>
              <w:t>Story Points livrés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166534"/>
                <w:sz w:val="20"/>
                <w:szCs w:val="20"/>
              </w:rPr>
              <w:t>8 / 8 pts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b/>
                <w:bCs/>
                <w:color w:val="92400E"/>
                <w:sz w:val="20"/>
                <w:szCs w:val="20"/>
              </w:rPr>
              <w:t>8 / 20 pts (40%)</w:t>
            </w:r>
          </w:p>
        </w:tc>
      </w:tr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color w:val="0F172A"/>
                <w:sz w:val="20"/>
                <w:szCs w:val="20"/>
              </w:rPr>
              <w:t>Fonctionnalités IA actives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0F172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134E4A"/>
                <w:sz w:val="20"/>
                <w:szCs w:val="20"/>
              </w:rPr>
              <w:t>2 / 3 intégrées</w:t>
            </w:r>
          </w:p>
        </w:tc>
      </w:tr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color w:val="0F172A"/>
                <w:sz w:val="20"/>
                <w:szCs w:val="20"/>
              </w:rPr>
              <w:t>Vélocité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166534"/>
                <w:sz w:val="20"/>
                <w:szCs w:val="20"/>
              </w:rPr>
              <w:t xml:space="preserve">8 pts/sprint </w:t>
            </w:r>
            <w:r w:rsidRPr="001D14B1">
              <w:rPr>
                <w:rFonts w:ascii="Segoe UI Symbol" w:hAnsi="Segoe UI Symbol" w:cs="Segoe UI Symbol"/>
                <w:color w:val="166534"/>
                <w:sz w:val="20"/>
                <w:szCs w:val="20"/>
              </w:rPr>
              <w:t>✅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pPr>
              <w:jc w:val="center"/>
            </w:pPr>
            <w:r w:rsidRPr="001D14B1">
              <w:rPr>
                <w:color w:val="92400E"/>
                <w:sz w:val="20"/>
                <w:szCs w:val="20"/>
              </w:rPr>
              <w:t>~10 pts estimés (</w:t>
            </w:r>
            <w:proofErr w:type="spellStart"/>
            <w:r w:rsidRPr="001D14B1">
              <w:rPr>
                <w:color w:val="92400E"/>
                <w:sz w:val="20"/>
                <w:szCs w:val="20"/>
              </w:rPr>
              <w:t>proj</w:t>
            </w:r>
            <w:proofErr w:type="spellEnd"/>
            <w:r w:rsidRPr="001D14B1">
              <w:rPr>
                <w:color w:val="92400E"/>
                <w:sz w:val="20"/>
                <w:szCs w:val="20"/>
              </w:rPr>
              <w:t>.)</w:t>
            </w:r>
          </w:p>
        </w:tc>
      </w:tr>
    </w:tbl>
    <w:p w:rsidR="001D14B1" w:rsidRPr="001D14B1" w:rsidRDefault="001D14B1" w:rsidP="001D14B1">
      <w:pPr>
        <w:spacing w:before="160"/>
      </w:pPr>
    </w:p>
    <w:p w:rsidR="001D14B1" w:rsidRPr="001D14B1" w:rsidRDefault="001D14B1" w:rsidP="001D14B1">
      <w:pPr>
        <w:spacing w:before="200" w:after="80"/>
        <w:outlineLvl w:val="2"/>
        <w:rPr>
          <w:b/>
          <w:bCs/>
          <w:color w:val="6B21A8"/>
          <w:sz w:val="24"/>
          <w:szCs w:val="24"/>
        </w:rPr>
      </w:pPr>
      <w:r w:rsidRPr="001D14B1">
        <w:rPr>
          <w:b/>
          <w:bCs/>
          <w:color w:val="6B21A8"/>
          <w:sz w:val="24"/>
          <w:szCs w:val="24"/>
        </w:rPr>
        <w:t>Leçons tirées des Sprints</w:t>
      </w:r>
    </w:p>
    <w:p w:rsidR="001D14B1" w:rsidRPr="001D14B1" w:rsidRDefault="001D14B1" w:rsidP="001D14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🔵</w:t>
            </w:r>
            <w:r w:rsidRPr="001D14B1">
              <w:rPr>
                <w:b/>
                <w:bCs/>
                <w:color w:val="FFFFFF"/>
                <w:sz w:val="20"/>
                <w:szCs w:val="20"/>
              </w:rPr>
              <w:t xml:space="preserve">  Rétrospective Sprint 1 – Ce qui a bien fonctionné</w:t>
            </w:r>
          </w:p>
        </w:tc>
      </w:tr>
    </w:tbl>
    <w:p w:rsidR="001D14B1" w:rsidRPr="001D14B1" w:rsidRDefault="001D14B1" w:rsidP="001D14B1">
      <w:pPr>
        <w:spacing w:before="40"/>
      </w:pP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 xml:space="preserve">Découpage clair des User Stories dès le départ : chaque ticket avait une frontière précise, ce qui a évité les glissements de périmètre (scope </w:t>
      </w:r>
      <w:proofErr w:type="spellStart"/>
      <w:r w:rsidRPr="001D14B1">
        <w:rPr>
          <w:color w:val="334155"/>
        </w:rPr>
        <w:t>creep</w:t>
      </w:r>
      <w:proofErr w:type="spellEnd"/>
      <w:r w:rsidRPr="001D14B1">
        <w:rPr>
          <w:color w:val="334155"/>
        </w:rPr>
        <w:t>)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Estimation initiale réaliste : 8 points planifiés, 8 points livrés — la vélocité a été parfaitement tenue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Design itératif : commencer par le CSS et le composant de base avant d'ajouter la logique a permis d'avoir quelque chose de visuel rapidement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 xml:space="preserve">Utilisation des </w:t>
      </w:r>
      <w:proofErr w:type="spellStart"/>
      <w:r w:rsidRPr="001D14B1">
        <w:rPr>
          <w:color w:val="334155"/>
        </w:rPr>
        <w:t>hooks</w:t>
      </w:r>
      <w:proofErr w:type="spellEnd"/>
      <w:r w:rsidRPr="001D14B1">
        <w:rPr>
          <w:color w:val="334155"/>
        </w:rPr>
        <w:t xml:space="preserve"> </w:t>
      </w:r>
      <w:proofErr w:type="spellStart"/>
      <w:r w:rsidRPr="001D14B1">
        <w:rPr>
          <w:color w:val="334155"/>
        </w:rPr>
        <w:t>React</w:t>
      </w:r>
      <w:proofErr w:type="spellEnd"/>
      <w:r w:rsidRPr="001D14B1">
        <w:rPr>
          <w:color w:val="334155"/>
        </w:rPr>
        <w:t xml:space="preserve"> (</w:t>
      </w:r>
      <w:proofErr w:type="spellStart"/>
      <w:r w:rsidRPr="001D14B1">
        <w:rPr>
          <w:color w:val="334155"/>
        </w:rPr>
        <w:t>useState</w:t>
      </w:r>
      <w:proofErr w:type="spellEnd"/>
      <w:r w:rsidRPr="001D14B1">
        <w:rPr>
          <w:color w:val="334155"/>
        </w:rPr>
        <w:t xml:space="preserve">, </w:t>
      </w:r>
      <w:proofErr w:type="spellStart"/>
      <w:r w:rsidRPr="001D14B1">
        <w:rPr>
          <w:color w:val="334155"/>
        </w:rPr>
        <w:t>useEffect</w:t>
      </w:r>
      <w:proofErr w:type="spellEnd"/>
      <w:r w:rsidRPr="001D14B1">
        <w:rPr>
          <w:color w:val="334155"/>
        </w:rPr>
        <w:t xml:space="preserve">) bien maîtrisée : les </w:t>
      </w:r>
      <w:proofErr w:type="spellStart"/>
      <w:r w:rsidRPr="001D14B1">
        <w:rPr>
          <w:color w:val="334155"/>
        </w:rPr>
        <w:t>re</w:t>
      </w:r>
      <w:proofErr w:type="spellEnd"/>
      <w:r w:rsidRPr="001D14B1">
        <w:rPr>
          <w:color w:val="334155"/>
        </w:rPr>
        <w:t>-rendus sont propres et sans effet de bord</w:t>
      </w:r>
    </w:p>
    <w:p w:rsidR="001D14B1" w:rsidRPr="001D14B1" w:rsidRDefault="001D14B1" w:rsidP="001D14B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92400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b/>
                <w:bCs/>
                <w:color w:val="FFFFFF"/>
                <w:sz w:val="20"/>
                <w:szCs w:val="20"/>
              </w:rPr>
              <w:t>🟡  Rétrospective Sprint 1 – Points à améliorer</w:t>
            </w:r>
          </w:p>
        </w:tc>
      </w:tr>
    </w:tbl>
    <w:p w:rsidR="001D14B1" w:rsidRPr="001D14B1" w:rsidRDefault="001D14B1" w:rsidP="001D14B1">
      <w:pPr>
        <w:spacing w:before="40"/>
      </w:pP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Documentation insuffisante des composants au fil du code : les commentaires sont rares dans le HTML/JSX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 xml:space="preserve">Absence de persistance dès le Sprint 1 : une implémentation </w:t>
      </w:r>
      <w:proofErr w:type="spellStart"/>
      <w:r w:rsidRPr="001D14B1">
        <w:rPr>
          <w:color w:val="334155"/>
        </w:rPr>
        <w:t>localStorage</w:t>
      </w:r>
      <w:proofErr w:type="spellEnd"/>
      <w:r w:rsidRPr="001D14B1">
        <w:rPr>
          <w:color w:val="334155"/>
        </w:rPr>
        <w:t xml:space="preserve"> en 15 lignes aurait rendu le MVP réellement utilisable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Pas de gestion des erreurs formalisée pour les actions CRUD : la suppression ne peut pas être annulée une fois confirmée</w:t>
      </w:r>
    </w:p>
    <w:p w:rsidR="001D14B1" w:rsidRPr="001D14B1" w:rsidRDefault="001D14B1" w:rsidP="001D14B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6B21A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b/>
                <w:bCs/>
                <w:color w:val="FFFFFF"/>
                <w:sz w:val="20"/>
                <w:szCs w:val="20"/>
              </w:rPr>
              <w:t>🟣  Actions mises en place pour le Sprint 2</w:t>
            </w:r>
          </w:p>
        </w:tc>
      </w:tr>
    </w:tbl>
    <w:p w:rsidR="001D14B1" w:rsidRPr="001D14B1" w:rsidRDefault="001D14B1" w:rsidP="001D14B1">
      <w:pPr>
        <w:spacing w:before="40"/>
      </w:pP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Gestion d'erreurs IA systématique : chaque appel API est encadré d'un try/catch avec message d'erreur affiché à l'utilisateur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États de chargement (spinners) ajoutés sur les 3 boutons IA pour indiquer clairement que le traitement est en cours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 xml:space="preserve">Centralisation de la fonction </w:t>
      </w:r>
      <w:proofErr w:type="spellStart"/>
      <w:proofErr w:type="gramStart"/>
      <w:r w:rsidRPr="001D14B1">
        <w:rPr>
          <w:color w:val="334155"/>
        </w:rPr>
        <w:t>callClaudeAI</w:t>
      </w:r>
      <w:proofErr w:type="spellEnd"/>
      <w:r w:rsidRPr="001D14B1">
        <w:rPr>
          <w:color w:val="334155"/>
        </w:rPr>
        <w:t>(</w:t>
      </w:r>
      <w:proofErr w:type="gramEnd"/>
      <w:r w:rsidRPr="001D14B1">
        <w:rPr>
          <w:color w:val="334155"/>
        </w:rPr>
        <w:t>) : un seul point de modification si la logique d'appel change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Prompt Engineering itératif : 3 versions de prompts testées pour optimiser la qualité et la fiabilité du JSON retourné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Notifications toast en bas à droite pour confirmer chaque action utilisateur (sauvegarde, suppression, enrichissement IA)</w:t>
      </w:r>
    </w:p>
    <w:p w:rsidR="001D14B1" w:rsidRPr="001D14B1" w:rsidRDefault="001D14B1" w:rsidP="001D14B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14B1" w:rsidRPr="001D14B1" w:rsidTr="00D31A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991B1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D14B1" w:rsidRPr="001D14B1" w:rsidRDefault="001D14B1" w:rsidP="001D14B1">
            <w:r w:rsidRPr="001D14B1"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🔴</w:t>
            </w:r>
            <w:r w:rsidRPr="001D14B1">
              <w:rPr>
                <w:b/>
                <w:bCs/>
                <w:color w:val="FFFFFF"/>
                <w:sz w:val="20"/>
                <w:szCs w:val="20"/>
              </w:rPr>
              <w:t xml:space="preserve">  Risques identifiés pour la fin du Sprint 2</w:t>
            </w:r>
          </w:p>
        </w:tc>
      </w:tr>
    </w:tbl>
    <w:p w:rsidR="001D14B1" w:rsidRPr="001D14B1" w:rsidRDefault="001D14B1" w:rsidP="001D14B1">
      <w:pPr>
        <w:spacing w:before="40"/>
      </w:pP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>Risque 1 – Périmètre : SB-006 (connexion) et SB-007 (persistance) pourraient être reportés au Sprint 3 si la dette technique IA prend du temps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 xml:space="preserve">Risque 2 – Sécurité : la clé API </w:t>
      </w:r>
      <w:proofErr w:type="spellStart"/>
      <w:r w:rsidRPr="001D14B1">
        <w:rPr>
          <w:color w:val="334155"/>
        </w:rPr>
        <w:t>Anthropic</w:t>
      </w:r>
      <w:proofErr w:type="spellEnd"/>
      <w:r w:rsidRPr="001D14B1">
        <w:rPr>
          <w:color w:val="334155"/>
        </w:rPr>
        <w:t xml:space="preserve"> transite côté client ; acceptable pour une démo académique, non acceptable en production</w:t>
      </w:r>
    </w:p>
    <w:p w:rsidR="001D14B1" w:rsidRPr="001D14B1" w:rsidRDefault="001D14B1" w:rsidP="001D14B1">
      <w:pPr>
        <w:numPr>
          <w:ilvl w:val="0"/>
          <w:numId w:val="2"/>
        </w:numPr>
        <w:spacing w:before="50" w:after="50"/>
      </w:pPr>
      <w:r w:rsidRPr="001D14B1">
        <w:rPr>
          <w:color w:val="334155"/>
        </w:rPr>
        <w:t xml:space="preserve">Risque 3 – Dépendance externe : si l'API </w:t>
      </w:r>
      <w:proofErr w:type="spellStart"/>
      <w:r w:rsidRPr="001D14B1">
        <w:rPr>
          <w:color w:val="334155"/>
        </w:rPr>
        <w:t>Anthropic</w:t>
      </w:r>
      <w:proofErr w:type="spellEnd"/>
      <w:r w:rsidRPr="001D14B1">
        <w:rPr>
          <w:color w:val="334155"/>
        </w:rPr>
        <w:t xml:space="preserve"> est indisponible, les 3 fonctionnalités IA sont inaccessibles sans </w:t>
      </w:r>
      <w:proofErr w:type="spellStart"/>
      <w:r w:rsidRPr="001D14B1">
        <w:rPr>
          <w:color w:val="334155"/>
        </w:rPr>
        <w:t>fallback</w:t>
      </w:r>
      <w:proofErr w:type="spellEnd"/>
      <w:r w:rsidRPr="001D14B1">
        <w:rPr>
          <w:color w:val="334155"/>
        </w:rPr>
        <w:t xml:space="preserve"> prévu</w:t>
      </w:r>
    </w:p>
    <w:p w:rsidR="00975253" w:rsidRPr="001D14B1" w:rsidRDefault="00975253" w:rsidP="00313040">
      <w:pPr>
        <w:pStyle w:val="Titre3"/>
        <w:rPr>
          <w:rFonts w:ascii="Times New Roman" w:hAnsi="Times New Roman" w:cs="Times New Roman"/>
        </w:rPr>
      </w:pPr>
    </w:p>
    <w:sectPr w:rsidR="00975253" w:rsidRPr="001D14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938CD"/>
    <w:multiLevelType w:val="hybridMultilevel"/>
    <w:tmpl w:val="9AE0F514"/>
    <w:lvl w:ilvl="0" w:tplc="90F2F6A8">
      <w:start w:val="1"/>
      <w:numFmt w:val="bullet"/>
      <w:lvlText w:val="•"/>
      <w:lvlJc w:val="left"/>
      <w:pPr>
        <w:ind w:left="720" w:hanging="360"/>
      </w:pPr>
    </w:lvl>
    <w:lvl w:ilvl="1" w:tplc="1AD49412">
      <w:start w:val="1"/>
      <w:numFmt w:val="bullet"/>
      <w:lvlText w:val="◦"/>
      <w:lvlJc w:val="left"/>
      <w:pPr>
        <w:ind w:left="1080" w:hanging="360"/>
      </w:pPr>
    </w:lvl>
    <w:lvl w:ilvl="2" w:tplc="1C983EEE">
      <w:numFmt w:val="decimal"/>
      <w:lvlText w:val=""/>
      <w:lvlJc w:val="left"/>
    </w:lvl>
    <w:lvl w:ilvl="3" w:tplc="C598E464">
      <w:numFmt w:val="decimal"/>
      <w:lvlText w:val=""/>
      <w:lvlJc w:val="left"/>
    </w:lvl>
    <w:lvl w:ilvl="4" w:tplc="569056A6">
      <w:numFmt w:val="decimal"/>
      <w:lvlText w:val=""/>
      <w:lvlJc w:val="left"/>
    </w:lvl>
    <w:lvl w:ilvl="5" w:tplc="7682C738">
      <w:numFmt w:val="decimal"/>
      <w:lvlText w:val=""/>
      <w:lvlJc w:val="left"/>
    </w:lvl>
    <w:lvl w:ilvl="6" w:tplc="3300FE20">
      <w:numFmt w:val="decimal"/>
      <w:lvlText w:val=""/>
      <w:lvlJc w:val="left"/>
    </w:lvl>
    <w:lvl w:ilvl="7" w:tplc="C02256F6">
      <w:numFmt w:val="decimal"/>
      <w:lvlText w:val=""/>
      <w:lvlJc w:val="left"/>
    </w:lvl>
    <w:lvl w:ilvl="8" w:tplc="A35C7484">
      <w:numFmt w:val="decimal"/>
      <w:lvlText w:val=""/>
      <w:lvlJc w:val="left"/>
    </w:lvl>
  </w:abstractNum>
  <w:abstractNum w:abstractNumId="1" w15:restartNumberingAfterBreak="0">
    <w:nsid w:val="7A8B666A"/>
    <w:multiLevelType w:val="hybridMultilevel"/>
    <w:tmpl w:val="831656B4"/>
    <w:lvl w:ilvl="0" w:tplc="CB341A92">
      <w:start w:val="1"/>
      <w:numFmt w:val="bullet"/>
      <w:lvlText w:val="•"/>
      <w:lvlJc w:val="left"/>
      <w:pPr>
        <w:ind w:left="720" w:hanging="360"/>
      </w:pPr>
    </w:lvl>
    <w:lvl w:ilvl="1" w:tplc="9D30EB0E">
      <w:start w:val="1"/>
      <w:numFmt w:val="bullet"/>
      <w:lvlText w:val="◦"/>
      <w:lvlJc w:val="left"/>
      <w:pPr>
        <w:ind w:left="1080" w:hanging="360"/>
      </w:pPr>
    </w:lvl>
    <w:lvl w:ilvl="2" w:tplc="30D01DAC">
      <w:numFmt w:val="decimal"/>
      <w:lvlText w:val=""/>
      <w:lvlJc w:val="left"/>
    </w:lvl>
    <w:lvl w:ilvl="3" w:tplc="C0029674">
      <w:numFmt w:val="decimal"/>
      <w:lvlText w:val=""/>
      <w:lvlJc w:val="left"/>
    </w:lvl>
    <w:lvl w:ilvl="4" w:tplc="7EDAF09C">
      <w:numFmt w:val="decimal"/>
      <w:lvlText w:val=""/>
      <w:lvlJc w:val="left"/>
    </w:lvl>
    <w:lvl w:ilvl="5" w:tplc="278A1E46">
      <w:numFmt w:val="decimal"/>
      <w:lvlText w:val=""/>
      <w:lvlJc w:val="left"/>
    </w:lvl>
    <w:lvl w:ilvl="6" w:tplc="AA920DF6">
      <w:numFmt w:val="decimal"/>
      <w:lvlText w:val=""/>
      <w:lvlJc w:val="left"/>
    </w:lvl>
    <w:lvl w:ilvl="7" w:tplc="FE9EB214">
      <w:numFmt w:val="decimal"/>
      <w:lvlText w:val=""/>
      <w:lvlJc w:val="left"/>
    </w:lvl>
    <w:lvl w:ilvl="8" w:tplc="19042E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23A"/>
    <w:rsid w:val="001D14B1"/>
    <w:rsid w:val="00313040"/>
    <w:rsid w:val="0039639F"/>
    <w:rsid w:val="00512491"/>
    <w:rsid w:val="005E4DA6"/>
    <w:rsid w:val="006605C5"/>
    <w:rsid w:val="006C5AE1"/>
    <w:rsid w:val="00855EC1"/>
    <w:rsid w:val="008C475C"/>
    <w:rsid w:val="00932292"/>
    <w:rsid w:val="00975253"/>
    <w:rsid w:val="00A20203"/>
    <w:rsid w:val="00A7723A"/>
    <w:rsid w:val="00AD7DB9"/>
    <w:rsid w:val="00CB6A24"/>
    <w:rsid w:val="00CC61AC"/>
    <w:rsid w:val="00E57D63"/>
    <w:rsid w:val="00EB0886"/>
    <w:rsid w:val="00F5596A"/>
    <w:rsid w:val="00F8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97D0E"/>
  <w15:chartTrackingRefBased/>
  <w15:docId w15:val="{6FAB88A1-B84A-4AE4-99C8-BE6AB0E9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23A"/>
    <w:pPr>
      <w:spacing w:after="0" w:line="240" w:lineRule="auto"/>
    </w:pPr>
    <w:rPr>
      <w:rFonts w:ascii="Arial" w:eastAsia="Arial" w:hAnsi="Arial" w:cs="Arial"/>
      <w:lang w:eastAsia="fr-FR"/>
    </w:rPr>
  </w:style>
  <w:style w:type="paragraph" w:styleId="Titre1">
    <w:name w:val="heading 1"/>
    <w:link w:val="Titre1Car"/>
    <w:qFormat/>
    <w:rsid w:val="00A7723A"/>
    <w:pPr>
      <w:pBdr>
        <w:bottom w:val="single" w:sz="6" w:space="4" w:color="2E4BC6"/>
      </w:pBdr>
      <w:spacing w:before="360" w:after="180" w:line="240" w:lineRule="auto"/>
      <w:outlineLvl w:val="0"/>
    </w:pPr>
    <w:rPr>
      <w:rFonts w:ascii="Arial" w:eastAsia="Arial" w:hAnsi="Arial" w:cs="Arial"/>
      <w:b/>
      <w:bCs/>
      <w:color w:val="2E4BC6"/>
      <w:sz w:val="36"/>
      <w:szCs w:val="36"/>
      <w:lang w:eastAsia="fr-FR"/>
    </w:rPr>
  </w:style>
  <w:style w:type="paragraph" w:styleId="Titre2">
    <w:name w:val="heading 2"/>
    <w:link w:val="Titre2Car"/>
    <w:qFormat/>
    <w:rsid w:val="00A7723A"/>
    <w:pPr>
      <w:spacing w:before="280" w:after="120" w:line="240" w:lineRule="auto"/>
      <w:outlineLvl w:val="1"/>
    </w:pPr>
    <w:rPr>
      <w:rFonts w:ascii="Arial" w:eastAsia="Arial" w:hAnsi="Arial" w:cs="Arial"/>
      <w:b/>
      <w:bCs/>
      <w:color w:val="1E293B"/>
      <w:sz w:val="28"/>
      <w:szCs w:val="28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24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7723A"/>
    <w:rPr>
      <w:rFonts w:ascii="Arial" w:eastAsia="Arial" w:hAnsi="Arial" w:cs="Arial"/>
      <w:b/>
      <w:bCs/>
      <w:color w:val="2E4BC6"/>
      <w:sz w:val="36"/>
      <w:szCs w:val="36"/>
      <w:lang w:eastAsia="fr-FR"/>
    </w:rPr>
  </w:style>
  <w:style w:type="character" w:customStyle="1" w:styleId="Titre2Car">
    <w:name w:val="Titre 2 Car"/>
    <w:basedOn w:val="Policepardfaut"/>
    <w:link w:val="Titre2"/>
    <w:rsid w:val="00A7723A"/>
    <w:rPr>
      <w:rFonts w:ascii="Arial" w:eastAsia="Arial" w:hAnsi="Arial" w:cs="Arial"/>
      <w:b/>
      <w:bCs/>
      <w:color w:val="1E293B"/>
      <w:sz w:val="28"/>
      <w:szCs w:val="28"/>
      <w:lang w:eastAsia="fr-FR"/>
    </w:rPr>
  </w:style>
  <w:style w:type="paragraph" w:styleId="Paragraphedeliste">
    <w:name w:val="List Paragraph"/>
    <w:qFormat/>
    <w:rsid w:val="00855EC1"/>
    <w:pPr>
      <w:spacing w:after="0" w:line="240" w:lineRule="auto"/>
    </w:pPr>
    <w:rPr>
      <w:rFonts w:ascii="Arial" w:eastAsia="Arial" w:hAnsi="Arial" w:cs="Arial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124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512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9752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9752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1D14B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14B1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3F6E5-252F-4106-831F-F77D4BEA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1521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Prescott Casouwel ADEGONO NOUMEDEM</dc:creator>
  <cp:keywords/>
  <dc:description/>
  <cp:lastModifiedBy>Prescott Casouwel ADEGONO NOUMEDEM</cp:lastModifiedBy>
  <cp:revision>1</cp:revision>
  <dcterms:created xsi:type="dcterms:W3CDTF">2026-03-27T12:56:00Z</dcterms:created>
  <dcterms:modified xsi:type="dcterms:W3CDTF">2026-03-27T17:11:00Z</dcterms:modified>
</cp:coreProperties>
</file>