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7D1FF" w14:textId="401F65B1" w:rsidR="00BD4DA9" w:rsidRDefault="00826DE6" w:rsidP="00FB34EB">
      <w:pPr>
        <w:ind w:firstLine="643"/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留</w:t>
      </w:r>
      <w:r w:rsidR="004332D6" w:rsidRPr="004332D6">
        <w:rPr>
          <w:rFonts w:ascii="黑体" w:eastAsia="黑体" w:hAnsi="黑体" w:hint="eastAsia"/>
          <w:b/>
          <w:bCs/>
          <w:sz w:val="32"/>
          <w:szCs w:val="32"/>
        </w:rPr>
        <w:t>学生在</w:t>
      </w:r>
      <w:r w:rsidR="00FB34EB">
        <w:rPr>
          <w:rFonts w:ascii="黑体" w:eastAsia="黑体" w:hAnsi="黑体" w:hint="eastAsia"/>
          <w:b/>
          <w:bCs/>
          <w:sz w:val="32"/>
          <w:szCs w:val="32"/>
        </w:rPr>
        <w:t>汉语</w:t>
      </w:r>
      <w:r w:rsidR="004332D6" w:rsidRPr="004332D6">
        <w:rPr>
          <w:rFonts w:ascii="黑体" w:eastAsia="黑体" w:hAnsi="黑体" w:hint="eastAsia"/>
          <w:b/>
          <w:bCs/>
          <w:sz w:val="32"/>
          <w:szCs w:val="32"/>
        </w:rPr>
        <w:t>课堂活动中</w:t>
      </w:r>
      <w:r>
        <w:rPr>
          <w:rFonts w:ascii="黑体" w:eastAsia="黑体" w:hAnsi="黑体" w:hint="eastAsia"/>
          <w:b/>
          <w:bCs/>
          <w:sz w:val="32"/>
          <w:szCs w:val="32"/>
        </w:rPr>
        <w:t>的参与度较低</w:t>
      </w:r>
    </w:p>
    <w:p w14:paraId="2B2E9881" w14:textId="77777777" w:rsidR="00F57CB6" w:rsidRDefault="00F57CB6" w:rsidP="00F57CB6">
      <w:pPr>
        <w:snapToGrid w:val="0"/>
        <w:spacing w:line="300" w:lineRule="auto"/>
        <w:ind w:firstLine="480"/>
        <w:jc w:val="center"/>
        <w:rPr>
          <w:rFonts w:ascii="宋体" w:hAnsi="宋体"/>
          <w:szCs w:val="24"/>
        </w:rPr>
      </w:pPr>
      <w:proofErr w:type="gramStart"/>
      <w:r>
        <w:rPr>
          <w:rFonts w:ascii="宋体" w:hAnsi="宋体" w:hint="eastAsia"/>
          <w:szCs w:val="24"/>
        </w:rPr>
        <w:t>邵</w:t>
      </w:r>
      <w:proofErr w:type="gramEnd"/>
      <w:r>
        <w:rPr>
          <w:rFonts w:ascii="宋体" w:hAnsi="宋体" w:hint="eastAsia"/>
          <w:szCs w:val="24"/>
        </w:rPr>
        <w:t xml:space="preserve"> 丹 </w:t>
      </w:r>
      <w:proofErr w:type="gramStart"/>
      <w:r>
        <w:rPr>
          <w:rFonts w:ascii="宋体" w:hAnsi="宋体" w:hint="eastAsia"/>
          <w:szCs w:val="24"/>
        </w:rPr>
        <w:t>苹</w:t>
      </w:r>
      <w:proofErr w:type="gramEnd"/>
    </w:p>
    <w:p w14:paraId="359D51B9" w14:textId="77777777" w:rsidR="00F57CB6" w:rsidRDefault="00F57CB6" w:rsidP="00F57CB6">
      <w:pPr>
        <w:snapToGrid w:val="0"/>
        <w:spacing w:line="300" w:lineRule="auto"/>
        <w:ind w:firstLine="480"/>
        <w:jc w:val="center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 xml:space="preserve">（南京大学 </w:t>
      </w:r>
      <w:r>
        <w:rPr>
          <w:rFonts w:ascii="宋体" w:hAnsi="宋体"/>
          <w:szCs w:val="24"/>
        </w:rPr>
        <w:t xml:space="preserve"> </w:t>
      </w:r>
      <w:r>
        <w:rPr>
          <w:rFonts w:ascii="宋体" w:hAnsi="宋体" w:hint="eastAsia"/>
          <w:szCs w:val="24"/>
        </w:rPr>
        <w:t xml:space="preserve">文学院，南京 </w:t>
      </w:r>
      <w:r w:rsidRPr="00F257D8">
        <w:rPr>
          <w:rFonts w:cs="Times New Roman"/>
          <w:szCs w:val="24"/>
        </w:rPr>
        <w:t>210023</w:t>
      </w:r>
      <w:r>
        <w:rPr>
          <w:rFonts w:ascii="宋体" w:hAnsi="宋体" w:hint="eastAsia"/>
          <w:szCs w:val="24"/>
        </w:rPr>
        <w:t>）</w:t>
      </w:r>
    </w:p>
    <w:p w14:paraId="799299E0" w14:textId="77777777" w:rsidR="000D1BCA" w:rsidRPr="00F57CB6" w:rsidRDefault="000D1BCA" w:rsidP="004332D6">
      <w:pPr>
        <w:ind w:firstLine="643"/>
        <w:jc w:val="center"/>
        <w:rPr>
          <w:rFonts w:ascii="黑体" w:eastAsia="黑体" w:hAnsi="黑体"/>
          <w:b/>
          <w:bCs/>
          <w:sz w:val="32"/>
          <w:szCs w:val="32"/>
        </w:rPr>
      </w:pPr>
    </w:p>
    <w:p w14:paraId="5D0F1581" w14:textId="50A8A6FA" w:rsidR="00F62321" w:rsidRDefault="00F62321" w:rsidP="00CB3CE5">
      <w:pPr>
        <w:ind w:firstLine="480"/>
      </w:pPr>
      <w:r>
        <w:rPr>
          <w:rFonts w:hint="eastAsia"/>
        </w:rPr>
        <w:t>摘</w:t>
      </w:r>
      <w:r w:rsidR="00CB3CE5">
        <w:rPr>
          <w:rFonts w:hint="eastAsia"/>
        </w:rPr>
        <w:t xml:space="preserve"> </w:t>
      </w:r>
      <w:r w:rsidR="00CB3CE5">
        <w:t xml:space="preserve"> </w:t>
      </w:r>
      <w:r>
        <w:rPr>
          <w:rFonts w:hint="eastAsia"/>
        </w:rPr>
        <w:t>要</w:t>
      </w:r>
      <w:r w:rsidR="00CB3CE5">
        <w:rPr>
          <w:rFonts w:hint="eastAsia"/>
        </w:rPr>
        <w:t>：</w:t>
      </w:r>
      <w:r w:rsidR="000D1BCA">
        <w:rPr>
          <w:rFonts w:hint="eastAsia"/>
        </w:rPr>
        <w:t>本案例描述了刘老师</w:t>
      </w:r>
      <w:r w:rsidR="000D1BCA">
        <w:t>精心设计并组织了一项课堂活动，</w:t>
      </w:r>
      <w:r w:rsidR="000D1BCA">
        <w:rPr>
          <w:rFonts w:hint="eastAsia"/>
        </w:rPr>
        <w:t>让留学生互相了解对方的交友情况，</w:t>
      </w:r>
      <w:r w:rsidR="000D1BCA">
        <w:t>然而</w:t>
      </w:r>
      <w:r w:rsidR="000D1BCA">
        <w:rPr>
          <w:rFonts w:hint="eastAsia"/>
        </w:rPr>
        <w:t>留学</w:t>
      </w:r>
      <w:r w:rsidR="000D1BCA">
        <w:t>生却对之兴味索然，参与的积极性并不高，活动的开展达不到预期的效果。</w:t>
      </w:r>
      <w:r w:rsidR="00FB34EB">
        <w:rPr>
          <w:rFonts w:hint="eastAsia"/>
        </w:rPr>
        <w:t>本文认为，课堂活动失败的原因主要是缺乏汇报和点评的环节，建议按照活动前、活动、活动后三阶段进行汉语教学。</w:t>
      </w:r>
      <w:r w:rsidR="00FB34EB">
        <w:t xml:space="preserve"> </w:t>
      </w:r>
    </w:p>
    <w:p w14:paraId="6ACCCFB9" w14:textId="7D421594" w:rsidR="00F62321" w:rsidRDefault="00F62321" w:rsidP="00CB3CE5">
      <w:pPr>
        <w:ind w:firstLine="480"/>
      </w:pPr>
      <w:r>
        <w:rPr>
          <w:rFonts w:hint="eastAsia"/>
        </w:rPr>
        <w:t>关键词</w:t>
      </w:r>
      <w:r w:rsidR="00CB3CE5">
        <w:rPr>
          <w:rFonts w:hint="eastAsia"/>
        </w:rPr>
        <w:t>：</w:t>
      </w:r>
      <w:r w:rsidR="000D1BCA">
        <w:rPr>
          <w:rFonts w:hint="eastAsia"/>
        </w:rPr>
        <w:t>任务型教学、留学生、课堂活动</w:t>
      </w:r>
    </w:p>
    <w:p w14:paraId="46DD99E5" w14:textId="3E65D336" w:rsidR="00CB3CE5" w:rsidRDefault="00CB3CE5" w:rsidP="00CB3CE5">
      <w:pPr>
        <w:ind w:firstLine="480"/>
      </w:pPr>
    </w:p>
    <w:p w14:paraId="6364A378" w14:textId="7229D8BA" w:rsidR="00CB3CE5" w:rsidRDefault="0087238E" w:rsidP="0087238E">
      <w:pPr>
        <w:pStyle w:val="a3"/>
        <w:numPr>
          <w:ilvl w:val="0"/>
          <w:numId w:val="1"/>
        </w:numPr>
        <w:ind w:left="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 w:rsidR="00CB3CE5" w:rsidRPr="003E4509">
        <w:rPr>
          <w:rFonts w:hint="eastAsia"/>
          <w:b/>
          <w:bCs/>
          <w:sz w:val="28"/>
          <w:szCs w:val="28"/>
        </w:rPr>
        <w:t>课堂问题</w:t>
      </w:r>
      <w:r w:rsidR="003E4509" w:rsidRPr="003E4509">
        <w:rPr>
          <w:rFonts w:hint="eastAsia"/>
          <w:b/>
          <w:bCs/>
          <w:sz w:val="28"/>
          <w:szCs w:val="28"/>
        </w:rPr>
        <w:t>简介</w:t>
      </w:r>
    </w:p>
    <w:p w14:paraId="58FCFE0E" w14:textId="1B0256E3" w:rsidR="003E4509" w:rsidRDefault="0087238E" w:rsidP="0087238E">
      <w:pPr>
        <w:pStyle w:val="a3"/>
        <w:numPr>
          <w:ilvl w:val="1"/>
          <w:numId w:val="1"/>
        </w:numPr>
        <w:ind w:left="0" w:firstLine="482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3E4509" w:rsidRPr="003E4509">
        <w:rPr>
          <w:rFonts w:hint="eastAsia"/>
          <w:b/>
          <w:bCs/>
        </w:rPr>
        <w:t>背景介绍</w:t>
      </w:r>
    </w:p>
    <w:p w14:paraId="030E8E1B" w14:textId="6BA0D322" w:rsidR="003E4509" w:rsidRPr="001A5590" w:rsidRDefault="00826DE6" w:rsidP="009012D4">
      <w:pPr>
        <w:ind w:firstLine="480"/>
      </w:pPr>
      <w:r>
        <w:rPr>
          <w:rFonts w:hint="eastAsia"/>
        </w:rPr>
        <w:t>国内某工业大学</w:t>
      </w:r>
      <w:r w:rsidR="000D1BCA">
        <w:rPr>
          <w:rStyle w:val="a7"/>
        </w:rPr>
        <w:footnoteReference w:id="1"/>
      </w:r>
      <w:r w:rsidR="00907350">
        <w:rPr>
          <w:rFonts w:hint="eastAsia"/>
        </w:rPr>
        <w:t>的</w:t>
      </w:r>
      <w:r>
        <w:rPr>
          <w:rFonts w:hint="eastAsia"/>
        </w:rPr>
        <w:t>海外教育学院有一个留学生班级，</w:t>
      </w:r>
      <w:r w:rsidR="008F2044">
        <w:rPr>
          <w:rFonts w:hint="eastAsia"/>
        </w:rPr>
        <w:t>共有</w:t>
      </w:r>
      <w:r>
        <w:rPr>
          <w:rFonts w:hint="eastAsia"/>
        </w:rPr>
        <w:t>留学生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名</w:t>
      </w:r>
      <w:r w:rsidR="008F2044">
        <w:rPr>
          <w:rFonts w:hint="eastAsia"/>
        </w:rPr>
        <w:t>。</w:t>
      </w:r>
      <w:r>
        <w:rPr>
          <w:rFonts w:hint="eastAsia"/>
        </w:rPr>
        <w:t>留学生主要来自中亚地区，如乌兹别克斯坦、吉尔吉斯坦等国家</w:t>
      </w:r>
      <w:r w:rsidR="009012D4">
        <w:rPr>
          <w:rFonts w:hint="eastAsia"/>
        </w:rPr>
        <w:t>，日常熟练使用的语言是英语</w:t>
      </w:r>
      <w:r w:rsidR="00B43A18">
        <w:rPr>
          <w:rFonts w:hint="eastAsia"/>
        </w:rPr>
        <w:t>，</w:t>
      </w:r>
      <w:r w:rsidR="00907350">
        <w:rPr>
          <w:rFonts w:hint="eastAsia"/>
        </w:rPr>
        <w:t>目前</w:t>
      </w:r>
      <w:r>
        <w:rPr>
          <w:rFonts w:hint="eastAsia"/>
        </w:rPr>
        <w:t>处于中级</w:t>
      </w:r>
      <w:r w:rsidR="00B43A18">
        <w:rPr>
          <w:rFonts w:hint="eastAsia"/>
        </w:rPr>
        <w:t>汉语</w:t>
      </w:r>
      <w:r>
        <w:rPr>
          <w:rFonts w:hint="eastAsia"/>
        </w:rPr>
        <w:t>水平。</w:t>
      </w:r>
    </w:p>
    <w:p w14:paraId="037746F3" w14:textId="13D0BD29" w:rsidR="003E4509" w:rsidRPr="00907350" w:rsidRDefault="00907350" w:rsidP="009012D4">
      <w:pPr>
        <w:ind w:firstLine="480"/>
      </w:pPr>
      <w:r w:rsidRPr="00907350">
        <w:rPr>
          <w:rFonts w:hint="eastAsia"/>
        </w:rPr>
        <w:t>刘老师是</w:t>
      </w:r>
      <w:r w:rsidR="001C6A25">
        <w:rPr>
          <w:rFonts w:hint="eastAsia"/>
        </w:rPr>
        <w:t>他们的</w:t>
      </w:r>
      <w:r w:rsidRPr="00907350">
        <w:rPr>
          <w:rFonts w:hint="eastAsia"/>
        </w:rPr>
        <w:t>汉语</w:t>
      </w:r>
      <w:r w:rsidR="00F57CB6">
        <w:rPr>
          <w:rFonts w:hint="eastAsia"/>
        </w:rPr>
        <w:t>教</w:t>
      </w:r>
      <w:r w:rsidRPr="00907350">
        <w:rPr>
          <w:rFonts w:hint="eastAsia"/>
        </w:rPr>
        <w:t>师</w:t>
      </w:r>
      <w:r w:rsidR="00F57CB6">
        <w:rPr>
          <w:rFonts w:hint="eastAsia"/>
        </w:rPr>
        <w:t>，本次课的</w:t>
      </w:r>
      <w:r w:rsidRPr="00907350">
        <w:rPr>
          <w:rFonts w:hint="eastAsia"/>
        </w:rPr>
        <w:t>教学内容是</w:t>
      </w:r>
      <w:r w:rsidRPr="00907350">
        <w:t>HSK</w:t>
      </w:r>
      <w:r w:rsidRPr="00907350">
        <w:rPr>
          <w:rFonts w:hint="eastAsia"/>
        </w:rPr>
        <w:t>标准教程</w:t>
      </w:r>
      <w:r w:rsidRPr="00907350">
        <w:rPr>
          <w:rFonts w:hint="eastAsia"/>
        </w:rPr>
        <w:t>4</w:t>
      </w:r>
      <w:r w:rsidRPr="00907350">
        <w:rPr>
          <w:rFonts w:hint="eastAsia"/>
        </w:rPr>
        <w:t>上的第二课《真正的朋友》</w:t>
      </w:r>
      <w:r w:rsidR="00F57CB6">
        <w:rPr>
          <w:rFonts w:hint="eastAsia"/>
        </w:rPr>
        <w:t>，</w:t>
      </w:r>
      <w:r w:rsidR="00BF1C3E">
        <w:rPr>
          <w:rFonts w:hint="eastAsia"/>
        </w:rPr>
        <w:t>在最后的</w:t>
      </w:r>
      <w:r w:rsidR="008D5720">
        <w:rPr>
          <w:rFonts w:hint="eastAsia"/>
        </w:rPr>
        <w:t>汉语运用环节，刘老师</w:t>
      </w:r>
      <w:r w:rsidR="00F57CB6">
        <w:rPr>
          <w:rFonts w:hint="eastAsia"/>
        </w:rPr>
        <w:t>安排了一个任务型</w:t>
      </w:r>
      <w:r w:rsidR="00BF1C3E">
        <w:rPr>
          <w:rFonts w:hint="eastAsia"/>
        </w:rPr>
        <w:t>课堂</w:t>
      </w:r>
      <w:r w:rsidR="00F57CB6">
        <w:rPr>
          <w:rFonts w:hint="eastAsia"/>
        </w:rPr>
        <w:t>活动</w:t>
      </w:r>
      <w:r>
        <w:rPr>
          <w:rFonts w:hint="eastAsia"/>
        </w:rPr>
        <w:t>，即互相了解对方的交友情况，完成调查表。</w:t>
      </w:r>
    </w:p>
    <w:p w14:paraId="066BFBC3" w14:textId="77777777" w:rsidR="00D91392" w:rsidRDefault="00D91392" w:rsidP="009012D4">
      <w:pPr>
        <w:ind w:firstLine="480"/>
      </w:pPr>
    </w:p>
    <w:p w14:paraId="2F499A07" w14:textId="6E2B1906" w:rsidR="0081081D" w:rsidRPr="0081081D" w:rsidRDefault="0081081D" w:rsidP="009012D4">
      <w:pPr>
        <w:ind w:firstLine="480"/>
      </w:pPr>
      <w:r>
        <w:rPr>
          <w:rFonts w:hint="eastAsia"/>
        </w:rPr>
        <w:t>表</w:t>
      </w:r>
      <w:r>
        <w:rPr>
          <w:rFonts w:hint="eastAsia"/>
        </w:rPr>
        <w:t>1</w:t>
      </w:r>
      <w:r w:rsidR="00D91392">
        <w:t xml:space="preserve"> </w:t>
      </w:r>
      <w:r w:rsidR="00D91392">
        <w:rPr>
          <w:rFonts w:hint="eastAsia"/>
        </w:rPr>
        <w:t>课堂活动调查表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3685"/>
        <w:gridCol w:w="3198"/>
      </w:tblGrid>
      <w:tr w:rsidR="0081081D" w14:paraId="3C0530D4" w14:textId="77777777" w:rsidTr="00D91392">
        <w:tc>
          <w:tcPr>
            <w:tcW w:w="1418" w:type="dxa"/>
          </w:tcPr>
          <w:p w14:paraId="182E5DB8" w14:textId="77777777" w:rsidR="0081081D" w:rsidRDefault="0081081D" w:rsidP="00FC24A0">
            <w:pPr>
              <w:ind w:firstLine="480"/>
              <w:jc w:val="left"/>
            </w:pPr>
          </w:p>
        </w:tc>
        <w:tc>
          <w:tcPr>
            <w:tcW w:w="3685" w:type="dxa"/>
          </w:tcPr>
          <w:p w14:paraId="45CE1E01" w14:textId="54F62687" w:rsidR="0081081D" w:rsidRPr="00FC24A0" w:rsidRDefault="0081081D" w:rsidP="00FC24A0">
            <w:pPr>
              <w:ind w:firstLineChars="0" w:firstLine="0"/>
              <w:jc w:val="center"/>
              <w:rPr>
                <w:rFonts w:ascii="楷体" w:eastAsia="楷体" w:hAnsi="楷体"/>
              </w:rPr>
            </w:pPr>
            <w:r w:rsidRPr="00FC24A0">
              <w:rPr>
                <w:rFonts w:ascii="楷体" w:eastAsia="楷体" w:hAnsi="楷体" w:hint="eastAsia"/>
              </w:rPr>
              <w:t>问</w:t>
            </w:r>
          </w:p>
        </w:tc>
        <w:tc>
          <w:tcPr>
            <w:tcW w:w="3198" w:type="dxa"/>
          </w:tcPr>
          <w:p w14:paraId="0F61F51E" w14:textId="18DDB3EA" w:rsidR="0081081D" w:rsidRPr="00FC24A0" w:rsidRDefault="0081081D" w:rsidP="00FC24A0">
            <w:pPr>
              <w:ind w:firstLineChars="0" w:firstLine="0"/>
              <w:jc w:val="center"/>
              <w:rPr>
                <w:rFonts w:ascii="楷体" w:eastAsia="楷体" w:hAnsi="楷体"/>
              </w:rPr>
            </w:pPr>
            <w:r w:rsidRPr="00FC24A0">
              <w:rPr>
                <w:rFonts w:ascii="楷体" w:eastAsia="楷体" w:hAnsi="楷体" w:hint="eastAsia"/>
              </w:rPr>
              <w:t>答</w:t>
            </w:r>
          </w:p>
        </w:tc>
      </w:tr>
      <w:tr w:rsidR="0081081D" w14:paraId="72E24586" w14:textId="77777777" w:rsidTr="00D91392">
        <w:tc>
          <w:tcPr>
            <w:tcW w:w="1418" w:type="dxa"/>
          </w:tcPr>
          <w:p w14:paraId="2E2EFFF2" w14:textId="16E5D23A" w:rsidR="0081081D" w:rsidRDefault="0081081D" w:rsidP="00FC24A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</w:tcPr>
          <w:p w14:paraId="39425B5D" w14:textId="77777777" w:rsidR="0081081D" w:rsidRPr="00FC24A0" w:rsidRDefault="0081081D" w:rsidP="00FC24A0">
            <w:pPr>
              <w:ind w:firstLineChars="0" w:firstLine="0"/>
              <w:jc w:val="left"/>
              <w:rPr>
                <w:rFonts w:ascii="楷体" w:eastAsia="楷体" w:hAnsi="楷体"/>
              </w:rPr>
            </w:pPr>
            <w:r w:rsidRPr="00FC24A0">
              <w:rPr>
                <w:rFonts w:ascii="楷体" w:eastAsia="楷体" w:hAnsi="楷体" w:hint="eastAsia"/>
              </w:rPr>
              <w:t>你有中国朋友吗？</w:t>
            </w:r>
          </w:p>
          <w:p w14:paraId="5C1DB2F7" w14:textId="233E6605" w:rsidR="0081081D" w:rsidRPr="00FC24A0" w:rsidRDefault="0081081D" w:rsidP="00FC24A0">
            <w:pPr>
              <w:ind w:firstLineChars="0" w:firstLine="0"/>
              <w:jc w:val="left"/>
              <w:rPr>
                <w:rFonts w:ascii="楷体" w:eastAsia="楷体" w:hAnsi="楷体"/>
              </w:rPr>
            </w:pPr>
            <w:r w:rsidRPr="00FC24A0">
              <w:rPr>
                <w:rFonts w:ascii="楷体" w:eastAsia="楷体" w:hAnsi="楷体" w:hint="eastAsia"/>
              </w:rPr>
              <w:t>（如果没有，请做第</w:t>
            </w:r>
            <w:r w:rsidRPr="00FC24A0">
              <w:rPr>
                <w:rFonts w:hint="eastAsia"/>
              </w:rPr>
              <w:t>5</w:t>
            </w:r>
            <w:r w:rsidRPr="00FC24A0">
              <w:rPr>
                <w:rFonts w:hint="eastAsia"/>
              </w:rPr>
              <w:t>、</w:t>
            </w:r>
            <w:r w:rsidRPr="00FC24A0">
              <w:rPr>
                <w:rFonts w:hint="eastAsia"/>
              </w:rPr>
              <w:t>6</w:t>
            </w:r>
            <w:r w:rsidRPr="00FC24A0">
              <w:rPr>
                <w:rFonts w:ascii="楷体" w:eastAsia="楷体" w:hAnsi="楷体" w:hint="eastAsia"/>
              </w:rPr>
              <w:t>题）</w:t>
            </w:r>
          </w:p>
        </w:tc>
        <w:tc>
          <w:tcPr>
            <w:tcW w:w="3198" w:type="dxa"/>
          </w:tcPr>
          <w:p w14:paraId="7A679594" w14:textId="77777777" w:rsidR="0081081D" w:rsidRDefault="0081081D" w:rsidP="00FC24A0">
            <w:pPr>
              <w:ind w:firstLine="480"/>
              <w:jc w:val="left"/>
            </w:pPr>
          </w:p>
        </w:tc>
      </w:tr>
      <w:tr w:rsidR="0081081D" w14:paraId="424828A3" w14:textId="77777777" w:rsidTr="00D91392">
        <w:tc>
          <w:tcPr>
            <w:tcW w:w="1418" w:type="dxa"/>
          </w:tcPr>
          <w:p w14:paraId="6D922222" w14:textId="09BEBAEA" w:rsidR="0081081D" w:rsidRDefault="0081081D" w:rsidP="00FC24A0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685" w:type="dxa"/>
          </w:tcPr>
          <w:p w14:paraId="1A346751" w14:textId="5C845873" w:rsidR="0081081D" w:rsidRPr="00FC24A0" w:rsidRDefault="0081081D" w:rsidP="00FC24A0">
            <w:pPr>
              <w:ind w:firstLineChars="0" w:firstLine="0"/>
              <w:jc w:val="left"/>
              <w:rPr>
                <w:rFonts w:ascii="楷体" w:eastAsia="楷体" w:hAnsi="楷体"/>
              </w:rPr>
            </w:pPr>
            <w:r w:rsidRPr="00FC24A0">
              <w:rPr>
                <w:rFonts w:ascii="楷体" w:eastAsia="楷体" w:hAnsi="楷体" w:hint="eastAsia"/>
              </w:rPr>
              <w:t>你们是怎么认识的？</w:t>
            </w:r>
          </w:p>
        </w:tc>
        <w:tc>
          <w:tcPr>
            <w:tcW w:w="3198" w:type="dxa"/>
          </w:tcPr>
          <w:p w14:paraId="676C56BB" w14:textId="77777777" w:rsidR="0081081D" w:rsidRDefault="0081081D" w:rsidP="00FC24A0">
            <w:pPr>
              <w:ind w:firstLine="480"/>
              <w:jc w:val="left"/>
            </w:pPr>
          </w:p>
        </w:tc>
      </w:tr>
      <w:tr w:rsidR="0081081D" w14:paraId="2E0943DA" w14:textId="77777777" w:rsidTr="00D91392">
        <w:tc>
          <w:tcPr>
            <w:tcW w:w="1418" w:type="dxa"/>
          </w:tcPr>
          <w:p w14:paraId="654BD3D9" w14:textId="75154D31" w:rsidR="0081081D" w:rsidRDefault="0081081D" w:rsidP="00FC24A0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685" w:type="dxa"/>
          </w:tcPr>
          <w:p w14:paraId="290B157C" w14:textId="263A27C4" w:rsidR="0081081D" w:rsidRPr="00FC24A0" w:rsidRDefault="0081081D" w:rsidP="00FC24A0">
            <w:pPr>
              <w:ind w:firstLineChars="0" w:firstLine="0"/>
              <w:jc w:val="left"/>
              <w:rPr>
                <w:rFonts w:ascii="楷体" w:eastAsia="楷体" w:hAnsi="楷体"/>
              </w:rPr>
            </w:pPr>
            <w:r w:rsidRPr="00FC24A0">
              <w:rPr>
                <w:rFonts w:ascii="楷体" w:eastAsia="楷体" w:hAnsi="楷体" w:hint="eastAsia"/>
              </w:rPr>
              <w:t>他/她的性格怎么样？</w:t>
            </w:r>
          </w:p>
        </w:tc>
        <w:tc>
          <w:tcPr>
            <w:tcW w:w="3198" w:type="dxa"/>
          </w:tcPr>
          <w:p w14:paraId="2943EDDF" w14:textId="77777777" w:rsidR="0081081D" w:rsidRDefault="0081081D" w:rsidP="00FC24A0">
            <w:pPr>
              <w:ind w:firstLine="480"/>
              <w:jc w:val="left"/>
            </w:pPr>
          </w:p>
        </w:tc>
      </w:tr>
      <w:tr w:rsidR="0081081D" w14:paraId="16F8B6A3" w14:textId="77777777" w:rsidTr="00D91392">
        <w:tc>
          <w:tcPr>
            <w:tcW w:w="1418" w:type="dxa"/>
          </w:tcPr>
          <w:p w14:paraId="347CD2BF" w14:textId="4D3F34C1" w:rsidR="0081081D" w:rsidRDefault="0081081D" w:rsidP="00FC24A0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685" w:type="dxa"/>
          </w:tcPr>
          <w:p w14:paraId="33ADA6FB" w14:textId="2887058C" w:rsidR="0081081D" w:rsidRPr="00FC24A0" w:rsidRDefault="0081081D" w:rsidP="00FC24A0">
            <w:pPr>
              <w:ind w:firstLineChars="0" w:firstLine="0"/>
              <w:jc w:val="left"/>
              <w:rPr>
                <w:rFonts w:ascii="楷体" w:eastAsia="楷体" w:hAnsi="楷体"/>
              </w:rPr>
            </w:pPr>
            <w:r w:rsidRPr="00FC24A0">
              <w:rPr>
                <w:rFonts w:ascii="楷体" w:eastAsia="楷体" w:hAnsi="楷体" w:hint="eastAsia"/>
              </w:rPr>
              <w:t>你们经常一起做什么？</w:t>
            </w:r>
          </w:p>
        </w:tc>
        <w:tc>
          <w:tcPr>
            <w:tcW w:w="3198" w:type="dxa"/>
          </w:tcPr>
          <w:p w14:paraId="27EBAA80" w14:textId="77777777" w:rsidR="0081081D" w:rsidRDefault="0081081D" w:rsidP="00FC24A0">
            <w:pPr>
              <w:ind w:firstLine="480"/>
              <w:jc w:val="left"/>
            </w:pPr>
          </w:p>
        </w:tc>
      </w:tr>
      <w:tr w:rsidR="0081081D" w14:paraId="49FD3EC1" w14:textId="77777777" w:rsidTr="00D91392">
        <w:tc>
          <w:tcPr>
            <w:tcW w:w="1418" w:type="dxa"/>
          </w:tcPr>
          <w:p w14:paraId="5E833F4A" w14:textId="0CD7B5F2" w:rsidR="0081081D" w:rsidRDefault="0081081D" w:rsidP="00FC24A0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685" w:type="dxa"/>
          </w:tcPr>
          <w:p w14:paraId="6C1FDCF0" w14:textId="3A165418" w:rsidR="0081081D" w:rsidRPr="00FC24A0" w:rsidRDefault="0081081D" w:rsidP="00FC24A0">
            <w:pPr>
              <w:ind w:firstLineChars="0" w:firstLine="0"/>
              <w:jc w:val="left"/>
              <w:rPr>
                <w:rFonts w:ascii="楷体" w:eastAsia="楷体" w:hAnsi="楷体"/>
              </w:rPr>
            </w:pPr>
            <w:r w:rsidRPr="00FC24A0">
              <w:rPr>
                <w:rFonts w:ascii="楷体" w:eastAsia="楷体" w:hAnsi="楷体" w:hint="eastAsia"/>
              </w:rPr>
              <w:t>你最好的朋友是什么样的？</w:t>
            </w:r>
          </w:p>
        </w:tc>
        <w:tc>
          <w:tcPr>
            <w:tcW w:w="3198" w:type="dxa"/>
          </w:tcPr>
          <w:p w14:paraId="1D6BC1F9" w14:textId="77777777" w:rsidR="0081081D" w:rsidRDefault="0081081D" w:rsidP="00FC24A0">
            <w:pPr>
              <w:ind w:firstLine="480"/>
              <w:jc w:val="left"/>
            </w:pPr>
          </w:p>
        </w:tc>
      </w:tr>
      <w:tr w:rsidR="0081081D" w14:paraId="2BAB2FD5" w14:textId="77777777" w:rsidTr="00D91392">
        <w:tc>
          <w:tcPr>
            <w:tcW w:w="1418" w:type="dxa"/>
          </w:tcPr>
          <w:p w14:paraId="135D4F07" w14:textId="4A6BB29F" w:rsidR="0081081D" w:rsidRDefault="0081081D" w:rsidP="00FC24A0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685" w:type="dxa"/>
          </w:tcPr>
          <w:p w14:paraId="7DAD7C02" w14:textId="3C8C30F1" w:rsidR="0081081D" w:rsidRPr="00FC24A0" w:rsidRDefault="0081081D" w:rsidP="00FC24A0">
            <w:pPr>
              <w:ind w:firstLineChars="0" w:firstLine="0"/>
              <w:jc w:val="left"/>
              <w:rPr>
                <w:rFonts w:ascii="楷体" w:eastAsia="楷体" w:hAnsi="楷体"/>
              </w:rPr>
            </w:pPr>
            <w:r w:rsidRPr="00FC24A0">
              <w:rPr>
                <w:rFonts w:ascii="楷体" w:eastAsia="楷体" w:hAnsi="楷体" w:hint="eastAsia"/>
              </w:rPr>
              <w:t>如果你想交中国朋友，你打算怎么做？</w:t>
            </w:r>
          </w:p>
        </w:tc>
        <w:tc>
          <w:tcPr>
            <w:tcW w:w="3198" w:type="dxa"/>
          </w:tcPr>
          <w:p w14:paraId="037B48F9" w14:textId="77777777" w:rsidR="0081081D" w:rsidRDefault="0081081D" w:rsidP="00FC24A0">
            <w:pPr>
              <w:ind w:firstLine="480"/>
              <w:jc w:val="left"/>
            </w:pPr>
          </w:p>
        </w:tc>
      </w:tr>
    </w:tbl>
    <w:p w14:paraId="636EB1AC" w14:textId="77777777" w:rsidR="009012D4" w:rsidRDefault="009012D4" w:rsidP="009012D4">
      <w:pPr>
        <w:ind w:firstLine="480"/>
      </w:pPr>
    </w:p>
    <w:p w14:paraId="671A9531" w14:textId="22754E29" w:rsidR="000D1BCA" w:rsidRPr="00FB34EB" w:rsidRDefault="0081081D" w:rsidP="00FB34EB">
      <w:pPr>
        <w:ind w:firstLine="480"/>
      </w:pPr>
      <w:r>
        <w:rPr>
          <w:rFonts w:hint="eastAsia"/>
        </w:rPr>
        <w:t>但是，刘老师发现留学生在课堂活动中的参与度较低</w:t>
      </w:r>
      <w:r w:rsidR="009012D4">
        <w:rPr>
          <w:rFonts w:hint="eastAsia"/>
        </w:rPr>
        <w:t>。</w:t>
      </w:r>
      <w:r>
        <w:rPr>
          <w:rFonts w:hint="eastAsia"/>
        </w:rPr>
        <w:t>首先，留学生基本没</w:t>
      </w:r>
      <w:r>
        <w:rPr>
          <w:rFonts w:hint="eastAsia"/>
        </w:rPr>
        <w:lastRenderedPageBreak/>
        <w:t>有</w:t>
      </w:r>
      <w:r w:rsidR="00BF1C3E">
        <w:rPr>
          <w:rFonts w:hint="eastAsia"/>
        </w:rPr>
        <w:t>使用本课</w:t>
      </w:r>
      <w:r>
        <w:rPr>
          <w:rFonts w:hint="eastAsia"/>
        </w:rPr>
        <w:t>新词，如联系、友谊、毕业等</w:t>
      </w:r>
      <w:r w:rsidR="009012D4">
        <w:rPr>
          <w:rFonts w:hint="eastAsia"/>
        </w:rPr>
        <w:t>。</w:t>
      </w:r>
      <w:r w:rsidR="007B4B2A">
        <w:rPr>
          <w:rFonts w:hint="eastAsia"/>
        </w:rPr>
        <w:t>其次，</w:t>
      </w:r>
      <w:r w:rsidR="00B43A18">
        <w:rPr>
          <w:rFonts w:hint="eastAsia"/>
        </w:rPr>
        <w:t>留学生</w:t>
      </w:r>
      <w:r w:rsidR="009012D4">
        <w:rPr>
          <w:rFonts w:hint="eastAsia"/>
        </w:rPr>
        <w:t>的回答都很简短，缺乏个性化信息</w:t>
      </w:r>
      <w:r w:rsidR="007B4B2A">
        <w:rPr>
          <w:rFonts w:hint="eastAsia"/>
        </w:rPr>
        <w:t>，只是为了完成调查任务。再</w:t>
      </w:r>
      <w:r w:rsidR="009012D4">
        <w:rPr>
          <w:rFonts w:hint="eastAsia"/>
        </w:rPr>
        <w:t>次，</w:t>
      </w:r>
      <w:r w:rsidR="00B43A18">
        <w:rPr>
          <w:rFonts w:hint="eastAsia"/>
        </w:rPr>
        <w:t>甚至</w:t>
      </w:r>
      <w:r w:rsidR="009012D4">
        <w:rPr>
          <w:rFonts w:hint="eastAsia"/>
        </w:rPr>
        <w:t>有的留学生</w:t>
      </w:r>
      <w:r w:rsidR="00B43A18">
        <w:rPr>
          <w:rFonts w:hint="eastAsia"/>
        </w:rPr>
        <w:t>完成调查任务之后，</w:t>
      </w:r>
      <w:r w:rsidR="009012D4">
        <w:rPr>
          <w:rFonts w:hint="eastAsia"/>
        </w:rPr>
        <w:t>在使用</w:t>
      </w:r>
      <w:r w:rsidR="00B43A18">
        <w:rPr>
          <w:rFonts w:hint="eastAsia"/>
        </w:rPr>
        <w:t>英</w:t>
      </w:r>
      <w:r w:rsidR="009012D4">
        <w:rPr>
          <w:rFonts w:hint="eastAsia"/>
        </w:rPr>
        <w:t>语闲聊。</w:t>
      </w:r>
      <w:r w:rsidR="007B4B2A">
        <w:rPr>
          <w:rFonts w:hint="eastAsia"/>
        </w:rPr>
        <w:t>为了解决这一问题，</w:t>
      </w:r>
      <w:r w:rsidR="009012D4">
        <w:rPr>
          <w:rFonts w:hint="eastAsia"/>
        </w:rPr>
        <w:t>刘老师就走到留学生旁边，加入</w:t>
      </w:r>
      <w:r w:rsidR="007B4B2A">
        <w:rPr>
          <w:rFonts w:hint="eastAsia"/>
        </w:rPr>
        <w:t>到</w:t>
      </w:r>
      <w:r w:rsidR="009012D4">
        <w:rPr>
          <w:rFonts w:hint="eastAsia"/>
        </w:rPr>
        <w:t>他们的</w:t>
      </w:r>
      <w:r w:rsidR="007B4B2A">
        <w:rPr>
          <w:rFonts w:hint="eastAsia"/>
        </w:rPr>
        <w:t>交流</w:t>
      </w:r>
      <w:r w:rsidR="009012D4">
        <w:rPr>
          <w:rFonts w:hint="eastAsia"/>
        </w:rPr>
        <w:t>，并用汉语来提问</w:t>
      </w:r>
      <w:r w:rsidR="007B4B2A">
        <w:rPr>
          <w:rFonts w:hint="eastAsia"/>
        </w:rPr>
        <w:t>一些相关</w:t>
      </w:r>
      <w:r w:rsidR="009012D4">
        <w:rPr>
          <w:rFonts w:hint="eastAsia"/>
        </w:rPr>
        <w:t>问题。</w:t>
      </w:r>
      <w:r w:rsidR="00DF57B4">
        <w:rPr>
          <w:rFonts w:hint="eastAsia"/>
        </w:rPr>
        <w:t>调查结束以后，也没有同学愿意主动分享调查结果，刘老师只能点了几个同学来分享调查结果。</w:t>
      </w:r>
    </w:p>
    <w:p w14:paraId="0B724F2B" w14:textId="36A738C0" w:rsidR="003E4509" w:rsidRDefault="0087238E" w:rsidP="0087238E">
      <w:pPr>
        <w:pStyle w:val="a3"/>
        <w:numPr>
          <w:ilvl w:val="1"/>
          <w:numId w:val="1"/>
        </w:numPr>
        <w:ind w:left="0" w:firstLine="482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3E4509" w:rsidRPr="003E4509">
        <w:rPr>
          <w:rFonts w:hint="eastAsia"/>
          <w:b/>
          <w:bCs/>
        </w:rPr>
        <w:t>关键问题</w:t>
      </w:r>
    </w:p>
    <w:p w14:paraId="4BB78D15" w14:textId="1060AEAC" w:rsidR="009012D4" w:rsidRDefault="009012D4" w:rsidP="00DF57B4">
      <w:pPr>
        <w:ind w:firstLine="480"/>
      </w:pPr>
      <w:r>
        <w:t>第二语言教学的课堂活动是教师传授知识和技能的重要媒介，是实现教学目标的重要手段。在汉语课堂教学实践中，时常会出现</w:t>
      </w:r>
      <w:r w:rsidR="00DF57B4">
        <w:rPr>
          <w:rFonts w:hint="eastAsia"/>
        </w:rPr>
        <w:t>不尽如人意</w:t>
      </w:r>
      <w:r>
        <w:t>的情况</w:t>
      </w:r>
      <w:r w:rsidR="00DF57B4">
        <w:rPr>
          <w:rFonts w:hint="eastAsia"/>
        </w:rPr>
        <w:t>。例如，本案例中的刘老师</w:t>
      </w:r>
      <w:r>
        <w:t>精心设计并组织了一项课堂活动，</w:t>
      </w:r>
      <w:r w:rsidR="007B4B2A">
        <w:rPr>
          <w:rFonts w:hint="eastAsia"/>
        </w:rPr>
        <w:t>让留学生互相了解对方的交友情况，</w:t>
      </w:r>
      <w:r>
        <w:t>然而</w:t>
      </w:r>
      <w:r w:rsidR="007B4B2A">
        <w:rPr>
          <w:rFonts w:hint="eastAsia"/>
        </w:rPr>
        <w:t>留学</w:t>
      </w:r>
      <w:r>
        <w:t>生却对之兴味索然，参与的积极性并不高，活动的开展达不到教师预期的效果。</w:t>
      </w:r>
    </w:p>
    <w:p w14:paraId="1FAD09E3" w14:textId="1F8B0DCD" w:rsidR="00835DC5" w:rsidRDefault="00835DC5" w:rsidP="00835DC5">
      <w:pPr>
        <w:ind w:firstLine="480"/>
      </w:pPr>
      <w:r>
        <w:rPr>
          <w:rFonts w:hint="eastAsia"/>
        </w:rPr>
        <w:t>刘老师发现有的留学生在闲聊时，就及时加入到他们的交流之中，这是比较有效的手段。一方面，留学生无法使用</w:t>
      </w:r>
      <w:r w:rsidR="00B43A18">
        <w:rPr>
          <w:rFonts w:hint="eastAsia"/>
        </w:rPr>
        <w:t>英</w:t>
      </w:r>
      <w:r>
        <w:rPr>
          <w:rFonts w:hint="eastAsia"/>
        </w:rPr>
        <w:t>语闲聊；另一方面，留学生</w:t>
      </w:r>
      <w:r w:rsidR="00B43A18">
        <w:rPr>
          <w:rFonts w:hint="eastAsia"/>
        </w:rPr>
        <w:t>还</w:t>
      </w:r>
      <w:r>
        <w:rPr>
          <w:rFonts w:hint="eastAsia"/>
        </w:rPr>
        <w:t>必须使用汉语继续参与课堂活动。但是，当这种情况出现时，我们首先要找到原因。留学生不愿意参加此次课堂活动的原因不尽相同，可能是活动太无聊</w:t>
      </w:r>
      <w:r w:rsidR="0087238E">
        <w:rPr>
          <w:rFonts w:hint="eastAsia"/>
        </w:rPr>
        <w:t>或者太难</w:t>
      </w:r>
      <w:r>
        <w:rPr>
          <w:rFonts w:hint="eastAsia"/>
        </w:rPr>
        <w:t>，留学生提不起兴趣</w:t>
      </w:r>
      <w:r w:rsidR="0087238E">
        <w:rPr>
          <w:rFonts w:hint="eastAsia"/>
        </w:rPr>
        <w:t>，更是无法完成任务</w:t>
      </w:r>
      <w:r>
        <w:rPr>
          <w:rFonts w:hint="eastAsia"/>
        </w:rPr>
        <w:t>；也可能是这个活动的设计存在缺陷，</w:t>
      </w:r>
      <w:r w:rsidR="00B43A18">
        <w:rPr>
          <w:rFonts w:hint="eastAsia"/>
        </w:rPr>
        <w:t>本文认为，</w:t>
      </w:r>
      <w:r w:rsidR="00214519">
        <w:rPr>
          <w:rFonts w:hint="eastAsia"/>
        </w:rPr>
        <w:t>这个调查活动属于任务型教学活动，</w:t>
      </w:r>
      <w:r w:rsidR="00B43A18">
        <w:rPr>
          <w:rFonts w:hint="eastAsia"/>
        </w:rPr>
        <w:t>但</w:t>
      </w:r>
      <w:r w:rsidR="00214519">
        <w:rPr>
          <w:rFonts w:hint="eastAsia"/>
        </w:rPr>
        <w:t>刘老师设计的教学活动缺乏汇报和点评的环节，</w:t>
      </w:r>
      <w:r w:rsidR="00B43A18">
        <w:rPr>
          <w:rFonts w:hint="eastAsia"/>
        </w:rPr>
        <w:t>导致活动效果不佳。</w:t>
      </w:r>
      <w:r w:rsidR="00A35AA6">
        <w:rPr>
          <w:rFonts w:hint="eastAsia"/>
        </w:rPr>
        <w:t xml:space="preserve"> </w:t>
      </w:r>
    </w:p>
    <w:p w14:paraId="2F8240FF" w14:textId="77777777" w:rsidR="003E4509" w:rsidRPr="00835DC5" w:rsidRDefault="003E4509" w:rsidP="003E4509">
      <w:pPr>
        <w:ind w:firstLineChars="0" w:firstLine="0"/>
        <w:rPr>
          <w:b/>
          <w:bCs/>
        </w:rPr>
      </w:pPr>
    </w:p>
    <w:p w14:paraId="06D4ED40" w14:textId="15104A77" w:rsidR="003E4509" w:rsidRPr="002C7FC6" w:rsidRDefault="003E4509" w:rsidP="002C7FC6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2C7FC6">
        <w:rPr>
          <w:rFonts w:hint="eastAsia"/>
          <w:b/>
          <w:bCs/>
          <w:sz w:val="28"/>
          <w:szCs w:val="28"/>
        </w:rPr>
        <w:t>课堂问题分析</w:t>
      </w:r>
    </w:p>
    <w:p w14:paraId="432AD479" w14:textId="7E189F6B" w:rsidR="003E4509" w:rsidRPr="002C7FC6" w:rsidRDefault="002C7FC6" w:rsidP="002C7FC6">
      <w:pPr>
        <w:ind w:firstLine="482"/>
        <w:rPr>
          <w:rFonts w:cs="Times New Roman"/>
          <w:b/>
          <w:bCs/>
        </w:rPr>
      </w:pPr>
      <w:r w:rsidRPr="002C7FC6">
        <w:rPr>
          <w:rFonts w:cs="Times New Roman"/>
          <w:b/>
          <w:bCs/>
        </w:rPr>
        <w:t xml:space="preserve">2.1 </w:t>
      </w:r>
      <w:r w:rsidR="003E4509" w:rsidRPr="002C7FC6">
        <w:rPr>
          <w:rFonts w:cs="Times New Roman"/>
          <w:b/>
          <w:bCs/>
        </w:rPr>
        <w:t>合理建议</w:t>
      </w:r>
    </w:p>
    <w:p w14:paraId="24AE7C55" w14:textId="5EEB5DAD" w:rsidR="0087238E" w:rsidRPr="0087238E" w:rsidRDefault="0087238E" w:rsidP="0087238E">
      <w:pPr>
        <w:ind w:firstLine="480"/>
      </w:pPr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课堂活动的趣味性及难度</w:t>
      </w:r>
    </w:p>
    <w:p w14:paraId="62C5461D" w14:textId="492D18E8" w:rsidR="00826DE6" w:rsidRDefault="00826DE6" w:rsidP="0087238E">
      <w:pPr>
        <w:ind w:firstLine="480"/>
      </w:pPr>
      <w:r>
        <w:t>课堂活动是一种特殊的社会活动，在这一活动中，教师、学生、教学内容</w:t>
      </w:r>
      <w:r w:rsidR="0087238E">
        <w:rPr>
          <w:rFonts w:hint="eastAsia"/>
        </w:rPr>
        <w:t>和目的</w:t>
      </w:r>
      <w:proofErr w:type="gramStart"/>
      <w:r w:rsidR="0087238E">
        <w:rPr>
          <w:rFonts w:hint="eastAsia"/>
        </w:rPr>
        <w:t>语</w:t>
      </w:r>
      <w:r>
        <w:t>环境</w:t>
      </w:r>
      <w:proofErr w:type="gramEnd"/>
      <w:r w:rsidR="0087238E">
        <w:rPr>
          <w:rFonts w:hint="eastAsia"/>
        </w:rPr>
        <w:t>等</w:t>
      </w:r>
      <w:r>
        <w:t>相互作用，目的是帮助学生建构目的语的语言知识和语言能力。教师要设计出新颖的、贴近学生生活实际的、迎合学生兴趣和需求的课堂活动，促进师生、生生之间的交流、交往和互动，在活动中发展学生</w:t>
      </w:r>
      <w:r w:rsidR="0087238E">
        <w:rPr>
          <w:rFonts w:hint="eastAsia"/>
        </w:rPr>
        <w:t>的目的语</w:t>
      </w:r>
      <w:r>
        <w:t>。</w:t>
      </w:r>
    </w:p>
    <w:p w14:paraId="3058891F" w14:textId="75899041" w:rsidR="0087238E" w:rsidRPr="0087238E" w:rsidRDefault="0087238E" w:rsidP="0087238E">
      <w:pPr>
        <w:ind w:firstLine="480"/>
      </w:pPr>
      <w:r>
        <w:rPr>
          <w:rFonts w:hint="eastAsia"/>
        </w:rPr>
        <w:t>2</w:t>
      </w:r>
      <w:r>
        <w:t xml:space="preserve">.1.2 </w:t>
      </w:r>
      <w:r>
        <w:rPr>
          <w:rFonts w:hint="eastAsia"/>
        </w:rPr>
        <w:t>课堂活动的有效性</w:t>
      </w:r>
    </w:p>
    <w:p w14:paraId="6B54B3B9" w14:textId="5426AADB" w:rsidR="0087238E" w:rsidRDefault="002C7FC6" w:rsidP="00A43202">
      <w:pPr>
        <w:ind w:firstLine="480"/>
      </w:pPr>
      <w:r>
        <w:rPr>
          <w:rFonts w:hint="eastAsia"/>
        </w:rPr>
        <w:t>W</w:t>
      </w:r>
      <w:r>
        <w:t>illis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996</w:t>
      </w:r>
      <w:r>
        <w:rPr>
          <w:rFonts w:hint="eastAsia"/>
        </w:rPr>
        <w:t>）</w:t>
      </w:r>
      <w:r>
        <w:t>将任务型教学活动分为三个阶段：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任务前阶段。一般先由教师提出活动方案，然后学习者做好与之相关的语言准备。（</w:t>
      </w:r>
      <w:r>
        <w:rPr>
          <w:rFonts w:hint="eastAsia"/>
        </w:rPr>
        <w:t>2</w:t>
      </w:r>
      <w:r>
        <w:t>）</w:t>
      </w:r>
      <w:proofErr w:type="gramStart"/>
      <w:r>
        <w:t>任务环</w:t>
      </w:r>
      <w:r>
        <w:rPr>
          <w:rFonts w:hint="eastAsia"/>
        </w:rPr>
        <w:t>阶段</w:t>
      </w:r>
      <w:proofErr w:type="gramEnd"/>
      <w:r>
        <w:t>。学习者以双人或小组形式共同执行各项任务，并汇报任务完成情况。（</w:t>
      </w:r>
      <w:r>
        <w:rPr>
          <w:rFonts w:hint="eastAsia"/>
        </w:rPr>
        <w:t>3</w:t>
      </w:r>
      <w:r>
        <w:t>）语言焦点阶段</w:t>
      </w:r>
      <w:r>
        <w:rPr>
          <w:rFonts w:hint="eastAsia"/>
        </w:rPr>
        <w:t>，即汇报、评价环节。</w:t>
      </w:r>
      <w:r w:rsidR="00255CD9">
        <w:t>Breen</w:t>
      </w:r>
      <w:r w:rsidR="00255CD9">
        <w:rPr>
          <w:rFonts w:hint="eastAsia"/>
        </w:rPr>
        <w:t>（</w:t>
      </w:r>
      <w:r w:rsidR="00255CD9">
        <w:rPr>
          <w:rFonts w:hint="eastAsia"/>
        </w:rPr>
        <w:t>1</w:t>
      </w:r>
      <w:r w:rsidR="00255CD9">
        <w:t>989</w:t>
      </w:r>
      <w:r w:rsidR="00255CD9">
        <w:rPr>
          <w:rFonts w:hint="eastAsia"/>
        </w:rPr>
        <w:t>）</w:t>
      </w:r>
      <w:r>
        <w:rPr>
          <w:rFonts w:hint="eastAsia"/>
        </w:rPr>
        <w:t>也</w:t>
      </w:r>
      <w:r w:rsidR="00255CD9">
        <w:rPr>
          <w:rFonts w:hint="eastAsia"/>
        </w:rPr>
        <w:t>指出学习者并不是没有思想的知识接收者，他们</w:t>
      </w:r>
      <w:r w:rsidR="00BC383D">
        <w:rPr>
          <w:rFonts w:hint="eastAsia"/>
        </w:rPr>
        <w:t>会</w:t>
      </w:r>
      <w:r w:rsidR="00255CD9">
        <w:rPr>
          <w:rFonts w:hint="eastAsia"/>
        </w:rPr>
        <w:t>严格评估自己参与的课堂活动，但任务型教学往往忽略了评估这一环节。如何评价课堂活动的有效性？我们可以从一些具体的评估标准来判断，比</w:t>
      </w:r>
      <w:r w:rsidR="00255CD9">
        <w:rPr>
          <w:rFonts w:hint="eastAsia"/>
        </w:rPr>
        <w:lastRenderedPageBreak/>
        <w:t>如</w:t>
      </w:r>
      <w:r w:rsidR="00255CD9">
        <w:t>语言知识的使用效率、任务目标的完成情况和小组成员的参与程度</w:t>
      </w:r>
      <w:r w:rsidR="00255CD9">
        <w:rPr>
          <w:rFonts w:hint="eastAsia"/>
        </w:rPr>
        <w:t>等。</w:t>
      </w:r>
    </w:p>
    <w:p w14:paraId="1CCE4CE6" w14:textId="7F655A91" w:rsidR="0087238E" w:rsidRPr="0087238E" w:rsidRDefault="002C7FC6" w:rsidP="002C7FC6">
      <w:pPr>
        <w:pStyle w:val="a3"/>
        <w:ind w:left="482" w:firstLineChars="0" w:firstLine="0"/>
        <w:rPr>
          <w:b/>
          <w:bCs/>
        </w:rPr>
      </w:pPr>
      <w:r>
        <w:rPr>
          <w:b/>
          <w:bCs/>
        </w:rPr>
        <w:t>2.2</w:t>
      </w:r>
      <w:r w:rsidR="0004457C">
        <w:rPr>
          <w:rFonts w:hint="eastAsia"/>
          <w:b/>
          <w:bCs/>
        </w:rPr>
        <w:t xml:space="preserve"> </w:t>
      </w:r>
      <w:r w:rsidR="00255CD9">
        <w:rPr>
          <w:rFonts w:hint="eastAsia"/>
          <w:b/>
          <w:bCs/>
        </w:rPr>
        <w:t>课堂</w:t>
      </w:r>
      <w:r w:rsidR="00A35AA6">
        <w:rPr>
          <w:rFonts w:hint="eastAsia"/>
          <w:b/>
          <w:bCs/>
        </w:rPr>
        <w:t>活动</w:t>
      </w:r>
      <w:r w:rsidR="0087238E" w:rsidRPr="0087238E">
        <w:rPr>
          <w:rFonts w:hint="eastAsia"/>
          <w:b/>
          <w:bCs/>
        </w:rPr>
        <w:t>方案</w:t>
      </w:r>
    </w:p>
    <w:p w14:paraId="6D88844E" w14:textId="711AD462" w:rsidR="00826DE6" w:rsidRDefault="00A35AA6" w:rsidP="00A35AA6">
      <w:pPr>
        <w:ind w:firstLine="480"/>
      </w:pPr>
      <w:r>
        <w:rPr>
          <w:rFonts w:hint="eastAsia"/>
        </w:rPr>
        <w:t>2</w:t>
      </w:r>
      <w:r>
        <w:t xml:space="preserve">.2.1 </w:t>
      </w:r>
      <w:r w:rsidR="0004457C">
        <w:rPr>
          <w:rFonts w:hint="eastAsia"/>
        </w:rPr>
        <w:t>活动</w:t>
      </w:r>
      <w:r>
        <w:rPr>
          <w:rFonts w:hint="eastAsia"/>
        </w:rPr>
        <w:t>前阶段</w:t>
      </w:r>
    </w:p>
    <w:p w14:paraId="1F7614CA" w14:textId="0063B95C" w:rsidR="00A35AA6" w:rsidRDefault="0004457C" w:rsidP="00A35AA6">
      <w:pPr>
        <w:ind w:firstLine="480"/>
      </w:pPr>
      <w:r>
        <w:rPr>
          <w:rFonts w:hint="eastAsia"/>
        </w:rPr>
        <w:t>活动</w:t>
      </w:r>
      <w:r w:rsidR="00A35AA6">
        <w:t>前阶段包括语言知识准备和任务导出</w:t>
      </w:r>
      <w:r>
        <w:rPr>
          <w:rFonts w:hint="eastAsia"/>
        </w:rPr>
        <w:t>两</w:t>
      </w:r>
      <w:r w:rsidR="00A35AA6">
        <w:t>个步骤。语言知识准备指学生从课堂教学内容中梳理</w:t>
      </w:r>
      <w:r>
        <w:rPr>
          <w:rFonts w:hint="eastAsia"/>
        </w:rPr>
        <w:t>、</w:t>
      </w:r>
      <w:r w:rsidR="00A35AA6">
        <w:t>提取跟</w:t>
      </w:r>
      <w:r w:rsidR="002C7FC6">
        <w:rPr>
          <w:rFonts w:hint="eastAsia"/>
        </w:rPr>
        <w:t>课堂活动</w:t>
      </w:r>
      <w:r w:rsidR="00A35AA6">
        <w:t>相关的词汇、语法、修辞等知识。任务</w:t>
      </w:r>
      <w:proofErr w:type="gramStart"/>
      <w:r w:rsidR="00A35AA6">
        <w:t>导出指</w:t>
      </w:r>
      <w:proofErr w:type="gramEnd"/>
      <w:r>
        <w:rPr>
          <w:rFonts w:hint="eastAsia"/>
        </w:rPr>
        <w:t>的是</w:t>
      </w:r>
      <w:r w:rsidR="00A35AA6">
        <w:t>教师呈现</w:t>
      </w:r>
      <w:r>
        <w:rPr>
          <w:rFonts w:hint="eastAsia"/>
        </w:rPr>
        <w:t>具体的</w:t>
      </w:r>
      <w:r w:rsidR="00A35AA6">
        <w:t>任务，并以小组合作方式完成。</w:t>
      </w:r>
    </w:p>
    <w:p w14:paraId="6CA45E78" w14:textId="6D3EBE6C" w:rsidR="00A35AA6" w:rsidRDefault="00A35AA6" w:rsidP="00A35AA6">
      <w:pPr>
        <w:ind w:firstLine="480"/>
      </w:pPr>
      <w:r>
        <w:rPr>
          <w:rFonts w:hint="eastAsia"/>
        </w:rPr>
        <w:t>2</w:t>
      </w:r>
      <w:r>
        <w:t xml:space="preserve">.2.2 </w:t>
      </w:r>
      <w:r w:rsidR="0004457C">
        <w:rPr>
          <w:rFonts w:hint="eastAsia"/>
        </w:rPr>
        <w:t>活动</w:t>
      </w:r>
      <w:r>
        <w:rPr>
          <w:rFonts w:hint="eastAsia"/>
        </w:rPr>
        <w:t>阶段</w:t>
      </w:r>
    </w:p>
    <w:p w14:paraId="4763A36E" w14:textId="7D41FB35" w:rsidR="00A35AA6" w:rsidRDefault="0004457C" w:rsidP="00A35AA6">
      <w:pPr>
        <w:ind w:firstLine="480"/>
      </w:pPr>
      <w:r>
        <w:rPr>
          <w:rFonts w:hint="eastAsia"/>
        </w:rPr>
        <w:t>活动</w:t>
      </w:r>
      <w:r w:rsidR="00A35AA6">
        <w:t>阶段包括互动和总结</w:t>
      </w:r>
      <w:r w:rsidR="002C7FC6">
        <w:rPr>
          <w:rFonts w:hint="eastAsia"/>
        </w:rPr>
        <w:t>两</w:t>
      </w:r>
      <w:r w:rsidR="00A35AA6">
        <w:t>个步骤。</w:t>
      </w:r>
      <w:proofErr w:type="gramStart"/>
      <w:r w:rsidR="00A35AA6">
        <w:t>互动指</w:t>
      </w:r>
      <w:proofErr w:type="gramEnd"/>
      <w:r>
        <w:rPr>
          <w:rFonts w:hint="eastAsia"/>
        </w:rPr>
        <w:t>学习者通过</w:t>
      </w:r>
      <w:r w:rsidR="00A35AA6">
        <w:t>真实交际，获取完成任务所需信息。总结指组内合作，梳理并共享互动所得信息，讨论并完善活动成果，最终完成共同任务。</w:t>
      </w:r>
    </w:p>
    <w:p w14:paraId="7A3B3724" w14:textId="368E5463" w:rsidR="00A35AA6" w:rsidRDefault="00A35AA6" w:rsidP="00A35AA6">
      <w:pPr>
        <w:ind w:firstLine="480"/>
      </w:pPr>
      <w:r>
        <w:rPr>
          <w:rFonts w:hint="eastAsia"/>
        </w:rPr>
        <w:t>2</w:t>
      </w:r>
      <w:r>
        <w:t xml:space="preserve">.2.3 </w:t>
      </w:r>
      <w:r w:rsidR="0004457C">
        <w:rPr>
          <w:rFonts w:hint="eastAsia"/>
        </w:rPr>
        <w:t>活动后</w:t>
      </w:r>
      <w:r>
        <w:rPr>
          <w:rFonts w:hint="eastAsia"/>
        </w:rPr>
        <w:t>阶段</w:t>
      </w:r>
    </w:p>
    <w:p w14:paraId="5DDA5CEF" w14:textId="63484176" w:rsidR="00A35AA6" w:rsidRPr="003E4509" w:rsidRDefault="0004457C" w:rsidP="00A35AA6">
      <w:pPr>
        <w:ind w:firstLine="480"/>
      </w:pPr>
      <w:r>
        <w:rPr>
          <w:rFonts w:hint="eastAsia"/>
        </w:rPr>
        <w:t>活动后</w:t>
      </w:r>
      <w:r w:rsidR="00A35AA6">
        <w:t>阶段包括汇报和评价两个步骤。汇报指各组口头报告任务成果，并结合活动中的发现与思考撰写书面报告。评价指针对口头和书面报告，教师和同伴从语言知识的使用效率、任务目标的完成情况和小组成员的参与程度等方面进行点评</w:t>
      </w:r>
      <w:r w:rsidR="000D1BCA">
        <w:rPr>
          <w:rFonts w:hint="eastAsia"/>
        </w:rPr>
        <w:t>。老师通过学生的反馈，及时</w:t>
      </w:r>
      <w:r w:rsidR="00A35AA6">
        <w:t>对个别语言形式加以练习。</w:t>
      </w:r>
    </w:p>
    <w:p w14:paraId="10D7C112" w14:textId="415F4296" w:rsidR="003E4509" w:rsidRPr="0087238E" w:rsidRDefault="0087238E" w:rsidP="0087238E">
      <w:pPr>
        <w:pStyle w:val="a3"/>
        <w:ind w:left="420" w:firstLineChars="0" w:firstLine="0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 xml:space="preserve">.3 </w:t>
      </w:r>
      <w:r w:rsidR="003E4509" w:rsidRPr="0087238E">
        <w:rPr>
          <w:rFonts w:hint="eastAsia"/>
          <w:b/>
          <w:bCs/>
        </w:rPr>
        <w:t>理论广角</w:t>
      </w:r>
    </w:p>
    <w:p w14:paraId="51DBAF18" w14:textId="20D91805" w:rsidR="005968B5" w:rsidRDefault="0004457C" w:rsidP="005968B5">
      <w:pPr>
        <w:ind w:firstLine="480"/>
        <w:rPr>
          <w:b/>
          <w:bCs/>
        </w:rPr>
      </w:pPr>
      <w:r>
        <w:t>任务型教学法已经成为当代主流的二语教学理论</w:t>
      </w:r>
      <w:r>
        <w:rPr>
          <w:rFonts w:hint="eastAsia"/>
        </w:rPr>
        <w:t>，</w:t>
      </w:r>
      <w:r>
        <w:t>以杜威等人的体验式教育哲学思想为基础</w:t>
      </w:r>
      <w:r>
        <w:rPr>
          <w:rFonts w:hint="eastAsia"/>
        </w:rPr>
        <w:t>。</w:t>
      </w:r>
      <w:r>
        <w:t>任务型教学法吸收二语习得研究成果，将语言学习与使用结合起来，要求学生在教师指导下，通过感知、体验、实践、参与及合作等方式在</w:t>
      </w:r>
      <w:proofErr w:type="gramStart"/>
      <w:r>
        <w:t>用中学</w:t>
      </w:r>
      <w:proofErr w:type="gramEnd"/>
      <w:r>
        <w:t>和在做中学。这种理念和操作方式通过任务将课上学习与课外实践联系起来，</w:t>
      </w:r>
      <w:r>
        <w:rPr>
          <w:rFonts w:hint="eastAsia"/>
        </w:rPr>
        <w:t>能够充分利用语言环境来培养语用能力</w:t>
      </w:r>
      <w:r>
        <w:t>。</w:t>
      </w:r>
    </w:p>
    <w:p w14:paraId="541969BF" w14:textId="550DE087" w:rsidR="005968B5" w:rsidRDefault="005968B5" w:rsidP="00FB34EB">
      <w:pPr>
        <w:ind w:firstLineChars="0" w:firstLine="0"/>
        <w:rPr>
          <w:b/>
          <w:bCs/>
        </w:rPr>
      </w:pPr>
    </w:p>
    <w:p w14:paraId="106B7EC7" w14:textId="3B27B8B1" w:rsidR="00FB34EB" w:rsidRDefault="00FB34EB" w:rsidP="00FB34EB">
      <w:pPr>
        <w:ind w:firstLine="482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393C9E53" w14:textId="4A89DD3A" w:rsidR="00FC24A0" w:rsidRDefault="00F45098" w:rsidP="00FC24A0">
      <w:pPr>
        <w:ind w:firstLineChars="0" w:firstLine="0"/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  <w:r>
        <w:rPr>
          <w:rFonts w:hint="eastAsia"/>
        </w:rPr>
        <w:t>[</w:t>
      </w:r>
      <w:r>
        <w:t>1]</w:t>
      </w:r>
      <w:r w:rsidR="00FC24A0" w:rsidRPr="00826DE6">
        <w:rPr>
          <w:rFonts w:hint="eastAsia"/>
        </w:rPr>
        <w:t>姜丽萍</w:t>
      </w:r>
      <w:r w:rsidR="00FC24A0">
        <w:rPr>
          <w:rFonts w:hint="eastAsia"/>
        </w:rPr>
        <w:t>（</w:t>
      </w:r>
      <w:r w:rsidR="00FC24A0">
        <w:rPr>
          <w:rFonts w:hint="eastAsia"/>
        </w:rPr>
        <w:t>2</w:t>
      </w:r>
      <w:r w:rsidR="00FC24A0">
        <w:t>013</w:t>
      </w:r>
      <w:r w:rsidR="00FC24A0">
        <w:rPr>
          <w:rFonts w:hint="eastAsia"/>
        </w:rPr>
        <w:t>）</w:t>
      </w:r>
      <w:r w:rsidR="00FC24A0" w:rsidRPr="00826DE6">
        <w:rPr>
          <w:rFonts w:hint="eastAsia"/>
        </w:rPr>
        <w:t>“任务—活动”型汉语课堂教学模式的构建</w:t>
      </w:r>
      <w:r w:rsidR="00FC24A0">
        <w:rPr>
          <w:rFonts w:hint="eastAsia"/>
        </w:rPr>
        <w:t>，《</w:t>
      </w:r>
      <w:r w:rsidR="00FC24A0" w:rsidRPr="00826DE6">
        <w:rPr>
          <w:rFonts w:hint="eastAsia"/>
        </w:rPr>
        <w:t>语言教学与研究</w:t>
      </w:r>
      <w:r w:rsidR="00FC24A0">
        <w:rPr>
          <w:rFonts w:hint="eastAsia"/>
        </w:rPr>
        <w:t>》第</w:t>
      </w:r>
      <w:r w:rsidR="00FC24A0" w:rsidRPr="00826DE6">
        <w:rPr>
          <w:rFonts w:hint="eastAsia"/>
        </w:rPr>
        <w:t>6</w:t>
      </w:r>
      <w:r w:rsidR="00FC24A0">
        <w:rPr>
          <w:rFonts w:hint="eastAsia"/>
        </w:rPr>
        <w:t>期，</w:t>
      </w:r>
      <w:r w:rsidR="00FC24A0" w:rsidRPr="00826DE6">
        <w:rPr>
          <w:rFonts w:hint="eastAsia"/>
        </w:rPr>
        <w:t>1-8</w:t>
      </w:r>
      <w:r w:rsidR="00FC24A0">
        <w:rPr>
          <w:rFonts w:hint="eastAsia"/>
        </w:rPr>
        <w:t>页。</w:t>
      </w:r>
      <w:r w:rsidR="00FC24A0" w:rsidRPr="00FB34EB"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  <w:t xml:space="preserve"> </w:t>
      </w:r>
    </w:p>
    <w:p w14:paraId="63FE3812" w14:textId="7AC5929A" w:rsidR="005968B5" w:rsidRDefault="00D30BF0" w:rsidP="00FC24A0">
      <w:pPr>
        <w:ind w:firstLineChars="0" w:firstLine="0"/>
      </w:pPr>
      <w:r>
        <w:t>[2]</w:t>
      </w:r>
      <w:r w:rsidR="005968B5" w:rsidRPr="005968B5">
        <w:rPr>
          <w:rFonts w:hint="eastAsia"/>
        </w:rPr>
        <w:t>王磊</w:t>
      </w:r>
      <w:r w:rsidR="00FC24A0">
        <w:rPr>
          <w:rFonts w:hint="eastAsia"/>
        </w:rPr>
        <w:t>（</w:t>
      </w:r>
      <w:r w:rsidR="00FC24A0">
        <w:rPr>
          <w:rFonts w:hint="eastAsia"/>
        </w:rPr>
        <w:t>2</w:t>
      </w:r>
      <w:r w:rsidR="00FC24A0">
        <w:t>020</w:t>
      </w:r>
      <w:r w:rsidR="00FC24A0">
        <w:rPr>
          <w:rFonts w:hint="eastAsia"/>
        </w:rPr>
        <w:t>）</w:t>
      </w:r>
      <w:r w:rsidR="005968B5" w:rsidRPr="005968B5">
        <w:rPr>
          <w:rFonts w:hint="eastAsia"/>
        </w:rPr>
        <w:t>高级汉语任务型第二课堂的构建研究</w:t>
      </w:r>
      <w:r w:rsidR="00FC24A0">
        <w:rPr>
          <w:rFonts w:hint="eastAsia"/>
        </w:rPr>
        <w:t>，《</w:t>
      </w:r>
      <w:r w:rsidR="005968B5" w:rsidRPr="005968B5">
        <w:rPr>
          <w:rFonts w:hint="eastAsia"/>
        </w:rPr>
        <w:t>语言教学与研究</w:t>
      </w:r>
      <w:r w:rsidR="00FC24A0">
        <w:rPr>
          <w:rFonts w:hint="eastAsia"/>
        </w:rPr>
        <w:t>》第</w:t>
      </w:r>
      <w:r w:rsidR="005968B5" w:rsidRPr="005968B5">
        <w:rPr>
          <w:rFonts w:hint="eastAsia"/>
        </w:rPr>
        <w:t>6</w:t>
      </w:r>
      <w:r w:rsidR="00FC24A0">
        <w:rPr>
          <w:rFonts w:hint="eastAsia"/>
        </w:rPr>
        <w:t>期，</w:t>
      </w:r>
      <w:r w:rsidR="005968B5" w:rsidRPr="005968B5">
        <w:rPr>
          <w:rFonts w:hint="eastAsia"/>
        </w:rPr>
        <w:t>28-36</w:t>
      </w:r>
      <w:r w:rsidR="00FC24A0">
        <w:rPr>
          <w:rFonts w:hint="eastAsia"/>
        </w:rPr>
        <w:t>页。</w:t>
      </w:r>
    </w:p>
    <w:p w14:paraId="1C7EFD86" w14:textId="5F51B235" w:rsidR="00FB34EB" w:rsidRDefault="00D30BF0" w:rsidP="00FC24A0">
      <w:pPr>
        <w:ind w:firstLineChars="0" w:firstLine="0"/>
        <w:rPr>
          <w:shd w:val="clear" w:color="auto" w:fill="FFFFFF"/>
        </w:rPr>
      </w:pPr>
      <w:r>
        <w:rPr>
          <w:shd w:val="clear" w:color="auto" w:fill="FFFFFF"/>
        </w:rPr>
        <w:t>[3]</w:t>
      </w:r>
      <w:r w:rsidR="00FB34EB">
        <w:rPr>
          <w:rFonts w:hint="eastAsia"/>
          <w:shd w:val="clear" w:color="auto" w:fill="FFFFFF"/>
        </w:rPr>
        <w:t>原鑫</w:t>
      </w:r>
      <w:r w:rsidR="00FC24A0">
        <w:rPr>
          <w:rFonts w:hint="eastAsia"/>
          <w:shd w:val="clear" w:color="auto" w:fill="FFFFFF"/>
        </w:rPr>
        <w:t>（</w:t>
      </w:r>
      <w:r w:rsidR="00FC24A0">
        <w:rPr>
          <w:rFonts w:hint="eastAsia"/>
          <w:shd w:val="clear" w:color="auto" w:fill="FFFFFF"/>
        </w:rPr>
        <w:t>2017</w:t>
      </w:r>
      <w:r w:rsidR="00FC24A0">
        <w:rPr>
          <w:rFonts w:hint="eastAsia"/>
          <w:shd w:val="clear" w:color="auto" w:fill="FFFFFF"/>
        </w:rPr>
        <w:t>）</w:t>
      </w:r>
      <w:proofErr w:type="gramStart"/>
      <w:r w:rsidR="00FB34EB">
        <w:rPr>
          <w:rFonts w:hint="eastAsia"/>
          <w:shd w:val="clear" w:color="auto" w:fill="FFFFFF"/>
        </w:rPr>
        <w:t>后方法</w:t>
      </w:r>
      <w:proofErr w:type="gramEnd"/>
      <w:r w:rsidR="00FB34EB">
        <w:rPr>
          <w:rFonts w:hint="eastAsia"/>
          <w:shd w:val="clear" w:color="auto" w:fill="FFFFFF"/>
        </w:rPr>
        <w:t>视角下学生及教师对汉语课堂活动感知的对比研究</w:t>
      </w:r>
      <w:r w:rsidR="00FC24A0">
        <w:rPr>
          <w:rFonts w:hint="eastAsia"/>
          <w:shd w:val="clear" w:color="auto" w:fill="FFFFFF"/>
        </w:rPr>
        <w:t>，《</w:t>
      </w:r>
      <w:r w:rsidR="00FB34EB">
        <w:rPr>
          <w:rFonts w:hint="eastAsia"/>
          <w:shd w:val="clear" w:color="auto" w:fill="FFFFFF"/>
        </w:rPr>
        <w:t>华文教学与研究</w:t>
      </w:r>
      <w:r w:rsidR="00FC24A0">
        <w:rPr>
          <w:rFonts w:hint="eastAsia"/>
          <w:shd w:val="clear" w:color="auto" w:fill="FFFFFF"/>
        </w:rPr>
        <w:t>》第</w:t>
      </w:r>
      <w:r w:rsidR="00FC24A0">
        <w:rPr>
          <w:rFonts w:hint="eastAsia"/>
          <w:shd w:val="clear" w:color="auto" w:fill="FFFFFF"/>
        </w:rPr>
        <w:t>1</w:t>
      </w:r>
      <w:r w:rsidR="00FC24A0">
        <w:rPr>
          <w:rFonts w:hint="eastAsia"/>
          <w:shd w:val="clear" w:color="auto" w:fill="FFFFFF"/>
        </w:rPr>
        <w:t>期，</w:t>
      </w:r>
      <w:r w:rsidR="00FB34EB">
        <w:rPr>
          <w:rFonts w:hint="eastAsia"/>
          <w:shd w:val="clear" w:color="auto" w:fill="FFFFFF"/>
        </w:rPr>
        <w:t>75-86</w:t>
      </w:r>
      <w:r w:rsidR="00FC24A0">
        <w:rPr>
          <w:rFonts w:hint="eastAsia"/>
          <w:shd w:val="clear" w:color="auto" w:fill="FFFFFF"/>
        </w:rPr>
        <w:t>页。</w:t>
      </w:r>
    </w:p>
    <w:p w14:paraId="48C73B59" w14:textId="0C5B8A1D" w:rsidR="00826DE6" w:rsidRDefault="00D30BF0" w:rsidP="00F57CB6">
      <w:pPr>
        <w:ind w:firstLineChars="0" w:firstLine="0"/>
        <w:rPr>
          <w:shd w:val="clear" w:color="auto" w:fill="FFFFFF"/>
        </w:rPr>
      </w:pPr>
      <w:r>
        <w:rPr>
          <w:shd w:val="clear" w:color="auto" w:fill="FFFFFF"/>
        </w:rPr>
        <w:t>[4]</w:t>
      </w:r>
      <w:r w:rsidR="00FC24A0" w:rsidRPr="00FC24A0">
        <w:rPr>
          <w:rFonts w:hint="eastAsia"/>
          <w:shd w:val="clear" w:color="auto" w:fill="FFFFFF"/>
        </w:rPr>
        <w:t>祖晓梅</w:t>
      </w:r>
      <w:r w:rsidR="00FC24A0">
        <w:rPr>
          <w:rFonts w:hint="eastAsia"/>
          <w:shd w:val="clear" w:color="auto" w:fill="FFFFFF"/>
        </w:rPr>
        <w:t>（</w:t>
      </w:r>
      <w:r w:rsidR="00FC24A0">
        <w:rPr>
          <w:rFonts w:hint="eastAsia"/>
          <w:shd w:val="clear" w:color="auto" w:fill="FFFFFF"/>
        </w:rPr>
        <w:t>2</w:t>
      </w:r>
      <w:r w:rsidR="00FC24A0">
        <w:rPr>
          <w:shd w:val="clear" w:color="auto" w:fill="FFFFFF"/>
        </w:rPr>
        <w:t>018</w:t>
      </w:r>
      <w:r w:rsidR="00FC24A0">
        <w:rPr>
          <w:rFonts w:hint="eastAsia"/>
          <w:shd w:val="clear" w:color="auto" w:fill="FFFFFF"/>
        </w:rPr>
        <w:t>）</w:t>
      </w:r>
      <w:r w:rsidR="00FC24A0" w:rsidRPr="00FC24A0">
        <w:rPr>
          <w:rFonts w:hint="eastAsia"/>
          <w:shd w:val="clear" w:color="auto" w:fill="FFFFFF"/>
        </w:rPr>
        <w:t>汉语文化教材练习活动的编写</w:t>
      </w:r>
      <w:r w:rsidR="00FC24A0">
        <w:rPr>
          <w:rFonts w:hint="eastAsia"/>
          <w:shd w:val="clear" w:color="auto" w:fill="FFFFFF"/>
        </w:rPr>
        <w:t>，《</w:t>
      </w:r>
      <w:r w:rsidR="00FC24A0" w:rsidRPr="00FC24A0">
        <w:rPr>
          <w:rFonts w:hint="eastAsia"/>
          <w:shd w:val="clear" w:color="auto" w:fill="FFFFFF"/>
        </w:rPr>
        <w:t>语言教学与研究</w:t>
      </w:r>
      <w:r w:rsidR="00FC24A0">
        <w:rPr>
          <w:rFonts w:hint="eastAsia"/>
          <w:shd w:val="clear" w:color="auto" w:fill="FFFFFF"/>
        </w:rPr>
        <w:t>》第</w:t>
      </w:r>
      <w:r w:rsidR="00FC24A0" w:rsidRPr="00FC24A0">
        <w:rPr>
          <w:rFonts w:hint="eastAsia"/>
          <w:shd w:val="clear" w:color="auto" w:fill="FFFFFF"/>
        </w:rPr>
        <w:t>1</w:t>
      </w:r>
      <w:r w:rsidR="00FC24A0">
        <w:rPr>
          <w:rFonts w:hint="eastAsia"/>
          <w:shd w:val="clear" w:color="auto" w:fill="FFFFFF"/>
        </w:rPr>
        <w:t>期，</w:t>
      </w:r>
      <w:r w:rsidR="00FC24A0" w:rsidRPr="00FC24A0">
        <w:rPr>
          <w:rFonts w:hint="eastAsia"/>
          <w:shd w:val="clear" w:color="auto" w:fill="FFFFFF"/>
        </w:rPr>
        <w:t>8-17</w:t>
      </w:r>
      <w:r w:rsidR="00FC24A0">
        <w:rPr>
          <w:rFonts w:hint="eastAsia"/>
          <w:shd w:val="clear" w:color="auto" w:fill="FFFFFF"/>
        </w:rPr>
        <w:t>页。</w:t>
      </w:r>
    </w:p>
    <w:p w14:paraId="328932DD" w14:textId="7C1C7938" w:rsidR="00F45098" w:rsidRDefault="00D30BF0" w:rsidP="00F45098">
      <w:pPr>
        <w:ind w:firstLineChars="0" w:firstLine="0"/>
        <w:rPr>
          <w:shd w:val="clear" w:color="auto" w:fill="FFFFFF"/>
        </w:rPr>
      </w:pPr>
      <w:r>
        <w:rPr>
          <w:shd w:val="clear" w:color="auto" w:fill="FFFFFF"/>
        </w:rPr>
        <w:t>[5]</w:t>
      </w:r>
      <w:r w:rsidR="00F45098" w:rsidRPr="00F45098">
        <w:rPr>
          <w:shd w:val="clear" w:color="auto" w:fill="FFFFFF"/>
        </w:rPr>
        <w:t>Breen</w:t>
      </w:r>
      <w:r w:rsidR="00F45098">
        <w:rPr>
          <w:rFonts w:hint="eastAsia"/>
          <w:shd w:val="clear" w:color="auto" w:fill="FFFFFF"/>
        </w:rPr>
        <w:t>，</w:t>
      </w:r>
      <w:r w:rsidR="00F45098" w:rsidRPr="00F45098">
        <w:rPr>
          <w:shd w:val="clear" w:color="auto" w:fill="FFFFFF"/>
        </w:rPr>
        <w:t>M.</w:t>
      </w:r>
      <w:r w:rsidR="00F45098">
        <w:rPr>
          <w:rFonts w:hint="eastAsia"/>
          <w:shd w:val="clear" w:color="auto" w:fill="FFFFFF"/>
        </w:rPr>
        <w:t>（</w:t>
      </w:r>
      <w:r w:rsidR="00F45098" w:rsidRPr="00F45098">
        <w:rPr>
          <w:shd w:val="clear" w:color="auto" w:fill="FFFFFF"/>
        </w:rPr>
        <w:t>1989</w:t>
      </w:r>
      <w:r w:rsidR="00F45098">
        <w:rPr>
          <w:rFonts w:hint="eastAsia"/>
          <w:shd w:val="clear" w:color="auto" w:fill="FFFFFF"/>
        </w:rPr>
        <w:t>）</w:t>
      </w:r>
      <w:r w:rsidR="00F45098" w:rsidRPr="00F45098">
        <w:rPr>
          <w:shd w:val="clear" w:color="auto" w:fill="FFFFFF"/>
        </w:rPr>
        <w:t>The evaluation cycle for language learn</w:t>
      </w:r>
      <w:r w:rsidR="00F45098" w:rsidRPr="00F45098">
        <w:rPr>
          <w:rFonts w:hint="eastAsia"/>
          <w:shd w:val="clear" w:color="auto" w:fill="FFFFFF"/>
        </w:rPr>
        <w:t>ing tasks</w:t>
      </w:r>
      <w:r w:rsidR="00F45098">
        <w:rPr>
          <w:shd w:val="clear" w:color="auto" w:fill="FFFFFF"/>
        </w:rPr>
        <w:t xml:space="preserve"> [A]</w:t>
      </w:r>
      <w:r w:rsidR="00F45098" w:rsidRPr="00F45098">
        <w:rPr>
          <w:rFonts w:hint="eastAsia"/>
          <w:shd w:val="clear" w:color="auto" w:fill="FFFFFF"/>
        </w:rPr>
        <w:t>. In R. K. Johnson</w:t>
      </w:r>
      <w:r w:rsidR="00F45098" w:rsidRPr="00F45098">
        <w:rPr>
          <w:rFonts w:hint="eastAsia"/>
          <w:shd w:val="clear" w:color="auto" w:fill="FFFFFF"/>
        </w:rPr>
        <w:t>（</w:t>
      </w:r>
      <w:r w:rsidR="00F45098" w:rsidRPr="00F45098">
        <w:rPr>
          <w:rFonts w:hint="eastAsia"/>
          <w:shd w:val="clear" w:color="auto" w:fill="FFFFFF"/>
        </w:rPr>
        <w:t>ed.</w:t>
      </w:r>
      <w:r w:rsidR="00F45098" w:rsidRPr="00F45098">
        <w:rPr>
          <w:rFonts w:hint="eastAsia"/>
          <w:shd w:val="clear" w:color="auto" w:fill="FFFFFF"/>
        </w:rPr>
        <w:t>），</w:t>
      </w:r>
      <w:r w:rsidR="00F45098" w:rsidRPr="00F45098">
        <w:rPr>
          <w:rFonts w:hint="eastAsia"/>
          <w:shd w:val="clear" w:color="auto" w:fill="FFFFFF"/>
        </w:rPr>
        <w:t>The Second</w:t>
      </w:r>
      <w:r w:rsidR="00F45098">
        <w:rPr>
          <w:rFonts w:hint="eastAsia"/>
          <w:shd w:val="clear" w:color="auto" w:fill="FFFFFF"/>
        </w:rPr>
        <w:t xml:space="preserve"> </w:t>
      </w:r>
      <w:r w:rsidR="00F45098" w:rsidRPr="00F45098">
        <w:rPr>
          <w:rFonts w:hint="eastAsia"/>
          <w:shd w:val="clear" w:color="auto" w:fill="FFFFFF"/>
        </w:rPr>
        <w:t>Language Curriculum</w:t>
      </w:r>
      <w:r w:rsidR="00F45098">
        <w:rPr>
          <w:rFonts w:hint="eastAsia"/>
          <w:shd w:val="clear" w:color="auto" w:fill="FFFFFF"/>
        </w:rPr>
        <w:t xml:space="preserve"> [</w:t>
      </w:r>
      <w:r w:rsidR="00F45098">
        <w:rPr>
          <w:shd w:val="clear" w:color="auto" w:fill="FFFFFF"/>
        </w:rPr>
        <w:t>C]</w:t>
      </w:r>
      <w:r w:rsidR="00F45098" w:rsidRPr="00F45098">
        <w:rPr>
          <w:rFonts w:hint="eastAsia"/>
          <w:shd w:val="clear" w:color="auto" w:fill="FFFFFF"/>
        </w:rPr>
        <w:t>. Cambridge</w:t>
      </w:r>
      <w:r w:rsidR="00F45098" w:rsidRPr="00F45098">
        <w:rPr>
          <w:rFonts w:hint="eastAsia"/>
          <w:shd w:val="clear" w:color="auto" w:fill="FFFFFF"/>
        </w:rPr>
        <w:t>：</w:t>
      </w:r>
      <w:r w:rsidR="00F45098" w:rsidRPr="00F45098">
        <w:rPr>
          <w:rFonts w:hint="eastAsia"/>
          <w:shd w:val="clear" w:color="auto" w:fill="FFFFFF"/>
        </w:rPr>
        <w:t>Cambridge</w:t>
      </w:r>
      <w:r w:rsidR="00F45098">
        <w:rPr>
          <w:rFonts w:hint="eastAsia"/>
          <w:shd w:val="clear" w:color="auto" w:fill="FFFFFF"/>
        </w:rPr>
        <w:t xml:space="preserve"> </w:t>
      </w:r>
      <w:r w:rsidR="00F45098" w:rsidRPr="00F45098">
        <w:rPr>
          <w:rFonts w:hint="eastAsia"/>
          <w:shd w:val="clear" w:color="auto" w:fill="FFFFFF"/>
        </w:rPr>
        <w:t>University Press</w:t>
      </w:r>
      <w:r w:rsidR="00F45098" w:rsidRPr="00F45098">
        <w:rPr>
          <w:rFonts w:hint="eastAsia"/>
          <w:shd w:val="clear" w:color="auto" w:fill="FFFFFF"/>
        </w:rPr>
        <w:t>：</w:t>
      </w:r>
      <w:r w:rsidR="00F45098" w:rsidRPr="00F45098">
        <w:rPr>
          <w:rFonts w:hint="eastAsia"/>
          <w:shd w:val="clear" w:color="auto" w:fill="FFFFFF"/>
        </w:rPr>
        <w:t>187-206.</w:t>
      </w:r>
    </w:p>
    <w:p w14:paraId="2C1CC9D6" w14:textId="2A6322D1" w:rsidR="00F45098" w:rsidRPr="00F57CB6" w:rsidRDefault="00D30BF0" w:rsidP="00D35D76">
      <w:pPr>
        <w:ind w:firstLineChars="0" w:firstLine="0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[</w:t>
      </w:r>
      <w:r>
        <w:rPr>
          <w:shd w:val="clear" w:color="auto" w:fill="FFFFFF"/>
        </w:rPr>
        <w:t>6]Willis</w:t>
      </w:r>
      <w:r>
        <w:rPr>
          <w:rFonts w:hint="eastAsia"/>
          <w:shd w:val="clear" w:color="auto" w:fill="FFFFFF"/>
        </w:rPr>
        <w:t>，</w:t>
      </w:r>
      <w:r>
        <w:rPr>
          <w:rFonts w:hint="eastAsia"/>
          <w:shd w:val="clear" w:color="auto" w:fill="FFFFFF"/>
        </w:rPr>
        <w:t>J</w:t>
      </w:r>
      <w:r>
        <w:rPr>
          <w:shd w:val="clear" w:color="auto" w:fill="FFFFFF"/>
        </w:rPr>
        <w:t>ane</w:t>
      </w:r>
      <w:r>
        <w:rPr>
          <w:rFonts w:hint="eastAsia"/>
          <w:shd w:val="clear" w:color="auto" w:fill="FFFFFF"/>
        </w:rPr>
        <w:t>（</w:t>
      </w:r>
      <w:r>
        <w:rPr>
          <w:rFonts w:hint="eastAsia"/>
          <w:shd w:val="clear" w:color="auto" w:fill="FFFFFF"/>
        </w:rPr>
        <w:t>1</w:t>
      </w:r>
      <w:r>
        <w:rPr>
          <w:shd w:val="clear" w:color="auto" w:fill="FFFFFF"/>
        </w:rPr>
        <w:t>996</w:t>
      </w:r>
      <w:r>
        <w:rPr>
          <w:rFonts w:hint="eastAsia"/>
          <w:shd w:val="clear" w:color="auto" w:fill="FFFFFF"/>
        </w:rPr>
        <w:t>）</w:t>
      </w:r>
      <w:r>
        <w:rPr>
          <w:rFonts w:hint="eastAsia"/>
          <w:shd w:val="clear" w:color="auto" w:fill="FFFFFF"/>
        </w:rPr>
        <w:t>A</w:t>
      </w:r>
      <w:r>
        <w:rPr>
          <w:shd w:val="clear" w:color="auto" w:fill="FFFFFF"/>
        </w:rPr>
        <w:t xml:space="preserve"> Framework for Task-</w:t>
      </w:r>
      <w:r w:rsidR="00D35D76">
        <w:rPr>
          <w:shd w:val="clear" w:color="auto" w:fill="FFFFFF"/>
        </w:rPr>
        <w:t>based Learning. Harlow</w:t>
      </w:r>
      <w:r w:rsidR="00D35D76">
        <w:rPr>
          <w:rFonts w:hint="eastAsia"/>
          <w:shd w:val="clear" w:color="auto" w:fill="FFFFFF"/>
        </w:rPr>
        <w:t>：</w:t>
      </w:r>
      <w:r w:rsidR="00D35D76">
        <w:rPr>
          <w:rFonts w:hint="eastAsia"/>
          <w:shd w:val="clear" w:color="auto" w:fill="FFFFFF"/>
        </w:rPr>
        <w:t>L</w:t>
      </w:r>
      <w:r w:rsidR="00D35D76">
        <w:rPr>
          <w:shd w:val="clear" w:color="auto" w:fill="FFFFFF"/>
        </w:rPr>
        <w:t>ongman Addison-Wesley.</w:t>
      </w:r>
    </w:p>
    <w:sectPr w:rsidR="00F45098" w:rsidRPr="00F57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74C4D" w14:textId="77777777" w:rsidR="006137A3" w:rsidRDefault="006137A3" w:rsidP="000D1BCA">
      <w:pPr>
        <w:spacing w:line="240" w:lineRule="auto"/>
        <w:ind w:firstLine="480"/>
      </w:pPr>
      <w:r>
        <w:separator/>
      </w:r>
    </w:p>
  </w:endnote>
  <w:endnote w:type="continuationSeparator" w:id="0">
    <w:p w14:paraId="4344EAD7" w14:textId="77777777" w:rsidR="006137A3" w:rsidRDefault="006137A3" w:rsidP="000D1BC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26F50" w14:textId="77777777" w:rsidR="006137A3" w:rsidRDefault="006137A3" w:rsidP="000D1BCA">
      <w:pPr>
        <w:spacing w:line="240" w:lineRule="auto"/>
        <w:ind w:firstLine="480"/>
      </w:pPr>
      <w:r>
        <w:separator/>
      </w:r>
    </w:p>
  </w:footnote>
  <w:footnote w:type="continuationSeparator" w:id="0">
    <w:p w14:paraId="1E8A4D3D" w14:textId="77777777" w:rsidR="006137A3" w:rsidRDefault="006137A3" w:rsidP="000D1BCA">
      <w:pPr>
        <w:spacing w:line="240" w:lineRule="auto"/>
        <w:ind w:firstLine="480"/>
      </w:pPr>
      <w:r>
        <w:continuationSeparator/>
      </w:r>
    </w:p>
  </w:footnote>
  <w:footnote w:id="1">
    <w:p w14:paraId="371D6BA3" w14:textId="4D01445F" w:rsidR="000D1BCA" w:rsidRDefault="000D1BCA">
      <w:pPr>
        <w:pStyle w:val="a5"/>
        <w:ind w:firstLine="360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本案例源自南京工业大学，由于保密的要求，在案例中对有关名称、数据做了必要的掩饰性处理。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90097"/>
    <w:multiLevelType w:val="multilevel"/>
    <w:tmpl w:val="344A784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1681B15"/>
    <w:multiLevelType w:val="multilevel"/>
    <w:tmpl w:val="344A78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62673BF"/>
    <w:multiLevelType w:val="hybridMultilevel"/>
    <w:tmpl w:val="AEFC85E2"/>
    <w:lvl w:ilvl="0" w:tplc="3D6E347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850780"/>
    <w:multiLevelType w:val="multilevel"/>
    <w:tmpl w:val="F800DB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D6"/>
    <w:rsid w:val="0004457C"/>
    <w:rsid w:val="000D1BCA"/>
    <w:rsid w:val="001A5590"/>
    <w:rsid w:val="001C6A25"/>
    <w:rsid w:val="00214519"/>
    <w:rsid w:val="00255CD9"/>
    <w:rsid w:val="002C7FC6"/>
    <w:rsid w:val="00353722"/>
    <w:rsid w:val="003E4509"/>
    <w:rsid w:val="004332D6"/>
    <w:rsid w:val="005968B5"/>
    <w:rsid w:val="006003CF"/>
    <w:rsid w:val="006137A3"/>
    <w:rsid w:val="007B4B2A"/>
    <w:rsid w:val="0081081D"/>
    <w:rsid w:val="00826DE6"/>
    <w:rsid w:val="00835DC5"/>
    <w:rsid w:val="0087238E"/>
    <w:rsid w:val="008D5720"/>
    <w:rsid w:val="008F2044"/>
    <w:rsid w:val="009012D4"/>
    <w:rsid w:val="00907350"/>
    <w:rsid w:val="00A35AA6"/>
    <w:rsid w:val="00A43202"/>
    <w:rsid w:val="00B43A18"/>
    <w:rsid w:val="00BC383D"/>
    <w:rsid w:val="00BD4DA9"/>
    <w:rsid w:val="00BF1C3E"/>
    <w:rsid w:val="00CB3CE5"/>
    <w:rsid w:val="00D30BF0"/>
    <w:rsid w:val="00D35D76"/>
    <w:rsid w:val="00D91392"/>
    <w:rsid w:val="00DF57B4"/>
    <w:rsid w:val="00F04A7A"/>
    <w:rsid w:val="00F45098"/>
    <w:rsid w:val="00F57CB6"/>
    <w:rsid w:val="00F62321"/>
    <w:rsid w:val="00FB34EB"/>
    <w:rsid w:val="00FC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E9FF"/>
  <w15:chartTrackingRefBased/>
  <w15:docId w15:val="{4000E63D-6421-404D-A129-57BD173D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4EB"/>
    <w:pPr>
      <w:widowControl w:val="0"/>
      <w:spacing w:line="312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CE5"/>
    <w:pPr>
      <w:ind w:firstLine="420"/>
    </w:pPr>
  </w:style>
  <w:style w:type="table" w:styleId="a4">
    <w:name w:val="Table Grid"/>
    <w:basedOn w:val="a1"/>
    <w:uiPriority w:val="39"/>
    <w:rsid w:val="008108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semiHidden/>
    <w:unhideWhenUsed/>
    <w:rsid w:val="000D1BCA"/>
    <w:pPr>
      <w:snapToGrid w:val="0"/>
      <w:jc w:val="left"/>
    </w:pPr>
    <w:rPr>
      <w:sz w:val="18"/>
      <w:szCs w:val="18"/>
    </w:rPr>
  </w:style>
  <w:style w:type="character" w:customStyle="1" w:styleId="a6">
    <w:name w:val="脚注文本 字符"/>
    <w:basedOn w:val="a0"/>
    <w:link w:val="a5"/>
    <w:uiPriority w:val="99"/>
    <w:semiHidden/>
    <w:rsid w:val="000D1BCA"/>
    <w:rPr>
      <w:rFonts w:ascii="Times New Roman" w:eastAsia="宋体" w:hAnsi="Times New Roman"/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0D1B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9BB12-CB9F-47F0-BBE6-CE55D2693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4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丹苹</dc:creator>
  <cp:keywords/>
  <dc:description/>
  <cp:lastModifiedBy>邵 丹苹</cp:lastModifiedBy>
  <cp:revision>20</cp:revision>
  <dcterms:created xsi:type="dcterms:W3CDTF">2021-07-13T03:16:00Z</dcterms:created>
  <dcterms:modified xsi:type="dcterms:W3CDTF">2021-07-15T08:04:00Z</dcterms:modified>
</cp:coreProperties>
</file>