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64319D55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67788A">
        <w:rPr>
          <w:rFonts w:ascii="Arial" w:hAnsi="Arial" w:cs="Arial"/>
          <w:b/>
          <w:noProof/>
          <w:sz w:val="32"/>
        </w:rPr>
        <w:t>2</w:t>
      </w:r>
      <w:r w:rsidR="00AF7ACB">
        <w:rPr>
          <w:rFonts w:ascii="Arial" w:hAnsi="Arial" w:cs="Arial"/>
          <w:b/>
          <w:noProof/>
          <w:sz w:val="32"/>
        </w:rPr>
        <w:t xml:space="preserve"> – Entrega 2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D353599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>Barcelos, outubro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17B3B02D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31 de outubro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3BC95B0A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presente, nos quais estão incluídos: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0756BC10" w14:textId="0A61C424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63AE5265" w14:textId="7C0855A5" w:rsidR="0067788A" w:rsidRPr="0067788A" w:rsidRDefault="0067788A" w:rsidP="0067788A">
      <w:pPr>
        <w:shd w:val="clear" w:color="auto" w:fill="FFFFFF"/>
        <w:spacing w:line="600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Ficaram alguns diagramas em falta, que ficou decidido previamente que iriam ser feitos mais tarde</w:t>
      </w:r>
    </w:p>
    <w:p w14:paraId="77B6281C" w14:textId="4CF46AF0" w:rsidR="008E2600" w:rsidRDefault="007241B8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Início do diagrama de Entidade-Relação</w:t>
      </w:r>
    </w:p>
    <w:p w14:paraId="707DBB23" w14:textId="7808B740" w:rsidR="00EA6CDA" w:rsidRPr="007241B8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distribuída as tarefas para a semana seguinte de forma que todos os membros consigam tirar o melhor das suas capacidades para as mesma</w:t>
      </w:r>
      <w:r w:rsidR="007241B8">
        <w:rPr>
          <w:rFonts w:asciiTheme="majorHAnsi" w:hAnsiTheme="majorHAnsi" w:cstheme="majorHAnsi"/>
          <w:sz w:val="24"/>
          <w:szCs w:val="24"/>
        </w:rPr>
        <w:t>s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C335" w14:textId="77777777" w:rsidR="001E75D9" w:rsidRDefault="001E75D9" w:rsidP="004D4757">
      <w:r>
        <w:separator/>
      </w:r>
    </w:p>
  </w:endnote>
  <w:endnote w:type="continuationSeparator" w:id="0">
    <w:p w14:paraId="007F818D" w14:textId="77777777" w:rsidR="001E75D9" w:rsidRDefault="001E75D9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4635" w14:textId="77777777" w:rsidR="001E75D9" w:rsidRDefault="001E75D9" w:rsidP="004D4757">
      <w:r>
        <w:separator/>
      </w:r>
    </w:p>
  </w:footnote>
  <w:footnote w:type="continuationSeparator" w:id="0">
    <w:p w14:paraId="0D62D8ED" w14:textId="77777777" w:rsidR="001E75D9" w:rsidRDefault="001E75D9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6580EFA9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AF7ACB">
      <w:rPr>
        <w:rFonts w:ascii="Tw Cen MT" w:hAnsi="Tw Cen MT"/>
        <w:color w:val="2F5496" w:themeColor="accent1" w:themeShade="BF"/>
        <w:sz w:val="40"/>
        <w:szCs w:val="40"/>
      </w:rPr>
      <w:t>2</w:t>
    </w:r>
    <w:r w:rsidR="00AF7ACB">
      <w:rPr>
        <w:rFonts w:ascii="Tw Cen MT" w:hAnsi="Tw Cen MT"/>
        <w:color w:val="2F5496" w:themeColor="accent1" w:themeShade="BF"/>
        <w:sz w:val="40"/>
        <w:szCs w:val="40"/>
      </w:rPr>
      <w:t>- Entrega 2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1E75D9"/>
    <w:rsid w:val="00221A1C"/>
    <w:rsid w:val="003115D3"/>
    <w:rsid w:val="004D4757"/>
    <w:rsid w:val="0067788A"/>
    <w:rsid w:val="007241B8"/>
    <w:rsid w:val="008E2600"/>
    <w:rsid w:val="0099207F"/>
    <w:rsid w:val="00A26F4B"/>
    <w:rsid w:val="00AF7ACB"/>
    <w:rsid w:val="00B55701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7</cp:revision>
  <dcterms:created xsi:type="dcterms:W3CDTF">2022-10-17T20:24:00Z</dcterms:created>
  <dcterms:modified xsi:type="dcterms:W3CDTF">2022-11-14T21:16:00Z</dcterms:modified>
</cp:coreProperties>
</file>