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21A" w:rsidRDefault="000428A7" w:rsidP="000428A7">
      <w:pPr>
        <w:jc w:val="center"/>
        <w:rPr>
          <w:b/>
          <w:color w:val="FF0000"/>
          <w:u w:val="single"/>
        </w:rPr>
      </w:pPr>
      <w:r w:rsidRPr="000428A7">
        <w:rPr>
          <w:b/>
          <w:color w:val="FF0000"/>
          <w:u w:val="single"/>
        </w:rPr>
        <w:t>GENERAL AGRICULTURE AND AGROMETREOLOGY</w:t>
      </w:r>
    </w:p>
    <w:p w:rsidR="000428A7" w:rsidRPr="000428A7" w:rsidRDefault="000428A7" w:rsidP="000428A7">
      <w:pPr>
        <w:jc w:val="center"/>
        <w:rPr>
          <w:b/>
          <w:color w:val="806000" w:themeColor="accent4" w:themeShade="80"/>
          <w:u w:val="single"/>
        </w:rPr>
      </w:pPr>
      <w:r w:rsidRPr="000428A7">
        <w:rPr>
          <w:b/>
          <w:color w:val="806000" w:themeColor="accent4" w:themeShade="80"/>
          <w:u w:val="single"/>
        </w:rPr>
        <w:t>INTRODUCTION</w:t>
      </w:r>
    </w:p>
    <w:p w:rsidR="000428A7" w:rsidRDefault="000428A7">
      <w:r>
        <w:t xml:space="preserve">DEFINATION; Agriculture is derived from </w:t>
      </w:r>
      <w:proofErr w:type="spellStart"/>
      <w:proofErr w:type="gramStart"/>
      <w:r>
        <w:t>latin</w:t>
      </w:r>
      <w:proofErr w:type="spellEnd"/>
      <w:proofErr w:type="gramEnd"/>
      <w:r>
        <w:t xml:space="preserve"> words</w:t>
      </w:r>
      <w:r w:rsidRPr="000428A7">
        <w:rPr>
          <w:color w:val="538135" w:themeColor="accent6" w:themeShade="BF"/>
          <w:u w:val="single"/>
        </w:rPr>
        <w:t xml:space="preserve"> </w:t>
      </w:r>
      <w:r w:rsidRPr="00AF6D31">
        <w:rPr>
          <w:i/>
          <w:color w:val="538135" w:themeColor="accent6" w:themeShade="BF"/>
          <w:u w:val="single"/>
        </w:rPr>
        <w:t>Ager</w:t>
      </w:r>
      <w:r w:rsidRPr="00AF6D31">
        <w:rPr>
          <w:i/>
          <w:color w:val="538135" w:themeColor="accent6" w:themeShade="BF"/>
        </w:rPr>
        <w:t xml:space="preserve"> </w:t>
      </w:r>
      <w:r>
        <w:t xml:space="preserve">which means land and </w:t>
      </w:r>
      <w:proofErr w:type="spellStart"/>
      <w:r w:rsidRPr="00AF6D31">
        <w:rPr>
          <w:i/>
          <w:color w:val="538135" w:themeColor="accent6" w:themeShade="BF"/>
          <w:u w:val="single"/>
        </w:rPr>
        <w:t>Cultura</w:t>
      </w:r>
      <w:proofErr w:type="spellEnd"/>
      <w:r>
        <w:t xml:space="preserve"> which means cultivation.</w:t>
      </w:r>
    </w:p>
    <w:p w:rsidR="000428A7" w:rsidRDefault="000428A7">
      <w:r>
        <w:t>*Therefore Agriculture means cultivation or tillage of land/fields.</w:t>
      </w:r>
    </w:p>
    <w:p w:rsidR="000428A7" w:rsidRDefault="000428A7">
      <w:r>
        <w:t>*Farming on the other hand is the production of food, fodder, and other industrial materials.</w:t>
      </w:r>
    </w:p>
    <w:p w:rsidR="000428A7" w:rsidRDefault="000428A7">
      <w:r>
        <w:t>*Agriculture can be practiced in 4 spheres namely;</w:t>
      </w:r>
    </w:p>
    <w:p w:rsidR="000428A7" w:rsidRPr="00AF6D31" w:rsidRDefault="000428A7">
      <w:pPr>
        <w:rPr>
          <w:i/>
          <w:color w:val="BF8F00" w:themeColor="accent4" w:themeShade="BF"/>
        </w:rPr>
      </w:pPr>
      <w:r>
        <w:t xml:space="preserve">                       1) </w:t>
      </w:r>
      <w:r w:rsidRPr="000428A7">
        <w:rPr>
          <w:color w:val="2E74B5" w:themeColor="accent1" w:themeShade="BF"/>
        </w:rPr>
        <w:t>Land or Soil</w:t>
      </w:r>
      <w:r>
        <w:t xml:space="preserve">- </w:t>
      </w:r>
      <w:r w:rsidRPr="00AF6D31">
        <w:rPr>
          <w:i/>
          <w:color w:val="BF8F00" w:themeColor="accent4" w:themeShade="BF"/>
        </w:rPr>
        <w:t>Geoponic.</w:t>
      </w:r>
    </w:p>
    <w:p w:rsidR="000428A7" w:rsidRPr="000428A7" w:rsidRDefault="000428A7" w:rsidP="000428A7">
      <w:pPr>
        <w:tabs>
          <w:tab w:val="left" w:pos="1095"/>
        </w:tabs>
        <w:rPr>
          <w:color w:val="BF8F00" w:themeColor="accent4" w:themeShade="BF"/>
        </w:rPr>
      </w:pPr>
      <w:r>
        <w:t xml:space="preserve"> </w:t>
      </w:r>
      <w:r>
        <w:tab/>
        <w:t xml:space="preserve"> 2) </w:t>
      </w:r>
      <w:r w:rsidRPr="000428A7">
        <w:rPr>
          <w:color w:val="2E74B5" w:themeColor="accent1" w:themeShade="BF"/>
        </w:rPr>
        <w:t>Air</w:t>
      </w:r>
      <w:r>
        <w:t xml:space="preserve">- </w:t>
      </w:r>
      <w:proofErr w:type="spellStart"/>
      <w:r w:rsidRPr="00AF6D31">
        <w:rPr>
          <w:i/>
          <w:color w:val="BF8F00" w:themeColor="accent4" w:themeShade="BF"/>
        </w:rPr>
        <w:t>Aeroponic</w:t>
      </w:r>
      <w:proofErr w:type="spellEnd"/>
      <w:r w:rsidRPr="00AF6D31">
        <w:rPr>
          <w:i/>
          <w:color w:val="BF8F00" w:themeColor="accent4" w:themeShade="BF"/>
        </w:rPr>
        <w:t>.</w:t>
      </w:r>
    </w:p>
    <w:p w:rsidR="000428A7" w:rsidRPr="000428A7" w:rsidRDefault="000428A7" w:rsidP="000428A7">
      <w:pPr>
        <w:tabs>
          <w:tab w:val="left" w:pos="1095"/>
        </w:tabs>
        <w:rPr>
          <w:color w:val="BF8F00" w:themeColor="accent4" w:themeShade="BF"/>
        </w:rPr>
      </w:pPr>
      <w:r>
        <w:t xml:space="preserve">                       3) </w:t>
      </w:r>
      <w:r w:rsidRPr="000428A7">
        <w:rPr>
          <w:color w:val="2E74B5" w:themeColor="accent1" w:themeShade="BF"/>
        </w:rPr>
        <w:t>Water-</w:t>
      </w:r>
      <w:r>
        <w:t xml:space="preserve"> </w:t>
      </w:r>
      <w:r w:rsidRPr="00AF6D31">
        <w:rPr>
          <w:i/>
          <w:color w:val="BF8F00" w:themeColor="accent4" w:themeShade="BF"/>
        </w:rPr>
        <w:t>Hydroponic.</w:t>
      </w:r>
    </w:p>
    <w:p w:rsidR="000428A7" w:rsidRDefault="000428A7" w:rsidP="000428A7">
      <w:pPr>
        <w:tabs>
          <w:tab w:val="left" w:pos="1095"/>
        </w:tabs>
        <w:rPr>
          <w:color w:val="2E74B5" w:themeColor="accent1" w:themeShade="BF"/>
        </w:rPr>
      </w:pPr>
      <w:r>
        <w:t xml:space="preserve">                       4) </w:t>
      </w:r>
      <w:r w:rsidRPr="000428A7">
        <w:rPr>
          <w:color w:val="2E74B5" w:themeColor="accent1" w:themeShade="BF"/>
        </w:rPr>
        <w:t>Soilless Media</w:t>
      </w:r>
      <w:r>
        <w:rPr>
          <w:color w:val="2E74B5" w:themeColor="accent1" w:themeShade="BF"/>
        </w:rPr>
        <w:t>.</w:t>
      </w:r>
    </w:p>
    <w:p w:rsidR="000428A7" w:rsidRDefault="00A819BC" w:rsidP="000428A7">
      <w:pPr>
        <w:tabs>
          <w:tab w:val="left" w:pos="1095"/>
        </w:tabs>
        <w:rPr>
          <w:color w:val="000000" w:themeColor="text1"/>
        </w:rPr>
      </w:pPr>
      <w:r>
        <w:rPr>
          <w:color w:val="000000" w:themeColor="text1"/>
        </w:rPr>
        <w:t>*</w:t>
      </w:r>
      <w:r w:rsidR="000428A7" w:rsidRPr="00AF6D31">
        <w:rPr>
          <w:b/>
          <w:i/>
          <w:color w:val="2E74B5" w:themeColor="accent1" w:themeShade="BF"/>
          <w:u w:val="single"/>
        </w:rPr>
        <w:t>A</w:t>
      </w:r>
      <w:r w:rsidRPr="00AF6D31">
        <w:rPr>
          <w:b/>
          <w:i/>
          <w:color w:val="2E74B5" w:themeColor="accent1" w:themeShade="BF"/>
          <w:u w:val="single"/>
        </w:rPr>
        <w:t>griculture</w:t>
      </w:r>
      <w:r>
        <w:rPr>
          <w:color w:val="2E74B5" w:themeColor="accent1" w:themeShade="BF"/>
        </w:rPr>
        <w:t xml:space="preserve"> </w:t>
      </w:r>
      <w:r w:rsidRPr="00A819BC">
        <w:rPr>
          <w:color w:val="000000" w:themeColor="text1"/>
        </w:rPr>
        <w:t>is defined as the Art, Science and Business of producing crops and/or livestock for economic purposes.</w:t>
      </w:r>
    </w:p>
    <w:p w:rsidR="00A819BC" w:rsidRPr="00A819BC" w:rsidRDefault="00A819BC" w:rsidP="000428A7">
      <w:pPr>
        <w:tabs>
          <w:tab w:val="left" w:pos="1095"/>
        </w:tabs>
        <w:rPr>
          <w:color w:val="000000" w:themeColor="text1"/>
        </w:rPr>
      </w:pPr>
      <w:r>
        <w:rPr>
          <w:color w:val="000000" w:themeColor="text1"/>
        </w:rPr>
        <w:t xml:space="preserve">*As an </w:t>
      </w:r>
      <w:r w:rsidRPr="00AF6D31">
        <w:rPr>
          <w:i/>
          <w:color w:val="FF0000"/>
        </w:rPr>
        <w:t>Art</w:t>
      </w:r>
      <w:r>
        <w:rPr>
          <w:color w:val="FF0000"/>
        </w:rPr>
        <w:t xml:space="preserve"> </w:t>
      </w:r>
      <w:r>
        <w:rPr>
          <w:color w:val="000000" w:themeColor="text1"/>
        </w:rPr>
        <w:t xml:space="preserve">it embraces knowledge of the way to perform the farm operations in a skillful manner. This skill is categorized as; </w:t>
      </w:r>
    </w:p>
    <w:p w:rsidR="000428A7" w:rsidRPr="00A819BC" w:rsidRDefault="00A819BC" w:rsidP="00A819BC">
      <w:pPr>
        <w:pStyle w:val="ListParagraph"/>
        <w:numPr>
          <w:ilvl w:val="0"/>
          <w:numId w:val="1"/>
        </w:numPr>
        <w:tabs>
          <w:tab w:val="left" w:pos="1095"/>
        </w:tabs>
      </w:pPr>
      <w:r w:rsidRPr="00AF6D31">
        <w:rPr>
          <w:i/>
          <w:color w:val="1F4E79" w:themeColor="accent1" w:themeShade="80"/>
          <w:u w:val="single"/>
        </w:rPr>
        <w:t>Physical Skill-</w:t>
      </w:r>
      <w:r>
        <w:rPr>
          <w:color w:val="1F4E79" w:themeColor="accent1" w:themeShade="80"/>
        </w:rPr>
        <w:t xml:space="preserve"> </w:t>
      </w:r>
      <w:r>
        <w:rPr>
          <w:color w:val="000000" w:themeColor="text1"/>
        </w:rPr>
        <w:t>it involves the physical strength and ability to carry out operations such as handling of farm implements, sowing of seeds, fertilizer and pesticide application in an efficient way.</w:t>
      </w:r>
    </w:p>
    <w:p w:rsidR="00A819BC" w:rsidRDefault="00A819BC" w:rsidP="00CC5DD8">
      <w:pPr>
        <w:pStyle w:val="ListParagraph"/>
        <w:numPr>
          <w:ilvl w:val="0"/>
          <w:numId w:val="1"/>
        </w:numPr>
        <w:tabs>
          <w:tab w:val="left" w:pos="1095"/>
        </w:tabs>
      </w:pPr>
      <w:r w:rsidRPr="00AF6D31">
        <w:rPr>
          <w:i/>
          <w:color w:val="1F4E79" w:themeColor="accent1" w:themeShade="80"/>
          <w:u w:val="single"/>
        </w:rPr>
        <w:t>Mental Skill</w:t>
      </w:r>
      <w:r w:rsidRPr="00CC5DD8">
        <w:rPr>
          <w:color w:val="1F4E79" w:themeColor="accent1" w:themeShade="80"/>
        </w:rPr>
        <w:t>-</w:t>
      </w:r>
      <w:r>
        <w:t xml:space="preserve"> involves the ability to make decisions based on experience such as choice of time and method of ploughing, selection of crop and cropping system to suit soil and climate, selection of livestock species and breed to keep on farm.</w:t>
      </w:r>
    </w:p>
    <w:p w:rsidR="00CC5DD8" w:rsidRDefault="00CC5DD8" w:rsidP="00CC5DD8">
      <w:pPr>
        <w:pStyle w:val="ListParagraph"/>
        <w:tabs>
          <w:tab w:val="left" w:pos="1095"/>
        </w:tabs>
        <w:ind w:left="1815"/>
      </w:pPr>
    </w:p>
    <w:p w:rsidR="00CC5DD8" w:rsidRDefault="00CC5DD8">
      <w:pPr>
        <w:rPr>
          <w:color w:val="000000" w:themeColor="text1"/>
        </w:rPr>
      </w:pPr>
      <w:r>
        <w:t xml:space="preserve">*As a </w:t>
      </w:r>
      <w:r w:rsidRPr="00AF6D31">
        <w:rPr>
          <w:i/>
          <w:color w:val="FF0000"/>
        </w:rPr>
        <w:t>Science</w:t>
      </w:r>
      <w:r>
        <w:rPr>
          <w:color w:val="FF0000"/>
        </w:rPr>
        <w:t xml:space="preserve"> </w:t>
      </w:r>
      <w:r>
        <w:rPr>
          <w:color w:val="000000" w:themeColor="text1"/>
        </w:rPr>
        <w:t>it utilizes modern technologies develo</w:t>
      </w:r>
      <w:r w:rsidR="00AF6D31">
        <w:rPr>
          <w:color w:val="000000" w:themeColor="text1"/>
        </w:rPr>
        <w:t>ped on scientific principles to</w:t>
      </w:r>
      <w:r>
        <w:rPr>
          <w:color w:val="000000" w:themeColor="text1"/>
        </w:rPr>
        <w:t xml:space="preserve"> maximize the yield and profit.</w:t>
      </w:r>
    </w:p>
    <w:p w:rsidR="00CC5DD8" w:rsidRDefault="00CC5DD8">
      <w:pPr>
        <w:rPr>
          <w:color w:val="000000" w:themeColor="text1"/>
        </w:rPr>
      </w:pPr>
      <w:r>
        <w:rPr>
          <w:color w:val="000000" w:themeColor="text1"/>
        </w:rPr>
        <w:t xml:space="preserve">*As a </w:t>
      </w:r>
      <w:r w:rsidRPr="00AF6D31">
        <w:rPr>
          <w:i/>
          <w:color w:val="FF0000"/>
        </w:rPr>
        <w:t>Business</w:t>
      </w:r>
      <w:r>
        <w:rPr>
          <w:color w:val="FF0000"/>
        </w:rPr>
        <w:t xml:space="preserve"> </w:t>
      </w:r>
      <w:r>
        <w:rPr>
          <w:color w:val="000000" w:themeColor="text1"/>
        </w:rPr>
        <w:t xml:space="preserve">it aims at maximum net return through the management of land, </w:t>
      </w:r>
      <w:proofErr w:type="spellStart"/>
      <w:r>
        <w:rPr>
          <w:color w:val="000000" w:themeColor="text1"/>
        </w:rPr>
        <w:t>labour</w:t>
      </w:r>
      <w:proofErr w:type="spellEnd"/>
      <w:r>
        <w:rPr>
          <w:color w:val="000000" w:themeColor="text1"/>
        </w:rPr>
        <w:t xml:space="preserve">, water and capital. It </w:t>
      </w:r>
      <w:proofErr w:type="spellStart"/>
      <w:r>
        <w:rPr>
          <w:color w:val="000000" w:themeColor="text1"/>
        </w:rPr>
        <w:t>employes</w:t>
      </w:r>
      <w:proofErr w:type="spellEnd"/>
      <w:r>
        <w:rPr>
          <w:color w:val="000000" w:themeColor="text1"/>
        </w:rPr>
        <w:t xml:space="preserve"> the knowledge derived from various sciences for production of food, feeds, fiber and fuel.</w:t>
      </w:r>
    </w:p>
    <w:p w:rsidR="00CC5DD8" w:rsidRDefault="00CC5DD8">
      <w:pPr>
        <w:rPr>
          <w:color w:val="000000" w:themeColor="text1"/>
        </w:rPr>
      </w:pPr>
      <w:r>
        <w:rPr>
          <w:color w:val="000000" w:themeColor="text1"/>
        </w:rPr>
        <w:t>*Agriculture has been commercialized to run as a business through mechanization.</w:t>
      </w:r>
    </w:p>
    <w:p w:rsidR="00CC5DD8" w:rsidRDefault="00CC5DD8">
      <w:pPr>
        <w:rPr>
          <w:color w:val="000000" w:themeColor="text1"/>
        </w:rPr>
      </w:pPr>
    </w:p>
    <w:p w:rsidR="00CC5DD8" w:rsidRDefault="00CC5DD8" w:rsidP="00CC5DD8">
      <w:pPr>
        <w:jc w:val="center"/>
        <w:rPr>
          <w:b/>
          <w:color w:val="FF0000"/>
          <w:u w:val="single"/>
        </w:rPr>
      </w:pPr>
      <w:r w:rsidRPr="00CC5DD8">
        <w:rPr>
          <w:b/>
          <w:color w:val="FF0000"/>
          <w:u w:val="single"/>
        </w:rPr>
        <w:t>AGROMET</w:t>
      </w:r>
      <w:r>
        <w:rPr>
          <w:b/>
          <w:color w:val="FF0000"/>
          <w:u w:val="single"/>
        </w:rPr>
        <w:t>REO</w:t>
      </w:r>
      <w:r w:rsidRPr="00CC5DD8">
        <w:rPr>
          <w:b/>
          <w:color w:val="FF0000"/>
          <w:u w:val="single"/>
        </w:rPr>
        <w:t>LOGY</w:t>
      </w:r>
    </w:p>
    <w:p w:rsidR="00CC5DD8" w:rsidRPr="00AF6D31" w:rsidRDefault="00CC5DD8" w:rsidP="00CC5DD8">
      <w:pPr>
        <w:rPr>
          <w:i/>
          <w:color w:val="00B050"/>
        </w:rPr>
      </w:pPr>
      <w:r w:rsidRPr="00AF6D31">
        <w:rPr>
          <w:b/>
          <w:i/>
          <w:color w:val="FF0000"/>
          <w:u w:val="single"/>
        </w:rPr>
        <w:t>DEFINATION;</w:t>
      </w:r>
      <w:r>
        <w:rPr>
          <w:b/>
          <w:color w:val="FF0000"/>
          <w:u w:val="single"/>
        </w:rPr>
        <w:t xml:space="preserve"> </w:t>
      </w:r>
      <w:r w:rsidRPr="00CC5DD8">
        <w:rPr>
          <w:color w:val="000000" w:themeColor="text1"/>
        </w:rPr>
        <w:t>Can also be called</w:t>
      </w:r>
      <w:r>
        <w:rPr>
          <w:color w:val="000000" w:themeColor="text1"/>
          <w:u w:val="single"/>
        </w:rPr>
        <w:t xml:space="preserve"> </w:t>
      </w:r>
      <w:r w:rsidRPr="00AF6D31">
        <w:rPr>
          <w:i/>
          <w:color w:val="00B050"/>
        </w:rPr>
        <w:t>Climatology.</w:t>
      </w:r>
    </w:p>
    <w:p w:rsidR="00CC5DD8" w:rsidRDefault="00CC5DD8" w:rsidP="00CC5DD8">
      <w:pPr>
        <w:pStyle w:val="ListParagraph"/>
        <w:numPr>
          <w:ilvl w:val="0"/>
          <w:numId w:val="7"/>
        </w:numPr>
        <w:rPr>
          <w:color w:val="000000" w:themeColor="text1"/>
        </w:rPr>
      </w:pPr>
      <w:r>
        <w:rPr>
          <w:color w:val="000000" w:themeColor="text1"/>
        </w:rPr>
        <w:t>It is the study of those aspects of meteorology which have direct relevance to Agriculture.</w:t>
      </w:r>
    </w:p>
    <w:p w:rsidR="00CC5DD8" w:rsidRDefault="00CC5DD8" w:rsidP="00CC5DD8">
      <w:pPr>
        <w:pStyle w:val="ListParagraph"/>
        <w:numPr>
          <w:ilvl w:val="0"/>
          <w:numId w:val="7"/>
        </w:numPr>
        <w:rPr>
          <w:color w:val="000000" w:themeColor="text1"/>
        </w:rPr>
      </w:pPr>
      <w:r>
        <w:rPr>
          <w:color w:val="000000" w:themeColor="text1"/>
        </w:rPr>
        <w:t>It is the branch of Science which investigates the relationship between plants and climate.</w:t>
      </w:r>
    </w:p>
    <w:p w:rsidR="00CC5DD8" w:rsidRDefault="00CC5DD8" w:rsidP="00CC5DD8">
      <w:pPr>
        <w:pStyle w:val="ListParagraph"/>
        <w:numPr>
          <w:ilvl w:val="0"/>
          <w:numId w:val="7"/>
        </w:numPr>
        <w:rPr>
          <w:color w:val="000000" w:themeColor="text1"/>
        </w:rPr>
      </w:pPr>
      <w:r>
        <w:rPr>
          <w:color w:val="000000" w:themeColor="text1"/>
        </w:rPr>
        <w:lastRenderedPageBreak/>
        <w:t>Science investigating the met</w:t>
      </w:r>
      <w:r w:rsidR="00AF6D31">
        <w:rPr>
          <w:color w:val="000000" w:themeColor="text1"/>
        </w:rPr>
        <w:t>eor</w:t>
      </w:r>
      <w:r>
        <w:rPr>
          <w:color w:val="000000" w:themeColor="text1"/>
        </w:rPr>
        <w:t>ological, climatological and hydrological conditions which are significant for Agriculture owing to their interaction wi</w:t>
      </w:r>
      <w:r w:rsidR="00AF6D31">
        <w:rPr>
          <w:color w:val="000000" w:themeColor="text1"/>
        </w:rPr>
        <w:t>th the objects and processes of Agricultural production.</w:t>
      </w:r>
    </w:p>
    <w:p w:rsidR="00AF6D31" w:rsidRDefault="00AF6D31" w:rsidP="00AF6D31">
      <w:pPr>
        <w:pStyle w:val="ListParagraph"/>
        <w:rPr>
          <w:color w:val="000000" w:themeColor="text1"/>
        </w:rPr>
      </w:pPr>
    </w:p>
    <w:p w:rsidR="00AF6D31" w:rsidRDefault="00AF6D31" w:rsidP="00AF6D31">
      <w:pPr>
        <w:pStyle w:val="ListParagraph"/>
        <w:rPr>
          <w:b/>
          <w:i/>
          <w:color w:val="833C0B" w:themeColor="accent2" w:themeShade="80"/>
          <w:u w:val="single"/>
        </w:rPr>
      </w:pPr>
      <w:r>
        <w:rPr>
          <w:b/>
          <w:i/>
          <w:color w:val="833C0B" w:themeColor="accent2" w:themeShade="80"/>
          <w:u w:val="single"/>
        </w:rPr>
        <w:t>FACTORS AFFECTING AGRICULTURE.</w:t>
      </w:r>
    </w:p>
    <w:p w:rsidR="00AF6D31" w:rsidRPr="00AF6D31" w:rsidRDefault="00AF6D31" w:rsidP="00AF6D31">
      <w:pPr>
        <w:pStyle w:val="ListParagraph"/>
        <w:numPr>
          <w:ilvl w:val="0"/>
          <w:numId w:val="8"/>
        </w:numPr>
        <w:rPr>
          <w:b/>
          <w:color w:val="00B050"/>
          <w:u w:val="single"/>
        </w:rPr>
      </w:pPr>
      <w:r w:rsidRPr="00AF6D31">
        <w:rPr>
          <w:b/>
          <w:color w:val="00B050"/>
          <w:u w:val="single"/>
        </w:rPr>
        <w:t>Economic Factors</w:t>
      </w:r>
      <w:r>
        <w:rPr>
          <w:b/>
          <w:color w:val="00B050"/>
          <w:u w:val="single"/>
        </w:rPr>
        <w:t xml:space="preserve"> – </w:t>
      </w:r>
      <w:r>
        <w:rPr>
          <w:color w:val="000000" w:themeColor="text1"/>
        </w:rPr>
        <w:t>There are major economic factors that affect Agriculture;</w:t>
      </w:r>
    </w:p>
    <w:p w:rsidR="00AF6D31" w:rsidRDefault="00AF6D31" w:rsidP="00376CA3">
      <w:pPr>
        <w:pStyle w:val="ListParagraph"/>
        <w:numPr>
          <w:ilvl w:val="0"/>
          <w:numId w:val="9"/>
        </w:numPr>
        <w:rPr>
          <w:color w:val="000000" w:themeColor="text1"/>
        </w:rPr>
      </w:pPr>
      <w:r w:rsidRPr="00D87193">
        <w:rPr>
          <w:i/>
          <w:color w:val="5B9BD5" w:themeColor="accent1"/>
        </w:rPr>
        <w:t xml:space="preserve">Subsidies </w:t>
      </w:r>
      <w:r>
        <w:rPr>
          <w:color w:val="00B050"/>
        </w:rPr>
        <w:t xml:space="preserve">- </w:t>
      </w:r>
      <w:r>
        <w:rPr>
          <w:color w:val="000000" w:themeColor="text1"/>
        </w:rPr>
        <w:t xml:space="preserve">farmers receive subsidies from the Government to the support the growth of commodity crops. The Government ensures consumers to have access to affordable </w:t>
      </w:r>
      <w:r w:rsidR="00CC1B1C">
        <w:rPr>
          <w:color w:val="000000" w:themeColor="text1"/>
        </w:rPr>
        <w:t>food and products processed on these commodity crops. Such crops are required to generate money for growing processed foods despite the prevailing conditions of the market.</w:t>
      </w:r>
    </w:p>
    <w:p w:rsidR="00CC1B1C" w:rsidRDefault="00CC1B1C" w:rsidP="00376CA3">
      <w:pPr>
        <w:pStyle w:val="ListParagraph"/>
        <w:numPr>
          <w:ilvl w:val="0"/>
          <w:numId w:val="9"/>
        </w:numPr>
        <w:rPr>
          <w:color w:val="000000" w:themeColor="text1"/>
        </w:rPr>
      </w:pPr>
      <w:r w:rsidRPr="00D87193">
        <w:rPr>
          <w:i/>
          <w:color w:val="5B9BD5" w:themeColor="accent1"/>
        </w:rPr>
        <w:t>Commodity Prices</w:t>
      </w:r>
      <w:r>
        <w:rPr>
          <w:color w:val="5B9BD5" w:themeColor="accent1"/>
        </w:rPr>
        <w:t xml:space="preserve"> –</w:t>
      </w:r>
      <w:r>
        <w:rPr>
          <w:color w:val="000000" w:themeColor="text1"/>
        </w:rPr>
        <w:t xml:space="preserve"> factors such as weather, speculations from investors and demand of non-food and food crops influence the price of the main commodity crops. Commodity crops earn farmers losses or </w:t>
      </w:r>
      <w:r w:rsidRPr="002D1D4A">
        <w:rPr>
          <w:color w:val="000000" w:themeColor="text1"/>
        </w:rPr>
        <w:t xml:space="preserve">profits </w:t>
      </w:r>
      <w:r>
        <w:rPr>
          <w:color w:val="000000" w:themeColor="text1"/>
        </w:rPr>
        <w:t>based on the prevailing price of output that industrial buyers are willing to pay.</w:t>
      </w:r>
    </w:p>
    <w:p w:rsidR="00CC1B1C" w:rsidRDefault="00CC1B1C" w:rsidP="00376CA3">
      <w:pPr>
        <w:pStyle w:val="ListParagraph"/>
        <w:numPr>
          <w:ilvl w:val="0"/>
          <w:numId w:val="9"/>
        </w:numPr>
        <w:rPr>
          <w:color w:val="000000" w:themeColor="text1"/>
        </w:rPr>
      </w:pPr>
      <w:r w:rsidRPr="00D87193">
        <w:rPr>
          <w:i/>
          <w:color w:val="5B9BD5" w:themeColor="accent1"/>
        </w:rPr>
        <w:t xml:space="preserve">Immigration Laws and </w:t>
      </w:r>
      <w:proofErr w:type="spellStart"/>
      <w:r w:rsidRPr="00D87193">
        <w:rPr>
          <w:i/>
          <w:color w:val="5B9BD5" w:themeColor="accent1"/>
        </w:rPr>
        <w:t>Labour</w:t>
      </w:r>
      <w:proofErr w:type="spellEnd"/>
      <w:r>
        <w:rPr>
          <w:color w:val="5B9BD5" w:themeColor="accent1"/>
        </w:rPr>
        <w:t>-</w:t>
      </w:r>
      <w:r>
        <w:rPr>
          <w:color w:val="000000" w:themeColor="text1"/>
        </w:rPr>
        <w:t xml:space="preserve"> poorly paid </w:t>
      </w:r>
      <w:proofErr w:type="spellStart"/>
      <w:r>
        <w:rPr>
          <w:color w:val="000000" w:themeColor="text1"/>
        </w:rPr>
        <w:t>labour</w:t>
      </w:r>
      <w:proofErr w:type="spellEnd"/>
      <w:r>
        <w:rPr>
          <w:color w:val="000000" w:themeColor="text1"/>
        </w:rPr>
        <w:t xml:space="preserve"> in the form of immigrant farmers are the core main stream Agriculture. Immigration l</w:t>
      </w:r>
      <w:r w:rsidR="00D87193">
        <w:rPr>
          <w:color w:val="000000" w:themeColor="text1"/>
        </w:rPr>
        <w:t>aws affect farming because</w:t>
      </w:r>
      <w:r>
        <w:rPr>
          <w:color w:val="000000" w:themeColor="text1"/>
        </w:rPr>
        <w:t xml:space="preserve"> they influence </w:t>
      </w:r>
      <w:proofErr w:type="spellStart"/>
      <w:r>
        <w:rPr>
          <w:color w:val="000000" w:themeColor="text1"/>
        </w:rPr>
        <w:t>labour</w:t>
      </w:r>
      <w:proofErr w:type="spellEnd"/>
      <w:r>
        <w:rPr>
          <w:color w:val="000000" w:themeColor="text1"/>
        </w:rPr>
        <w:t xml:space="preserve"> availability including </w:t>
      </w:r>
      <w:proofErr w:type="spellStart"/>
      <w:r>
        <w:rPr>
          <w:color w:val="000000" w:themeColor="text1"/>
        </w:rPr>
        <w:t>labour</w:t>
      </w:r>
      <w:proofErr w:type="spellEnd"/>
      <w:r>
        <w:rPr>
          <w:color w:val="000000" w:themeColor="text1"/>
        </w:rPr>
        <w:t xml:space="preserve"> laws responsible for wedges/service paid for subsistent farming.</w:t>
      </w:r>
    </w:p>
    <w:p w:rsidR="00CC1B1C" w:rsidRDefault="00CC1B1C" w:rsidP="00376CA3">
      <w:pPr>
        <w:pStyle w:val="ListParagraph"/>
        <w:numPr>
          <w:ilvl w:val="0"/>
          <w:numId w:val="9"/>
        </w:numPr>
        <w:rPr>
          <w:color w:val="000000" w:themeColor="text1"/>
        </w:rPr>
      </w:pPr>
      <w:r w:rsidRPr="00D87193">
        <w:rPr>
          <w:i/>
          <w:color w:val="5B9BD5" w:themeColor="accent1"/>
        </w:rPr>
        <w:t>Transportation</w:t>
      </w:r>
      <w:r w:rsidR="00D87193">
        <w:rPr>
          <w:color w:val="5B9BD5" w:themeColor="accent1"/>
        </w:rPr>
        <w:t xml:space="preserve"> –</w:t>
      </w:r>
      <w:r w:rsidR="00D87193">
        <w:rPr>
          <w:color w:val="000000" w:themeColor="text1"/>
        </w:rPr>
        <w:t xml:space="preserve"> Available transportation facilities.</w:t>
      </w:r>
    </w:p>
    <w:p w:rsidR="00D87193" w:rsidRDefault="00D87193" w:rsidP="00376CA3">
      <w:pPr>
        <w:pStyle w:val="ListParagraph"/>
        <w:numPr>
          <w:ilvl w:val="0"/>
          <w:numId w:val="9"/>
        </w:numPr>
        <w:rPr>
          <w:color w:val="000000" w:themeColor="text1"/>
        </w:rPr>
      </w:pPr>
      <w:r w:rsidRPr="00D87193">
        <w:rPr>
          <w:i/>
          <w:color w:val="5B9BD5" w:themeColor="accent1"/>
        </w:rPr>
        <w:t>Cost of Land</w:t>
      </w:r>
      <w:r>
        <w:rPr>
          <w:color w:val="5B9BD5" w:themeColor="accent1"/>
        </w:rPr>
        <w:t>.</w:t>
      </w:r>
    </w:p>
    <w:p w:rsidR="00D87193" w:rsidRPr="00D87193" w:rsidRDefault="00D87193" w:rsidP="00D87193">
      <w:pPr>
        <w:pStyle w:val="ListParagraph"/>
        <w:numPr>
          <w:ilvl w:val="0"/>
          <w:numId w:val="9"/>
        </w:numPr>
        <w:rPr>
          <w:i/>
          <w:color w:val="2E74B5" w:themeColor="accent1" w:themeShade="BF"/>
        </w:rPr>
      </w:pPr>
      <w:r w:rsidRPr="00D87193">
        <w:rPr>
          <w:i/>
          <w:color w:val="2E74B5" w:themeColor="accent1" w:themeShade="BF"/>
        </w:rPr>
        <w:t>Capital.</w:t>
      </w:r>
    </w:p>
    <w:p w:rsidR="00D87193" w:rsidRPr="00D87193" w:rsidRDefault="00D87193" w:rsidP="00D87193">
      <w:pPr>
        <w:pStyle w:val="ListParagraph"/>
        <w:numPr>
          <w:ilvl w:val="0"/>
          <w:numId w:val="9"/>
        </w:numPr>
        <w:rPr>
          <w:i/>
          <w:color w:val="000000" w:themeColor="text1"/>
        </w:rPr>
      </w:pPr>
      <w:r>
        <w:rPr>
          <w:color w:val="000000" w:themeColor="text1"/>
        </w:rPr>
        <w:t xml:space="preserve"> </w:t>
      </w:r>
      <w:r w:rsidRPr="00D87193">
        <w:rPr>
          <w:i/>
          <w:color w:val="2E74B5" w:themeColor="accent1" w:themeShade="BF"/>
        </w:rPr>
        <w:t>Market.</w:t>
      </w:r>
    </w:p>
    <w:p w:rsidR="00D87193" w:rsidRDefault="00D87193" w:rsidP="00D87193">
      <w:pPr>
        <w:pStyle w:val="ListParagraph"/>
        <w:ind w:left="1440"/>
        <w:rPr>
          <w:b/>
          <w:color w:val="00B050"/>
          <w:u w:val="single"/>
        </w:rPr>
      </w:pPr>
    </w:p>
    <w:p w:rsidR="00D87193" w:rsidRPr="00D87193" w:rsidRDefault="00D87193" w:rsidP="00D87193">
      <w:pPr>
        <w:pStyle w:val="ListParagraph"/>
        <w:numPr>
          <w:ilvl w:val="0"/>
          <w:numId w:val="8"/>
        </w:numPr>
        <w:rPr>
          <w:b/>
          <w:color w:val="00B050"/>
          <w:u w:val="single"/>
        </w:rPr>
      </w:pPr>
      <w:r w:rsidRPr="00D87193">
        <w:rPr>
          <w:b/>
          <w:color w:val="00B050"/>
          <w:u w:val="single"/>
        </w:rPr>
        <w:t>Climatic Factors</w:t>
      </w:r>
      <w:r>
        <w:rPr>
          <w:b/>
          <w:color w:val="00B050"/>
          <w:u w:val="single"/>
        </w:rPr>
        <w:t xml:space="preserve"> – </w:t>
      </w:r>
      <w:r>
        <w:rPr>
          <w:color w:val="000000" w:themeColor="text1"/>
        </w:rPr>
        <w:t>They influence how crops grow and develop. They include;</w:t>
      </w:r>
    </w:p>
    <w:p w:rsidR="00D87193" w:rsidRPr="002D1D4A" w:rsidRDefault="00D87193" w:rsidP="00D87193">
      <w:pPr>
        <w:pStyle w:val="ListParagraph"/>
        <w:numPr>
          <w:ilvl w:val="0"/>
          <w:numId w:val="10"/>
        </w:numPr>
        <w:tabs>
          <w:tab w:val="left" w:pos="2432"/>
        </w:tabs>
        <w:rPr>
          <w:i/>
          <w:color w:val="00B050"/>
        </w:rPr>
      </w:pPr>
      <w:r w:rsidRPr="00D87193">
        <w:rPr>
          <w:i/>
          <w:color w:val="2E74B5" w:themeColor="accent1" w:themeShade="BF"/>
        </w:rPr>
        <w:t>Light</w:t>
      </w:r>
      <w:r>
        <w:rPr>
          <w:i/>
          <w:color w:val="2E74B5" w:themeColor="accent1" w:themeShade="BF"/>
        </w:rPr>
        <w:t xml:space="preserve">- </w:t>
      </w:r>
      <w:r>
        <w:rPr>
          <w:color w:val="000000" w:themeColor="text1"/>
        </w:rPr>
        <w:t xml:space="preserve">Light is a critical in plant photosynthesis and chlorophyll production.* </w:t>
      </w:r>
      <w:proofErr w:type="gramStart"/>
      <w:r>
        <w:rPr>
          <w:color w:val="000000" w:themeColor="text1"/>
        </w:rPr>
        <w:t>The</w:t>
      </w:r>
      <w:r w:rsidR="002D1D4A">
        <w:rPr>
          <w:color w:val="000000" w:themeColor="text1"/>
        </w:rPr>
        <w:t xml:space="preserve"> </w:t>
      </w:r>
      <w:bookmarkStart w:id="0" w:name="_GoBack"/>
      <w:bookmarkEnd w:id="0"/>
      <w:r>
        <w:rPr>
          <w:color w:val="000000" w:themeColor="text1"/>
        </w:rPr>
        <w:t xml:space="preserve"> (</w:t>
      </w:r>
      <w:proofErr w:type="gramEnd"/>
      <w:r w:rsidRPr="002D1D4A">
        <w:rPr>
          <w:color w:val="7030A0"/>
        </w:rPr>
        <w:t>light intensity</w:t>
      </w:r>
      <w:r>
        <w:rPr>
          <w:color w:val="000000" w:themeColor="text1"/>
        </w:rPr>
        <w:t xml:space="preserve">) which is the degree or level of light brightness a plant receive, quality and </w:t>
      </w:r>
      <w:proofErr w:type="spellStart"/>
      <w:r>
        <w:rPr>
          <w:color w:val="000000" w:themeColor="text1"/>
        </w:rPr>
        <w:t>daylength</w:t>
      </w:r>
      <w:proofErr w:type="spellEnd"/>
      <w:r>
        <w:rPr>
          <w:color w:val="000000" w:themeColor="text1"/>
        </w:rPr>
        <w:t xml:space="preserve"> affe</w:t>
      </w:r>
      <w:r w:rsidR="002D1D4A">
        <w:rPr>
          <w:color w:val="000000" w:themeColor="text1"/>
        </w:rPr>
        <w:t>ct plant growth and development.</w:t>
      </w:r>
    </w:p>
    <w:p w:rsidR="002D1D4A" w:rsidRPr="002D1D4A" w:rsidRDefault="002D1D4A" w:rsidP="00D87193">
      <w:pPr>
        <w:pStyle w:val="ListParagraph"/>
        <w:numPr>
          <w:ilvl w:val="0"/>
          <w:numId w:val="10"/>
        </w:numPr>
        <w:tabs>
          <w:tab w:val="left" w:pos="2432"/>
        </w:tabs>
        <w:rPr>
          <w:i/>
          <w:color w:val="00B050"/>
        </w:rPr>
      </w:pPr>
      <w:r>
        <w:rPr>
          <w:i/>
          <w:color w:val="2E74B5" w:themeColor="accent1" w:themeShade="BF"/>
        </w:rPr>
        <w:t>Water/ Rainfall-</w:t>
      </w:r>
      <w:r>
        <w:t xml:space="preserve"> Water promotes animal and plant life. The availability of water affects crop growth and development as well as yield. However different crops require </w:t>
      </w:r>
      <w:proofErr w:type="spellStart"/>
      <w:r>
        <w:t>varing</w:t>
      </w:r>
      <w:proofErr w:type="spellEnd"/>
      <w:r>
        <w:t xml:space="preserve"> amounts of water to grow and develop.</w:t>
      </w:r>
    </w:p>
    <w:p w:rsidR="002D1D4A" w:rsidRDefault="002D1D4A" w:rsidP="002D1D4A">
      <w:pPr>
        <w:pStyle w:val="ListParagraph"/>
        <w:tabs>
          <w:tab w:val="left" w:pos="2432"/>
        </w:tabs>
        <w:ind w:left="3240"/>
        <w:rPr>
          <w:color w:val="000000" w:themeColor="text1"/>
        </w:rPr>
      </w:pPr>
      <w:r>
        <w:rPr>
          <w:i/>
          <w:color w:val="2E74B5" w:themeColor="accent1" w:themeShade="BF"/>
        </w:rPr>
        <w:t>*</w:t>
      </w:r>
      <w:r>
        <w:rPr>
          <w:color w:val="000000" w:themeColor="text1"/>
        </w:rPr>
        <w:t>The frequency and amount of rainfall vary based on the prevailing type of climate and location.</w:t>
      </w:r>
    </w:p>
    <w:p w:rsidR="002D1D4A" w:rsidRDefault="002D1D4A" w:rsidP="002D1D4A">
      <w:pPr>
        <w:pStyle w:val="ListParagraph"/>
        <w:tabs>
          <w:tab w:val="left" w:pos="2432"/>
        </w:tabs>
        <w:ind w:left="3240"/>
        <w:rPr>
          <w:color w:val="000000" w:themeColor="text1"/>
        </w:rPr>
      </w:pPr>
      <w:r>
        <w:rPr>
          <w:i/>
          <w:color w:val="2E74B5" w:themeColor="accent1" w:themeShade="BF"/>
        </w:rPr>
        <w:t>*</w:t>
      </w:r>
      <w:r>
        <w:rPr>
          <w:color w:val="000000" w:themeColor="text1"/>
        </w:rPr>
        <w:t>Specific vegetation type that dominates and grows in any specific location is determined by water and rainfall.</w:t>
      </w:r>
    </w:p>
    <w:p w:rsidR="002D1D4A" w:rsidRDefault="002D1D4A" w:rsidP="002D1D4A">
      <w:pPr>
        <w:pStyle w:val="ListParagraph"/>
        <w:tabs>
          <w:tab w:val="left" w:pos="2432"/>
        </w:tabs>
        <w:ind w:left="3240"/>
      </w:pPr>
    </w:p>
    <w:p w:rsidR="002D1D4A" w:rsidRDefault="002D1D4A" w:rsidP="002D1D4A">
      <w:pPr>
        <w:pStyle w:val="ListParagraph"/>
        <w:numPr>
          <w:ilvl w:val="0"/>
          <w:numId w:val="10"/>
        </w:numPr>
        <w:tabs>
          <w:tab w:val="left" w:pos="2432"/>
        </w:tabs>
        <w:rPr>
          <w:color w:val="000000" w:themeColor="text1"/>
        </w:rPr>
      </w:pPr>
      <w:r>
        <w:rPr>
          <w:i/>
          <w:color w:val="2E74B5" w:themeColor="accent1" w:themeShade="BF"/>
        </w:rPr>
        <w:t xml:space="preserve">Temperature- </w:t>
      </w:r>
      <w:r>
        <w:rPr>
          <w:color w:val="000000" w:themeColor="text1"/>
        </w:rPr>
        <w:t xml:space="preserve">is the degree/level of coldness or hotness expressed in degree </w:t>
      </w:r>
      <w:proofErr w:type="spellStart"/>
      <w:r>
        <w:rPr>
          <w:color w:val="000000" w:themeColor="text1"/>
        </w:rPr>
        <w:t>celcius</w:t>
      </w:r>
      <w:proofErr w:type="spellEnd"/>
      <w:r>
        <w:rPr>
          <w:color w:val="000000" w:themeColor="text1"/>
        </w:rPr>
        <w:t>.</w:t>
      </w:r>
    </w:p>
    <w:p w:rsidR="002D1D4A" w:rsidRDefault="002D1D4A" w:rsidP="002D1D4A">
      <w:pPr>
        <w:pStyle w:val="ListParagraph"/>
        <w:tabs>
          <w:tab w:val="left" w:pos="2432"/>
        </w:tabs>
        <w:ind w:left="3240"/>
        <w:rPr>
          <w:color w:val="000000" w:themeColor="text1"/>
        </w:rPr>
      </w:pPr>
      <w:r>
        <w:rPr>
          <w:i/>
          <w:color w:val="2E74B5" w:themeColor="accent1" w:themeShade="BF"/>
        </w:rPr>
        <w:lastRenderedPageBreak/>
        <w:t>*</w:t>
      </w:r>
      <w:r>
        <w:rPr>
          <w:color w:val="000000" w:themeColor="text1"/>
        </w:rPr>
        <w:t>It affects various growth processes in crops such as photosynthesis, transpiration, Nutrient translocation, Seed germination, Seed dormancy.</w:t>
      </w:r>
    </w:p>
    <w:p w:rsidR="002D1D4A" w:rsidRPr="002D1D4A" w:rsidRDefault="002D1D4A" w:rsidP="002D1D4A">
      <w:pPr>
        <w:pStyle w:val="ListParagraph"/>
        <w:tabs>
          <w:tab w:val="left" w:pos="2432"/>
        </w:tabs>
        <w:ind w:left="3240"/>
        <w:rPr>
          <w:color w:val="000000" w:themeColor="text1"/>
        </w:rPr>
      </w:pPr>
      <w:r>
        <w:rPr>
          <w:i/>
          <w:color w:val="2E74B5" w:themeColor="accent1" w:themeShade="BF"/>
        </w:rPr>
        <w:t>*</w:t>
      </w:r>
      <w:r>
        <w:rPr>
          <w:color w:val="000000" w:themeColor="text1"/>
        </w:rPr>
        <w:t>Plants mature earlier in hot areas with high temperatures because photosynthetic translocation occurs faster.</w:t>
      </w:r>
    </w:p>
    <w:sectPr w:rsidR="002D1D4A" w:rsidRPr="002D1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11.55pt;height:11.55pt" o:bullet="t">
        <v:imagedata r:id="rId1" o:title="mso591F"/>
      </v:shape>
    </w:pict>
  </w:numPicBullet>
  <w:abstractNum w:abstractNumId="0" w15:restartNumberingAfterBreak="0">
    <w:nsid w:val="019C6664"/>
    <w:multiLevelType w:val="hybridMultilevel"/>
    <w:tmpl w:val="96EA399C"/>
    <w:lvl w:ilvl="0" w:tplc="0409001B">
      <w:start w:val="1"/>
      <w:numFmt w:val="lowerRoman"/>
      <w:lvlText w:val="%1."/>
      <w:lvlJc w:val="right"/>
      <w:pPr>
        <w:ind w:left="3240" w:hanging="360"/>
      </w:pPr>
    </w:lvl>
    <w:lvl w:ilvl="1" w:tplc="04090019" w:tentative="1">
      <w:start w:val="1"/>
      <w:numFmt w:val="lowerLetter"/>
      <w:lvlText w:val="%2."/>
      <w:lvlJc w:val="left"/>
      <w:pPr>
        <w:ind w:left="3872" w:hanging="360"/>
      </w:pPr>
    </w:lvl>
    <w:lvl w:ilvl="2" w:tplc="0409001B" w:tentative="1">
      <w:start w:val="1"/>
      <w:numFmt w:val="lowerRoman"/>
      <w:lvlText w:val="%3."/>
      <w:lvlJc w:val="right"/>
      <w:pPr>
        <w:ind w:left="4592" w:hanging="180"/>
      </w:pPr>
    </w:lvl>
    <w:lvl w:ilvl="3" w:tplc="0409000F" w:tentative="1">
      <w:start w:val="1"/>
      <w:numFmt w:val="decimal"/>
      <w:lvlText w:val="%4."/>
      <w:lvlJc w:val="left"/>
      <w:pPr>
        <w:ind w:left="5312" w:hanging="360"/>
      </w:pPr>
    </w:lvl>
    <w:lvl w:ilvl="4" w:tplc="04090019" w:tentative="1">
      <w:start w:val="1"/>
      <w:numFmt w:val="lowerLetter"/>
      <w:lvlText w:val="%5."/>
      <w:lvlJc w:val="left"/>
      <w:pPr>
        <w:ind w:left="6032" w:hanging="360"/>
      </w:pPr>
    </w:lvl>
    <w:lvl w:ilvl="5" w:tplc="0409001B" w:tentative="1">
      <w:start w:val="1"/>
      <w:numFmt w:val="lowerRoman"/>
      <w:lvlText w:val="%6."/>
      <w:lvlJc w:val="right"/>
      <w:pPr>
        <w:ind w:left="6752" w:hanging="180"/>
      </w:pPr>
    </w:lvl>
    <w:lvl w:ilvl="6" w:tplc="0409000F" w:tentative="1">
      <w:start w:val="1"/>
      <w:numFmt w:val="decimal"/>
      <w:lvlText w:val="%7."/>
      <w:lvlJc w:val="left"/>
      <w:pPr>
        <w:ind w:left="7472" w:hanging="360"/>
      </w:pPr>
    </w:lvl>
    <w:lvl w:ilvl="7" w:tplc="04090019" w:tentative="1">
      <w:start w:val="1"/>
      <w:numFmt w:val="lowerLetter"/>
      <w:lvlText w:val="%8."/>
      <w:lvlJc w:val="left"/>
      <w:pPr>
        <w:ind w:left="8192" w:hanging="360"/>
      </w:pPr>
    </w:lvl>
    <w:lvl w:ilvl="8" w:tplc="0409001B" w:tentative="1">
      <w:start w:val="1"/>
      <w:numFmt w:val="lowerRoman"/>
      <w:lvlText w:val="%9."/>
      <w:lvlJc w:val="right"/>
      <w:pPr>
        <w:ind w:left="8912" w:hanging="180"/>
      </w:pPr>
    </w:lvl>
  </w:abstractNum>
  <w:abstractNum w:abstractNumId="1" w15:restartNumberingAfterBreak="0">
    <w:nsid w:val="0FF4351C"/>
    <w:multiLevelType w:val="hybridMultilevel"/>
    <w:tmpl w:val="863878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A4CE4"/>
    <w:multiLevelType w:val="hybridMultilevel"/>
    <w:tmpl w:val="10BA19DC"/>
    <w:lvl w:ilvl="0" w:tplc="A17A6ED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496853"/>
    <w:multiLevelType w:val="hybridMultilevel"/>
    <w:tmpl w:val="D2C6A072"/>
    <w:lvl w:ilvl="0" w:tplc="A17A6ED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AD583A"/>
    <w:multiLevelType w:val="hybridMultilevel"/>
    <w:tmpl w:val="8110E612"/>
    <w:lvl w:ilvl="0" w:tplc="0409000F">
      <w:start w:val="1"/>
      <w:numFmt w:val="decimal"/>
      <w:lvlText w:val="%1."/>
      <w:lvlJc w:val="left"/>
      <w:pPr>
        <w:ind w:left="1815" w:hanging="360"/>
      </w:pPr>
    </w:lvl>
    <w:lvl w:ilvl="1" w:tplc="04090019" w:tentative="1">
      <w:start w:val="1"/>
      <w:numFmt w:val="lowerLetter"/>
      <w:lvlText w:val="%2."/>
      <w:lvlJc w:val="left"/>
      <w:pPr>
        <w:ind w:left="2535" w:hanging="360"/>
      </w:pPr>
    </w:lvl>
    <w:lvl w:ilvl="2" w:tplc="0409001B" w:tentative="1">
      <w:start w:val="1"/>
      <w:numFmt w:val="lowerRoman"/>
      <w:lvlText w:val="%3."/>
      <w:lvlJc w:val="right"/>
      <w:pPr>
        <w:ind w:left="3255" w:hanging="180"/>
      </w:pPr>
    </w:lvl>
    <w:lvl w:ilvl="3" w:tplc="0409000F" w:tentative="1">
      <w:start w:val="1"/>
      <w:numFmt w:val="decimal"/>
      <w:lvlText w:val="%4."/>
      <w:lvlJc w:val="left"/>
      <w:pPr>
        <w:ind w:left="3975" w:hanging="360"/>
      </w:pPr>
    </w:lvl>
    <w:lvl w:ilvl="4" w:tplc="04090019" w:tentative="1">
      <w:start w:val="1"/>
      <w:numFmt w:val="lowerLetter"/>
      <w:lvlText w:val="%5."/>
      <w:lvlJc w:val="left"/>
      <w:pPr>
        <w:ind w:left="4695" w:hanging="360"/>
      </w:pPr>
    </w:lvl>
    <w:lvl w:ilvl="5" w:tplc="0409001B" w:tentative="1">
      <w:start w:val="1"/>
      <w:numFmt w:val="lowerRoman"/>
      <w:lvlText w:val="%6."/>
      <w:lvlJc w:val="right"/>
      <w:pPr>
        <w:ind w:left="5415" w:hanging="180"/>
      </w:pPr>
    </w:lvl>
    <w:lvl w:ilvl="6" w:tplc="0409000F" w:tentative="1">
      <w:start w:val="1"/>
      <w:numFmt w:val="decimal"/>
      <w:lvlText w:val="%7."/>
      <w:lvlJc w:val="left"/>
      <w:pPr>
        <w:ind w:left="6135" w:hanging="360"/>
      </w:pPr>
    </w:lvl>
    <w:lvl w:ilvl="7" w:tplc="04090019" w:tentative="1">
      <w:start w:val="1"/>
      <w:numFmt w:val="lowerLetter"/>
      <w:lvlText w:val="%8."/>
      <w:lvlJc w:val="left"/>
      <w:pPr>
        <w:ind w:left="6855" w:hanging="360"/>
      </w:pPr>
    </w:lvl>
    <w:lvl w:ilvl="8" w:tplc="0409001B" w:tentative="1">
      <w:start w:val="1"/>
      <w:numFmt w:val="lowerRoman"/>
      <w:lvlText w:val="%9."/>
      <w:lvlJc w:val="right"/>
      <w:pPr>
        <w:ind w:left="7575" w:hanging="180"/>
      </w:pPr>
    </w:lvl>
  </w:abstractNum>
  <w:abstractNum w:abstractNumId="5" w15:restartNumberingAfterBreak="0">
    <w:nsid w:val="54697876"/>
    <w:multiLevelType w:val="hybridMultilevel"/>
    <w:tmpl w:val="0B007CC0"/>
    <w:lvl w:ilvl="0" w:tplc="A17A6ED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D7D27"/>
    <w:multiLevelType w:val="hybridMultilevel"/>
    <w:tmpl w:val="FCCE1E4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1163536"/>
    <w:multiLevelType w:val="hybridMultilevel"/>
    <w:tmpl w:val="4B56A05E"/>
    <w:lvl w:ilvl="0" w:tplc="A17A6ED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480405"/>
    <w:multiLevelType w:val="hybridMultilevel"/>
    <w:tmpl w:val="24368108"/>
    <w:lvl w:ilvl="0" w:tplc="AE3CAB68">
      <w:start w:val="1"/>
      <w:numFmt w:val="lowerLetter"/>
      <w:lvlText w:val="%1."/>
      <w:lvlJc w:val="left"/>
      <w:pPr>
        <w:ind w:left="2880" w:hanging="360"/>
      </w:pPr>
      <w:rPr>
        <w:color w:val="000000" w:themeColor="text1"/>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7FAA64D7"/>
    <w:multiLevelType w:val="hybridMultilevel"/>
    <w:tmpl w:val="746A69EE"/>
    <w:lvl w:ilvl="0" w:tplc="A17A6ED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9"/>
  </w:num>
  <w:num w:numId="5">
    <w:abstractNumId w:val="7"/>
  </w:num>
  <w:num w:numId="6">
    <w:abstractNumId w:val="5"/>
  </w:num>
  <w:num w:numId="7">
    <w:abstractNumId w:val="1"/>
  </w:num>
  <w:num w:numId="8">
    <w:abstractNumId w:val="6"/>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8A7"/>
    <w:rsid w:val="000428A7"/>
    <w:rsid w:val="002D1D4A"/>
    <w:rsid w:val="00A819BC"/>
    <w:rsid w:val="00AF6D31"/>
    <w:rsid w:val="00C4421A"/>
    <w:rsid w:val="00CC1B1C"/>
    <w:rsid w:val="00CC5DD8"/>
    <w:rsid w:val="00D87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FC4A"/>
  <w15:chartTrackingRefBased/>
  <w15:docId w15:val="{D6B20ECA-7045-4E12-8D4B-6D88313A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9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2023-09-19T07:34:00Z</dcterms:created>
  <dcterms:modified xsi:type="dcterms:W3CDTF">2023-09-19T08:52:00Z</dcterms:modified>
</cp:coreProperties>
</file>