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drawing>
          <wp:inline distT="0" distB="0" distL="0" distR="0">
            <wp:extent cx="1238250" cy="71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238250" cy="714375"/>
                    </a:xfrm>
                    <a:prstGeom prst="rect">
                      <a:avLst/>
                    </a:prstGeom>
                  </pic:spPr>
                </pic:pic>
              </a:graphicData>
            </a:graphic>
          </wp:inline>
        </w:drawing>
      </w:r>
    </w:p>
    <w:p>
      <w:pPr>
        <w:spacing w:before="0"/>
        <w:jc w:val="right"/>
      </w:pPr>
      <w:r>
        <w:rPr>
          <w:rFonts w:ascii="Arial" w:cs="Arial" w:eastAsia="Arial" w:hAnsi="Arial"/>
          <w:b/>
          <w:bCs/>
          <w:color w:val="E36A3A"/>
          <w:sz w:val="13"/>
          <w:szCs w:val="13"/>
        </w:rPr>
        <w:t xml:space="preserve">MARKETING</w:t>
      </w:r>
    </w:p>
    <w:p>
      <w:pPr>
        <w:jc w:val="right"/>
      </w:pPr>
      <w:r>
        <w:rPr>
          <w:rFonts w:ascii="Arial" w:cs="Arial" w:eastAsia="Arial" w:hAnsi="Arial"/>
          <w:b/>
          <w:bCs/>
          <w:color w:val="E36A3A"/>
          <w:sz w:val="13"/>
          <w:szCs w:val="13"/>
        </w:rPr>
        <w:t xml:space="preserve">WEB MARKETING</w:t>
      </w:r>
    </w:p>
    <w:p>
      <w:pPr>
        <w:jc w:val="right"/>
      </w:pPr>
      <w:r>
        <w:rPr>
          <w:rFonts w:ascii="Arial" w:cs="Arial" w:eastAsia="Arial" w:hAnsi="Arial"/>
          <w:b/>
          <w:bCs/>
          <w:color w:val="E36A3A"/>
          <w:sz w:val="13"/>
          <w:szCs w:val="13"/>
        </w:rPr>
        <w:t xml:space="preserve">COMMERCIAL</w:t>
      </w:r>
    </w:p>
    <w:p>
      <w:pPr>
        <w:jc w:val="right"/>
      </w:pPr>
      <w:r>
        <w:rPr>
          <w:rFonts w:ascii="Arial" w:cs="Arial" w:eastAsia="Arial" w:hAnsi="Arial"/>
          <w:b/>
          <w:bCs/>
          <w:color w:val="E36A3A"/>
          <w:sz w:val="13"/>
          <w:szCs w:val="13"/>
        </w:rPr>
        <w:t xml:space="preserve">COMMUNICATION</w:t>
      </w:r>
    </w:p>
    <w:p>
      <w:pPr>
        <w:spacing w:after="200"/>
        <w:jc w:val="right"/>
      </w:pPr>
      <w:r>
        <w:rPr>
          <w:rFonts w:ascii="Arial" w:cs="Arial" w:eastAsia="Arial" w:hAnsi="Arial"/>
          <w:b/>
          <w:bCs/>
          <w:color w:val="E36A3A"/>
          <w:sz w:val="13"/>
          <w:szCs w:val="13"/>
        </w:rPr>
        <w:t xml:space="preserve">COACHING</w:t>
      </w:r>
    </w:p>
    <w:p>
      <w:pPr>
        <w:spacing w:after="200" w:before="200"/>
        <w:jc w:val="center"/>
      </w:pPr>
      <w:r>
        <w:rPr>
          <w:rFonts w:ascii="Arial" w:cs="Arial" w:eastAsia="Arial" w:hAnsi="Arial"/>
          <w:b/>
          <w:bCs/>
          <w:color w:val="333333"/>
          <w:sz w:val="26"/>
          <w:szCs w:val="26"/>
        </w:rPr>
        <w:t xml:space="preserve">CERTIFICAT DE REALISATION</w:t>
      </w:r>
    </w:p>
    <w:p>
      <w:pPr>
        <w:spacing w:after="60"/>
      </w:pPr>
      <w:r>
        <w:rPr>
          <w:rFonts w:ascii="Arial" w:cs="Arial" w:eastAsia="Arial" w:hAnsi="Arial"/>
          <w:color w:val="333333"/>
          <w:sz w:val="18"/>
          <w:szCs w:val="18"/>
        </w:rPr>
        <w:t xml:space="preserve">Je soussignée, Mme Nathalie JOULIE-MORAND, agissant en qualité de directrice de NJM Conseil, formatrice indépendante sous le numéro SIRET 534 935 473 000 15 et sous le numéro de formateur 73 12 00 635 12 atteste que :</w:t>
      </w:r>
    </w:p>
    <w:p>
      <w:pPr>
        <w:spacing w:after="80"/>
      </w:pPr>
      <w:r>
        <w:rPr>
          <w:rFonts w:ascii="Arial" w:cs="Arial" w:eastAsia="Arial" w:hAnsi="Arial"/>
          <w:color w:val="333333"/>
          <w:sz w:val="18"/>
          <w:szCs w:val="18"/>
        </w:rPr>
        <w:t xml:space="preserve">{{learner_name}}, salarié(e) de l'entreprise {{company_name}} a suivi la formation {{formation_name}}, qui s'est déroulée {{dates}}, pour une durée de {{duration}}h.</w:t>
      </w:r>
    </w:p>
    <w:p>
      <w:pPr>
        <w:spacing w:after="40"/>
      </w:pPr>
      <w:r>
        <w:rPr>
          <w:rFonts w:ascii="Arial" w:cs="Arial" w:eastAsia="Arial" w:hAnsi="Arial"/>
          <w:b/>
          <w:bCs/>
          <w:color w:val="333333"/>
          <w:sz w:val="18"/>
          <w:szCs w:val="18"/>
        </w:rPr>
        <w:t xml:space="preserve">Assiduité du stagiaire :</w:t>
      </w:r>
    </w:p>
    <w:p>
      <w:pPr>
        <w:spacing w:after="80"/>
      </w:pPr>
      <w:r>
        <w:rPr>
          <w:rFonts w:ascii="Arial" w:cs="Arial" w:eastAsia="Arial" w:hAnsi="Arial"/>
          <w:color w:val="333333"/>
          <w:sz w:val="18"/>
          <w:szCs w:val="18"/>
        </w:rPr>
        <w:t xml:space="preserve">Durée effectivement suivie par le/la stagiaire : {{duration}}h, soit un taux de réalisation de 100%.</w:t>
      </w:r>
    </w:p>
    <w:p>
      <w:pPr>
        <w:spacing w:after="40"/>
      </w:pPr>
      <w:r>
        <w:rPr>
          <w:rFonts w:ascii="Arial" w:cs="Arial" w:eastAsia="Arial" w:hAnsi="Arial"/>
          <w:color w:val="333333"/>
          <w:sz w:val="18"/>
          <w:szCs w:val="18"/>
        </w:rPr>
        <w:t xml:space="preserve">Nature de l'action concourant au développement des compétences :</w:t>
      </w:r>
    </w:p>
    <w:p>
      <w:pPr>
        <w:spacing w:after="20"/>
        <w:ind w:left="283"/>
      </w:pPr>
      <w:r>
        <w:rPr>
          <w:rFonts w:ascii="Arial" w:cs="Arial" w:eastAsia="Arial" w:hAnsi="Arial"/>
          <w:color w:val="333333"/>
          <w:sz w:val="18"/>
          <w:szCs w:val="18"/>
        </w:rPr>
        <w:t xml:space="preserve">☑ Action de formation</w:t>
      </w:r>
    </w:p>
    <w:p>
      <w:pPr>
        <w:spacing w:after="80"/>
        <w:ind w:left="283"/>
      </w:pPr>
      <w:r>
        <w:rPr>
          <w:rFonts w:ascii="Arial" w:cs="Arial" w:eastAsia="Arial" w:hAnsi="Arial"/>
          <w:color w:val="333333"/>
          <w:sz w:val="18"/>
          <w:szCs w:val="18"/>
        </w:rPr>
        <w:t xml:space="preserve">☐ Bilan de compétences</w:t>
      </w:r>
    </w:p>
    <w:p>
      <w:pPr>
        <w:spacing w:after="40"/>
      </w:pPr>
      <w:r>
        <w:rPr>
          <w:rFonts w:ascii="Arial" w:cs="Arial" w:eastAsia="Arial" w:hAnsi="Arial"/>
          <w:color w:val="333333"/>
          <w:sz w:val="18"/>
          <w:szCs w:val="18"/>
        </w:rPr>
        <w:t xml:space="preserve">Sans préjudice des délais imposés par les règles fiscales, comptables ou commerciales, je m'engage à conserver l'ensemble des pièces justificatives qui ont permis d'établir le présent certificat, pendant une durée de 3 ans à compter de la fin de l'année du dernier paiement.</w:t>
      </w:r>
    </w:p>
    <w:p>
      <w:pPr>
        <w:spacing w:after="120"/>
      </w:pPr>
      <w:r>
        <w:rPr>
          <w:rFonts w:ascii="Arial" w:cs="Arial" w:eastAsia="Arial" w:hAnsi="Arial"/>
          <w:color w:val="333333"/>
          <w:sz w:val="18"/>
          <w:szCs w:val="18"/>
        </w:rPr>
        <w:t xml:space="preserve">En cas de cofinancement des fonds européens, la durée de conservation est étendue conformément aux obligations conventionnelles spécifiques.</w:t>
      </w:r>
    </w:p>
    <w:p>
      <w:pPr>
        <w:spacing w:after="120"/>
        <w:jc w:val="right"/>
      </w:pPr>
      <w:r>
        <w:rPr>
          <w:rFonts w:ascii="Arial" w:cs="Arial" w:eastAsia="Arial" w:hAnsi="Arial"/>
          <w:color w:val="333333"/>
          <w:sz w:val="18"/>
          <w:szCs w:val="18"/>
        </w:rPr>
        <w:t xml:space="preserve">Fait à Rodez, {{signature_date}}</w:t>
      </w:r>
    </w:p>
    <w:p>
      <w:pPr>
        <w:spacing w:after="40"/>
        <w:jc w:val="center"/>
      </w:pPr>
      <w:r>
        <w:rPr>
          <w:rFonts w:ascii="Arial" w:cs="Arial" w:eastAsia="Arial" w:hAnsi="Arial"/>
          <w:color w:val="333333"/>
          <w:sz w:val="18"/>
          <w:szCs w:val="18"/>
        </w:rPr>
        <w:t xml:space="preserve">Cachet et signature de la responsable de l'organisme de formation NJM Conseil</w:t>
      </w:r>
    </w:p>
    <w:p>
      <w:pPr>
        <w:jc w:val="center"/>
      </w:pPr>
      <w:r>
        <w:rPr>
          <w:rFonts w:ascii="Arial" w:cs="Arial" w:eastAsia="Arial" w:hAnsi="Arial"/>
          <w:color w:val="333333"/>
          <w:sz w:val="18"/>
          <w:szCs w:val="18"/>
        </w:rPr>
        <w:t xml:space="preserve">Nathalie JOULIE MORAND</w:t>
      </w:r>
    </w:p>
    <w:p>
      <w:pPr>
        <w:sectPr>
          <w:footerReference w:type="default" r:id="rId7"/>
          <w:pgSz w:w="11906" w:h="16838" w:orient="portrait"/>
          <w:pgMar w:top="850" w:right="1133" w:bottom="1417" w:left="1133" w:header="708" w:footer="708" w:gutter="0"/>
          <w:pgNumType/>
          <w:docGrid w:linePitch="360"/>
        </w:sectPr>
      </w:pPr>
    </w:p>
    <w:p>
      <w:r>
        <w:drawing>
          <wp:inline distT="0" distB="0" distL="0" distR="0">
            <wp:extent cx="1238250" cy="71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238250" cy="714375"/>
                    </a:xfrm>
                    <a:prstGeom prst="rect">
                      <a:avLst/>
                    </a:prstGeom>
                  </pic:spPr>
                </pic:pic>
              </a:graphicData>
            </a:graphic>
          </wp:inline>
        </w:drawing>
      </w:r>
    </w:p>
    <w:p>
      <w:pPr>
        <w:spacing w:before="0"/>
        <w:jc w:val="right"/>
      </w:pPr>
      <w:r>
        <w:rPr>
          <w:rFonts w:ascii="Arial" w:cs="Arial" w:eastAsia="Arial" w:hAnsi="Arial"/>
          <w:b/>
          <w:bCs/>
          <w:color w:val="E36A3A"/>
          <w:sz w:val="13"/>
          <w:szCs w:val="13"/>
        </w:rPr>
        <w:t xml:space="preserve">MARKETING</w:t>
      </w:r>
    </w:p>
    <w:p>
      <w:pPr>
        <w:jc w:val="right"/>
      </w:pPr>
      <w:r>
        <w:rPr>
          <w:rFonts w:ascii="Arial" w:cs="Arial" w:eastAsia="Arial" w:hAnsi="Arial"/>
          <w:b/>
          <w:bCs/>
          <w:color w:val="E36A3A"/>
          <w:sz w:val="13"/>
          <w:szCs w:val="13"/>
        </w:rPr>
        <w:t xml:space="preserve">WEB MARKETING</w:t>
      </w:r>
    </w:p>
    <w:p>
      <w:pPr>
        <w:jc w:val="right"/>
      </w:pPr>
      <w:r>
        <w:rPr>
          <w:rFonts w:ascii="Arial" w:cs="Arial" w:eastAsia="Arial" w:hAnsi="Arial"/>
          <w:b/>
          <w:bCs/>
          <w:color w:val="E36A3A"/>
          <w:sz w:val="13"/>
          <w:szCs w:val="13"/>
        </w:rPr>
        <w:t xml:space="preserve">COMMERCIAL</w:t>
      </w:r>
    </w:p>
    <w:p>
      <w:pPr>
        <w:jc w:val="right"/>
      </w:pPr>
      <w:r>
        <w:rPr>
          <w:rFonts w:ascii="Arial" w:cs="Arial" w:eastAsia="Arial" w:hAnsi="Arial"/>
          <w:b/>
          <w:bCs/>
          <w:color w:val="E36A3A"/>
          <w:sz w:val="13"/>
          <w:szCs w:val="13"/>
        </w:rPr>
        <w:t xml:space="preserve">COMMUNICATION</w:t>
      </w:r>
    </w:p>
    <w:p>
      <w:pPr>
        <w:spacing w:after="200"/>
        <w:jc w:val="right"/>
      </w:pPr>
      <w:r>
        <w:rPr>
          <w:rFonts w:ascii="Arial" w:cs="Arial" w:eastAsia="Arial" w:hAnsi="Arial"/>
          <w:b/>
          <w:bCs/>
          <w:color w:val="E36A3A"/>
          <w:sz w:val="13"/>
          <w:szCs w:val="13"/>
        </w:rPr>
        <w:t xml:space="preserve">COACHING</w:t>
      </w:r>
    </w:p>
    <w:p>
      <w:pPr>
        <w:spacing w:after="60" w:before="200"/>
        <w:jc w:val="center"/>
      </w:pPr>
      <w:r>
        <w:rPr>
          <w:rFonts w:ascii="Arial" w:cs="Arial" w:eastAsia="Arial" w:hAnsi="Arial"/>
          <w:b/>
          <w:bCs/>
          <w:color w:val="E36A3A"/>
          <w:sz w:val="26"/>
          <w:szCs w:val="26"/>
        </w:rPr>
        <w:t xml:space="preserve">ATTESTATION DE FIN DE FORMATION</w:t>
      </w:r>
    </w:p>
    <w:p>
      <w:pPr>
        <w:spacing w:after="120"/>
        <w:jc w:val="center"/>
      </w:pPr>
      <w:r>
        <w:rPr>
          <w:rFonts w:ascii="Arial" w:cs="Arial" w:eastAsia="Arial" w:hAnsi="Arial"/>
          <w:color w:val="6B7280"/>
          <w:sz w:val="16"/>
          <w:szCs w:val="16"/>
        </w:rPr>
        <w:t xml:space="preserve">Article .6353-1 du Code du Travail</w:t>
      </w:r>
    </w:p>
    <w:p>
      <w:pPr>
        <w:spacing w:after="60"/>
      </w:pPr>
      <w:r>
        <w:rPr>
          <w:rFonts w:ascii="Arial" w:cs="Arial" w:eastAsia="Arial" w:hAnsi="Arial"/>
          <w:color w:val="333333"/>
          <w:sz w:val="18"/>
          <w:szCs w:val="18"/>
        </w:rPr>
        <w:t xml:space="preserve">Je soussignée, Mme Nathalie JOULIE-MORAND, agissant en qualité de directrice de NJM Conseil, formatrice indépendante sous le numéro SIRET 534 935 473 000 15 et sous le numéro de formateur 73 12 00 635 12 atteste que :</w:t>
      </w:r>
    </w:p>
    <w:p>
      <w:pPr>
        <w:spacing w:after="60"/>
      </w:pPr>
      <w:r>
        <w:rPr>
          <w:rFonts w:ascii="Arial" w:cs="Arial" w:eastAsia="Arial" w:hAnsi="Arial"/>
          <w:color w:val="333333"/>
          <w:sz w:val="18"/>
          <w:szCs w:val="18"/>
        </w:rPr>
        <w:t xml:space="preserve">Le salarié de l'entreprise : {{learner_name}} pour {{company_name}}.</w:t>
      </w:r>
    </w:p>
    <w:p>
      <w:pPr>
        <w:spacing w:after="60"/>
      </w:pPr>
      <w:r>
        <w:rPr>
          <w:rFonts w:ascii="Arial" w:cs="Arial" w:eastAsia="Arial" w:hAnsi="Arial"/>
          <w:color w:val="333333"/>
          <w:sz w:val="18"/>
          <w:szCs w:val="18"/>
        </w:rPr>
        <w:t xml:space="preserve">A suivi dans le cadre d'une action de formation professionnelle continue, relevant de l'article L 6313-1 du code du travail, la formation suivante :</w:t>
      </w:r>
    </w:p>
    <w:p>
      <w:pPr>
        <w:spacing w:after="120" w:before="60"/>
        <w:jc w:val="center"/>
      </w:pPr>
      <w:r>
        <w:rPr>
          <w:rFonts w:ascii="Arial" w:cs="Arial" w:eastAsia="Arial" w:hAnsi="Arial"/>
          <w:b/>
          <w:bCs/>
          <w:color w:val="E36A3A"/>
          <w:sz w:val="22"/>
          <w:szCs w:val="22"/>
        </w:rPr>
        <w:t xml:space="preserve">Formation : {{formation_name}}</w:t>
      </w:r>
    </w:p>
    <w:p>
      <w:pPr>
        <w:spacing w:after="20"/>
      </w:pPr>
      <w:r>
        <w:rPr>
          <w:rFonts w:ascii="Arial" w:cs="Arial" w:eastAsia="Arial" w:hAnsi="Arial"/>
          <w:color w:val="333333"/>
          <w:sz w:val="18"/>
          <w:szCs w:val="18"/>
        </w:rPr>
        <w:t xml:space="preserve">● </w:t>
      </w:r>
      <w:r>
        <w:rPr>
          <w:rFonts w:ascii="Arial" w:cs="Arial" w:eastAsia="Arial" w:hAnsi="Arial"/>
          <w:color w:val="333333"/>
          <w:sz w:val="18"/>
          <w:szCs w:val="18"/>
        </w:rPr>
        <w:t xml:space="preserve">Nature de l'action (article L.6313-1 du Code du Travail)</w:t>
      </w:r>
    </w:p>
    <w:p>
      <w:pPr>
        <w:spacing w:after="20"/>
        <w:ind w:left="170"/>
      </w:pPr>
      <w:r>
        <w:rPr>
          <w:rFonts w:ascii="Arial" w:cs="Arial" w:eastAsia="Arial" w:hAnsi="Arial"/>
          <w:color w:val="333333"/>
          <w:sz w:val="18"/>
          <w:szCs w:val="18"/>
        </w:rPr>
        <w:t xml:space="preserve">-   Action d'acquisition, d'entretien ou de perfectionnement des connaissances</w:t>
      </w:r>
    </w:p>
    <w:p>
      <w:pPr>
        <w:spacing w:after="40"/>
      </w:pPr>
    </w:p>
    <w:p>
      <w:pPr>
        <w:spacing w:after="20"/>
      </w:pPr>
      <w:r>
        <w:rPr>
          <w:rFonts w:ascii="Arial" w:cs="Arial" w:eastAsia="Arial" w:hAnsi="Arial"/>
          <w:color w:val="333333"/>
          <w:sz w:val="18"/>
          <w:szCs w:val="18"/>
        </w:rPr>
        <w:t xml:space="preserve">● </w:t>
      </w:r>
      <w:r>
        <w:rPr>
          <w:rFonts w:ascii="Arial" w:cs="Arial" w:eastAsia="Arial" w:hAnsi="Arial"/>
          <w:color w:val="333333"/>
          <w:sz w:val="18"/>
          <w:szCs w:val="18"/>
        </w:rPr>
        <w:t xml:space="preserve">Rappel des objectifs pédagogiques</w:t>
      </w:r>
    </w:p>
    <w:p>
      <w:pPr>
        <w:spacing w:after="20"/>
        <w:ind w:left="283"/>
      </w:pPr>
      <w:r>
        <w:rPr>
          <w:rFonts w:ascii="Arial" w:cs="Arial" w:eastAsia="Arial" w:hAnsi="Arial"/>
          <w:color w:val="333333"/>
          <w:sz w:val="18"/>
          <w:szCs w:val="18"/>
        </w:rPr>
        <w:t xml:space="preserve">A l'issue de la formation, le stagiaire sera en capacité d' :</w:t>
      </w:r>
    </w:p>
    <w:p>
      <w:pPr>
        <w:spacing w:after="40"/>
        <w:ind w:left="283"/>
      </w:pPr>
      <w:r>
        <w:rPr>
          <w:rFonts w:ascii="Arial" w:cs="Arial" w:eastAsia="Arial" w:hAnsi="Arial"/>
          <w:color w:val="333333"/>
          <w:sz w:val="18"/>
          <w:szCs w:val="18"/>
        </w:rPr>
        <w:t xml:space="preserve">{{objectives}}</w:t>
      </w:r>
    </w:p>
    <w:p>
      <w:pPr>
        <w:spacing w:after="20"/>
      </w:pPr>
      <w:r>
        <w:rPr>
          <w:rFonts w:ascii="Arial" w:cs="Arial" w:eastAsia="Arial" w:hAnsi="Arial"/>
          <w:color w:val="333333"/>
          <w:sz w:val="18"/>
          <w:szCs w:val="18"/>
        </w:rPr>
        <w:t xml:space="preserve">● </w:t>
      </w:r>
      <w:r>
        <w:rPr>
          <w:rFonts w:ascii="Arial" w:cs="Arial" w:eastAsia="Arial" w:hAnsi="Arial"/>
          <w:color w:val="333333"/>
          <w:sz w:val="18"/>
          <w:szCs w:val="18"/>
        </w:rPr>
        <w:t xml:space="preserve">L'action s'est déroulée à {{training_location}}, {{dates}},</w:t>
      </w:r>
    </w:p>
    <w:p>
      <w:pPr>
        <w:spacing w:after="20"/>
        <w:ind w:left="170"/>
      </w:pPr>
      <w:r>
        <w:rPr>
          <w:rFonts w:ascii="Arial" w:cs="Arial" w:eastAsia="Arial" w:hAnsi="Arial"/>
          <w:color w:val="333333"/>
          <w:sz w:val="18"/>
          <w:szCs w:val="18"/>
        </w:rPr>
        <w:t xml:space="preserve">-   durée de la formation : {{duration}} heures</w:t>
      </w:r>
    </w:p>
    <w:p>
      <w:pPr>
        <w:spacing w:after="20"/>
        <w:ind w:left="170"/>
      </w:pPr>
      <w:r>
        <w:rPr>
          <w:rFonts w:ascii="Arial" w:cs="Arial" w:eastAsia="Arial" w:hAnsi="Arial"/>
          <w:color w:val="333333"/>
          <w:sz w:val="18"/>
          <w:szCs w:val="18"/>
        </w:rPr>
        <w:t xml:space="preserve">-   durée suivie par le stagiaire : {{duration}} heures/stagiaire</w:t>
      </w:r>
    </w:p>
    <w:p>
      <w:pPr>
        <w:spacing w:after="40"/>
      </w:pPr>
    </w:p>
    <w:p>
      <w:pPr>
        <w:spacing w:after="40"/>
      </w:pPr>
      <w:r>
        <w:rPr>
          <w:rFonts w:ascii="Arial" w:cs="Arial" w:eastAsia="Arial" w:hAnsi="Arial"/>
          <w:color w:val="333333"/>
          <w:sz w:val="18"/>
          <w:szCs w:val="18"/>
        </w:rPr>
        <w:t xml:space="preserve">● </w:t>
      </w:r>
      <w:r>
        <w:rPr>
          <w:rFonts w:ascii="Arial" w:cs="Arial" w:eastAsia="Arial" w:hAnsi="Arial"/>
          <w:color w:val="333333"/>
          <w:sz w:val="18"/>
          <w:szCs w:val="18"/>
        </w:rPr>
        <w:t xml:space="preserve">Résultats de l'évaluation des acquis au regard des objectifs de la formation :</w:t>
      </w:r>
    </w:p>
    <w:p>
      <w:pPr>
        <w:spacing w:after="80"/>
        <w:ind w:left="283"/>
      </w:pPr>
      <w:r>
        <w:rPr>
          <w:rFonts w:ascii="Arial" w:cs="Arial" w:eastAsia="Arial" w:hAnsi="Arial"/>
          <w:color w:val="333333"/>
          <w:sz w:val="18"/>
          <w:szCs w:val="18"/>
        </w:rPr>
        <w:t xml:space="preserve">{{objectives}}</w:t>
      </w:r>
    </w:p>
    <w:p>
      <w:pPr>
        <w:spacing w:after="120"/>
        <w:jc w:val="right"/>
      </w:pPr>
      <w:r>
        <w:rPr>
          <w:rFonts w:ascii="Arial" w:cs="Arial" w:eastAsia="Arial" w:hAnsi="Arial"/>
          <w:color w:val="333333"/>
          <w:sz w:val="18"/>
          <w:szCs w:val="18"/>
        </w:rPr>
        <w:t xml:space="preserve">Fait à Rodez, le {{signature_date}}</w:t>
      </w:r>
    </w:p>
    <w:p>
      <w:pPr>
        <w:jc w:val="center"/>
      </w:pPr>
      <w:r>
        <w:rPr>
          <w:rFonts w:ascii="Arial" w:cs="Arial" w:eastAsia="Arial" w:hAnsi="Arial"/>
          <w:color w:val="333333"/>
          <w:sz w:val="18"/>
          <w:szCs w:val="18"/>
        </w:rPr>
        <w:t xml:space="preserve">Nathalie JOULIE MORAND, gérante</w:t>
      </w:r>
    </w:p>
    <w:p>
      <w:pPr>
        <w:jc w:val="center"/>
      </w:pPr>
      <w:r>
        <w:rPr>
          <w:rFonts w:ascii="Arial" w:cs="Arial" w:eastAsia="Arial" w:hAnsi="Arial"/>
          <w:color w:val="333333"/>
          <w:sz w:val="18"/>
          <w:szCs w:val="18"/>
        </w:rPr>
        <w:t xml:space="preserve">NJM Conseil</w:t>
      </w:r>
    </w:p>
    <w:sectPr>
      <w:footerReference w:type="default" r:id="rId8"/>
      <w:type w:val="nextPage"/>
      <w:pgSz w:w="11906" w:h="16838" w:orient="portrait"/>
      <w:pgMar w:top="850" w:right="1133" w:bottom="1417"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00"/>
      <w:jc w:val="center"/>
    </w:pPr>
    <w:r>
      <w:rPr>
        <w:rFonts w:ascii="Arial" w:cs="Arial" w:eastAsia="Arial" w:hAnsi="Arial"/>
        <w:b/>
        <w:bCs/>
        <w:color w:val="7B3F9E"/>
        <w:sz w:val="11"/>
        <w:szCs w:val="11"/>
      </w:rPr>
      <w:t xml:space="preserve">NJM Conseil - NATHALIE JOULIE MORAND - LE CASSAN - 12330 CLAIRVAUX D'AVEYRON - 06 88 10 40 67 - njm.conseil@orange.fr</w:t>
    </w:r>
  </w:p>
  <w:p>
    <w:pPr>
      <w:jc w:val="center"/>
    </w:pPr>
    <w:r>
      <w:rPr>
        <w:rFonts w:ascii="Arial" w:cs="Arial" w:eastAsia="Arial" w:hAnsi="Arial"/>
        <w:color w:val="6B7280"/>
        <w:sz w:val="10"/>
        <w:szCs w:val="10"/>
      </w:rPr>
      <w:t xml:space="preserve">www.njm-conseil.fr SAS NJM Conseil au capital social de 3 000€ N°RCS Rodez 534 935 473 NAF 7022Z N° Activité : 73120063512</w:t>
    </w:r>
  </w:p>
  <w:p>
    <w:pPr>
      <w:jc w:val="center"/>
    </w:pPr>
    <w:r>
      <w:rPr>
        <w:rFonts w:ascii="Arial" w:cs="Arial" w:eastAsia="Arial" w:hAnsi="Arial"/>
        <w:color w:val="6B7280"/>
        <w:sz w:val="10"/>
        <w:szCs w:val="10"/>
      </w:rPr>
      <w:t xml:space="preserve">Qualiopi C2-5 V2 16-11-2020</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00"/>
      <w:jc w:val="center"/>
    </w:pPr>
    <w:r>
      <w:rPr>
        <w:rFonts w:ascii="Arial" w:cs="Arial" w:eastAsia="Arial" w:hAnsi="Arial"/>
        <w:b/>
        <w:bCs/>
        <w:color w:val="7B3F9E"/>
        <w:sz w:val="11"/>
        <w:szCs w:val="11"/>
      </w:rPr>
      <w:t xml:space="preserve">NJM Conseil - NATHALIE JOULIE MORAND - LE CASSAN - 12330 CLAIRVAUX D'AVEYRON - 06 88 10 40 67 - njm.conseil@orange.fr</w:t>
    </w:r>
  </w:p>
  <w:p>
    <w:pPr>
      <w:jc w:val="center"/>
    </w:pPr>
    <w:r>
      <w:rPr>
        <w:rFonts w:ascii="Arial" w:cs="Arial" w:eastAsia="Arial" w:hAnsi="Arial"/>
        <w:color w:val="6B7280"/>
        <w:sz w:val="10"/>
        <w:szCs w:val="10"/>
      </w:rPr>
      <w:t xml:space="preserve">www.njm-conseil.fr SAS NJM Conseil au capital social de 3 000€ N°RCS Rodez 534 935 473 NAF 7022Z N° Activité : 73120063512</w:t>
    </w:r>
  </w:p>
  <w:p>
    <w:pPr>
      <w:jc w:val="center"/>
    </w:pPr>
    <w:r>
      <w:rPr>
        <w:rFonts w:ascii="Arial" w:cs="Arial" w:eastAsia="Arial" w:hAnsi="Arial"/>
        <w:color w:val="6B7280"/>
        <w:sz w:val="10"/>
        <w:szCs w:val="10"/>
      </w:rPr>
      <w:t xml:space="preserve">Qualiopi C2-5 V2 16-11-2020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89895dbeef1f3fe4e53e7d8014feadf152483ec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2026-03-31T18:48:26.233Z</dcterms:created>
  <dcterms:modified xsi:type="dcterms:W3CDTF">2026-03-31T18:48:26.233Z</dcterms:modified>
</cp:coreProperties>
</file>

<file path=docProps/custom.xml><?xml version="1.0" encoding="utf-8"?>
<Properties xmlns="http://schemas.openxmlformats.org/officeDocument/2006/custom-properties" xmlns:vt="http://schemas.openxmlformats.org/officeDocument/2006/docPropsVTypes"/>
</file>