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867AD" w14:textId="77777777" w:rsidR="004328CB" w:rsidRPr="009E70C1" w:rsidRDefault="004328CB" w:rsidP="004328CB">
      <w:pPr>
        <w:rPr>
          <w:rFonts w:asciiTheme="minorBidi" w:hAnsiTheme="minorBidi"/>
          <w:b/>
          <w:bCs/>
          <w:sz w:val="28"/>
          <w:szCs w:val="28"/>
        </w:rPr>
      </w:pPr>
      <w:r w:rsidRPr="009E70C1">
        <w:rPr>
          <w:rFonts w:asciiTheme="minorBidi" w:hAnsiTheme="minorBidi"/>
          <w:b/>
          <w:bCs/>
          <w:sz w:val="28"/>
          <w:szCs w:val="28"/>
        </w:rPr>
        <w:t>CHAPITRE 8 : menez les entretiens annuels</w:t>
      </w:r>
    </w:p>
    <w:p w14:paraId="13CE112C"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Pr>
          <w:rFonts w:asciiTheme="minorBidi" w:eastAsia="Times New Roman" w:hAnsiTheme="minorBidi"/>
          <w:b/>
          <w:bCs/>
          <w:color w:val="271A38"/>
          <w:kern w:val="0"/>
          <w:sz w:val="24"/>
          <w:szCs w:val="24"/>
          <w:lang w:eastAsia="fr-FR"/>
          <w14:ligatures w14:val="none"/>
        </w:rPr>
        <w:t>N</w:t>
      </w:r>
      <w:r w:rsidRPr="00330E56">
        <w:rPr>
          <w:rFonts w:asciiTheme="minorBidi" w:eastAsia="Times New Roman" w:hAnsiTheme="minorBidi"/>
          <w:b/>
          <w:bCs/>
          <w:color w:val="271A38"/>
          <w:kern w:val="0"/>
          <w:sz w:val="24"/>
          <w:szCs w:val="24"/>
          <w:lang w:eastAsia="fr-FR"/>
          <w14:ligatures w14:val="none"/>
        </w:rPr>
        <w:t>otre objectif : </w:t>
      </w:r>
      <w:r w:rsidRPr="00330E56">
        <w:rPr>
          <w:rFonts w:asciiTheme="minorBidi" w:eastAsia="Times New Roman" w:hAnsiTheme="minorBidi"/>
          <w:color w:val="271A38"/>
          <w:kern w:val="0"/>
          <w:sz w:val="24"/>
          <w:szCs w:val="24"/>
          <w:lang w:eastAsia="fr-FR"/>
          <w14:ligatures w14:val="none"/>
        </w:rPr>
        <w:t>évaluer les réussites de l'année, faire un bilan du présent pour préparer ensemble l'évolution de votre collaborateur et les performances de demain.</w:t>
      </w:r>
    </w:p>
    <w:p w14:paraId="637576BC" w14:textId="77777777" w:rsidR="004328CB" w:rsidRPr="00330E56"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votre entretien annuel d’évaluation</w:t>
      </w:r>
    </w:p>
    <w:p w14:paraId="2C58FB84"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annuel d'évaluation est un </w:t>
      </w:r>
      <w:r w:rsidRPr="00330E56">
        <w:rPr>
          <w:rFonts w:asciiTheme="minorBidi" w:eastAsia="Times New Roman" w:hAnsiTheme="minorBidi"/>
          <w:b/>
          <w:bCs/>
          <w:color w:val="271A38"/>
          <w:kern w:val="0"/>
          <w:sz w:val="24"/>
          <w:szCs w:val="24"/>
          <w:lang w:eastAsia="fr-FR"/>
          <w14:ligatures w14:val="none"/>
        </w:rPr>
        <w:t>moment dédié que votre collègue et vous allez passer ensemble.</w:t>
      </w:r>
      <w:r w:rsidRPr="00330E56">
        <w:rPr>
          <w:rFonts w:asciiTheme="minorBidi" w:eastAsia="Times New Roman" w:hAnsiTheme="minorBidi"/>
          <w:color w:val="271A38"/>
          <w:kern w:val="0"/>
          <w:sz w:val="24"/>
          <w:szCs w:val="24"/>
          <w:lang w:eastAsia="fr-FR"/>
          <w14:ligatures w14:val="none"/>
        </w:rPr>
        <w:t> Il doit permettre de :</w:t>
      </w:r>
    </w:p>
    <w:p w14:paraId="6CB5BC09" w14:textId="77777777" w:rsidR="004328CB" w:rsidRPr="00330E56" w:rsidRDefault="004328CB" w:rsidP="004328C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d’abord, d’écouter le ressenti de votre collaborateur sur ses résultats, satisfactions et insatisfactions</w:t>
      </w:r>
    </w:p>
    <w:p w14:paraId="12FB913F" w14:textId="77777777" w:rsidR="004328CB" w:rsidRPr="00330E56" w:rsidRDefault="004328CB" w:rsidP="004328C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seulement de donner votre feedback : évaluer l’écart entre les attitudes/comportements attendus et ceux qui ont été mis en œuvre ;</w:t>
      </w:r>
    </w:p>
    <w:p w14:paraId="57FFC79F" w14:textId="77777777" w:rsidR="004328CB" w:rsidRPr="00330E56" w:rsidRDefault="004328CB" w:rsidP="004328C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de réaliser un bilan formel des résultats obtenus, des moyens mis en œuvre, des difficultés rencontrées et des axes de progrès pour le collaborateur ;</w:t>
      </w:r>
    </w:p>
    <w:p w14:paraId="0A99FF46" w14:textId="77777777" w:rsidR="004328CB" w:rsidRPr="00330E56" w:rsidRDefault="004328CB" w:rsidP="004328C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évoquer les souhaits d’évolution et/ou de mobilité.</w:t>
      </w:r>
    </w:p>
    <w:p w14:paraId="50E2D21B"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La préparation de l’entretien </w:t>
      </w:r>
      <w:r w:rsidRPr="00330E56">
        <w:rPr>
          <w:rFonts w:asciiTheme="minorBidi" w:eastAsia="Times New Roman" w:hAnsiTheme="minorBidi"/>
          <w:color w:val="271A38"/>
          <w:kern w:val="0"/>
          <w:sz w:val="24"/>
          <w:szCs w:val="24"/>
          <w:lang w:eastAsia="fr-FR"/>
          <w14:ligatures w14:val="none"/>
        </w:rPr>
        <w:t>est la </w:t>
      </w:r>
      <w:r w:rsidRPr="00330E56">
        <w:rPr>
          <w:rFonts w:asciiTheme="minorBidi" w:eastAsia="Times New Roman" w:hAnsiTheme="minorBidi"/>
          <w:b/>
          <w:bCs/>
          <w:color w:val="271A38"/>
          <w:kern w:val="0"/>
          <w:sz w:val="24"/>
          <w:szCs w:val="24"/>
          <w:lang w:eastAsia="fr-FR"/>
          <w14:ligatures w14:val="none"/>
        </w:rPr>
        <w:t>première phase vitale</w:t>
      </w:r>
      <w:r w:rsidRPr="00330E56">
        <w:rPr>
          <w:rFonts w:asciiTheme="minorBidi" w:eastAsia="Times New Roman" w:hAnsiTheme="minorBidi"/>
          <w:color w:val="271A38"/>
          <w:kern w:val="0"/>
          <w:sz w:val="24"/>
          <w:szCs w:val="24"/>
          <w:lang w:eastAsia="fr-FR"/>
          <w14:ligatures w14:val="none"/>
        </w:rPr>
        <w:t> du processus.</w:t>
      </w:r>
    </w:p>
    <w:p w14:paraId="28A3400F"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rôle</w:t>
      </w:r>
    </w:p>
    <w:p w14:paraId="19DD48A8"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Relire le support de l’année précédente</w:t>
      </w:r>
    </w:p>
    <w:p w14:paraId="59391A44"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Identifier les faits majeurs de l’exercice avec des constats précis, positifs ou en écart</w:t>
      </w:r>
    </w:p>
    <w:p w14:paraId="7EB1763F"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Enrichir votre analyse avec l’appréciation d’autres personnes qui ont travaillé avec votre collaborateur pendant l’année</w:t>
      </w:r>
    </w:p>
    <w:p w14:paraId="79123D07"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l’évaluation de la contribution de votre collaborateur</w:t>
      </w:r>
    </w:p>
    <w:p w14:paraId="4BBC3658"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les messages à lui faire passer</w:t>
      </w:r>
    </w:p>
    <w:p w14:paraId="0E7DB11A"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Intégrer des pistes d’action pour traiter les éventuels points en écart que vous souhaitez aborder</w:t>
      </w:r>
    </w:p>
    <w:p w14:paraId="06FFF1D7" w14:textId="77777777" w:rsidR="004328CB" w:rsidRPr="00330E56" w:rsidRDefault="004328CB" w:rsidP="004328C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attentivement la préparation de votre collaborateur qu’il aura faite au préalable (disponible ou non selon les entreprises)</w:t>
      </w:r>
    </w:p>
    <w:p w14:paraId="23ED6BD8"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Attention, pour tous ces éléments, veillez à </w:t>
      </w:r>
      <w:r w:rsidRPr="00330E56">
        <w:rPr>
          <w:rFonts w:asciiTheme="minorBidi" w:eastAsia="Times New Roman" w:hAnsiTheme="minorBidi"/>
          <w:b/>
          <w:bCs/>
          <w:color w:val="271A38"/>
          <w:kern w:val="0"/>
          <w:sz w:val="24"/>
          <w:szCs w:val="24"/>
          <w:lang w:eastAsia="fr-FR"/>
          <w14:ligatures w14:val="none"/>
        </w:rPr>
        <w:t>toujours distinguer les actes de la personne. </w:t>
      </w:r>
      <w:r w:rsidRPr="00330E56">
        <w:rPr>
          <w:rFonts w:asciiTheme="minorBidi" w:eastAsia="Times New Roman" w:hAnsiTheme="minorBidi"/>
          <w:color w:val="271A38"/>
          <w:kern w:val="0"/>
          <w:sz w:val="24"/>
          <w:szCs w:val="24"/>
          <w:lang w:eastAsia="fr-FR"/>
          <w14:ligatures w14:val="none"/>
        </w:rPr>
        <w:t>Focalisez-vous sur les faits et les comportements.</w:t>
      </w:r>
    </w:p>
    <w:p w14:paraId="664F13C9"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Une préparation réussie va vous permettre de :</w:t>
      </w:r>
    </w:p>
    <w:p w14:paraId="02B6E974" w14:textId="77777777" w:rsidR="004328CB" w:rsidRPr="00330E56" w:rsidRDefault="004328CB" w:rsidP="004328CB">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votre appréciation sur la performance de votre collaborateur ;</w:t>
      </w:r>
    </w:p>
    <w:p w14:paraId="3E26BC0A" w14:textId="77777777" w:rsidR="004328CB" w:rsidRPr="00330E56" w:rsidRDefault="004328CB" w:rsidP="004328CB">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un argumentaire pertinent sur les raisons des divergences éventuelles ; </w:t>
      </w:r>
    </w:p>
    <w:p w14:paraId="6F08AE9D" w14:textId="77777777" w:rsidR="004328CB" w:rsidRPr="00330E56" w:rsidRDefault="004328CB" w:rsidP="004328CB">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envisager des axes d’amélioration et/ou de développement individuel et des actions à mener.</w:t>
      </w:r>
    </w:p>
    <w:p w14:paraId="3B1FABDB"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4910BCE9"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Fixez </w:t>
      </w:r>
      <w:r w:rsidRPr="00330E56">
        <w:rPr>
          <w:rFonts w:asciiTheme="minorBidi" w:eastAsia="Times New Roman" w:hAnsiTheme="minorBidi"/>
          <w:b/>
          <w:bCs/>
          <w:color w:val="271A38"/>
          <w:kern w:val="0"/>
          <w:sz w:val="24"/>
          <w:szCs w:val="24"/>
          <w:lang w:eastAsia="fr-FR"/>
          <w14:ligatures w14:val="none"/>
        </w:rPr>
        <w:t>le rendez-vous au moins deux semaines à l’avance</w:t>
      </w:r>
      <w:r w:rsidRPr="00330E56">
        <w:rPr>
          <w:rFonts w:asciiTheme="minorBidi" w:eastAsia="Times New Roman" w:hAnsiTheme="minorBidi"/>
          <w:color w:val="271A38"/>
          <w:kern w:val="0"/>
          <w:sz w:val="24"/>
          <w:szCs w:val="24"/>
          <w:lang w:eastAsia="fr-FR"/>
          <w14:ligatures w14:val="none"/>
        </w:rPr>
        <w:t> avec le rappel des enjeux de l’entretien. Prévoyez une plage horaire suffisamment longue pour permettre un véritable échange de qualité, </w:t>
      </w:r>
      <w:r w:rsidRPr="00330E56">
        <w:rPr>
          <w:rFonts w:asciiTheme="minorBidi" w:eastAsia="Times New Roman" w:hAnsiTheme="minorBidi"/>
          <w:b/>
          <w:bCs/>
          <w:color w:val="271A38"/>
          <w:kern w:val="0"/>
          <w:sz w:val="24"/>
          <w:szCs w:val="24"/>
          <w:lang w:eastAsia="fr-FR"/>
          <w14:ligatures w14:val="none"/>
        </w:rPr>
        <w:t>au minimum 1 h 30.</w:t>
      </w:r>
      <w:r w:rsidRPr="00330E56">
        <w:rPr>
          <w:rFonts w:asciiTheme="minorBidi" w:eastAsia="Times New Roman" w:hAnsiTheme="minorBidi"/>
          <w:color w:val="271A38"/>
          <w:kern w:val="0"/>
          <w:sz w:val="24"/>
          <w:szCs w:val="24"/>
          <w:lang w:eastAsia="fr-FR"/>
          <w14:ligatures w14:val="none"/>
        </w:rPr>
        <w:t> Enfin, réservez une salle de réunion calme et neutre, loin des regards. Cette réunion doit être confidentielle !</w:t>
      </w:r>
    </w:p>
    <w:p w14:paraId="222C1402" w14:textId="77777777" w:rsidR="004328CB" w:rsidRPr="00330E56"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Conduisez l’entretien et suivez les différentes étapes</w:t>
      </w:r>
    </w:p>
    <w:p w14:paraId="100850A5"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L’entretien annuel est un </w:t>
      </w:r>
      <w:r w:rsidRPr="00330E56">
        <w:rPr>
          <w:rFonts w:asciiTheme="minorBidi" w:eastAsia="Times New Roman" w:hAnsiTheme="minorBidi"/>
          <w:b/>
          <w:bCs/>
          <w:color w:val="271A38"/>
          <w:kern w:val="0"/>
          <w:sz w:val="24"/>
          <w:szCs w:val="24"/>
          <w:lang w:eastAsia="fr-FR"/>
          <w14:ligatures w14:val="none"/>
        </w:rPr>
        <w:t>acte de management et de confiance</w:t>
      </w:r>
      <w:r w:rsidRPr="00330E56">
        <w:rPr>
          <w:rFonts w:asciiTheme="minorBidi" w:eastAsia="Times New Roman" w:hAnsiTheme="minorBidi"/>
          <w:color w:val="271A38"/>
          <w:kern w:val="0"/>
          <w:sz w:val="24"/>
          <w:szCs w:val="24"/>
          <w:lang w:eastAsia="fr-FR"/>
          <w14:ligatures w14:val="none"/>
        </w:rPr>
        <w:t> au service de la motivation et de la performance de votre collaborateur. C’est également une </w:t>
      </w:r>
      <w:r w:rsidRPr="00330E56">
        <w:rPr>
          <w:rFonts w:asciiTheme="minorBidi" w:eastAsia="Times New Roman" w:hAnsiTheme="minorBidi"/>
          <w:b/>
          <w:bCs/>
          <w:color w:val="271A38"/>
          <w:kern w:val="0"/>
          <w:sz w:val="24"/>
          <w:szCs w:val="24"/>
          <w:lang w:eastAsia="fr-FR"/>
          <w14:ligatures w14:val="none"/>
        </w:rPr>
        <w:t>opportunité pour votre collaborateur de s’exprimer</w:t>
      </w:r>
      <w:r w:rsidRPr="00330E56">
        <w:rPr>
          <w:rFonts w:asciiTheme="minorBidi" w:eastAsia="Times New Roman" w:hAnsiTheme="minorBidi"/>
          <w:color w:val="271A38"/>
          <w:kern w:val="0"/>
          <w:sz w:val="24"/>
          <w:szCs w:val="24"/>
          <w:lang w:eastAsia="fr-FR"/>
          <w14:ligatures w14:val="none"/>
        </w:rPr>
        <w:t> sur ce qu’il a accompli et ce qu’il a envie de faire.</w:t>
      </w:r>
    </w:p>
    <w:p w14:paraId="2A0A7B19"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ce rendez-vous est aussi une occasion de mieux connaître votre collaborateur, de lui faire part de votre appréciation sur sa contribution, et de définir avec lui des axes de développement.</w:t>
      </w:r>
    </w:p>
    <w:p w14:paraId="6F21278D"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professionnel et précis dans la conduite de l’entretien !</w:t>
      </w:r>
    </w:p>
    <w:p w14:paraId="65F73246"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w:t>
      </w:r>
    </w:p>
    <w:p w14:paraId="5750908E"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rappeler la </w:t>
      </w:r>
      <w:r w:rsidRPr="00330E56">
        <w:rPr>
          <w:rFonts w:asciiTheme="minorBidi" w:eastAsia="Times New Roman" w:hAnsiTheme="minorBidi"/>
          <w:b/>
          <w:bCs/>
          <w:color w:val="271A38"/>
          <w:kern w:val="0"/>
          <w:sz w:val="24"/>
          <w:szCs w:val="24"/>
          <w:lang w:eastAsia="fr-FR"/>
          <w14:ligatures w14:val="none"/>
        </w:rPr>
        <w:t>durée et les objectifs</w:t>
      </w:r>
      <w:r w:rsidRPr="00330E56">
        <w:rPr>
          <w:rFonts w:asciiTheme="minorBidi" w:eastAsia="Times New Roman" w:hAnsiTheme="minorBidi"/>
          <w:color w:val="271A38"/>
          <w:kern w:val="0"/>
          <w:sz w:val="24"/>
          <w:szCs w:val="24"/>
          <w:lang w:eastAsia="fr-FR"/>
          <w14:ligatures w14:val="none"/>
        </w:rPr>
        <w:t> de l’entretien.</w:t>
      </w:r>
    </w:p>
    <w:p w14:paraId="48C66B5B"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Reprenez les objectifs et les thèmes de la fiche d’évaluation, et </w:t>
      </w:r>
      <w:r w:rsidRPr="00330E56">
        <w:rPr>
          <w:rFonts w:asciiTheme="minorBidi" w:eastAsia="Times New Roman" w:hAnsiTheme="minorBidi"/>
          <w:b/>
          <w:bCs/>
          <w:color w:val="271A38"/>
          <w:kern w:val="0"/>
          <w:sz w:val="24"/>
          <w:szCs w:val="24"/>
          <w:lang w:eastAsia="fr-FR"/>
          <w14:ligatures w14:val="none"/>
        </w:rPr>
        <w:t>laissez la parole</w:t>
      </w:r>
      <w:r w:rsidRPr="00330E56">
        <w:rPr>
          <w:rFonts w:asciiTheme="minorBidi" w:eastAsia="Times New Roman" w:hAnsiTheme="minorBidi"/>
          <w:color w:val="271A38"/>
          <w:kern w:val="0"/>
          <w:sz w:val="24"/>
          <w:szCs w:val="24"/>
          <w:lang w:eastAsia="fr-FR"/>
          <w14:ligatures w14:val="none"/>
        </w:rPr>
        <w:t> à votre collaborateur pour </w:t>
      </w:r>
      <w:r w:rsidRPr="00330E56">
        <w:rPr>
          <w:rFonts w:asciiTheme="minorBidi" w:eastAsia="Times New Roman" w:hAnsiTheme="minorBidi"/>
          <w:b/>
          <w:bCs/>
          <w:color w:val="271A38"/>
          <w:kern w:val="0"/>
          <w:sz w:val="24"/>
          <w:szCs w:val="24"/>
          <w:lang w:eastAsia="fr-FR"/>
          <w14:ligatures w14:val="none"/>
        </w:rPr>
        <w:t>avoir sa perspective sur l’année écoulée.</w:t>
      </w:r>
    </w:p>
    <w:p w14:paraId="7F115EBE"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Posez-lui des questions ouvertes pour </w:t>
      </w:r>
      <w:r w:rsidRPr="00330E56">
        <w:rPr>
          <w:rFonts w:asciiTheme="minorBidi" w:eastAsia="Times New Roman" w:hAnsiTheme="minorBidi"/>
          <w:b/>
          <w:bCs/>
          <w:color w:val="271A38"/>
          <w:kern w:val="0"/>
          <w:sz w:val="24"/>
          <w:szCs w:val="24"/>
          <w:lang w:eastAsia="fr-FR"/>
          <w14:ligatures w14:val="none"/>
        </w:rPr>
        <w:t>comprendre et approfondir son ressenti.</w:t>
      </w:r>
    </w:p>
    <w:p w14:paraId="586C9350"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en perspective ses retours en reprenant </w:t>
      </w:r>
      <w:r w:rsidRPr="00330E56">
        <w:rPr>
          <w:rFonts w:asciiTheme="minorBidi" w:eastAsia="Times New Roman" w:hAnsiTheme="minorBidi"/>
          <w:color w:val="271A38"/>
          <w:kern w:val="0"/>
          <w:sz w:val="24"/>
          <w:szCs w:val="24"/>
          <w:lang w:eastAsia="fr-FR"/>
          <w14:ligatures w14:val="none"/>
        </w:rPr>
        <w:t>l’évaluation de l’année dernière et votre préparation de cet entretien.</w:t>
      </w:r>
    </w:p>
    <w:p w14:paraId="585C3A4E"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votre évaluation par </w:t>
      </w:r>
      <w:r w:rsidRPr="00330E56">
        <w:rPr>
          <w:rFonts w:asciiTheme="minorBidi" w:eastAsia="Times New Roman" w:hAnsiTheme="minorBidi"/>
          <w:b/>
          <w:bCs/>
          <w:color w:val="271A38"/>
          <w:kern w:val="0"/>
          <w:sz w:val="24"/>
          <w:szCs w:val="24"/>
          <w:lang w:eastAsia="fr-FR"/>
          <w14:ligatures w14:val="none"/>
        </w:rPr>
        <w:t>les points positifs</w:t>
      </w:r>
      <w:r w:rsidRPr="00330E56">
        <w:rPr>
          <w:rFonts w:asciiTheme="minorBidi" w:eastAsia="Times New Roman" w:hAnsiTheme="minorBidi"/>
          <w:color w:val="271A38"/>
          <w:kern w:val="0"/>
          <w:sz w:val="24"/>
          <w:szCs w:val="24"/>
          <w:lang w:eastAsia="fr-FR"/>
          <w14:ligatures w14:val="none"/>
        </w:rPr>
        <w:t>, donnez </w:t>
      </w:r>
      <w:r w:rsidRPr="00330E56">
        <w:rPr>
          <w:rFonts w:asciiTheme="minorBidi" w:eastAsia="Times New Roman" w:hAnsiTheme="minorBidi"/>
          <w:b/>
          <w:bCs/>
          <w:color w:val="271A38"/>
          <w:kern w:val="0"/>
          <w:sz w:val="24"/>
          <w:szCs w:val="24"/>
          <w:lang w:eastAsia="fr-FR"/>
          <w14:ligatures w14:val="none"/>
        </w:rPr>
        <w:t>votre avis / feedback</w:t>
      </w:r>
      <w:r w:rsidRPr="00330E56">
        <w:rPr>
          <w:rFonts w:asciiTheme="minorBidi" w:eastAsia="Times New Roman" w:hAnsiTheme="minorBidi"/>
          <w:color w:val="271A38"/>
          <w:kern w:val="0"/>
          <w:sz w:val="24"/>
          <w:szCs w:val="24"/>
          <w:lang w:eastAsia="fr-FR"/>
          <w14:ligatures w14:val="none"/>
        </w:rPr>
        <w:t> et, le cas échéant, </w:t>
      </w:r>
      <w:r w:rsidRPr="00330E56">
        <w:rPr>
          <w:rFonts w:asciiTheme="minorBidi" w:eastAsia="Times New Roman" w:hAnsiTheme="minorBidi"/>
          <w:b/>
          <w:bCs/>
          <w:color w:val="271A38"/>
          <w:kern w:val="0"/>
          <w:sz w:val="24"/>
          <w:szCs w:val="24"/>
          <w:lang w:eastAsia="fr-FR"/>
          <w14:ligatures w14:val="none"/>
        </w:rPr>
        <w:t>des suggestions d’amélioration.</w:t>
      </w:r>
    </w:p>
    <w:p w14:paraId="65359ECC"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Formulez votre appréciation de la performance pendant l’exercice et </w:t>
      </w:r>
      <w:r w:rsidRPr="00330E56">
        <w:rPr>
          <w:rFonts w:asciiTheme="minorBidi" w:eastAsia="Times New Roman" w:hAnsiTheme="minorBidi"/>
          <w:b/>
          <w:bCs/>
          <w:color w:val="271A38"/>
          <w:kern w:val="0"/>
          <w:sz w:val="24"/>
          <w:szCs w:val="24"/>
          <w:lang w:eastAsia="fr-FR"/>
          <w14:ligatures w14:val="none"/>
        </w:rPr>
        <w:t>justifiez-la concrètement.</w:t>
      </w:r>
    </w:p>
    <w:p w14:paraId="5519D77E"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sur </w:t>
      </w:r>
      <w:r w:rsidRPr="00330E56">
        <w:rPr>
          <w:rFonts w:asciiTheme="minorBidi" w:eastAsia="Times New Roman" w:hAnsiTheme="minorBidi"/>
          <w:b/>
          <w:bCs/>
          <w:color w:val="271A38"/>
          <w:kern w:val="0"/>
          <w:sz w:val="24"/>
          <w:szCs w:val="24"/>
          <w:lang w:eastAsia="fr-FR"/>
          <w14:ligatures w14:val="none"/>
        </w:rPr>
        <w:t>les attentes et souhaits de votre collaborateur.</w:t>
      </w:r>
    </w:p>
    <w:p w14:paraId="5B6CDF61"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Abordez le </w:t>
      </w:r>
      <w:r w:rsidRPr="00330E56">
        <w:rPr>
          <w:rFonts w:asciiTheme="minorBidi" w:eastAsia="Times New Roman" w:hAnsiTheme="minorBidi"/>
          <w:b/>
          <w:bCs/>
          <w:color w:val="271A38"/>
          <w:kern w:val="0"/>
          <w:sz w:val="24"/>
          <w:szCs w:val="24"/>
          <w:lang w:eastAsia="fr-FR"/>
          <w14:ligatures w14:val="none"/>
        </w:rPr>
        <w:t>plan de développement</w:t>
      </w:r>
      <w:r w:rsidRPr="00330E56">
        <w:rPr>
          <w:rFonts w:asciiTheme="minorBidi" w:eastAsia="Times New Roman" w:hAnsiTheme="minorBidi"/>
          <w:color w:val="271A38"/>
          <w:kern w:val="0"/>
          <w:sz w:val="24"/>
          <w:szCs w:val="24"/>
          <w:lang w:eastAsia="fr-FR"/>
          <w14:ligatures w14:val="none"/>
        </w:rPr>
        <w:t> et ses souhaits d’évolution en rapport avec les besoins de l’entreprise.</w:t>
      </w:r>
    </w:p>
    <w:p w14:paraId="7AC26793" w14:textId="77777777" w:rsidR="004328CB" w:rsidRPr="00330E56" w:rsidRDefault="004328CB" w:rsidP="004328CB">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conclusion, identifiez et synthétisez les</w:t>
      </w:r>
      <w:r w:rsidRPr="00330E56">
        <w:rPr>
          <w:rFonts w:asciiTheme="minorBidi" w:eastAsia="Times New Roman" w:hAnsiTheme="minorBidi"/>
          <w:b/>
          <w:bCs/>
          <w:color w:val="271A38"/>
          <w:kern w:val="0"/>
          <w:sz w:val="24"/>
          <w:szCs w:val="24"/>
          <w:lang w:eastAsia="fr-FR"/>
          <w14:ligatures w14:val="none"/>
        </w:rPr>
        <w:t> actions décidées</w:t>
      </w:r>
      <w:r w:rsidRPr="00330E56">
        <w:rPr>
          <w:rFonts w:asciiTheme="minorBidi" w:eastAsia="Times New Roman" w:hAnsiTheme="minorBidi"/>
          <w:color w:val="271A38"/>
          <w:kern w:val="0"/>
          <w:sz w:val="24"/>
          <w:szCs w:val="24"/>
          <w:lang w:eastAsia="fr-FR"/>
          <w14:ligatures w14:val="none"/>
        </w:rPr>
        <w:t> lors des échanges.</w:t>
      </w:r>
    </w:p>
    <w:p w14:paraId="0F0C5C5B"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entretien annuel réussi vous permet de...</w:t>
      </w:r>
    </w:p>
    <w:p w14:paraId="683FBC8A" w14:textId="77777777" w:rsidR="004328CB" w:rsidRPr="00330E56" w:rsidRDefault="004328CB" w:rsidP="004328CB">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aboutir à une vision partagée sur les constats et des pistes d’actions précises ;</w:t>
      </w:r>
    </w:p>
    <w:p w14:paraId="7030DDC9" w14:textId="77777777" w:rsidR="004328CB" w:rsidRPr="00330E56" w:rsidRDefault="004328CB" w:rsidP="004328CB">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construire un plan de développement pertinent ;</w:t>
      </w:r>
    </w:p>
    <w:p w14:paraId="1DB95831" w14:textId="77777777" w:rsidR="004328CB" w:rsidRPr="00330E56" w:rsidRDefault="004328CB" w:rsidP="004328CB">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à son collaborateur de la perspective sur ses possibilités d’évolution au sein de l’entreprise.</w:t>
      </w:r>
    </w:p>
    <w:p w14:paraId="6A790021" w14:textId="77777777" w:rsidR="004328CB"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F06D1E6" w14:textId="77777777" w:rsidR="004328CB" w:rsidRPr="00330E56"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Pilotez l’évolution de carrière de votre collaborateur</w:t>
      </w:r>
    </w:p>
    <w:p w14:paraId="03AF2B37"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rôle est </w:t>
      </w:r>
      <w:r w:rsidRPr="00330E56">
        <w:rPr>
          <w:rFonts w:asciiTheme="minorBidi" w:eastAsia="Times New Roman" w:hAnsiTheme="minorBidi"/>
          <w:b/>
          <w:bCs/>
          <w:color w:val="271A38"/>
          <w:kern w:val="0"/>
          <w:sz w:val="24"/>
          <w:szCs w:val="24"/>
          <w:lang w:eastAsia="fr-FR"/>
          <w14:ligatures w14:val="none"/>
        </w:rPr>
        <w:t>d’accompagner l’évolution de votre équipe</w:t>
      </w:r>
      <w:r w:rsidRPr="00330E56">
        <w:rPr>
          <w:rFonts w:asciiTheme="minorBidi" w:eastAsia="Times New Roman" w:hAnsiTheme="minorBidi"/>
          <w:color w:val="271A38"/>
          <w:kern w:val="0"/>
          <w:sz w:val="24"/>
          <w:szCs w:val="24"/>
          <w:lang w:eastAsia="fr-FR"/>
          <w14:ligatures w14:val="none"/>
        </w:rPr>
        <w:t> :</w:t>
      </w:r>
    </w:p>
    <w:p w14:paraId="72199B78" w14:textId="77777777" w:rsidR="004328CB" w:rsidRPr="00330E56" w:rsidRDefault="004328CB" w:rsidP="004328CB">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évaluant ses besoins de développement (au niveau des "attitudes" et/ou des connaissances) ;</w:t>
      </w:r>
    </w:p>
    <w:p w14:paraId="5B6E372A" w14:textId="77777777" w:rsidR="004328CB" w:rsidRPr="00330E56" w:rsidRDefault="004328CB" w:rsidP="004328CB">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l’aidant à identifier des actions d’accompagnement, de formation...</w:t>
      </w:r>
    </w:p>
    <w:p w14:paraId="2E4727BE" w14:textId="77777777" w:rsidR="004328CB" w:rsidRPr="00330E56" w:rsidRDefault="004328CB" w:rsidP="004328CB">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définissant un plan individuel de développement.</w:t>
      </w:r>
    </w:p>
    <w:p w14:paraId="7ACC638F"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permet au service des Ressources Humaines d’anticiper les souhaits d’évolution et les besoins de développement des collaborateurs.</w:t>
      </w:r>
    </w:p>
    <w:p w14:paraId="0E14665B"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w:t>
      </w:r>
      <w:r w:rsidRPr="00330E56">
        <w:rPr>
          <w:rFonts w:asciiTheme="minorBidi" w:eastAsia="Times New Roman" w:hAnsiTheme="minorBidi"/>
          <w:b/>
          <w:bCs/>
          <w:color w:val="271A38"/>
          <w:kern w:val="0"/>
          <w:sz w:val="24"/>
          <w:szCs w:val="24"/>
          <w:lang w:eastAsia="fr-FR"/>
          <w14:ligatures w14:val="none"/>
        </w:rPr>
        <w:t>plan d'évolution réussi :</w:t>
      </w:r>
    </w:p>
    <w:p w14:paraId="3FA758D9" w14:textId="77777777" w:rsidR="004328CB" w:rsidRPr="00330E56" w:rsidRDefault="004328CB" w:rsidP="004328CB">
      <w:pPr>
        <w:numPr>
          <w:ilvl w:val="0"/>
          <w:numId w:val="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concilie les envies d'évolution du collaborateur et les besoins de l’entreprise ;</w:t>
      </w:r>
    </w:p>
    <w:p w14:paraId="1208419F" w14:textId="77777777" w:rsidR="004328CB" w:rsidRPr="00330E56" w:rsidRDefault="004328CB" w:rsidP="004328CB">
      <w:pPr>
        <w:numPr>
          <w:ilvl w:val="0"/>
          <w:numId w:val="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est un engagement entre le collaborateur et le manager ;</w:t>
      </w:r>
    </w:p>
    <w:p w14:paraId="61CA1A7F" w14:textId="77777777" w:rsidR="004328CB" w:rsidRPr="00330E56" w:rsidRDefault="004328CB" w:rsidP="004328CB">
      <w:pPr>
        <w:numPr>
          <w:ilvl w:val="0"/>
          <w:numId w:val="7"/>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est réellement suivi et mis en œuvre pendant l’année.</w:t>
      </w:r>
    </w:p>
    <w:p w14:paraId="21675AA6"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 après l’entretien...</w:t>
      </w:r>
    </w:p>
    <w:p w14:paraId="150D43FC"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assurer le suivi de la réalisation des actions décidées :</w:t>
      </w:r>
    </w:p>
    <w:p w14:paraId="38F5DE6F" w14:textId="77777777" w:rsidR="004328CB" w:rsidRPr="00330E56" w:rsidRDefault="004328CB" w:rsidP="004328CB">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du feedback et </w:t>
      </w:r>
      <w:r w:rsidRPr="00330E56">
        <w:rPr>
          <w:rFonts w:asciiTheme="minorBidi" w:eastAsia="Times New Roman" w:hAnsiTheme="minorBidi"/>
          <w:b/>
          <w:bCs/>
          <w:color w:val="271A38"/>
          <w:kern w:val="0"/>
          <w:sz w:val="24"/>
          <w:szCs w:val="24"/>
          <w:lang w:eastAsia="fr-FR"/>
          <w14:ligatures w14:val="none"/>
        </w:rPr>
        <w:t>faire au moins un point intermédiaire</w:t>
      </w:r>
      <w:r w:rsidRPr="00330E56">
        <w:rPr>
          <w:rFonts w:asciiTheme="minorBidi" w:eastAsia="Times New Roman" w:hAnsiTheme="minorBidi"/>
          <w:color w:val="271A38"/>
          <w:kern w:val="0"/>
          <w:sz w:val="24"/>
          <w:szCs w:val="24"/>
          <w:lang w:eastAsia="fr-FR"/>
          <w14:ligatures w14:val="none"/>
        </w:rPr>
        <w:t> durant l’année ;</w:t>
      </w:r>
    </w:p>
    <w:p w14:paraId="4B631187" w14:textId="77777777" w:rsidR="004328CB" w:rsidRPr="00330E56" w:rsidRDefault="004328CB" w:rsidP="004328CB">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à l’écoute en apportant à votre collaborateur votre soutien ;</w:t>
      </w:r>
    </w:p>
    <w:p w14:paraId="32A453A4" w14:textId="77777777" w:rsidR="004328CB" w:rsidRPr="00330E56" w:rsidRDefault="004328CB" w:rsidP="004328CB">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réajuster au besoin les actions à mettre en œuvre ;</w:t>
      </w:r>
    </w:p>
    <w:p w14:paraId="65298E1F" w14:textId="77777777" w:rsidR="004328CB" w:rsidRPr="00330E56" w:rsidRDefault="004328CB" w:rsidP="004328CB">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noter et reconnaître les progrès réalisés, alerter sur les points de vigilance.</w:t>
      </w:r>
    </w:p>
    <w:p w14:paraId="063E2969" w14:textId="77777777" w:rsidR="004328CB"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19C75513" w14:textId="77777777" w:rsidR="004328CB" w:rsidRPr="00330E56"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Éviter les pièges durant l’entretien</w:t>
      </w:r>
    </w:p>
    <w:p w14:paraId="0F1768A9"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réussite de l’entretien annuel d’évaluation va dépendre de votre capacité à apprécier, au cas par cas, la performance de chacun de vos collaborateurs.</w:t>
      </w:r>
    </w:p>
    <w:p w14:paraId="1016DC10"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exercice difficile où il convient </w:t>
      </w:r>
      <w:r w:rsidRPr="00330E56">
        <w:rPr>
          <w:rFonts w:asciiTheme="minorBidi" w:eastAsia="Times New Roman" w:hAnsiTheme="minorBidi"/>
          <w:b/>
          <w:bCs/>
          <w:color w:val="271A38"/>
          <w:kern w:val="0"/>
          <w:sz w:val="24"/>
          <w:szCs w:val="24"/>
          <w:lang w:eastAsia="fr-FR"/>
          <w14:ligatures w14:val="none"/>
        </w:rPr>
        <w:t>d’éviter 5 gros pièges.</w:t>
      </w:r>
    </w:p>
    <w:p w14:paraId="5804FBEC"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1 : Ne pas assez préparer </w:t>
      </w:r>
    </w:p>
    <w:p w14:paraId="524169B8"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prendre le temps de collecter un maximum d’informations pour enrichir l’échange que vous allez avoir. La crédibilité de votre évaluation et des actions que vous allez proposer dépendra énormément de votre investissement initial.</w:t>
      </w:r>
    </w:p>
    <w:p w14:paraId="3281A1A5"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cas contraire, votre collaborateur pourrait avoir le sentiment qu’il ne compte pas à vos yeux ou que vous ne valorisez pas son travail.</w:t>
      </w:r>
    </w:p>
    <w:p w14:paraId="3222FCB3"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dans votre argumentation, je vous invite à avoir un dossier par collaborateur reprenant ses principales réalisations, les formations suivies, des pistes d’amélioration que vous avez notée dans vos one-on-one…</w:t>
      </w:r>
    </w:p>
    <w:p w14:paraId="03453CFE"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2 : Définir la date et l’heure de l’entretien annuel à la dernière minute</w:t>
      </w:r>
    </w:p>
    <w:p w14:paraId="12418736"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allez perturber votre collaborateur, limitant son temps de préparation et créant un sentiment d’incompréhension au sein du service. Souvenez-vous que c’est un échange, et non une présentation.</w:t>
      </w:r>
    </w:p>
    <w:p w14:paraId="76ECD92A"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3 : Transformer l’entretien en une discussion sans ligne directrice</w:t>
      </w:r>
    </w:p>
    <w:p w14:paraId="77541A17"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fixer dès le début de l’entretien, son cadre, sa durée et les points qui seront abordés. Ce formalisme permet de traiter tous les éléments importants concernant votre collaborateur et facilite l’échange basé sur vos préparations respectives.</w:t>
      </w:r>
    </w:p>
    <w:p w14:paraId="7079CBAE" w14:textId="77777777" w:rsidR="004328CB" w:rsidRPr="00330E56" w:rsidRDefault="004328CB" w:rsidP="004328C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encore pire si l’entretien se transforme en monologue…</w:t>
      </w:r>
    </w:p>
    <w:p w14:paraId="0B87BEA3"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4 : Commencer l’entretien par les points négatifs de l’année</w:t>
      </w:r>
    </w:p>
    <w:p w14:paraId="71A92065"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Cette approche ne pourra que braquer votre interlocuteur qui se sentira menacé et sera alors peu enclin à un échange constructif.</w:t>
      </w:r>
    </w:p>
    <w:p w14:paraId="004CB0D7" w14:textId="77777777" w:rsidR="004328CB" w:rsidRPr="00330E56" w:rsidRDefault="004328CB" w:rsidP="004328C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5 : Négliger le suivi</w:t>
      </w:r>
    </w:p>
    <w:p w14:paraId="1928DC2F" w14:textId="77777777" w:rsidR="004328CB" w:rsidRPr="00330E56" w:rsidRDefault="004328CB" w:rsidP="004328C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Si, entre deux évaluations annuelles, vous n’avez rien fait en termes de suivi du plan de développement de votre collaborateur, c’est clairement votre responsabilité de manager qui est engagée ! Si vous décidez d’orienter votre salarié vers un </w:t>
      </w:r>
      <w:r w:rsidRPr="00330E56">
        <w:rPr>
          <w:rFonts w:asciiTheme="minorBidi" w:eastAsia="Times New Roman" w:hAnsiTheme="minorBidi"/>
          <w:color w:val="271A38"/>
          <w:kern w:val="0"/>
          <w:sz w:val="24"/>
          <w:szCs w:val="24"/>
          <w:lang w:eastAsia="fr-FR"/>
          <w14:ligatures w14:val="none"/>
        </w:rPr>
        <w:lastRenderedPageBreak/>
        <w:t>programme de formation spécifique, à vous de mettre en œuvre les actions nécessaires et de vous assurer de sa mise en place rapide.</w:t>
      </w:r>
    </w:p>
    <w:p w14:paraId="4F93B3C4" w14:textId="77777777" w:rsidR="004328CB" w:rsidRPr="00330E56" w:rsidRDefault="004328CB" w:rsidP="004328C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7064535A" w14:textId="77777777" w:rsidR="004328CB" w:rsidRPr="00330E56" w:rsidRDefault="004328CB" w:rsidP="004328CB">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à votre collaborateur ou collaboratrice un rendez-vous de 1 h 30 minimum, au moins deux semaines à l’avance et réservez un endroit au calme </w:t>
      </w:r>
    </w:p>
    <w:p w14:paraId="53DE9E5A" w14:textId="77777777" w:rsidR="004328CB" w:rsidRPr="00330E56" w:rsidRDefault="004328CB" w:rsidP="004328CB">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Menez votre entretien sous forme de dialogue dirigé, professionnel et précis, et retirez-en un plan d’action</w:t>
      </w:r>
    </w:p>
    <w:p w14:paraId="1E6DC9E0" w14:textId="77777777" w:rsidR="004328CB" w:rsidRPr="00330E56" w:rsidRDefault="004328CB" w:rsidP="004328CB">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les besoins de votre collaborateur en termes d’évolution et de développement</w:t>
      </w:r>
    </w:p>
    <w:p w14:paraId="74E64E6B" w14:textId="77777777" w:rsidR="004328CB" w:rsidRPr="00330E56" w:rsidRDefault="004328CB" w:rsidP="004328CB">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de tomber dans l’un des principaux pièges de l’entretien annuel :</w:t>
      </w:r>
    </w:p>
    <w:p w14:paraId="425B59FA" w14:textId="77777777" w:rsidR="004328CB" w:rsidRPr="00330E56" w:rsidRDefault="004328CB" w:rsidP="004328CB">
      <w:pPr>
        <w:numPr>
          <w:ilvl w:val="1"/>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pas être préparé</w:t>
      </w:r>
    </w:p>
    <w:p w14:paraId="4597B671" w14:textId="77777777" w:rsidR="004328CB" w:rsidRPr="00330E56" w:rsidRDefault="004328CB" w:rsidP="004328CB">
      <w:pPr>
        <w:numPr>
          <w:ilvl w:val="1"/>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la date et l’heure du rendez-vous à la dernière minute</w:t>
      </w:r>
    </w:p>
    <w:p w14:paraId="683EF918" w14:textId="77777777" w:rsidR="004328CB" w:rsidRPr="00330E56" w:rsidRDefault="004328CB" w:rsidP="004328CB">
      <w:pPr>
        <w:numPr>
          <w:ilvl w:val="1"/>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Transformer l’entretien en une discussion sans ligne directrice</w:t>
      </w:r>
    </w:p>
    <w:p w14:paraId="52E70B13" w14:textId="77777777" w:rsidR="004328CB" w:rsidRPr="00330E56" w:rsidRDefault="004328CB" w:rsidP="004328CB">
      <w:pPr>
        <w:numPr>
          <w:ilvl w:val="1"/>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Commencer l’entretien par les points négatifs de l’année </w:t>
      </w:r>
    </w:p>
    <w:p w14:paraId="04A0AD53" w14:textId="77777777" w:rsidR="004328CB" w:rsidRDefault="004328CB" w:rsidP="004328CB">
      <w:pPr>
        <w:numPr>
          <w:ilvl w:val="1"/>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328CB">
        <w:rPr>
          <w:rFonts w:asciiTheme="minorBidi" w:eastAsia="Times New Roman" w:hAnsiTheme="minorBidi"/>
          <w:color w:val="271A38"/>
          <w:kern w:val="0"/>
          <w:sz w:val="24"/>
          <w:szCs w:val="24"/>
          <w:lang w:eastAsia="fr-FR"/>
          <w14:ligatures w14:val="none"/>
        </w:rPr>
        <w:t>Négliger le suivi</w:t>
      </w:r>
    </w:p>
    <w:sectPr w:rsidR="004328C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67B94" w14:textId="77777777" w:rsidR="004328CB" w:rsidRDefault="004328CB" w:rsidP="004328CB">
      <w:pPr>
        <w:spacing w:after="0" w:line="240" w:lineRule="auto"/>
      </w:pPr>
      <w:r>
        <w:separator/>
      </w:r>
    </w:p>
  </w:endnote>
  <w:endnote w:type="continuationSeparator" w:id="0">
    <w:p w14:paraId="7A1DE5BF" w14:textId="77777777" w:rsidR="004328CB" w:rsidRDefault="004328CB" w:rsidP="0043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3BAF2" w14:textId="59017C45" w:rsidR="004328CB" w:rsidRDefault="004328CB">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513012" w14:textId="77777777" w:rsidR="004328CB" w:rsidRDefault="004328CB" w:rsidP="004328CB">
      <w:pPr>
        <w:spacing w:after="0" w:line="240" w:lineRule="auto"/>
      </w:pPr>
      <w:r>
        <w:separator/>
      </w:r>
    </w:p>
  </w:footnote>
  <w:footnote w:type="continuationSeparator" w:id="0">
    <w:p w14:paraId="4F637CED" w14:textId="77777777" w:rsidR="004328CB" w:rsidRDefault="004328CB" w:rsidP="00432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375A4"/>
    <w:multiLevelType w:val="multilevel"/>
    <w:tmpl w:val="D0D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7083B"/>
    <w:multiLevelType w:val="multilevel"/>
    <w:tmpl w:val="F6A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429BF"/>
    <w:multiLevelType w:val="multilevel"/>
    <w:tmpl w:val="8BCE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12C3B"/>
    <w:multiLevelType w:val="multilevel"/>
    <w:tmpl w:val="1F5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728D2"/>
    <w:multiLevelType w:val="multilevel"/>
    <w:tmpl w:val="544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946F1"/>
    <w:multiLevelType w:val="multilevel"/>
    <w:tmpl w:val="ABE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B1210"/>
    <w:multiLevelType w:val="multilevel"/>
    <w:tmpl w:val="214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C63D3"/>
    <w:multiLevelType w:val="multilevel"/>
    <w:tmpl w:val="D11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55C9B"/>
    <w:multiLevelType w:val="multilevel"/>
    <w:tmpl w:val="D5C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313541">
    <w:abstractNumId w:val="3"/>
  </w:num>
  <w:num w:numId="2" w16cid:durableId="186647164">
    <w:abstractNumId w:val="6"/>
  </w:num>
  <w:num w:numId="3" w16cid:durableId="321856556">
    <w:abstractNumId w:val="7"/>
  </w:num>
  <w:num w:numId="4" w16cid:durableId="2003044004">
    <w:abstractNumId w:val="1"/>
  </w:num>
  <w:num w:numId="5" w16cid:durableId="676733646">
    <w:abstractNumId w:val="5"/>
  </w:num>
  <w:num w:numId="6" w16cid:durableId="359859965">
    <w:abstractNumId w:val="0"/>
  </w:num>
  <w:num w:numId="7" w16cid:durableId="257102684">
    <w:abstractNumId w:val="4"/>
  </w:num>
  <w:num w:numId="8" w16cid:durableId="1957372808">
    <w:abstractNumId w:val="8"/>
  </w:num>
  <w:num w:numId="9" w16cid:durableId="1836603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CB"/>
    <w:rsid w:val="004328CB"/>
    <w:rsid w:val="005D22AD"/>
    <w:rsid w:val="008118B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F4F9"/>
  <w15:chartTrackingRefBased/>
  <w15:docId w15:val="{C491705F-CFFE-442F-B73C-2B61390D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CB"/>
  </w:style>
  <w:style w:type="paragraph" w:styleId="Titre1">
    <w:name w:val="heading 1"/>
    <w:basedOn w:val="Normal"/>
    <w:next w:val="Normal"/>
    <w:link w:val="Titre1Car"/>
    <w:uiPriority w:val="9"/>
    <w:qFormat/>
    <w:rsid w:val="0043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28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28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28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28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28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28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28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28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28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28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28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28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28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28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28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28CB"/>
    <w:rPr>
      <w:rFonts w:eastAsiaTheme="majorEastAsia" w:cstheme="majorBidi"/>
      <w:color w:val="272727" w:themeColor="text1" w:themeTint="D8"/>
    </w:rPr>
  </w:style>
  <w:style w:type="paragraph" w:styleId="Titre">
    <w:name w:val="Title"/>
    <w:basedOn w:val="Normal"/>
    <w:next w:val="Normal"/>
    <w:link w:val="TitreCar"/>
    <w:uiPriority w:val="10"/>
    <w:qFormat/>
    <w:rsid w:val="0043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28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28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28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28CB"/>
    <w:pPr>
      <w:spacing w:before="160"/>
      <w:jc w:val="center"/>
    </w:pPr>
    <w:rPr>
      <w:i/>
      <w:iCs/>
      <w:color w:val="404040" w:themeColor="text1" w:themeTint="BF"/>
    </w:rPr>
  </w:style>
  <w:style w:type="character" w:customStyle="1" w:styleId="CitationCar">
    <w:name w:val="Citation Car"/>
    <w:basedOn w:val="Policepardfaut"/>
    <w:link w:val="Citation"/>
    <w:uiPriority w:val="29"/>
    <w:rsid w:val="004328CB"/>
    <w:rPr>
      <w:i/>
      <w:iCs/>
      <w:color w:val="404040" w:themeColor="text1" w:themeTint="BF"/>
    </w:rPr>
  </w:style>
  <w:style w:type="paragraph" w:styleId="Paragraphedeliste">
    <w:name w:val="List Paragraph"/>
    <w:basedOn w:val="Normal"/>
    <w:uiPriority w:val="34"/>
    <w:qFormat/>
    <w:rsid w:val="004328CB"/>
    <w:pPr>
      <w:ind w:left="720"/>
      <w:contextualSpacing/>
    </w:pPr>
  </w:style>
  <w:style w:type="character" w:styleId="Accentuationintense">
    <w:name w:val="Intense Emphasis"/>
    <w:basedOn w:val="Policepardfaut"/>
    <w:uiPriority w:val="21"/>
    <w:qFormat/>
    <w:rsid w:val="004328CB"/>
    <w:rPr>
      <w:i/>
      <w:iCs/>
      <w:color w:val="0F4761" w:themeColor="accent1" w:themeShade="BF"/>
    </w:rPr>
  </w:style>
  <w:style w:type="paragraph" w:styleId="Citationintense">
    <w:name w:val="Intense Quote"/>
    <w:basedOn w:val="Normal"/>
    <w:next w:val="Normal"/>
    <w:link w:val="CitationintenseCar"/>
    <w:uiPriority w:val="30"/>
    <w:qFormat/>
    <w:rsid w:val="0043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28CB"/>
    <w:rPr>
      <w:i/>
      <w:iCs/>
      <w:color w:val="0F4761" w:themeColor="accent1" w:themeShade="BF"/>
    </w:rPr>
  </w:style>
  <w:style w:type="character" w:styleId="Rfrenceintense">
    <w:name w:val="Intense Reference"/>
    <w:basedOn w:val="Policepardfaut"/>
    <w:uiPriority w:val="32"/>
    <w:qFormat/>
    <w:rsid w:val="004328CB"/>
    <w:rPr>
      <w:b/>
      <w:bCs/>
      <w:smallCaps/>
      <w:color w:val="0F4761" w:themeColor="accent1" w:themeShade="BF"/>
      <w:spacing w:val="5"/>
    </w:rPr>
  </w:style>
  <w:style w:type="paragraph" w:styleId="En-tte">
    <w:name w:val="header"/>
    <w:basedOn w:val="Normal"/>
    <w:link w:val="En-tteCar"/>
    <w:uiPriority w:val="99"/>
    <w:unhideWhenUsed/>
    <w:rsid w:val="004328CB"/>
    <w:pPr>
      <w:tabs>
        <w:tab w:val="center" w:pos="4536"/>
        <w:tab w:val="right" w:pos="9072"/>
      </w:tabs>
      <w:spacing w:after="0" w:line="240" w:lineRule="auto"/>
    </w:pPr>
  </w:style>
  <w:style w:type="character" w:customStyle="1" w:styleId="En-tteCar">
    <w:name w:val="En-tête Car"/>
    <w:basedOn w:val="Policepardfaut"/>
    <w:link w:val="En-tte"/>
    <w:uiPriority w:val="99"/>
    <w:rsid w:val="004328CB"/>
  </w:style>
  <w:style w:type="paragraph" w:styleId="Pieddepage">
    <w:name w:val="footer"/>
    <w:basedOn w:val="Normal"/>
    <w:link w:val="PieddepageCar"/>
    <w:uiPriority w:val="99"/>
    <w:unhideWhenUsed/>
    <w:rsid w:val="004328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2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1226</Words>
  <Characters>6749</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2024-07-12T08:42:00Z</dcterms:created>
  <dcterms:modified xsi:type="dcterms:W3CDTF">2024-07-12T08:43:00Z</dcterms:modified>
</cp:coreProperties>
</file>