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03"/>
        <w:gridCol w:w="5303"/>
      </w:tblGrid>
      <w:tr w:rsidR="007F5E90" w:rsidTr="007F5E90">
        <w:tc>
          <w:tcPr>
            <w:tcW w:w="5303" w:type="dxa"/>
            <w:vAlign w:val="center"/>
          </w:tcPr>
          <w:p w:rsidR="007F5E90" w:rsidRPr="007F5E90" w:rsidRDefault="007F5E90" w:rsidP="007F5E90">
            <w:pPr>
              <w:rPr>
                <w:b/>
                <w:color w:val="FF0000"/>
                <w:sz w:val="4"/>
                <w:szCs w:val="28"/>
                <w:u w:val="single"/>
              </w:rPr>
            </w:pPr>
            <w:r w:rsidRPr="007F5E90">
              <w:rPr>
                <w:b/>
                <w:noProof/>
                <w:color w:val="FF0000"/>
                <w:sz w:val="4"/>
                <w:szCs w:val="28"/>
                <w:u w:val="single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154940</wp:posOffset>
                  </wp:positionH>
                  <wp:positionV relativeFrom="paragraph">
                    <wp:posOffset>-745490</wp:posOffset>
                  </wp:positionV>
                  <wp:extent cx="3041650" cy="818515"/>
                  <wp:effectExtent l="19050" t="0" r="6350" b="0"/>
                  <wp:wrapSquare wrapText="bothSides"/>
                  <wp:docPr id="2" name="Image 3" descr="CCI LOGO.b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CI LOGO.bmp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1650" cy="818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303" w:type="dxa"/>
            <w:vAlign w:val="center"/>
          </w:tcPr>
          <w:p w:rsidR="007F5E90" w:rsidRDefault="00E1451C" w:rsidP="00D2727C">
            <w:pPr>
              <w:jc w:val="center"/>
              <w:rPr>
                <w:b/>
                <w:color w:val="FF0000"/>
                <w:sz w:val="28"/>
                <w:szCs w:val="28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4BC48838" wp14:editId="4DAAA6DB">
                  <wp:extent cx="291465" cy="267335"/>
                  <wp:effectExtent l="0" t="0" r="0" b="0"/>
                  <wp:docPr id="1" name="Image 2" descr="Afaq_90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2" descr="Afaq_9001"/>
                          <pic:cNvPicPr/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465" cy="2673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834773">
              <w:rPr>
                <w:b/>
                <w:color w:val="FF0000"/>
                <w:sz w:val="28"/>
                <w:szCs w:val="28"/>
                <w:u w:val="single"/>
              </w:rPr>
              <w:fldChar w:fldCharType="begin">
                <w:ffData>
                  <w:name w:val="Texte1"/>
                  <w:enabled/>
                  <w:calcOnExit w:val="0"/>
                  <w:textInput/>
                </w:ffData>
              </w:fldChar>
            </w:r>
            <w:bookmarkStart w:id="0" w:name="Texte1"/>
            <w:r w:rsidR="007F5E90">
              <w:rPr>
                <w:b/>
                <w:color w:val="FF0000"/>
                <w:sz w:val="28"/>
                <w:szCs w:val="28"/>
                <w:u w:val="single"/>
              </w:rPr>
              <w:instrText xml:space="preserve"> FORMTEXT </w:instrText>
            </w:r>
            <w:r w:rsidR="00834773">
              <w:rPr>
                <w:b/>
                <w:color w:val="FF0000"/>
                <w:sz w:val="28"/>
                <w:szCs w:val="28"/>
                <w:u w:val="single"/>
              </w:rPr>
            </w:r>
            <w:r w:rsidR="00834773">
              <w:rPr>
                <w:b/>
                <w:color w:val="FF0000"/>
                <w:sz w:val="28"/>
                <w:szCs w:val="28"/>
                <w:u w:val="single"/>
              </w:rPr>
              <w:fldChar w:fldCharType="separate"/>
            </w:r>
            <w:r w:rsidR="00D2727C" w:rsidRPr="00D2727C">
              <w:rPr>
                <w:b/>
                <w:color w:val="FF0000"/>
                <w:sz w:val="28"/>
                <w:szCs w:val="28"/>
                <w:u w:val="single"/>
              </w:rPr>
              <w:t xml:space="preserve"> </w:t>
            </w:r>
            <w:r w:rsidR="007514AC">
              <w:rPr>
                <w:noProof/>
              </w:rPr>
              <w:drawing>
                <wp:inline distT="0" distB="0" distL="0" distR="0" wp14:anchorId="4048C65D" wp14:editId="5BE49CD6">
                  <wp:extent cx="619125" cy="722630"/>
                  <wp:effectExtent l="0" t="0" r="9525" b="1270"/>
                  <wp:docPr id="3" name="Image 3" descr="http://www.agefice.fr/wp-content/themes/Agefice/img/logo.jpg">
                    <a:hlinkClick xmlns:a="http://schemas.openxmlformats.org/drawingml/2006/main" r:id="rId10"/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 descr="http://www.agefice.fr/wp-content/themes/Agefice/img/logo.jpg">
                            <a:hlinkClick r:id="rId10"/>
                          </pic:cNvPr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722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D2727C" w:rsidRPr="00D2727C">
              <w:rPr>
                <w:b/>
                <w:color w:val="FF0000"/>
                <w:sz w:val="28"/>
                <w:szCs w:val="28"/>
                <w:u w:val="single"/>
              </w:rPr>
              <w:t xml:space="preserve"> </w:t>
            </w:r>
            <w:r w:rsidR="007514AC" w:rsidRPr="007514AC">
              <w:rPr>
                <w:b/>
                <w:color w:val="FF0000"/>
                <w:sz w:val="28"/>
                <w:szCs w:val="28"/>
                <w:u w:val="single"/>
              </w:rPr>
              <w:t xml:space="preserve"> </w:t>
            </w:r>
            <w:r w:rsidR="00D2727C" w:rsidRPr="00D2727C">
              <w:rPr>
                <w:b/>
                <w:color w:val="FF0000"/>
                <w:sz w:val="28"/>
                <w:szCs w:val="28"/>
                <w:u w:val="single"/>
              </w:rPr>
              <w:t xml:space="preserve"> </w:t>
            </w:r>
            <w:r w:rsidR="00834773">
              <w:rPr>
                <w:b/>
                <w:color w:val="FF0000"/>
                <w:sz w:val="28"/>
                <w:szCs w:val="28"/>
                <w:u w:val="single"/>
              </w:rPr>
              <w:fldChar w:fldCharType="end"/>
            </w:r>
            <w:bookmarkEnd w:id="0"/>
          </w:p>
        </w:tc>
      </w:tr>
    </w:tbl>
    <w:p w:rsidR="00B132A5" w:rsidRDefault="00B132A5" w:rsidP="00B132A5">
      <w:pPr>
        <w:jc w:val="center"/>
        <w:rPr>
          <w:b/>
          <w:color w:val="FF0000"/>
          <w:sz w:val="28"/>
          <w:szCs w:val="28"/>
          <w:u w:val="single"/>
        </w:rPr>
      </w:pPr>
    </w:p>
    <w:p w:rsidR="00D2727C" w:rsidRDefault="00834773" w:rsidP="00B132A5">
      <w:pPr>
        <w:jc w:val="center"/>
        <w:rPr>
          <w:b/>
          <w:noProof/>
          <w:color w:val="FF0000"/>
          <w:sz w:val="28"/>
          <w:szCs w:val="28"/>
          <w:u w:val="single"/>
        </w:rPr>
      </w:pPr>
      <w:r>
        <w:rPr>
          <w:b/>
          <w:color w:val="FF0000"/>
          <w:sz w:val="28"/>
          <w:szCs w:val="28"/>
          <w:u w:val="single"/>
        </w:rPr>
        <w:fldChar w:fldCharType="begin">
          <w:ffData>
            <w:name w:val="Texte2"/>
            <w:enabled/>
            <w:calcOnExit w:val="0"/>
            <w:textInput/>
          </w:ffData>
        </w:fldChar>
      </w:r>
      <w:bookmarkStart w:id="1" w:name="Texte2"/>
      <w:r w:rsidR="002A1EA3">
        <w:rPr>
          <w:b/>
          <w:color w:val="FF0000"/>
          <w:sz w:val="28"/>
          <w:szCs w:val="28"/>
          <w:u w:val="single"/>
        </w:rPr>
        <w:instrText xml:space="preserve"> FORMTEXT </w:instrText>
      </w:r>
      <w:r>
        <w:rPr>
          <w:b/>
          <w:color w:val="FF0000"/>
          <w:sz w:val="28"/>
          <w:szCs w:val="28"/>
          <w:u w:val="single"/>
        </w:rPr>
      </w:r>
      <w:r>
        <w:rPr>
          <w:b/>
          <w:color w:val="FF0000"/>
          <w:sz w:val="28"/>
          <w:szCs w:val="28"/>
          <w:u w:val="single"/>
        </w:rPr>
        <w:fldChar w:fldCharType="separate"/>
      </w:r>
      <w:r w:rsidR="00BA6A7E" w:rsidRPr="00BA6A7E">
        <w:rPr>
          <w:b/>
          <w:noProof/>
          <w:color w:val="FF0000"/>
          <w:sz w:val="28"/>
          <w:szCs w:val="28"/>
          <w:u w:val="single"/>
        </w:rPr>
        <w:t>Concevoir votre infolettre (newsletter) (1 jour)</w:t>
      </w:r>
      <w:r w:rsidR="00D2727C">
        <w:rPr>
          <w:b/>
          <w:noProof/>
          <w:color w:val="FF0000"/>
          <w:sz w:val="28"/>
          <w:szCs w:val="28"/>
          <w:u w:val="single"/>
        </w:rPr>
        <w:t xml:space="preserve"> </w:t>
      </w:r>
    </w:p>
    <w:p w:rsidR="002A1EA3" w:rsidRDefault="00D2727C" w:rsidP="00B132A5">
      <w:pPr>
        <w:jc w:val="center"/>
        <w:rPr>
          <w:b/>
          <w:color w:val="FF0000"/>
          <w:sz w:val="28"/>
          <w:szCs w:val="28"/>
          <w:u w:val="single"/>
        </w:rPr>
      </w:pPr>
      <w:r w:rsidRPr="00D2727C">
        <w:rPr>
          <w:b/>
          <w:noProof/>
          <w:color w:val="FF0000"/>
          <w:sz w:val="28"/>
          <w:szCs w:val="28"/>
          <w:u w:val="single"/>
        </w:rPr>
        <w:t>DANS LE CADRE DE LA MALETTE DU DIRIGEANT</w:t>
      </w:r>
      <w:r w:rsidR="00BA6A7E" w:rsidRPr="00BA6A7E">
        <w:rPr>
          <w:b/>
          <w:noProof/>
          <w:color w:val="FF0000"/>
          <w:sz w:val="28"/>
          <w:szCs w:val="28"/>
          <w:u w:val="single"/>
        </w:rPr>
        <w:t xml:space="preserve"> </w:t>
      </w:r>
      <w:r w:rsidR="00834773">
        <w:rPr>
          <w:b/>
          <w:color w:val="FF0000"/>
          <w:sz w:val="28"/>
          <w:szCs w:val="28"/>
          <w:u w:val="single"/>
        </w:rPr>
        <w:fldChar w:fldCharType="end"/>
      </w:r>
      <w:bookmarkEnd w:id="1"/>
    </w:p>
    <w:p w:rsidR="002A1EA3" w:rsidRPr="0098544F" w:rsidRDefault="002A1EA3" w:rsidP="009F1B78">
      <w:pPr>
        <w:rPr>
          <w:rFonts w:asciiTheme="minorHAnsi" w:hAnsiTheme="minorHAnsi"/>
          <w:i/>
          <w:sz w:val="28"/>
          <w:szCs w:val="28"/>
        </w:rPr>
      </w:pPr>
    </w:p>
    <w:tbl>
      <w:tblPr>
        <w:tblStyle w:val="Grilledutableau"/>
        <w:tblpPr w:leftFromText="141" w:rightFromText="141" w:vertAnchor="text" w:tblpXSpec="center" w:tblpY="1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5422"/>
        <w:gridCol w:w="4885"/>
      </w:tblGrid>
      <w:tr w:rsidR="00B132A5" w:rsidRPr="0098544F" w:rsidTr="007F5E90">
        <w:trPr>
          <w:jc w:val="center"/>
        </w:trPr>
        <w:tc>
          <w:tcPr>
            <w:tcW w:w="5422" w:type="dxa"/>
          </w:tcPr>
          <w:p w:rsidR="008F7652" w:rsidRPr="008F7652" w:rsidRDefault="00B132A5" w:rsidP="008F7652">
            <w:pPr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color w:val="0070C0"/>
                <w:sz w:val="22"/>
                <w:szCs w:val="22"/>
              </w:rPr>
              <w:t>Objectifs :</w:t>
            </w:r>
            <w:r w:rsidR="007F5E90">
              <w:rPr>
                <w:rFonts w:asciiTheme="minorHAnsi" w:hAnsiTheme="minorHAnsi"/>
                <w:b/>
                <w:color w:val="0070C0"/>
                <w:sz w:val="22"/>
                <w:szCs w:val="22"/>
              </w:rPr>
              <w:t xml:space="preserve"> </w:t>
            </w:r>
            <w:r w:rsidR="008F7652" w:rsidRPr="008F7652">
              <w:rPr>
                <w:rFonts w:asciiTheme="minorHAnsi" w:hAnsiTheme="minorHAnsi"/>
                <w:sz w:val="18"/>
                <w:szCs w:val="18"/>
              </w:rPr>
              <w:t xml:space="preserve">Etre capable de réaliser une campagne e-mailing avec un logiciel dédié </w:t>
            </w:r>
          </w:p>
          <w:p w:rsidR="008F7652" w:rsidRPr="008F7652" w:rsidRDefault="008F7652" w:rsidP="008F7652">
            <w:pPr>
              <w:rPr>
                <w:rFonts w:asciiTheme="minorHAnsi" w:hAnsiTheme="minorHAnsi"/>
                <w:sz w:val="18"/>
                <w:szCs w:val="18"/>
              </w:rPr>
            </w:pPr>
            <w:r w:rsidRPr="008F7652">
              <w:rPr>
                <w:rFonts w:asciiTheme="minorHAnsi" w:hAnsiTheme="minorHAnsi"/>
                <w:sz w:val="18"/>
                <w:szCs w:val="18"/>
              </w:rPr>
              <w:t>Connaitre le cadre réglementaire</w:t>
            </w:r>
          </w:p>
          <w:p w:rsidR="00B132A5" w:rsidRPr="0098544F" w:rsidRDefault="008F7652" w:rsidP="008F7652">
            <w:pPr>
              <w:rPr>
                <w:rFonts w:asciiTheme="minorHAnsi" w:hAnsiTheme="minorHAnsi"/>
                <w:b/>
                <w:color w:val="0070C0"/>
                <w:sz w:val="22"/>
                <w:szCs w:val="22"/>
              </w:rPr>
            </w:pPr>
            <w:r w:rsidRPr="008F7652">
              <w:rPr>
                <w:rFonts w:asciiTheme="minorHAnsi" w:hAnsiTheme="minorHAnsi"/>
                <w:sz w:val="18"/>
                <w:szCs w:val="18"/>
              </w:rPr>
              <w:t>Utiliser la technique de l’e-mailing pour mettre en place une newsletter</w:t>
            </w:r>
          </w:p>
        </w:tc>
        <w:tc>
          <w:tcPr>
            <w:tcW w:w="4885" w:type="dxa"/>
          </w:tcPr>
          <w:p w:rsidR="00B132A5" w:rsidRPr="0098544F" w:rsidRDefault="00B132A5" w:rsidP="005D5622">
            <w:pPr>
              <w:rPr>
                <w:rFonts w:asciiTheme="minorHAnsi" w:hAnsiTheme="minorHAnsi"/>
                <w:b/>
                <w:color w:val="0070C0"/>
                <w:sz w:val="22"/>
                <w:szCs w:val="22"/>
              </w:rPr>
            </w:pPr>
            <w:r w:rsidRPr="0098544F">
              <w:rPr>
                <w:rFonts w:asciiTheme="minorHAnsi" w:hAnsiTheme="minorHAnsi"/>
                <w:b/>
                <w:color w:val="0070C0"/>
                <w:sz w:val="22"/>
                <w:szCs w:val="22"/>
              </w:rPr>
              <w:t>Public visé</w:t>
            </w:r>
            <w:r>
              <w:rPr>
                <w:rFonts w:asciiTheme="minorHAnsi" w:hAnsiTheme="minorHAnsi"/>
                <w:b/>
                <w:color w:val="0070C0"/>
                <w:sz w:val="22"/>
                <w:szCs w:val="22"/>
              </w:rPr>
              <w:t> :</w:t>
            </w:r>
            <w:r w:rsidR="002A1EA3">
              <w:rPr>
                <w:rFonts w:asciiTheme="minorHAnsi" w:hAnsiTheme="minorHAnsi"/>
                <w:b/>
                <w:color w:val="0070C0"/>
                <w:sz w:val="22"/>
                <w:szCs w:val="22"/>
              </w:rPr>
              <w:t xml:space="preserve"> </w:t>
            </w:r>
            <w:r w:rsidR="00834773" w:rsidRPr="00137D19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Texte3"/>
                  <w:enabled/>
                  <w:calcOnExit w:val="0"/>
                  <w:textInput/>
                </w:ffData>
              </w:fldChar>
            </w:r>
            <w:r w:rsidR="002A1EA3" w:rsidRPr="00137D19">
              <w:rPr>
                <w:rFonts w:asciiTheme="minorHAnsi" w:hAnsiTheme="minorHAnsi"/>
                <w:sz w:val="18"/>
                <w:szCs w:val="18"/>
              </w:rPr>
              <w:instrText xml:space="preserve"> FORMTEXT </w:instrText>
            </w:r>
            <w:r w:rsidR="00834773" w:rsidRPr="00137D19">
              <w:rPr>
                <w:rFonts w:asciiTheme="minorHAnsi" w:hAnsiTheme="minorHAnsi"/>
                <w:sz w:val="18"/>
                <w:szCs w:val="18"/>
              </w:rPr>
            </w:r>
            <w:r w:rsidR="00834773" w:rsidRPr="00137D19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="005D5622" w:rsidRPr="005D5622">
              <w:rPr>
                <w:rFonts w:asciiTheme="minorHAnsi" w:hAnsiTheme="minorHAnsi"/>
                <w:noProof/>
                <w:sz w:val="18"/>
                <w:szCs w:val="18"/>
              </w:rPr>
              <w:t>Adhérents relevant de l’AGEFICE</w:t>
            </w:r>
            <w:r w:rsidR="00834773" w:rsidRPr="00137D19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</w:tr>
      <w:tr w:rsidR="00B132A5" w:rsidRPr="0098544F" w:rsidTr="007F5E90">
        <w:trPr>
          <w:jc w:val="center"/>
        </w:trPr>
        <w:tc>
          <w:tcPr>
            <w:tcW w:w="5422" w:type="dxa"/>
          </w:tcPr>
          <w:p w:rsidR="00B132A5" w:rsidRPr="0098544F" w:rsidRDefault="008F7652" w:rsidP="008F7652">
            <w:pPr>
              <w:rPr>
                <w:rFonts w:asciiTheme="minorHAnsi" w:hAnsiTheme="minorHAnsi"/>
                <w:b/>
                <w:color w:val="0070C0"/>
                <w:sz w:val="22"/>
                <w:szCs w:val="22"/>
              </w:rPr>
            </w:pPr>
            <w:r w:rsidRPr="0098544F">
              <w:rPr>
                <w:rFonts w:asciiTheme="minorHAnsi" w:hAnsiTheme="minorHAnsi"/>
                <w:b/>
                <w:color w:val="0070C0"/>
                <w:sz w:val="22"/>
                <w:szCs w:val="22"/>
              </w:rPr>
              <w:t>Prérequis</w:t>
            </w:r>
            <w:r w:rsidR="00B132A5">
              <w:rPr>
                <w:rFonts w:asciiTheme="minorHAnsi" w:hAnsiTheme="minorHAnsi"/>
                <w:b/>
                <w:color w:val="0070C0"/>
                <w:sz w:val="22"/>
                <w:szCs w:val="22"/>
              </w:rPr>
              <w:t> :</w:t>
            </w:r>
            <w:r w:rsidR="002A1EA3">
              <w:rPr>
                <w:rFonts w:asciiTheme="minorHAnsi" w:hAnsiTheme="minorHAnsi"/>
                <w:b/>
                <w:color w:val="0070C0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Maitriser l’environnement Windows </w:t>
            </w:r>
          </w:p>
        </w:tc>
        <w:tc>
          <w:tcPr>
            <w:tcW w:w="4885" w:type="dxa"/>
          </w:tcPr>
          <w:p w:rsidR="00B132A5" w:rsidRPr="0098544F" w:rsidRDefault="00B132A5" w:rsidP="00BA6A7E">
            <w:pPr>
              <w:rPr>
                <w:rFonts w:asciiTheme="minorHAnsi" w:hAnsiTheme="minorHAnsi"/>
                <w:b/>
                <w:color w:val="0070C0"/>
                <w:sz w:val="22"/>
                <w:szCs w:val="22"/>
              </w:rPr>
            </w:pPr>
            <w:r w:rsidRPr="0098544F">
              <w:rPr>
                <w:rFonts w:asciiTheme="minorHAnsi" w:hAnsiTheme="minorHAnsi"/>
                <w:b/>
                <w:color w:val="0070C0"/>
                <w:sz w:val="22"/>
                <w:szCs w:val="22"/>
              </w:rPr>
              <w:t>Profil animateur</w:t>
            </w:r>
            <w:r>
              <w:rPr>
                <w:rFonts w:asciiTheme="minorHAnsi" w:hAnsiTheme="minorHAnsi"/>
                <w:b/>
                <w:color w:val="0070C0"/>
                <w:sz w:val="22"/>
                <w:szCs w:val="22"/>
              </w:rPr>
              <w:t> :</w:t>
            </w:r>
            <w:r w:rsidR="002A1EA3">
              <w:rPr>
                <w:rFonts w:asciiTheme="minorHAnsi" w:hAnsiTheme="minorHAnsi"/>
                <w:b/>
                <w:color w:val="0070C0"/>
                <w:sz w:val="22"/>
                <w:szCs w:val="22"/>
              </w:rPr>
              <w:t xml:space="preserve"> </w:t>
            </w:r>
            <w:r w:rsidR="00834773" w:rsidRPr="00137D19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Texte3"/>
                  <w:enabled/>
                  <w:calcOnExit w:val="0"/>
                  <w:textInput/>
                </w:ffData>
              </w:fldChar>
            </w:r>
            <w:r w:rsidR="002A1EA3" w:rsidRPr="00137D19">
              <w:rPr>
                <w:rFonts w:asciiTheme="minorHAnsi" w:hAnsiTheme="minorHAnsi"/>
                <w:sz w:val="18"/>
                <w:szCs w:val="18"/>
              </w:rPr>
              <w:instrText xml:space="preserve"> FORMTEXT </w:instrText>
            </w:r>
            <w:r w:rsidR="00834773" w:rsidRPr="00137D19">
              <w:rPr>
                <w:rFonts w:asciiTheme="minorHAnsi" w:hAnsiTheme="minorHAnsi"/>
                <w:sz w:val="18"/>
                <w:szCs w:val="18"/>
              </w:rPr>
            </w:r>
            <w:r w:rsidR="00834773" w:rsidRPr="00137D19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="00BA6A7E">
              <w:rPr>
                <w:rFonts w:asciiTheme="minorHAnsi" w:hAnsiTheme="minorHAnsi"/>
                <w:sz w:val="18"/>
                <w:szCs w:val="18"/>
              </w:rPr>
              <w:t xml:space="preserve">NATHALIE MASSOL </w:t>
            </w:r>
            <w:r w:rsidR="00834773" w:rsidRPr="00137D19">
              <w:rPr>
                <w:rFonts w:asciiTheme="minorHAnsi" w:hAnsiTheme="minorHAnsi"/>
                <w:sz w:val="18"/>
                <w:szCs w:val="18"/>
              </w:rPr>
              <w:fldChar w:fldCharType="end"/>
            </w:r>
            <w:r w:rsidR="00E6533E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="00834773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ListeDéroulante4"/>
                  <w:enabled/>
                  <w:calcOnExit w:val="0"/>
                  <w:ddList>
                    <w:listEntry w:val="animatrice spécialisée"/>
                    <w:listEntry w:val="animateur spécialisé"/>
                  </w:ddList>
                </w:ffData>
              </w:fldChar>
            </w:r>
            <w:bookmarkStart w:id="2" w:name="ListeDéroulante4"/>
            <w:r w:rsidR="00B51367">
              <w:rPr>
                <w:rFonts w:asciiTheme="minorHAnsi" w:hAnsiTheme="minorHAnsi"/>
                <w:sz w:val="18"/>
                <w:szCs w:val="18"/>
              </w:rPr>
              <w:instrText xml:space="preserve"> FORMDROPDOWN </w:instrText>
            </w:r>
            <w:r w:rsidR="00353A63">
              <w:rPr>
                <w:rFonts w:asciiTheme="minorHAnsi" w:hAnsiTheme="minorHAnsi"/>
                <w:sz w:val="18"/>
                <w:szCs w:val="18"/>
              </w:rPr>
            </w:r>
            <w:r w:rsidR="00353A63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="00834773">
              <w:rPr>
                <w:rFonts w:asciiTheme="minorHAnsi" w:hAnsiTheme="minorHAnsi"/>
                <w:sz w:val="18"/>
                <w:szCs w:val="18"/>
              </w:rPr>
              <w:fldChar w:fldCharType="end"/>
            </w:r>
            <w:bookmarkEnd w:id="2"/>
            <w:r w:rsidR="00E6533E">
              <w:rPr>
                <w:rFonts w:asciiTheme="minorHAnsi" w:hAnsiTheme="minorHAnsi"/>
                <w:sz w:val="18"/>
                <w:szCs w:val="18"/>
              </w:rPr>
              <w:t>intervenant pour le compte de la C.C.I. de l’Aveyron</w:t>
            </w:r>
          </w:p>
        </w:tc>
      </w:tr>
      <w:tr w:rsidR="00B132A5" w:rsidRPr="0098544F" w:rsidTr="007F5E90">
        <w:trPr>
          <w:jc w:val="center"/>
        </w:trPr>
        <w:tc>
          <w:tcPr>
            <w:tcW w:w="5422" w:type="dxa"/>
          </w:tcPr>
          <w:p w:rsidR="00DA107E" w:rsidRDefault="00DA107E" w:rsidP="00DA107E">
            <w:pPr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color w:val="0070C0"/>
                <w:sz w:val="22"/>
                <w:szCs w:val="22"/>
              </w:rPr>
              <w:t xml:space="preserve">Méthodes pédagogiques : </w:t>
            </w:r>
            <w:r>
              <w:rPr>
                <w:rFonts w:asciiTheme="minorHAnsi" w:hAnsiTheme="minorHAnsi"/>
                <w:sz w:val="18"/>
                <w:szCs w:val="18"/>
              </w:rPr>
              <w:t>Apports théoriques alternés avec des exercices pratiques</w:t>
            </w:r>
          </w:p>
          <w:p w:rsidR="00B132A5" w:rsidRPr="0098544F" w:rsidRDefault="00DA107E" w:rsidP="00DA107E">
            <w:pPr>
              <w:rPr>
                <w:rFonts w:asciiTheme="minorHAnsi" w:hAnsiTheme="minorHAnsi"/>
                <w:b/>
                <w:color w:val="0070C0"/>
                <w:sz w:val="22"/>
                <w:szCs w:val="22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Remise d’une documentation personnalisée</w:t>
            </w:r>
          </w:p>
        </w:tc>
        <w:tc>
          <w:tcPr>
            <w:tcW w:w="4885" w:type="dxa"/>
          </w:tcPr>
          <w:p w:rsidR="00B21130" w:rsidRPr="00C30829" w:rsidRDefault="00B132A5" w:rsidP="00B21130">
            <w:pPr>
              <w:tabs>
                <w:tab w:val="left" w:pos="2835"/>
              </w:tabs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color w:val="0070C0"/>
                <w:sz w:val="22"/>
                <w:szCs w:val="22"/>
              </w:rPr>
              <w:t>Evaluation :</w:t>
            </w:r>
            <w:r w:rsidR="002A1EA3">
              <w:rPr>
                <w:rFonts w:asciiTheme="minorHAnsi" w:hAnsiTheme="minorHAnsi"/>
                <w:b/>
                <w:color w:val="0070C0"/>
                <w:sz w:val="22"/>
                <w:szCs w:val="22"/>
              </w:rPr>
              <w:t xml:space="preserve"> </w:t>
            </w:r>
            <w:r w:rsidR="00B21130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Ecrite et Orale à l'issue du stage"/>
                  </w:ddList>
                </w:ffData>
              </w:fldChar>
            </w:r>
            <w:r w:rsidR="00B21130">
              <w:rPr>
                <w:rFonts w:asciiTheme="minorHAnsi" w:hAnsiTheme="minorHAnsi"/>
                <w:sz w:val="18"/>
                <w:szCs w:val="18"/>
              </w:rPr>
              <w:instrText xml:space="preserve"> FORMDROPDOWN </w:instrText>
            </w:r>
            <w:r w:rsidR="00353A63">
              <w:rPr>
                <w:rFonts w:asciiTheme="minorHAnsi" w:hAnsiTheme="minorHAnsi"/>
                <w:sz w:val="18"/>
                <w:szCs w:val="18"/>
              </w:rPr>
            </w:r>
            <w:r w:rsidR="00353A63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="00B21130">
              <w:rPr>
                <w:rFonts w:asciiTheme="minorHAnsi" w:hAnsiTheme="minorHAnsi"/>
                <w:sz w:val="18"/>
                <w:szCs w:val="18"/>
              </w:rPr>
              <w:fldChar w:fldCharType="end"/>
            </w:r>
            <w:r w:rsidR="00B21130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="00B21130" w:rsidRPr="00137D19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Texte3"/>
                  <w:enabled/>
                  <w:calcOnExit w:val="0"/>
                  <w:textInput/>
                </w:ffData>
              </w:fldChar>
            </w:r>
            <w:r w:rsidR="00B21130" w:rsidRPr="00137D19">
              <w:rPr>
                <w:rFonts w:asciiTheme="minorHAnsi" w:hAnsiTheme="minorHAnsi"/>
                <w:sz w:val="18"/>
                <w:szCs w:val="18"/>
              </w:rPr>
              <w:instrText xml:space="preserve"> FORMTEXT </w:instrText>
            </w:r>
            <w:r w:rsidR="00B21130" w:rsidRPr="00137D19">
              <w:rPr>
                <w:rFonts w:asciiTheme="minorHAnsi" w:hAnsiTheme="minorHAnsi"/>
                <w:sz w:val="18"/>
                <w:szCs w:val="18"/>
              </w:rPr>
            </w:r>
            <w:r w:rsidR="00B21130" w:rsidRPr="00137D19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="00B21130" w:rsidRPr="00137D19">
              <w:rPr>
                <w:rFonts w:asciiTheme="minorHAnsi" w:hAnsiTheme="minorHAnsi"/>
                <w:noProof/>
                <w:sz w:val="18"/>
                <w:szCs w:val="18"/>
              </w:rPr>
              <w:t> </w:t>
            </w:r>
            <w:r w:rsidR="00B21130" w:rsidRPr="00137D19">
              <w:rPr>
                <w:rFonts w:asciiTheme="minorHAnsi" w:hAnsiTheme="minorHAnsi"/>
                <w:noProof/>
                <w:sz w:val="18"/>
                <w:szCs w:val="18"/>
              </w:rPr>
              <w:t> </w:t>
            </w:r>
            <w:r w:rsidR="00B21130" w:rsidRPr="00137D19">
              <w:rPr>
                <w:rFonts w:asciiTheme="minorHAnsi" w:hAnsiTheme="minorHAnsi"/>
                <w:noProof/>
                <w:sz w:val="18"/>
                <w:szCs w:val="18"/>
              </w:rPr>
              <w:t> </w:t>
            </w:r>
            <w:r w:rsidR="00B21130" w:rsidRPr="00137D19">
              <w:rPr>
                <w:rFonts w:asciiTheme="minorHAnsi" w:hAnsiTheme="minorHAnsi"/>
                <w:noProof/>
                <w:sz w:val="18"/>
                <w:szCs w:val="18"/>
              </w:rPr>
              <w:t> </w:t>
            </w:r>
            <w:r w:rsidR="00B21130" w:rsidRPr="00137D19">
              <w:rPr>
                <w:rFonts w:asciiTheme="minorHAnsi" w:hAnsiTheme="minorHAnsi"/>
                <w:noProof/>
                <w:sz w:val="18"/>
                <w:szCs w:val="18"/>
              </w:rPr>
              <w:t> </w:t>
            </w:r>
            <w:r w:rsidR="00B21130" w:rsidRPr="00137D19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  <w:p w:rsidR="00B132A5" w:rsidRPr="0098544F" w:rsidRDefault="00B132A5" w:rsidP="00B21130">
            <w:pPr>
              <w:rPr>
                <w:rFonts w:asciiTheme="minorHAnsi" w:hAnsiTheme="minorHAnsi"/>
                <w:b/>
                <w:color w:val="0070C0"/>
                <w:sz w:val="22"/>
                <w:szCs w:val="22"/>
              </w:rPr>
            </w:pPr>
          </w:p>
        </w:tc>
      </w:tr>
      <w:tr w:rsidR="00B132A5" w:rsidTr="007F5E90">
        <w:trPr>
          <w:jc w:val="center"/>
        </w:trPr>
        <w:tc>
          <w:tcPr>
            <w:tcW w:w="10307" w:type="dxa"/>
            <w:gridSpan w:val="2"/>
          </w:tcPr>
          <w:p w:rsidR="00B132A5" w:rsidRPr="0098544F" w:rsidRDefault="00B132A5" w:rsidP="007F5E90">
            <w:pPr>
              <w:rPr>
                <w:rFonts w:asciiTheme="minorHAnsi" w:hAnsiTheme="minorHAnsi"/>
                <w:b/>
                <w:color w:val="0070C0"/>
                <w:sz w:val="22"/>
                <w:szCs w:val="22"/>
              </w:rPr>
            </w:pPr>
            <w:r w:rsidRPr="0098544F">
              <w:rPr>
                <w:rFonts w:asciiTheme="minorHAnsi" w:hAnsiTheme="minorHAnsi"/>
                <w:b/>
                <w:color w:val="0070C0"/>
                <w:sz w:val="22"/>
                <w:szCs w:val="22"/>
              </w:rPr>
              <w:t>Organisation :</w:t>
            </w:r>
          </w:p>
        </w:tc>
      </w:tr>
      <w:tr w:rsidR="00B132A5" w:rsidTr="007F5E90">
        <w:trPr>
          <w:jc w:val="center"/>
        </w:trPr>
        <w:tc>
          <w:tcPr>
            <w:tcW w:w="10307" w:type="dxa"/>
            <w:gridSpan w:val="2"/>
          </w:tcPr>
          <w:p w:rsidR="00454DAB" w:rsidRPr="00353A63" w:rsidRDefault="00454DAB" w:rsidP="00454DAB">
            <w:pPr>
              <w:autoSpaceDE w:val="0"/>
              <w:autoSpaceDN w:val="0"/>
              <w:adjustRightInd w:val="0"/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Lieu : </w:t>
            </w:r>
            <w:r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ListeDéroulante1"/>
                  <w:enabled/>
                  <w:calcOnExit w:val="0"/>
                  <w:ddList>
                    <w:listEntry w:val="Centre de Formation de la CCI à Bourran -  RODEZ"/>
                    <w:listEntry w:val="Dans les locaux de l'entreprise"/>
                  </w:ddList>
                </w:ffData>
              </w:fldChar>
            </w:r>
            <w:bookmarkStart w:id="3" w:name="ListeDéroulante1"/>
            <w:r>
              <w:rPr>
                <w:rFonts w:asciiTheme="minorHAnsi" w:hAnsiTheme="minorHAnsi"/>
                <w:sz w:val="18"/>
                <w:szCs w:val="18"/>
              </w:rPr>
              <w:instrText xml:space="preserve"> FORMDROPDOWN </w:instrText>
            </w:r>
            <w:r w:rsidR="00353A63">
              <w:rPr>
                <w:rFonts w:asciiTheme="minorHAnsi" w:hAnsiTheme="minorHAnsi"/>
                <w:sz w:val="18"/>
                <w:szCs w:val="18"/>
              </w:rPr>
            </w:r>
            <w:r w:rsidR="00353A63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>
              <w:fldChar w:fldCharType="end"/>
            </w:r>
            <w:bookmarkEnd w:id="3"/>
            <w:r w:rsidR="00353A63">
              <w:t xml:space="preserve"> </w:t>
            </w:r>
            <w:r w:rsidR="00353A63" w:rsidRPr="00353A63">
              <w:rPr>
                <w:rFonts w:asciiTheme="minorHAnsi" w:hAnsiTheme="minorHAnsi"/>
                <w:sz w:val="22"/>
              </w:rPr>
              <w:t>ou site de Millau</w:t>
            </w:r>
            <w:r w:rsidRPr="00353A63">
              <w:fldChar w:fldCharType="begin">
                <w:ffData>
                  <w:name w:val="Texte3"/>
                  <w:enabled/>
                  <w:calcOnExit w:val="0"/>
                  <w:textInput/>
                </w:ffData>
              </w:fldChar>
            </w:r>
            <w:r w:rsidRPr="00353A63">
              <w:instrText xml:space="preserve"> FORMTEXT </w:instrText>
            </w:r>
            <w:r w:rsidRPr="00353A63">
              <w:fldChar w:fldCharType="separate"/>
            </w:r>
            <w:r w:rsidRPr="00353A63">
              <w:t> </w:t>
            </w:r>
            <w:r w:rsidRPr="00353A63">
              <w:t> </w:t>
            </w:r>
            <w:r w:rsidRPr="00353A63">
              <w:t> </w:t>
            </w:r>
            <w:r w:rsidRPr="00353A63">
              <w:t> </w:t>
            </w:r>
            <w:r w:rsidRPr="00353A63">
              <w:t> </w:t>
            </w:r>
            <w:r w:rsidRPr="00353A63">
              <w:fldChar w:fldCharType="end"/>
            </w:r>
          </w:p>
          <w:p w:rsidR="00213AC9" w:rsidRDefault="00454DAB" w:rsidP="00454DAB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Durée : 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1 jour(s) 8 Heures (9h-17h30) dont 1 heure d’accompagnement individuel </w:t>
            </w:r>
          </w:p>
          <w:p w:rsidR="00454DAB" w:rsidRDefault="00454DAB" w:rsidP="00454DAB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Date :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707C75">
              <w:rPr>
                <w:rFonts w:asciiTheme="minorHAnsi" w:hAnsiTheme="minorHAnsi"/>
                <w:sz w:val="22"/>
                <w:szCs w:val="22"/>
              </w:rPr>
              <w:t>21 octobre 2016</w:t>
            </w:r>
          </w:p>
          <w:p w:rsidR="00454DAB" w:rsidRDefault="00454DAB" w:rsidP="00454DAB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Coût : </w:t>
            </w:r>
            <w:r>
              <w:rPr>
                <w:rFonts w:asciiTheme="minorHAnsi" w:hAnsiTheme="minorHAnsi"/>
                <w:bCs/>
                <w:sz w:val="22"/>
                <w:szCs w:val="22"/>
              </w:rPr>
              <w:t xml:space="preserve">400.00 </w:t>
            </w:r>
            <w:r>
              <w:rPr>
                <w:rFonts w:asciiTheme="minorHAnsi" w:hAnsiTheme="minorHAnsi"/>
                <w:sz w:val="20"/>
                <w:szCs w:val="20"/>
              </w:rPr>
              <w:t>€ Nets / jour / personne</w:t>
            </w:r>
          </w:p>
          <w:p w:rsidR="00B132A5" w:rsidRDefault="00454DAB" w:rsidP="00454DAB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Participants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 : </w:t>
            </w:r>
            <w:r>
              <w:rPr>
                <w:rFonts w:asciiTheme="minorHAnsi" w:hAnsiTheme="minorHAnsi"/>
                <w:sz w:val="20"/>
                <w:szCs w:val="20"/>
              </w:rPr>
              <w:t>Effectif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/>
                <w:sz w:val="20"/>
                <w:szCs w:val="20"/>
              </w:rPr>
              <w:t>minimum de 4 salariés inscrits fermes (venant de différentes entreprises) et au maximum 9</w:t>
            </w:r>
          </w:p>
        </w:tc>
      </w:tr>
    </w:tbl>
    <w:p w:rsidR="00B132A5" w:rsidRDefault="00B132A5" w:rsidP="00B132A5">
      <w:pPr>
        <w:autoSpaceDE w:val="0"/>
        <w:autoSpaceDN w:val="0"/>
        <w:adjustRightInd w:val="0"/>
        <w:rPr>
          <w:rFonts w:asciiTheme="minorHAnsi" w:hAnsiTheme="minorHAnsi"/>
          <w:b/>
          <w:bCs/>
          <w:color w:val="0070C0"/>
          <w:sz w:val="22"/>
          <w:szCs w:val="22"/>
          <w:u w:val="single"/>
        </w:rPr>
      </w:pPr>
    </w:p>
    <w:p w:rsidR="00B132A5" w:rsidRPr="00913C8E" w:rsidRDefault="00B132A5" w:rsidP="00B132A5">
      <w:pPr>
        <w:autoSpaceDE w:val="0"/>
        <w:autoSpaceDN w:val="0"/>
        <w:adjustRightInd w:val="0"/>
        <w:rPr>
          <w:rFonts w:asciiTheme="minorHAnsi" w:hAnsiTheme="minorHAnsi"/>
          <w:b/>
          <w:bCs/>
          <w:color w:val="0070C0"/>
          <w:sz w:val="22"/>
          <w:szCs w:val="22"/>
          <w:u w:val="single"/>
        </w:rPr>
      </w:pPr>
      <w:r w:rsidRPr="00913C8E">
        <w:rPr>
          <w:rFonts w:asciiTheme="minorHAnsi" w:hAnsiTheme="minorHAnsi"/>
          <w:b/>
          <w:bCs/>
          <w:color w:val="0070C0"/>
          <w:sz w:val="22"/>
          <w:szCs w:val="22"/>
          <w:u w:val="single"/>
        </w:rPr>
        <w:t>PROGRAMME</w:t>
      </w:r>
      <w:r>
        <w:rPr>
          <w:rFonts w:asciiTheme="minorHAnsi" w:hAnsiTheme="minorHAnsi"/>
          <w:b/>
          <w:bCs/>
          <w:color w:val="0070C0"/>
          <w:sz w:val="22"/>
          <w:szCs w:val="22"/>
          <w:u w:val="single"/>
        </w:rPr>
        <w:t> :</w:t>
      </w:r>
    </w:p>
    <w:bookmarkStart w:id="4" w:name="_GoBack"/>
    <w:p w:rsidR="00BA6A7E" w:rsidRDefault="00834773" w:rsidP="00BA6A7E">
      <w:pPr>
        <w:rPr>
          <w:rFonts w:asciiTheme="minorHAnsi" w:hAnsiTheme="minorHAnsi"/>
          <w:sz w:val="16"/>
          <w:szCs w:val="16"/>
        </w:rPr>
        <w:sectPr w:rsidR="00BA6A7E" w:rsidSect="007F5E90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B21130">
        <w:rPr>
          <w:rFonts w:asciiTheme="minorHAnsi" w:hAnsiTheme="minorHAnsi"/>
          <w:sz w:val="16"/>
          <w:szCs w:val="16"/>
        </w:rPr>
        <w:fldChar w:fldCharType="begin">
          <w:ffData>
            <w:name w:val="Texte3"/>
            <w:enabled/>
            <w:calcOnExit w:val="0"/>
            <w:textInput/>
          </w:ffData>
        </w:fldChar>
      </w:r>
      <w:r w:rsidR="002A1EA3" w:rsidRPr="00B21130">
        <w:rPr>
          <w:rFonts w:asciiTheme="minorHAnsi" w:hAnsiTheme="minorHAnsi"/>
          <w:sz w:val="16"/>
          <w:szCs w:val="16"/>
        </w:rPr>
        <w:instrText xml:space="preserve"> FORMTEXT </w:instrText>
      </w:r>
      <w:r w:rsidRPr="00B21130">
        <w:rPr>
          <w:rFonts w:asciiTheme="minorHAnsi" w:hAnsiTheme="minorHAnsi"/>
          <w:sz w:val="16"/>
          <w:szCs w:val="16"/>
        </w:rPr>
      </w:r>
      <w:r w:rsidRPr="00B21130">
        <w:rPr>
          <w:rFonts w:asciiTheme="minorHAnsi" w:hAnsiTheme="minorHAnsi"/>
          <w:sz w:val="16"/>
          <w:szCs w:val="16"/>
        </w:rPr>
        <w:fldChar w:fldCharType="separate"/>
      </w:r>
    </w:p>
    <w:p w:rsidR="00BA6A7E" w:rsidRPr="00BA6A7E" w:rsidRDefault="00BA6A7E" w:rsidP="00BA6A7E">
      <w:pPr>
        <w:rPr>
          <w:rFonts w:asciiTheme="minorHAnsi" w:hAnsiTheme="minorHAnsi"/>
          <w:noProof/>
          <w:sz w:val="16"/>
          <w:szCs w:val="16"/>
        </w:rPr>
      </w:pPr>
      <w:r w:rsidRPr="00BA6A7E">
        <w:rPr>
          <w:rFonts w:asciiTheme="minorHAnsi" w:hAnsiTheme="minorHAnsi"/>
          <w:noProof/>
          <w:sz w:val="16"/>
          <w:szCs w:val="16"/>
        </w:rPr>
        <w:lastRenderedPageBreak/>
        <w:t>Diffuser une newsletter (infolettre) électronique</w:t>
      </w:r>
    </w:p>
    <w:p w:rsidR="00BA6A7E" w:rsidRDefault="00BA6A7E" w:rsidP="00BA6A7E">
      <w:pPr>
        <w:rPr>
          <w:rFonts w:asciiTheme="minorHAnsi" w:hAnsiTheme="minorHAnsi"/>
          <w:noProof/>
          <w:sz w:val="16"/>
          <w:szCs w:val="16"/>
        </w:rPr>
      </w:pPr>
      <w:r w:rsidRPr="00BA6A7E">
        <w:rPr>
          <w:rFonts w:asciiTheme="minorHAnsi" w:hAnsiTheme="minorHAnsi"/>
          <w:noProof/>
          <w:sz w:val="16"/>
          <w:szCs w:val="16"/>
        </w:rPr>
        <w:t>o Analyse et typologie des newsletters</w:t>
      </w:r>
    </w:p>
    <w:p w:rsidR="00BA6A7E" w:rsidRPr="00BA6A7E" w:rsidRDefault="00BA6A7E" w:rsidP="00BA6A7E">
      <w:pPr>
        <w:rPr>
          <w:rFonts w:asciiTheme="minorHAnsi" w:hAnsiTheme="minorHAnsi"/>
          <w:noProof/>
          <w:sz w:val="16"/>
          <w:szCs w:val="16"/>
        </w:rPr>
      </w:pPr>
      <w:r w:rsidRPr="00BA6A7E">
        <w:rPr>
          <w:rFonts w:asciiTheme="minorHAnsi" w:hAnsiTheme="minorHAnsi"/>
          <w:noProof/>
          <w:sz w:val="16"/>
          <w:szCs w:val="16"/>
        </w:rPr>
        <w:t>Définir les cibles et les objectifs de communication de votre newsletter</w:t>
      </w:r>
    </w:p>
    <w:p w:rsidR="00BA6A7E" w:rsidRPr="00BA6A7E" w:rsidRDefault="00BA6A7E" w:rsidP="00BA6A7E">
      <w:pPr>
        <w:rPr>
          <w:rFonts w:asciiTheme="minorHAnsi" w:hAnsiTheme="minorHAnsi"/>
          <w:noProof/>
          <w:sz w:val="16"/>
          <w:szCs w:val="16"/>
        </w:rPr>
      </w:pPr>
      <w:r w:rsidRPr="00BA6A7E">
        <w:rPr>
          <w:rFonts w:asciiTheme="minorHAnsi" w:hAnsiTheme="minorHAnsi"/>
          <w:noProof/>
          <w:sz w:val="16"/>
          <w:szCs w:val="16"/>
        </w:rPr>
        <w:t>o Repérer les solutions techniques et choisir la solution la plus adaptée aux besoins identifiés:</w:t>
      </w:r>
    </w:p>
    <w:p w:rsidR="00BA6A7E" w:rsidRPr="00BA6A7E" w:rsidRDefault="00BA6A7E" w:rsidP="00BA6A7E">
      <w:pPr>
        <w:rPr>
          <w:rFonts w:asciiTheme="minorHAnsi" w:hAnsiTheme="minorHAnsi"/>
          <w:noProof/>
          <w:sz w:val="16"/>
          <w:szCs w:val="16"/>
        </w:rPr>
      </w:pPr>
      <w:r w:rsidRPr="00BA6A7E">
        <w:rPr>
          <w:rFonts w:asciiTheme="minorHAnsi" w:hAnsiTheme="minorHAnsi"/>
          <w:noProof/>
          <w:sz w:val="16"/>
          <w:szCs w:val="16"/>
        </w:rPr>
        <w:t>Publipostage avec les outils bureautiques ;</w:t>
      </w:r>
    </w:p>
    <w:p w:rsidR="00BA6A7E" w:rsidRPr="00BA6A7E" w:rsidRDefault="00BA6A7E" w:rsidP="00BA6A7E">
      <w:pPr>
        <w:rPr>
          <w:rFonts w:asciiTheme="minorHAnsi" w:hAnsiTheme="minorHAnsi"/>
          <w:noProof/>
          <w:sz w:val="16"/>
          <w:szCs w:val="16"/>
        </w:rPr>
      </w:pPr>
      <w:r w:rsidRPr="00BA6A7E">
        <w:rPr>
          <w:rFonts w:asciiTheme="minorHAnsi" w:hAnsiTheme="minorHAnsi"/>
          <w:noProof/>
          <w:sz w:val="16"/>
          <w:szCs w:val="16"/>
        </w:rPr>
        <w:t>Logiciels dédiés ;</w:t>
      </w:r>
    </w:p>
    <w:p w:rsidR="00BA6A7E" w:rsidRPr="00BA6A7E" w:rsidRDefault="00BA6A7E" w:rsidP="00BA6A7E">
      <w:pPr>
        <w:rPr>
          <w:rFonts w:asciiTheme="minorHAnsi" w:hAnsiTheme="minorHAnsi"/>
          <w:noProof/>
          <w:sz w:val="16"/>
          <w:szCs w:val="16"/>
        </w:rPr>
      </w:pPr>
      <w:r w:rsidRPr="00BA6A7E">
        <w:rPr>
          <w:rFonts w:asciiTheme="minorHAnsi" w:hAnsiTheme="minorHAnsi"/>
          <w:noProof/>
          <w:sz w:val="16"/>
          <w:szCs w:val="16"/>
        </w:rPr>
        <w:t>Prestataires spécialisés.</w:t>
      </w:r>
    </w:p>
    <w:p w:rsidR="00BA6A7E" w:rsidRDefault="00BA6A7E" w:rsidP="00BA6A7E">
      <w:pPr>
        <w:rPr>
          <w:rFonts w:asciiTheme="minorHAnsi" w:hAnsiTheme="minorHAnsi"/>
          <w:noProof/>
          <w:sz w:val="16"/>
          <w:szCs w:val="16"/>
        </w:rPr>
      </w:pPr>
      <w:r w:rsidRPr="00BA6A7E">
        <w:rPr>
          <w:rFonts w:asciiTheme="minorHAnsi" w:hAnsiTheme="minorHAnsi"/>
          <w:noProof/>
          <w:sz w:val="16"/>
          <w:szCs w:val="16"/>
        </w:rPr>
        <w:t>o Connaître et respecter la législation en vigueur (CNIL et LCEN)</w:t>
      </w:r>
    </w:p>
    <w:p w:rsidR="00BA6A7E" w:rsidRPr="00BA6A7E" w:rsidRDefault="00BA6A7E" w:rsidP="00BA6A7E">
      <w:pPr>
        <w:rPr>
          <w:rFonts w:asciiTheme="minorHAnsi" w:hAnsiTheme="minorHAnsi"/>
          <w:noProof/>
          <w:sz w:val="16"/>
          <w:szCs w:val="16"/>
        </w:rPr>
      </w:pPr>
    </w:p>
    <w:p w:rsidR="00BA6A7E" w:rsidRPr="00BA6A7E" w:rsidRDefault="00BA6A7E" w:rsidP="00BA6A7E">
      <w:pPr>
        <w:rPr>
          <w:rFonts w:asciiTheme="minorHAnsi" w:hAnsiTheme="minorHAnsi"/>
          <w:noProof/>
          <w:sz w:val="16"/>
          <w:szCs w:val="16"/>
        </w:rPr>
      </w:pPr>
      <w:r w:rsidRPr="00BA6A7E">
        <w:rPr>
          <w:rFonts w:asciiTheme="minorHAnsi" w:hAnsiTheme="minorHAnsi"/>
          <w:noProof/>
          <w:sz w:val="16"/>
          <w:szCs w:val="16"/>
        </w:rPr>
        <w:t>Concevoir et réaliser votre newsletter</w:t>
      </w:r>
    </w:p>
    <w:p w:rsidR="00BA6A7E" w:rsidRPr="00BA6A7E" w:rsidRDefault="00BA6A7E" w:rsidP="00BA6A7E">
      <w:pPr>
        <w:rPr>
          <w:rFonts w:asciiTheme="minorHAnsi" w:hAnsiTheme="minorHAnsi"/>
          <w:noProof/>
          <w:sz w:val="16"/>
          <w:szCs w:val="16"/>
        </w:rPr>
      </w:pPr>
      <w:r w:rsidRPr="00BA6A7E">
        <w:rPr>
          <w:rFonts w:asciiTheme="minorHAnsi" w:hAnsiTheme="minorHAnsi"/>
          <w:noProof/>
          <w:sz w:val="16"/>
          <w:szCs w:val="16"/>
        </w:rPr>
        <w:t>o Choisir les messages clés à communiquer</w:t>
      </w:r>
    </w:p>
    <w:p w:rsidR="00BA6A7E" w:rsidRPr="00BA6A7E" w:rsidRDefault="00BA6A7E" w:rsidP="00BA6A7E">
      <w:pPr>
        <w:rPr>
          <w:rFonts w:asciiTheme="minorHAnsi" w:hAnsiTheme="minorHAnsi"/>
          <w:noProof/>
          <w:sz w:val="16"/>
          <w:szCs w:val="16"/>
        </w:rPr>
      </w:pPr>
      <w:r w:rsidRPr="00BA6A7E">
        <w:rPr>
          <w:rFonts w:asciiTheme="minorHAnsi" w:hAnsiTheme="minorHAnsi"/>
          <w:noProof/>
          <w:sz w:val="16"/>
          <w:szCs w:val="16"/>
        </w:rPr>
        <w:t>o Structurer le contenu de la lettre</w:t>
      </w:r>
    </w:p>
    <w:p w:rsidR="00BA6A7E" w:rsidRPr="00BA6A7E" w:rsidRDefault="00BA6A7E" w:rsidP="00BA6A7E">
      <w:pPr>
        <w:rPr>
          <w:rFonts w:asciiTheme="minorHAnsi" w:hAnsiTheme="minorHAnsi"/>
          <w:noProof/>
          <w:sz w:val="16"/>
          <w:szCs w:val="16"/>
        </w:rPr>
      </w:pPr>
      <w:r w:rsidRPr="00BA6A7E">
        <w:rPr>
          <w:rFonts w:asciiTheme="minorHAnsi" w:hAnsiTheme="minorHAnsi"/>
          <w:noProof/>
          <w:sz w:val="16"/>
          <w:szCs w:val="16"/>
        </w:rPr>
        <w:t>o Concevoir la maquette</w:t>
      </w:r>
    </w:p>
    <w:p w:rsidR="00BA6A7E" w:rsidRPr="00BA6A7E" w:rsidRDefault="00BA6A7E" w:rsidP="00BA6A7E">
      <w:pPr>
        <w:rPr>
          <w:rFonts w:asciiTheme="minorHAnsi" w:hAnsiTheme="minorHAnsi"/>
          <w:noProof/>
          <w:sz w:val="16"/>
          <w:szCs w:val="16"/>
        </w:rPr>
      </w:pPr>
      <w:r w:rsidRPr="00BA6A7E">
        <w:rPr>
          <w:rFonts w:asciiTheme="minorHAnsi" w:hAnsiTheme="minorHAnsi"/>
          <w:noProof/>
          <w:sz w:val="16"/>
          <w:szCs w:val="16"/>
        </w:rPr>
        <w:t>o Définir la charte graphique</w:t>
      </w:r>
    </w:p>
    <w:p w:rsidR="00BA6A7E" w:rsidRDefault="00BA6A7E" w:rsidP="00BA6A7E">
      <w:pPr>
        <w:rPr>
          <w:rFonts w:asciiTheme="minorHAnsi" w:hAnsiTheme="minorHAnsi"/>
          <w:noProof/>
          <w:sz w:val="16"/>
          <w:szCs w:val="16"/>
        </w:rPr>
      </w:pPr>
      <w:r w:rsidRPr="00BA6A7E">
        <w:rPr>
          <w:rFonts w:asciiTheme="minorHAnsi" w:hAnsiTheme="minorHAnsi"/>
          <w:noProof/>
          <w:sz w:val="16"/>
          <w:szCs w:val="16"/>
        </w:rPr>
        <w:t>o Bien utiliser la couleur</w:t>
      </w:r>
    </w:p>
    <w:p w:rsidR="00BA6A7E" w:rsidRDefault="00BA6A7E" w:rsidP="00BA6A7E">
      <w:pPr>
        <w:rPr>
          <w:rFonts w:asciiTheme="minorHAnsi" w:hAnsiTheme="minorHAnsi"/>
          <w:noProof/>
          <w:sz w:val="16"/>
          <w:szCs w:val="16"/>
        </w:rPr>
      </w:pPr>
    </w:p>
    <w:p w:rsidR="00BA6A7E" w:rsidRPr="00BA6A7E" w:rsidRDefault="00BA6A7E" w:rsidP="00BA6A7E">
      <w:pPr>
        <w:rPr>
          <w:rFonts w:asciiTheme="minorHAnsi" w:hAnsiTheme="minorHAnsi"/>
          <w:noProof/>
          <w:sz w:val="16"/>
          <w:szCs w:val="16"/>
        </w:rPr>
      </w:pPr>
      <w:r w:rsidRPr="00BA6A7E">
        <w:rPr>
          <w:rFonts w:asciiTheme="minorHAnsi" w:hAnsiTheme="minorHAnsi"/>
          <w:noProof/>
          <w:sz w:val="16"/>
          <w:szCs w:val="16"/>
        </w:rPr>
        <w:t>Rédiger les textes</w:t>
      </w:r>
    </w:p>
    <w:p w:rsidR="00BA6A7E" w:rsidRPr="00BA6A7E" w:rsidRDefault="00BA6A7E" w:rsidP="00BA6A7E">
      <w:pPr>
        <w:rPr>
          <w:rFonts w:asciiTheme="minorHAnsi" w:hAnsiTheme="minorHAnsi"/>
          <w:noProof/>
          <w:sz w:val="16"/>
          <w:szCs w:val="16"/>
        </w:rPr>
      </w:pPr>
      <w:r w:rsidRPr="00BA6A7E">
        <w:rPr>
          <w:rFonts w:asciiTheme="minorHAnsi" w:hAnsiTheme="minorHAnsi"/>
          <w:noProof/>
          <w:sz w:val="16"/>
          <w:szCs w:val="16"/>
        </w:rPr>
        <w:t>o S'approprier et appliquer les règles de la communication écrite</w:t>
      </w:r>
    </w:p>
    <w:p w:rsidR="00BA6A7E" w:rsidRPr="00BA6A7E" w:rsidRDefault="00BA6A7E" w:rsidP="00BA6A7E">
      <w:pPr>
        <w:rPr>
          <w:rFonts w:asciiTheme="minorHAnsi" w:hAnsiTheme="minorHAnsi"/>
          <w:noProof/>
          <w:sz w:val="16"/>
          <w:szCs w:val="16"/>
        </w:rPr>
      </w:pPr>
      <w:r w:rsidRPr="00BA6A7E">
        <w:rPr>
          <w:rFonts w:asciiTheme="minorHAnsi" w:hAnsiTheme="minorHAnsi"/>
          <w:noProof/>
          <w:sz w:val="16"/>
          <w:szCs w:val="16"/>
        </w:rPr>
        <w:lastRenderedPageBreak/>
        <w:t>o Apprendre à écrire court</w:t>
      </w:r>
    </w:p>
    <w:p w:rsidR="00BA6A7E" w:rsidRPr="00BA6A7E" w:rsidRDefault="00BA6A7E" w:rsidP="00BA6A7E">
      <w:pPr>
        <w:rPr>
          <w:rFonts w:asciiTheme="minorHAnsi" w:hAnsiTheme="minorHAnsi"/>
          <w:noProof/>
          <w:sz w:val="16"/>
          <w:szCs w:val="16"/>
        </w:rPr>
      </w:pPr>
      <w:r w:rsidRPr="00BA6A7E">
        <w:rPr>
          <w:rFonts w:asciiTheme="minorHAnsi" w:hAnsiTheme="minorHAnsi"/>
          <w:noProof/>
          <w:sz w:val="16"/>
          <w:szCs w:val="16"/>
        </w:rPr>
        <w:t>o Créer des niveaux de lecture</w:t>
      </w:r>
    </w:p>
    <w:p w:rsidR="00BA6A7E" w:rsidRPr="00BA6A7E" w:rsidRDefault="00BA6A7E" w:rsidP="00BA6A7E">
      <w:pPr>
        <w:rPr>
          <w:rFonts w:asciiTheme="minorHAnsi" w:hAnsiTheme="minorHAnsi"/>
          <w:noProof/>
          <w:sz w:val="16"/>
          <w:szCs w:val="16"/>
        </w:rPr>
      </w:pPr>
      <w:r w:rsidRPr="00BA6A7E">
        <w:rPr>
          <w:rFonts w:asciiTheme="minorHAnsi" w:hAnsiTheme="minorHAnsi"/>
          <w:noProof/>
          <w:sz w:val="16"/>
          <w:szCs w:val="16"/>
        </w:rPr>
        <w:t>o Mettre en valeur le texte</w:t>
      </w:r>
    </w:p>
    <w:p w:rsidR="00BA6A7E" w:rsidRDefault="00BA6A7E" w:rsidP="00BA6A7E">
      <w:pPr>
        <w:rPr>
          <w:rFonts w:asciiTheme="minorHAnsi" w:hAnsiTheme="minorHAnsi"/>
          <w:noProof/>
          <w:sz w:val="16"/>
          <w:szCs w:val="16"/>
        </w:rPr>
      </w:pPr>
      <w:r w:rsidRPr="00BA6A7E">
        <w:rPr>
          <w:rFonts w:asciiTheme="minorHAnsi" w:hAnsiTheme="minorHAnsi"/>
          <w:noProof/>
          <w:sz w:val="16"/>
          <w:szCs w:val="16"/>
        </w:rPr>
        <w:t>o Veiller à l'ergonomie de la lettre</w:t>
      </w:r>
    </w:p>
    <w:p w:rsidR="00BA6A7E" w:rsidRPr="00BA6A7E" w:rsidRDefault="00BA6A7E" w:rsidP="00BA6A7E">
      <w:pPr>
        <w:rPr>
          <w:rFonts w:asciiTheme="minorHAnsi" w:hAnsiTheme="minorHAnsi"/>
          <w:noProof/>
          <w:sz w:val="16"/>
          <w:szCs w:val="16"/>
        </w:rPr>
      </w:pPr>
    </w:p>
    <w:p w:rsidR="00BA6A7E" w:rsidRPr="00BA6A7E" w:rsidRDefault="00BA6A7E" w:rsidP="00BA6A7E">
      <w:pPr>
        <w:rPr>
          <w:rFonts w:asciiTheme="minorHAnsi" w:hAnsiTheme="minorHAnsi"/>
          <w:noProof/>
          <w:sz w:val="16"/>
          <w:szCs w:val="16"/>
        </w:rPr>
      </w:pPr>
      <w:r w:rsidRPr="00BA6A7E">
        <w:rPr>
          <w:rFonts w:asciiTheme="minorHAnsi" w:hAnsiTheme="minorHAnsi"/>
          <w:noProof/>
          <w:sz w:val="16"/>
          <w:szCs w:val="16"/>
        </w:rPr>
        <w:t>Enrichir la newsletter</w:t>
      </w:r>
    </w:p>
    <w:p w:rsidR="00BA6A7E" w:rsidRPr="00BA6A7E" w:rsidRDefault="00BA6A7E" w:rsidP="00BA6A7E">
      <w:pPr>
        <w:rPr>
          <w:rFonts w:asciiTheme="minorHAnsi" w:hAnsiTheme="minorHAnsi"/>
          <w:noProof/>
          <w:sz w:val="16"/>
          <w:szCs w:val="16"/>
        </w:rPr>
      </w:pPr>
      <w:r w:rsidRPr="00BA6A7E">
        <w:rPr>
          <w:rFonts w:asciiTheme="minorHAnsi" w:hAnsiTheme="minorHAnsi"/>
          <w:noProof/>
          <w:sz w:val="16"/>
          <w:szCs w:val="16"/>
        </w:rPr>
        <w:t>o Ajouter des liens hypertexte</w:t>
      </w:r>
    </w:p>
    <w:p w:rsidR="00BA6A7E" w:rsidRPr="00BA6A7E" w:rsidRDefault="00BA6A7E" w:rsidP="00BA6A7E">
      <w:pPr>
        <w:rPr>
          <w:rFonts w:asciiTheme="minorHAnsi" w:hAnsiTheme="minorHAnsi"/>
          <w:noProof/>
          <w:sz w:val="16"/>
          <w:szCs w:val="16"/>
        </w:rPr>
      </w:pPr>
      <w:r w:rsidRPr="00BA6A7E">
        <w:rPr>
          <w:rFonts w:asciiTheme="minorHAnsi" w:hAnsiTheme="minorHAnsi"/>
          <w:noProof/>
          <w:sz w:val="16"/>
          <w:szCs w:val="16"/>
        </w:rPr>
        <w:t>o Illustrer la newsletter avec des photos</w:t>
      </w:r>
    </w:p>
    <w:p w:rsidR="00BA6A7E" w:rsidRPr="00BA6A7E" w:rsidRDefault="00BA6A7E" w:rsidP="00BA6A7E">
      <w:pPr>
        <w:rPr>
          <w:rFonts w:asciiTheme="minorHAnsi" w:hAnsiTheme="minorHAnsi"/>
          <w:noProof/>
          <w:sz w:val="16"/>
          <w:szCs w:val="16"/>
        </w:rPr>
      </w:pPr>
      <w:r w:rsidRPr="00BA6A7E">
        <w:rPr>
          <w:rFonts w:asciiTheme="minorHAnsi" w:hAnsiTheme="minorHAnsi"/>
          <w:noProof/>
          <w:sz w:val="16"/>
          <w:szCs w:val="16"/>
        </w:rPr>
        <w:t>o Intégrer les contraintes d'affichage des images</w:t>
      </w:r>
    </w:p>
    <w:p w:rsidR="00BA6A7E" w:rsidRDefault="00BA6A7E" w:rsidP="00BA6A7E">
      <w:pPr>
        <w:rPr>
          <w:rFonts w:asciiTheme="minorHAnsi" w:hAnsiTheme="minorHAnsi"/>
          <w:noProof/>
          <w:sz w:val="16"/>
          <w:szCs w:val="16"/>
        </w:rPr>
      </w:pPr>
      <w:r w:rsidRPr="00BA6A7E">
        <w:rPr>
          <w:rFonts w:asciiTheme="minorHAnsi" w:hAnsiTheme="minorHAnsi"/>
          <w:noProof/>
          <w:sz w:val="16"/>
          <w:szCs w:val="16"/>
        </w:rPr>
        <w:t>o Veiller à la mise en page</w:t>
      </w:r>
    </w:p>
    <w:p w:rsidR="00BA6A7E" w:rsidRPr="00BA6A7E" w:rsidRDefault="00BA6A7E" w:rsidP="00BA6A7E">
      <w:pPr>
        <w:rPr>
          <w:rFonts w:asciiTheme="minorHAnsi" w:hAnsiTheme="minorHAnsi"/>
          <w:noProof/>
          <w:sz w:val="16"/>
          <w:szCs w:val="16"/>
        </w:rPr>
      </w:pPr>
    </w:p>
    <w:p w:rsidR="00BA6A7E" w:rsidRPr="00BA6A7E" w:rsidRDefault="00BA6A7E" w:rsidP="00BA6A7E">
      <w:pPr>
        <w:rPr>
          <w:rFonts w:asciiTheme="minorHAnsi" w:hAnsiTheme="minorHAnsi"/>
          <w:noProof/>
          <w:sz w:val="16"/>
          <w:szCs w:val="16"/>
        </w:rPr>
      </w:pPr>
      <w:r w:rsidRPr="00BA6A7E">
        <w:rPr>
          <w:rFonts w:asciiTheme="minorHAnsi" w:hAnsiTheme="minorHAnsi"/>
          <w:noProof/>
          <w:sz w:val="16"/>
          <w:szCs w:val="16"/>
        </w:rPr>
        <w:t>Diffuser la newsletter et favoriser l'ouverture</w:t>
      </w:r>
    </w:p>
    <w:p w:rsidR="00BA6A7E" w:rsidRPr="00BA6A7E" w:rsidRDefault="00BA6A7E" w:rsidP="00BA6A7E">
      <w:pPr>
        <w:rPr>
          <w:rFonts w:asciiTheme="minorHAnsi" w:hAnsiTheme="minorHAnsi"/>
          <w:noProof/>
          <w:sz w:val="16"/>
          <w:szCs w:val="16"/>
        </w:rPr>
      </w:pPr>
      <w:r w:rsidRPr="00BA6A7E">
        <w:rPr>
          <w:rFonts w:asciiTheme="minorHAnsi" w:hAnsiTheme="minorHAnsi"/>
          <w:noProof/>
          <w:sz w:val="16"/>
          <w:szCs w:val="16"/>
        </w:rPr>
        <w:t>o Définir des champs d'en-tête pertinents :</w:t>
      </w:r>
    </w:p>
    <w:p w:rsidR="00BA6A7E" w:rsidRPr="00BA6A7E" w:rsidRDefault="00BA6A7E" w:rsidP="00BA6A7E">
      <w:pPr>
        <w:rPr>
          <w:rFonts w:asciiTheme="minorHAnsi" w:hAnsiTheme="minorHAnsi"/>
          <w:noProof/>
          <w:sz w:val="16"/>
          <w:szCs w:val="16"/>
        </w:rPr>
      </w:pPr>
      <w:r w:rsidRPr="00BA6A7E">
        <w:rPr>
          <w:rFonts w:asciiTheme="minorHAnsi" w:hAnsiTheme="minorHAnsi"/>
          <w:noProof/>
          <w:sz w:val="16"/>
          <w:szCs w:val="16"/>
        </w:rPr>
        <w:t>expéditeur ;</w:t>
      </w:r>
    </w:p>
    <w:p w:rsidR="00BA6A7E" w:rsidRDefault="00BA6A7E" w:rsidP="00BA6A7E">
      <w:pPr>
        <w:rPr>
          <w:rFonts w:asciiTheme="minorHAnsi" w:hAnsiTheme="minorHAnsi"/>
          <w:noProof/>
          <w:sz w:val="16"/>
          <w:szCs w:val="16"/>
        </w:rPr>
      </w:pPr>
      <w:r w:rsidRPr="00BA6A7E">
        <w:rPr>
          <w:rFonts w:asciiTheme="minorHAnsi" w:hAnsiTheme="minorHAnsi"/>
          <w:noProof/>
          <w:sz w:val="16"/>
          <w:szCs w:val="16"/>
        </w:rPr>
        <w:t>objet.</w:t>
      </w:r>
    </w:p>
    <w:p w:rsidR="00BA6A7E" w:rsidRPr="00BA6A7E" w:rsidRDefault="00BA6A7E" w:rsidP="00BA6A7E">
      <w:pPr>
        <w:rPr>
          <w:rFonts w:asciiTheme="minorHAnsi" w:hAnsiTheme="minorHAnsi"/>
          <w:noProof/>
          <w:sz w:val="16"/>
          <w:szCs w:val="16"/>
        </w:rPr>
      </w:pPr>
    </w:p>
    <w:p w:rsidR="00BA6A7E" w:rsidRDefault="00BA6A7E" w:rsidP="00BA6A7E">
      <w:pPr>
        <w:rPr>
          <w:rFonts w:asciiTheme="minorHAnsi" w:hAnsiTheme="minorHAnsi"/>
          <w:noProof/>
          <w:sz w:val="16"/>
          <w:szCs w:val="16"/>
        </w:rPr>
      </w:pPr>
      <w:r w:rsidRPr="00BA6A7E">
        <w:rPr>
          <w:rFonts w:asciiTheme="minorHAnsi" w:hAnsiTheme="minorHAnsi"/>
          <w:noProof/>
          <w:sz w:val="16"/>
          <w:szCs w:val="16"/>
        </w:rPr>
        <w:t>Optimiser la délivrabilité (filtres anti-spam)</w:t>
      </w:r>
    </w:p>
    <w:p w:rsidR="00BA6A7E" w:rsidRPr="00BA6A7E" w:rsidRDefault="00BA6A7E" w:rsidP="00BA6A7E">
      <w:pPr>
        <w:rPr>
          <w:rFonts w:asciiTheme="minorHAnsi" w:hAnsiTheme="minorHAnsi"/>
          <w:noProof/>
          <w:sz w:val="16"/>
          <w:szCs w:val="16"/>
        </w:rPr>
      </w:pPr>
    </w:p>
    <w:p w:rsidR="00BA6A7E" w:rsidRDefault="00BA6A7E" w:rsidP="00BA6A7E">
      <w:pPr>
        <w:rPr>
          <w:rFonts w:asciiTheme="minorHAnsi" w:hAnsiTheme="minorHAnsi"/>
          <w:noProof/>
          <w:sz w:val="16"/>
          <w:szCs w:val="16"/>
        </w:rPr>
      </w:pPr>
      <w:r w:rsidRPr="00BA6A7E">
        <w:rPr>
          <w:rFonts w:asciiTheme="minorHAnsi" w:hAnsiTheme="minorHAnsi"/>
          <w:noProof/>
          <w:sz w:val="16"/>
          <w:szCs w:val="16"/>
        </w:rPr>
        <w:t>Mesurer l'efficacité : bounced, taux d'ouverture et taux de clic</w:t>
      </w:r>
    </w:p>
    <w:p w:rsidR="00BA6A7E" w:rsidRDefault="00BA6A7E" w:rsidP="00BA6A7E">
      <w:pPr>
        <w:rPr>
          <w:rFonts w:asciiTheme="minorHAnsi" w:hAnsiTheme="minorHAnsi"/>
          <w:sz w:val="16"/>
          <w:szCs w:val="16"/>
        </w:rPr>
        <w:sectPr w:rsidR="00BA6A7E" w:rsidSect="00BA6A7E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:rsidR="00B132A5" w:rsidRPr="00B21130" w:rsidRDefault="00834773" w:rsidP="00BA6A7E">
      <w:pPr>
        <w:rPr>
          <w:rFonts w:asciiTheme="minorHAnsi" w:hAnsiTheme="minorHAnsi"/>
          <w:sz w:val="16"/>
          <w:szCs w:val="16"/>
        </w:rPr>
      </w:pPr>
      <w:r w:rsidRPr="00B21130">
        <w:rPr>
          <w:rFonts w:asciiTheme="minorHAnsi" w:hAnsiTheme="minorHAnsi"/>
          <w:sz w:val="16"/>
          <w:szCs w:val="16"/>
        </w:rPr>
        <w:lastRenderedPageBreak/>
        <w:fldChar w:fldCharType="end"/>
      </w:r>
      <w:bookmarkEnd w:id="4"/>
    </w:p>
    <w:p w:rsidR="00B132A5" w:rsidRDefault="00B132A5" w:rsidP="00B132A5">
      <w:pPr>
        <w:tabs>
          <w:tab w:val="left" w:pos="2835"/>
        </w:tabs>
        <w:rPr>
          <w:rFonts w:asciiTheme="minorHAnsi" w:hAnsiTheme="minorHAnsi"/>
          <w:sz w:val="22"/>
          <w:szCs w:val="22"/>
        </w:rPr>
      </w:pPr>
    </w:p>
    <w:tbl>
      <w:tblPr>
        <w:tblStyle w:val="Grilledutableau"/>
        <w:tblW w:w="0" w:type="auto"/>
        <w:tblInd w:w="108" w:type="dxa"/>
        <w:tblLook w:val="04A0" w:firstRow="1" w:lastRow="0" w:firstColumn="1" w:lastColumn="0" w:noHBand="0" w:noVBand="1"/>
      </w:tblPr>
      <w:tblGrid>
        <w:gridCol w:w="3427"/>
        <w:gridCol w:w="3535"/>
        <w:gridCol w:w="3536"/>
      </w:tblGrid>
      <w:tr w:rsidR="00B132A5" w:rsidTr="007F5E90">
        <w:tc>
          <w:tcPr>
            <w:tcW w:w="3427" w:type="dxa"/>
            <w:vAlign w:val="center"/>
          </w:tcPr>
          <w:p w:rsidR="00B132A5" w:rsidRPr="00973C4B" w:rsidRDefault="00B132A5" w:rsidP="007F5E90">
            <w:pPr>
              <w:tabs>
                <w:tab w:val="left" w:pos="2835"/>
              </w:tabs>
              <w:jc w:val="center"/>
              <w:rPr>
                <w:rFonts w:asciiTheme="minorHAnsi" w:hAnsiTheme="minorHAnsi"/>
                <w:b/>
                <w:color w:val="0070C0"/>
                <w:sz w:val="22"/>
                <w:szCs w:val="22"/>
              </w:rPr>
            </w:pPr>
            <w:r w:rsidRPr="00973C4B">
              <w:rPr>
                <w:rFonts w:asciiTheme="minorHAnsi" w:hAnsiTheme="minorHAnsi"/>
                <w:b/>
                <w:color w:val="0070C0"/>
                <w:sz w:val="22"/>
                <w:szCs w:val="22"/>
              </w:rPr>
              <w:t xml:space="preserve">Siège : Pôle </w:t>
            </w:r>
          </w:p>
          <w:p w:rsidR="00B132A5" w:rsidRPr="00973C4B" w:rsidRDefault="00B132A5" w:rsidP="007F5E90">
            <w:pPr>
              <w:tabs>
                <w:tab w:val="left" w:pos="2835"/>
              </w:tabs>
              <w:jc w:val="center"/>
              <w:rPr>
                <w:rFonts w:asciiTheme="minorHAnsi" w:hAnsiTheme="minorHAnsi"/>
                <w:b/>
                <w:color w:val="0070C0"/>
                <w:sz w:val="22"/>
                <w:szCs w:val="22"/>
              </w:rPr>
            </w:pPr>
            <w:r w:rsidRPr="00973C4B">
              <w:rPr>
                <w:rFonts w:asciiTheme="minorHAnsi" w:hAnsiTheme="minorHAnsi"/>
                <w:b/>
                <w:color w:val="0070C0"/>
                <w:sz w:val="22"/>
                <w:szCs w:val="22"/>
              </w:rPr>
              <w:t>Enseignement et Formation</w:t>
            </w:r>
          </w:p>
          <w:p w:rsidR="00B132A5" w:rsidRPr="0018633E" w:rsidRDefault="00B132A5" w:rsidP="007F5E90">
            <w:pPr>
              <w:tabs>
                <w:tab w:val="left" w:pos="2835"/>
              </w:tabs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18633E">
              <w:rPr>
                <w:rFonts w:asciiTheme="minorHAnsi" w:hAnsiTheme="minorHAnsi"/>
                <w:sz w:val="22"/>
                <w:szCs w:val="22"/>
              </w:rPr>
              <w:t>Chambre de Commerce et de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18633E">
              <w:rPr>
                <w:rFonts w:asciiTheme="minorHAnsi" w:hAnsiTheme="minorHAnsi"/>
                <w:sz w:val="22"/>
                <w:szCs w:val="22"/>
              </w:rPr>
              <w:t>l’Industrie de l’Aveyron</w:t>
            </w:r>
            <w:r>
              <w:rPr>
                <w:rFonts w:asciiTheme="minorHAnsi" w:hAnsiTheme="minorHAnsi"/>
                <w:sz w:val="22"/>
                <w:szCs w:val="22"/>
              </w:rPr>
              <w:br/>
            </w:r>
            <w:r w:rsidRPr="0018633E">
              <w:rPr>
                <w:rFonts w:asciiTheme="minorHAnsi" w:hAnsiTheme="minorHAnsi"/>
                <w:sz w:val="22"/>
                <w:szCs w:val="22"/>
              </w:rPr>
              <w:t>17 Rue Aristide Briand BP 3349</w:t>
            </w:r>
          </w:p>
          <w:p w:rsidR="00B132A5" w:rsidRDefault="00B132A5" w:rsidP="007F5E90">
            <w:pPr>
              <w:tabs>
                <w:tab w:val="left" w:pos="2835"/>
              </w:tabs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18633E">
              <w:rPr>
                <w:rFonts w:asciiTheme="minorHAnsi" w:hAnsiTheme="minorHAnsi"/>
                <w:sz w:val="22"/>
                <w:szCs w:val="22"/>
              </w:rPr>
              <w:t>12033 Rodez Cedex 9</w:t>
            </w:r>
          </w:p>
        </w:tc>
        <w:tc>
          <w:tcPr>
            <w:tcW w:w="3535" w:type="dxa"/>
            <w:vAlign w:val="center"/>
          </w:tcPr>
          <w:p w:rsidR="00213AC9" w:rsidRPr="00225BF4" w:rsidRDefault="00213AC9" w:rsidP="00213AC9">
            <w:pPr>
              <w:tabs>
                <w:tab w:val="left" w:pos="2835"/>
              </w:tabs>
              <w:jc w:val="center"/>
              <w:rPr>
                <w:rFonts w:asciiTheme="minorHAnsi" w:hAnsiTheme="minorHAnsi"/>
                <w:b/>
                <w:color w:val="0070C0"/>
                <w:sz w:val="20"/>
                <w:szCs w:val="20"/>
              </w:rPr>
            </w:pPr>
            <w:r w:rsidRPr="00225BF4">
              <w:rPr>
                <w:rFonts w:asciiTheme="minorHAnsi" w:hAnsiTheme="minorHAnsi"/>
                <w:b/>
                <w:color w:val="0070C0"/>
                <w:sz w:val="20"/>
                <w:szCs w:val="20"/>
              </w:rPr>
              <w:t xml:space="preserve">Site de Rodez - </w:t>
            </w:r>
            <w:proofErr w:type="spellStart"/>
            <w:r w:rsidRPr="00225BF4">
              <w:rPr>
                <w:rFonts w:asciiTheme="minorHAnsi" w:hAnsiTheme="minorHAnsi"/>
                <w:b/>
                <w:color w:val="0070C0"/>
                <w:sz w:val="20"/>
                <w:szCs w:val="20"/>
              </w:rPr>
              <w:t>Bourran</w:t>
            </w:r>
            <w:proofErr w:type="spellEnd"/>
          </w:p>
          <w:p w:rsidR="00213AC9" w:rsidRPr="00225BF4" w:rsidRDefault="00213AC9" w:rsidP="00213AC9">
            <w:pPr>
              <w:tabs>
                <w:tab w:val="left" w:pos="2835"/>
              </w:tabs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225BF4">
              <w:rPr>
                <w:rFonts w:asciiTheme="minorHAnsi" w:hAnsiTheme="minorHAnsi"/>
                <w:sz w:val="20"/>
                <w:szCs w:val="20"/>
              </w:rPr>
              <w:t>5 rue de Bruxelles</w:t>
            </w:r>
            <w:r w:rsidRPr="00225BF4">
              <w:rPr>
                <w:rFonts w:asciiTheme="minorHAnsi" w:hAnsiTheme="minorHAnsi"/>
                <w:sz w:val="20"/>
                <w:szCs w:val="20"/>
              </w:rPr>
              <w:br/>
              <w:t>12000 Rodez</w:t>
            </w:r>
          </w:p>
          <w:p w:rsidR="00213AC9" w:rsidRPr="00225BF4" w:rsidRDefault="00213AC9" w:rsidP="00213AC9">
            <w:pPr>
              <w:tabs>
                <w:tab w:val="left" w:pos="2835"/>
              </w:tabs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225BF4">
              <w:rPr>
                <w:rFonts w:asciiTheme="minorHAnsi" w:hAnsiTheme="minorHAnsi"/>
                <w:sz w:val="20"/>
                <w:szCs w:val="20"/>
              </w:rPr>
              <w:sym w:font="Wingdings" w:char="F029"/>
            </w:r>
            <w:r w:rsidRPr="00225BF4">
              <w:rPr>
                <w:rFonts w:asciiTheme="minorHAnsi" w:hAnsiTheme="minorHAnsi"/>
                <w:sz w:val="20"/>
                <w:szCs w:val="20"/>
              </w:rPr>
              <w:t> : 05.65.75.56.77</w:t>
            </w:r>
          </w:p>
          <w:p w:rsidR="00B132A5" w:rsidRDefault="00213AC9" w:rsidP="00213AC9">
            <w:pPr>
              <w:tabs>
                <w:tab w:val="left" w:pos="2835"/>
              </w:tabs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225BF4">
              <w:rPr>
                <w:rFonts w:asciiTheme="minorHAnsi" w:hAnsiTheme="minorHAnsi"/>
                <w:sz w:val="20"/>
                <w:szCs w:val="20"/>
              </w:rPr>
              <w:sym w:font="Wingdings 2" w:char="F036"/>
            </w:r>
            <w:r w:rsidRPr="00225BF4">
              <w:rPr>
                <w:rFonts w:asciiTheme="minorHAnsi" w:hAnsiTheme="minorHAnsi"/>
                <w:sz w:val="20"/>
                <w:szCs w:val="20"/>
              </w:rPr>
              <w:t> : 05.65.75.56.66</w:t>
            </w:r>
          </w:p>
        </w:tc>
        <w:tc>
          <w:tcPr>
            <w:tcW w:w="3536" w:type="dxa"/>
            <w:vAlign w:val="center"/>
          </w:tcPr>
          <w:p w:rsidR="00213AC9" w:rsidRPr="00225BF4" w:rsidRDefault="00213AC9" w:rsidP="00213AC9">
            <w:pPr>
              <w:tabs>
                <w:tab w:val="left" w:pos="2835"/>
              </w:tabs>
              <w:jc w:val="center"/>
              <w:rPr>
                <w:rFonts w:asciiTheme="minorHAnsi" w:hAnsiTheme="minorHAnsi"/>
                <w:b/>
                <w:color w:val="0070C0"/>
                <w:sz w:val="20"/>
                <w:szCs w:val="20"/>
              </w:rPr>
            </w:pPr>
            <w:r w:rsidRPr="00225BF4">
              <w:rPr>
                <w:rFonts w:asciiTheme="minorHAnsi" w:hAnsiTheme="minorHAnsi"/>
                <w:b/>
                <w:color w:val="0070C0"/>
                <w:sz w:val="20"/>
                <w:szCs w:val="20"/>
              </w:rPr>
              <w:t>Site de Millau</w:t>
            </w:r>
          </w:p>
          <w:p w:rsidR="00213AC9" w:rsidRPr="00225BF4" w:rsidRDefault="00213AC9" w:rsidP="00213AC9">
            <w:pPr>
              <w:tabs>
                <w:tab w:val="left" w:pos="2835"/>
              </w:tabs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225BF4">
              <w:rPr>
                <w:rFonts w:asciiTheme="minorHAnsi" w:hAnsiTheme="minorHAnsi"/>
                <w:sz w:val="20"/>
                <w:szCs w:val="20"/>
              </w:rPr>
              <w:t>38, boulevard de l’Ayrolle</w:t>
            </w:r>
          </w:p>
          <w:p w:rsidR="00213AC9" w:rsidRPr="00225BF4" w:rsidRDefault="00213AC9" w:rsidP="00213AC9">
            <w:pPr>
              <w:tabs>
                <w:tab w:val="left" w:pos="2835"/>
              </w:tabs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225BF4">
              <w:rPr>
                <w:rFonts w:asciiTheme="minorHAnsi" w:hAnsiTheme="minorHAnsi"/>
                <w:sz w:val="20"/>
                <w:szCs w:val="20"/>
              </w:rPr>
              <w:t>12100 Millau</w:t>
            </w:r>
          </w:p>
          <w:p w:rsidR="00213AC9" w:rsidRPr="00225BF4" w:rsidRDefault="00213AC9" w:rsidP="00213AC9">
            <w:pPr>
              <w:tabs>
                <w:tab w:val="left" w:pos="2835"/>
              </w:tabs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225BF4">
              <w:rPr>
                <w:rFonts w:asciiTheme="minorHAnsi" w:hAnsiTheme="minorHAnsi"/>
                <w:sz w:val="20"/>
                <w:szCs w:val="20"/>
              </w:rPr>
              <w:sym w:font="Wingdings" w:char="F029"/>
            </w:r>
            <w:r w:rsidRPr="00225BF4">
              <w:rPr>
                <w:rFonts w:asciiTheme="minorHAnsi" w:hAnsiTheme="minorHAnsi"/>
                <w:sz w:val="20"/>
                <w:szCs w:val="20"/>
              </w:rPr>
              <w:t> : 05.65.59.59.03</w:t>
            </w:r>
          </w:p>
          <w:p w:rsidR="00B132A5" w:rsidRDefault="00213AC9" w:rsidP="00213AC9">
            <w:pPr>
              <w:tabs>
                <w:tab w:val="left" w:pos="2835"/>
              </w:tabs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225BF4">
              <w:rPr>
                <w:rFonts w:asciiTheme="minorHAnsi" w:hAnsiTheme="minorHAnsi"/>
                <w:sz w:val="20"/>
                <w:szCs w:val="20"/>
              </w:rPr>
              <w:sym w:font="Wingdings 2" w:char="F036"/>
            </w:r>
            <w:r w:rsidRPr="00225BF4">
              <w:rPr>
                <w:rFonts w:asciiTheme="minorHAnsi" w:hAnsiTheme="minorHAnsi"/>
                <w:sz w:val="20"/>
                <w:szCs w:val="20"/>
              </w:rPr>
              <w:t> : 05.65.59.59.39</w:t>
            </w:r>
          </w:p>
        </w:tc>
      </w:tr>
      <w:tr w:rsidR="00B132A5" w:rsidTr="007F5E90">
        <w:tc>
          <w:tcPr>
            <w:tcW w:w="10498" w:type="dxa"/>
            <w:gridSpan w:val="3"/>
          </w:tcPr>
          <w:p w:rsidR="00AB3386" w:rsidRPr="00AB3386" w:rsidRDefault="00B132A5" w:rsidP="00AB3386">
            <w:pPr>
              <w:tabs>
                <w:tab w:val="left" w:pos="2835"/>
              </w:tabs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color w:val="0070C0"/>
                <w:sz w:val="22"/>
                <w:szCs w:val="22"/>
              </w:rPr>
              <w:t>S</w:t>
            </w:r>
            <w:r w:rsidRPr="00973C4B">
              <w:rPr>
                <w:rFonts w:asciiTheme="minorHAnsi" w:hAnsiTheme="minorHAnsi"/>
                <w:b/>
                <w:color w:val="0070C0"/>
                <w:sz w:val="22"/>
                <w:szCs w:val="22"/>
              </w:rPr>
              <w:t>ite :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hyperlink r:id="rId18" w:history="1">
              <w:r w:rsidRPr="00B132A5">
                <w:rPr>
                  <w:rStyle w:val="Lienhypertexte"/>
                  <w:rFonts w:asciiTheme="minorHAnsi" w:hAnsiTheme="minorHAnsi"/>
                  <w:color w:val="auto"/>
                  <w:sz w:val="22"/>
                  <w:szCs w:val="22"/>
                  <w:u w:val="none"/>
                </w:rPr>
                <w:t>www.aveyron.cci.fr</w:t>
              </w:r>
            </w:hyperlink>
            <w:r w:rsidRPr="00B132A5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/ </w:t>
            </w:r>
            <w:r w:rsidRPr="00973C4B">
              <w:rPr>
                <w:rFonts w:asciiTheme="minorHAnsi" w:hAnsiTheme="minorHAnsi"/>
                <w:b/>
                <w:color w:val="0070C0"/>
                <w:sz w:val="22"/>
                <w:szCs w:val="22"/>
              </w:rPr>
              <w:t>SIRET</w:t>
            </w:r>
            <w:r w:rsidRPr="00973C4B">
              <w:rPr>
                <w:rFonts w:asciiTheme="minorHAnsi" w:hAnsiTheme="minorHAnsi"/>
                <w:color w:val="0070C0"/>
                <w:sz w:val="22"/>
                <w:szCs w:val="22"/>
              </w:rPr>
              <w:t> :</w:t>
            </w:r>
            <w:r w:rsidRPr="0018633E">
              <w:rPr>
                <w:rFonts w:asciiTheme="minorHAnsi" w:hAnsiTheme="minorHAnsi"/>
                <w:sz w:val="22"/>
                <w:szCs w:val="22"/>
              </w:rPr>
              <w:t xml:space="preserve"> 130 008 097 00037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/ </w:t>
            </w:r>
            <w:r w:rsidRPr="00973C4B">
              <w:rPr>
                <w:rFonts w:asciiTheme="minorHAnsi" w:hAnsiTheme="minorHAnsi"/>
                <w:b/>
                <w:color w:val="0070C0"/>
                <w:sz w:val="22"/>
                <w:szCs w:val="22"/>
              </w:rPr>
              <w:t>Déclaration d’existence :</w:t>
            </w:r>
            <w:r w:rsidRPr="0018633E">
              <w:rPr>
                <w:rFonts w:asciiTheme="minorHAnsi" w:hAnsiTheme="minorHAnsi"/>
                <w:sz w:val="22"/>
                <w:szCs w:val="22"/>
              </w:rPr>
              <w:t xml:space="preserve"> 73 12 00615 12</w:t>
            </w:r>
          </w:p>
        </w:tc>
      </w:tr>
    </w:tbl>
    <w:p w:rsidR="007F5E90" w:rsidRDefault="007F5E90"/>
    <w:sectPr w:rsidR="007F5E90" w:rsidSect="00BA6A7E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3A8C" w:rsidRDefault="00523A8C" w:rsidP="00EC74DE">
      <w:r>
        <w:separator/>
      </w:r>
    </w:p>
  </w:endnote>
  <w:endnote w:type="continuationSeparator" w:id="0">
    <w:p w:rsidR="00523A8C" w:rsidRDefault="00523A8C" w:rsidP="00EC74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7481" w:rsidRDefault="00607481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5371" w:rsidRDefault="00675371">
    <w:pPr>
      <w:pStyle w:val="Pieddepage"/>
    </w:pPr>
  </w:p>
  <w:tbl>
    <w:tblPr>
      <w:tblW w:w="0" w:type="auto"/>
      <w:tblBorders>
        <w:top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7990"/>
      <w:gridCol w:w="1440"/>
      <w:gridCol w:w="968"/>
    </w:tblGrid>
    <w:tr w:rsidR="00675371" w:rsidTr="007F5E90">
      <w:tc>
        <w:tcPr>
          <w:tcW w:w="7990" w:type="dxa"/>
        </w:tcPr>
        <w:p w:rsidR="00675371" w:rsidRDefault="00834773" w:rsidP="007F5E90">
          <w:pPr>
            <w:pStyle w:val="Pieddepage"/>
            <w:tabs>
              <w:tab w:val="clear" w:pos="9072"/>
              <w:tab w:val="left" w:pos="6660"/>
              <w:tab w:val="left" w:pos="7920"/>
            </w:tabs>
            <w:rPr>
              <w:sz w:val="10"/>
            </w:rPr>
          </w:pPr>
          <w:r>
            <w:rPr>
              <w:snapToGrid w:val="0"/>
              <w:sz w:val="10"/>
            </w:rPr>
            <w:fldChar w:fldCharType="begin"/>
          </w:r>
          <w:r w:rsidR="00675371">
            <w:rPr>
              <w:snapToGrid w:val="0"/>
              <w:sz w:val="10"/>
            </w:rPr>
            <w:instrText xml:space="preserve"> FILENAME \p </w:instrText>
          </w:r>
          <w:r>
            <w:rPr>
              <w:snapToGrid w:val="0"/>
              <w:sz w:val="10"/>
            </w:rPr>
            <w:fldChar w:fldCharType="separate"/>
          </w:r>
          <w:r w:rsidR="00353A63">
            <w:rPr>
              <w:noProof/>
              <w:snapToGrid w:val="0"/>
              <w:sz w:val="10"/>
            </w:rPr>
            <w:t>K:\Direction Formation\FPC\Enregistrements\APPEL D OFFRE\AGEFICE 2016\PROGRAMMES\Malette 3 Communication et marketing\Concevoir votre newsletter - Massol - 1 jour - 2016.docx</w:t>
          </w:r>
          <w:r>
            <w:rPr>
              <w:snapToGrid w:val="0"/>
              <w:sz w:val="10"/>
            </w:rPr>
            <w:fldChar w:fldCharType="end"/>
          </w:r>
          <w:r w:rsidR="00607481">
            <w:rPr>
              <w:snapToGrid w:val="0"/>
              <w:sz w:val="10"/>
            </w:rPr>
            <w:t>_c</w:t>
          </w:r>
        </w:p>
      </w:tc>
      <w:tc>
        <w:tcPr>
          <w:tcW w:w="1440" w:type="dxa"/>
        </w:tcPr>
        <w:p w:rsidR="00675371" w:rsidRDefault="00675371" w:rsidP="00607481">
          <w:pPr>
            <w:pStyle w:val="Pieddepage"/>
            <w:tabs>
              <w:tab w:val="clear" w:pos="9072"/>
              <w:tab w:val="left" w:pos="6660"/>
              <w:tab w:val="left" w:pos="7920"/>
            </w:tabs>
            <w:jc w:val="center"/>
            <w:rPr>
              <w:sz w:val="10"/>
            </w:rPr>
          </w:pPr>
          <w:r>
            <w:rPr>
              <w:sz w:val="10"/>
            </w:rPr>
            <w:t xml:space="preserve">Validé le  </w:t>
          </w:r>
          <w:r w:rsidR="00607481">
            <w:rPr>
              <w:sz w:val="10"/>
            </w:rPr>
            <w:t>04/03/2013</w:t>
          </w:r>
        </w:p>
      </w:tc>
      <w:tc>
        <w:tcPr>
          <w:tcW w:w="968" w:type="dxa"/>
        </w:tcPr>
        <w:p w:rsidR="00675371" w:rsidRDefault="00675371" w:rsidP="007F5E90">
          <w:pPr>
            <w:pStyle w:val="Pieddepage"/>
            <w:tabs>
              <w:tab w:val="clear" w:pos="9072"/>
              <w:tab w:val="left" w:pos="6660"/>
              <w:tab w:val="left" w:pos="7920"/>
            </w:tabs>
            <w:jc w:val="right"/>
            <w:rPr>
              <w:sz w:val="10"/>
            </w:rPr>
          </w:pPr>
          <w:r>
            <w:rPr>
              <w:sz w:val="10"/>
            </w:rPr>
            <w:t xml:space="preserve">Page </w:t>
          </w:r>
          <w:r w:rsidR="00834773">
            <w:rPr>
              <w:rStyle w:val="Numrodepage"/>
              <w:sz w:val="10"/>
            </w:rPr>
            <w:fldChar w:fldCharType="begin"/>
          </w:r>
          <w:r>
            <w:rPr>
              <w:rStyle w:val="Numrodepage"/>
              <w:sz w:val="10"/>
            </w:rPr>
            <w:instrText xml:space="preserve"> PAGE </w:instrText>
          </w:r>
          <w:r w:rsidR="00834773">
            <w:rPr>
              <w:rStyle w:val="Numrodepage"/>
              <w:sz w:val="10"/>
            </w:rPr>
            <w:fldChar w:fldCharType="separate"/>
          </w:r>
          <w:r w:rsidR="00353A63">
            <w:rPr>
              <w:rStyle w:val="Numrodepage"/>
              <w:noProof/>
              <w:sz w:val="10"/>
            </w:rPr>
            <w:t>1</w:t>
          </w:r>
          <w:r w:rsidR="00834773">
            <w:rPr>
              <w:rStyle w:val="Numrodepage"/>
              <w:sz w:val="10"/>
            </w:rPr>
            <w:fldChar w:fldCharType="end"/>
          </w:r>
          <w:r>
            <w:rPr>
              <w:rStyle w:val="Numrodepage"/>
              <w:sz w:val="10"/>
            </w:rPr>
            <w:t>/</w:t>
          </w:r>
          <w:r w:rsidR="00834773">
            <w:rPr>
              <w:rStyle w:val="Numrodepage"/>
              <w:sz w:val="10"/>
            </w:rPr>
            <w:fldChar w:fldCharType="begin"/>
          </w:r>
          <w:r>
            <w:rPr>
              <w:rStyle w:val="Numrodepage"/>
              <w:sz w:val="10"/>
            </w:rPr>
            <w:instrText xml:space="preserve"> NUMPAGES </w:instrText>
          </w:r>
          <w:r w:rsidR="00834773">
            <w:rPr>
              <w:rStyle w:val="Numrodepage"/>
              <w:sz w:val="10"/>
            </w:rPr>
            <w:fldChar w:fldCharType="separate"/>
          </w:r>
          <w:r w:rsidR="00353A63">
            <w:rPr>
              <w:rStyle w:val="Numrodepage"/>
              <w:noProof/>
              <w:sz w:val="10"/>
            </w:rPr>
            <w:t>1</w:t>
          </w:r>
          <w:r w:rsidR="00834773">
            <w:rPr>
              <w:rStyle w:val="Numrodepage"/>
              <w:sz w:val="10"/>
            </w:rPr>
            <w:fldChar w:fldCharType="end"/>
          </w:r>
        </w:p>
      </w:tc>
    </w:tr>
  </w:tbl>
  <w:p w:rsidR="00675371" w:rsidRDefault="00675371">
    <w:pPr>
      <w:pStyle w:val="Pieddepage"/>
    </w:pPr>
  </w:p>
  <w:p w:rsidR="00675371" w:rsidRDefault="00675371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7481" w:rsidRDefault="00607481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3A8C" w:rsidRDefault="00523A8C" w:rsidP="00EC74DE">
      <w:r>
        <w:separator/>
      </w:r>
    </w:p>
  </w:footnote>
  <w:footnote w:type="continuationSeparator" w:id="0">
    <w:p w:rsidR="00523A8C" w:rsidRDefault="00523A8C" w:rsidP="00EC74D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7481" w:rsidRDefault="00607481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7481" w:rsidRDefault="00607481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7481" w:rsidRDefault="00607481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attachedTemplate r:id="rId1"/>
  <w:documentProtection w:edit="forms" w:enforcement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05A1"/>
    <w:rsid w:val="000A08AC"/>
    <w:rsid w:val="000A1818"/>
    <w:rsid w:val="00137D19"/>
    <w:rsid w:val="001705A1"/>
    <w:rsid w:val="001A769E"/>
    <w:rsid w:val="00213AC9"/>
    <w:rsid w:val="002A1EA3"/>
    <w:rsid w:val="002A2330"/>
    <w:rsid w:val="00353A63"/>
    <w:rsid w:val="00382FBC"/>
    <w:rsid w:val="003B0070"/>
    <w:rsid w:val="00446BC6"/>
    <w:rsid w:val="00454DAB"/>
    <w:rsid w:val="00523A8C"/>
    <w:rsid w:val="005A1074"/>
    <w:rsid w:val="005D5622"/>
    <w:rsid w:val="00607481"/>
    <w:rsid w:val="00630A96"/>
    <w:rsid w:val="00675371"/>
    <w:rsid w:val="006B59AD"/>
    <w:rsid w:val="00707C75"/>
    <w:rsid w:val="007514AC"/>
    <w:rsid w:val="007F32AA"/>
    <w:rsid w:val="007F5E90"/>
    <w:rsid w:val="00833FB8"/>
    <w:rsid w:val="00834773"/>
    <w:rsid w:val="00850F39"/>
    <w:rsid w:val="008D0F58"/>
    <w:rsid w:val="008F7652"/>
    <w:rsid w:val="009770D2"/>
    <w:rsid w:val="009F1B78"/>
    <w:rsid w:val="00A66BDD"/>
    <w:rsid w:val="00A7533C"/>
    <w:rsid w:val="00AB3386"/>
    <w:rsid w:val="00B132A5"/>
    <w:rsid w:val="00B21130"/>
    <w:rsid w:val="00B51367"/>
    <w:rsid w:val="00BA6A7E"/>
    <w:rsid w:val="00C02544"/>
    <w:rsid w:val="00C056D8"/>
    <w:rsid w:val="00C30829"/>
    <w:rsid w:val="00C46CA1"/>
    <w:rsid w:val="00C632D6"/>
    <w:rsid w:val="00C714D5"/>
    <w:rsid w:val="00D2727C"/>
    <w:rsid w:val="00D65E07"/>
    <w:rsid w:val="00D670AF"/>
    <w:rsid w:val="00DA107E"/>
    <w:rsid w:val="00DA5AE9"/>
    <w:rsid w:val="00E12EC8"/>
    <w:rsid w:val="00E1451C"/>
    <w:rsid w:val="00E6533E"/>
    <w:rsid w:val="00EC7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32A5"/>
    <w:pPr>
      <w:spacing w:after="0" w:line="240" w:lineRule="auto"/>
    </w:pPr>
    <w:rPr>
      <w:rFonts w:ascii="Arial" w:eastAsia="Times New Roman" w:hAnsi="Arial" w:cs="Arial"/>
      <w:sz w:val="21"/>
      <w:szCs w:val="21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B132A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Lienhypertexte">
    <w:name w:val="Hyperlink"/>
    <w:basedOn w:val="Policepardfaut"/>
    <w:uiPriority w:val="99"/>
    <w:unhideWhenUsed/>
    <w:rsid w:val="00B132A5"/>
    <w:rPr>
      <w:color w:val="0000FF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B007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B0070"/>
    <w:rPr>
      <w:rFonts w:ascii="Tahoma" w:eastAsia="Times New Roman" w:hAnsi="Tahoma" w:cs="Tahoma"/>
      <w:sz w:val="16"/>
      <w:szCs w:val="16"/>
      <w:lang w:eastAsia="fr-FR"/>
    </w:rPr>
  </w:style>
  <w:style w:type="paragraph" w:styleId="En-tte">
    <w:name w:val="header"/>
    <w:basedOn w:val="Normal"/>
    <w:link w:val="En-tteCar"/>
    <w:uiPriority w:val="99"/>
    <w:semiHidden/>
    <w:unhideWhenUsed/>
    <w:rsid w:val="00EC74D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EC74DE"/>
    <w:rPr>
      <w:rFonts w:ascii="Arial" w:eastAsia="Times New Roman" w:hAnsi="Arial" w:cs="Arial"/>
      <w:sz w:val="21"/>
      <w:szCs w:val="21"/>
      <w:lang w:eastAsia="fr-FR"/>
    </w:rPr>
  </w:style>
  <w:style w:type="paragraph" w:styleId="Pieddepage">
    <w:name w:val="footer"/>
    <w:basedOn w:val="Normal"/>
    <w:link w:val="PieddepageCar"/>
    <w:unhideWhenUsed/>
    <w:rsid w:val="00EC74D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C74DE"/>
    <w:rPr>
      <w:rFonts w:ascii="Arial" w:eastAsia="Times New Roman" w:hAnsi="Arial" w:cs="Arial"/>
      <w:sz w:val="21"/>
      <w:szCs w:val="21"/>
      <w:lang w:eastAsia="fr-FR"/>
    </w:rPr>
  </w:style>
  <w:style w:type="character" w:styleId="Numrodepage">
    <w:name w:val="page number"/>
    <w:basedOn w:val="Policepardfaut"/>
    <w:rsid w:val="00EC74DE"/>
  </w:style>
  <w:style w:type="character" w:styleId="Textedelespacerserv">
    <w:name w:val="Placeholder Text"/>
    <w:basedOn w:val="Policepardfaut"/>
    <w:uiPriority w:val="99"/>
    <w:semiHidden/>
    <w:rsid w:val="00B21130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32A5"/>
    <w:pPr>
      <w:spacing w:after="0" w:line="240" w:lineRule="auto"/>
    </w:pPr>
    <w:rPr>
      <w:rFonts w:ascii="Arial" w:eastAsia="Times New Roman" w:hAnsi="Arial" w:cs="Arial"/>
      <w:sz w:val="21"/>
      <w:szCs w:val="21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B132A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Lienhypertexte">
    <w:name w:val="Hyperlink"/>
    <w:basedOn w:val="Policepardfaut"/>
    <w:uiPriority w:val="99"/>
    <w:unhideWhenUsed/>
    <w:rsid w:val="00B132A5"/>
    <w:rPr>
      <w:color w:val="0000FF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B007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B0070"/>
    <w:rPr>
      <w:rFonts w:ascii="Tahoma" w:eastAsia="Times New Roman" w:hAnsi="Tahoma" w:cs="Tahoma"/>
      <w:sz w:val="16"/>
      <w:szCs w:val="16"/>
      <w:lang w:eastAsia="fr-FR"/>
    </w:rPr>
  </w:style>
  <w:style w:type="paragraph" w:styleId="En-tte">
    <w:name w:val="header"/>
    <w:basedOn w:val="Normal"/>
    <w:link w:val="En-tteCar"/>
    <w:uiPriority w:val="99"/>
    <w:semiHidden/>
    <w:unhideWhenUsed/>
    <w:rsid w:val="00EC74D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EC74DE"/>
    <w:rPr>
      <w:rFonts w:ascii="Arial" w:eastAsia="Times New Roman" w:hAnsi="Arial" w:cs="Arial"/>
      <w:sz w:val="21"/>
      <w:szCs w:val="21"/>
      <w:lang w:eastAsia="fr-FR"/>
    </w:rPr>
  </w:style>
  <w:style w:type="paragraph" w:styleId="Pieddepage">
    <w:name w:val="footer"/>
    <w:basedOn w:val="Normal"/>
    <w:link w:val="PieddepageCar"/>
    <w:unhideWhenUsed/>
    <w:rsid w:val="00EC74D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C74DE"/>
    <w:rPr>
      <w:rFonts w:ascii="Arial" w:eastAsia="Times New Roman" w:hAnsi="Arial" w:cs="Arial"/>
      <w:sz w:val="21"/>
      <w:szCs w:val="21"/>
      <w:lang w:eastAsia="fr-FR"/>
    </w:rPr>
  </w:style>
  <w:style w:type="character" w:styleId="Numrodepage">
    <w:name w:val="page number"/>
    <w:basedOn w:val="Policepardfaut"/>
    <w:rsid w:val="00EC74DE"/>
  </w:style>
  <w:style w:type="character" w:styleId="Textedelespacerserv">
    <w:name w:val="Placeholder Text"/>
    <w:basedOn w:val="Policepardfaut"/>
    <w:uiPriority w:val="99"/>
    <w:semiHidden/>
    <w:rsid w:val="00B2113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66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hyperlink" Target="http://www.aveyron.cci.fr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://www.agefice.fr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K:\Direction%20Formation\FPC\Documents%20Type\2%20Concevoir%20R&#233;actualiser\PROGRAMME%20DE%20FORMATION%20VIDE\Programme%20type%20formation%20INTRA%20Rodez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62DDDB-918B-44EB-BE7F-E6F28B4436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Programme type formation INTRA Rodez</Template>
  <TotalTime>6</TotalTime>
  <Pages>1</Pages>
  <Words>429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2786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Sophie Fabié CCI Aveyron</dc:creator>
  <cp:lastModifiedBy>Anne Jeanjean CCI Aveyron</cp:lastModifiedBy>
  <cp:revision>14</cp:revision>
  <cp:lastPrinted>2016-06-27T12:56:00Z</cp:lastPrinted>
  <dcterms:created xsi:type="dcterms:W3CDTF">2015-11-17T10:55:00Z</dcterms:created>
  <dcterms:modified xsi:type="dcterms:W3CDTF">2016-06-27T12:56:00Z</dcterms:modified>
</cp:coreProperties>
</file>