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DC59C" w14:textId="26C6745E" w:rsidR="00A55F80" w:rsidRPr="004903E4" w:rsidRDefault="004903E4" w:rsidP="004903E4">
      <w:pPr>
        <w:jc w:val="center"/>
        <w:rPr>
          <w:b/>
          <w:bCs/>
          <w:sz w:val="32"/>
          <w:szCs w:val="32"/>
        </w:rPr>
      </w:pPr>
      <w:r w:rsidRPr="004903E4">
        <w:rPr>
          <w:b/>
          <w:bCs/>
          <w:sz w:val="32"/>
          <w:szCs w:val="32"/>
        </w:rPr>
        <w:t>ARGUMENTER : la méthode SIMAC</w:t>
      </w:r>
    </w:p>
    <w:p w14:paraId="72BA1BCC" w14:textId="77777777" w:rsidR="004903E4" w:rsidRDefault="004903E4"/>
    <w:p w14:paraId="314D78C5" w14:textId="77777777" w:rsidR="004903E4" w:rsidRPr="004903E4" w:rsidRDefault="004903E4" w:rsidP="004903E4">
      <w:pPr>
        <w:numPr>
          <w:ilvl w:val="0"/>
          <w:numId w:val="1"/>
        </w:numPr>
        <w:shd w:val="clear" w:color="auto" w:fill="F2F4F6"/>
        <w:spacing w:after="0" w:line="240" w:lineRule="auto"/>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S  </w:t>
      </w:r>
      <w:r w:rsidRPr="004903E4">
        <w:rPr>
          <w:rFonts w:ascii="Segoe UI" w:eastAsia="Times New Roman" w:hAnsi="Segoe UI" w:cs="Segoe UI"/>
          <w:color w:val="2C3E50"/>
          <w:kern w:val="0"/>
          <w:sz w:val="26"/>
          <w:szCs w:val="26"/>
          <w:lang w:eastAsia="fr-FR"/>
          <w14:ligatures w14:val="none"/>
        </w:rPr>
        <w:t>- Situation : le contexte de la demande</w:t>
      </w:r>
    </w:p>
    <w:p w14:paraId="041EE3EE" w14:textId="77777777" w:rsidR="004903E4" w:rsidRPr="004903E4" w:rsidRDefault="004903E4" w:rsidP="004903E4">
      <w:pPr>
        <w:numPr>
          <w:ilvl w:val="0"/>
          <w:numId w:val="1"/>
        </w:numPr>
        <w:shd w:val="clear" w:color="auto" w:fill="F2F4F6"/>
        <w:spacing w:after="0" w:line="240" w:lineRule="auto"/>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I </w:t>
      </w:r>
      <w:r w:rsidRPr="004903E4">
        <w:rPr>
          <w:rFonts w:ascii="Segoe UI" w:eastAsia="Times New Roman" w:hAnsi="Segoe UI" w:cs="Segoe UI"/>
          <w:color w:val="2C3E50"/>
          <w:kern w:val="0"/>
          <w:sz w:val="26"/>
          <w:szCs w:val="26"/>
          <w:lang w:eastAsia="fr-FR"/>
          <w14:ligatures w14:val="none"/>
        </w:rPr>
        <w:t>- Idée : la solution pour répondre à la problématique</w:t>
      </w:r>
    </w:p>
    <w:p w14:paraId="301AC414" w14:textId="77777777" w:rsidR="004903E4" w:rsidRPr="004903E4" w:rsidRDefault="004903E4" w:rsidP="004903E4">
      <w:pPr>
        <w:numPr>
          <w:ilvl w:val="0"/>
          <w:numId w:val="1"/>
        </w:numPr>
        <w:shd w:val="clear" w:color="auto" w:fill="F2F4F6"/>
        <w:spacing w:after="0" w:line="240" w:lineRule="auto"/>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M </w:t>
      </w:r>
      <w:r w:rsidRPr="004903E4">
        <w:rPr>
          <w:rFonts w:ascii="Segoe UI" w:eastAsia="Times New Roman" w:hAnsi="Segoe UI" w:cs="Segoe UI"/>
          <w:color w:val="2C3E50"/>
          <w:kern w:val="0"/>
          <w:sz w:val="26"/>
          <w:szCs w:val="26"/>
          <w:lang w:eastAsia="fr-FR"/>
          <w14:ligatures w14:val="none"/>
        </w:rPr>
        <w:t>- Mécanisme : comment la solution apporte une réponse point par point à la situation</w:t>
      </w:r>
    </w:p>
    <w:p w14:paraId="0DE109F6" w14:textId="77777777" w:rsidR="004903E4" w:rsidRPr="004903E4" w:rsidRDefault="004903E4" w:rsidP="004903E4">
      <w:pPr>
        <w:numPr>
          <w:ilvl w:val="0"/>
          <w:numId w:val="1"/>
        </w:numPr>
        <w:shd w:val="clear" w:color="auto" w:fill="F2F4F6"/>
        <w:spacing w:after="0" w:line="240" w:lineRule="auto"/>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A </w:t>
      </w:r>
      <w:r w:rsidRPr="004903E4">
        <w:rPr>
          <w:rFonts w:ascii="Segoe UI" w:eastAsia="Times New Roman" w:hAnsi="Segoe UI" w:cs="Segoe UI"/>
          <w:color w:val="2C3E50"/>
          <w:kern w:val="0"/>
          <w:sz w:val="26"/>
          <w:szCs w:val="26"/>
          <w:lang w:eastAsia="fr-FR"/>
          <w14:ligatures w14:val="none"/>
        </w:rPr>
        <w:t> - Avantages : les avantages et bénéfices que le prospect va retirer de la solution</w:t>
      </w:r>
    </w:p>
    <w:p w14:paraId="0D47DBEA" w14:textId="77777777" w:rsidR="004903E4" w:rsidRPr="004903E4" w:rsidRDefault="004903E4" w:rsidP="004903E4">
      <w:pPr>
        <w:numPr>
          <w:ilvl w:val="0"/>
          <w:numId w:val="1"/>
        </w:numPr>
        <w:shd w:val="clear" w:color="auto" w:fill="F2F4F6"/>
        <w:spacing w:after="0" w:line="240" w:lineRule="auto"/>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C </w:t>
      </w:r>
      <w:r w:rsidRPr="004903E4">
        <w:rPr>
          <w:rFonts w:ascii="Segoe UI" w:eastAsia="Times New Roman" w:hAnsi="Segoe UI" w:cs="Segoe UI"/>
          <w:color w:val="2C3E50"/>
          <w:kern w:val="0"/>
          <w:sz w:val="26"/>
          <w:szCs w:val="26"/>
          <w:lang w:eastAsia="fr-FR"/>
          <w14:ligatures w14:val="none"/>
        </w:rPr>
        <w:t> - Conclusion : déclenchement de l'achat suite aux phases précédentes</w:t>
      </w:r>
    </w:p>
    <w:p w14:paraId="7CCB1E9C" w14:textId="77777777" w:rsidR="004903E4" w:rsidRDefault="004903E4"/>
    <w:p w14:paraId="5CE5266B" w14:textId="05A16366" w:rsidR="004903E4" w:rsidRPr="004903E4" w:rsidRDefault="004903E4" w:rsidP="004903E4">
      <w:pPr>
        <w:pStyle w:val="NormalWeb"/>
        <w:numPr>
          <w:ilvl w:val="0"/>
          <w:numId w:val="3"/>
        </w:numPr>
        <w:shd w:val="clear" w:color="auto" w:fill="FFFFFF"/>
        <w:spacing w:before="0" w:after="0"/>
        <w:rPr>
          <w:rFonts w:ascii="Segoe UI" w:hAnsi="Segoe UI" w:cs="Segoe UI"/>
          <w:b/>
          <w:bCs/>
          <w:color w:val="2C3E50"/>
          <w:sz w:val="26"/>
          <w:szCs w:val="26"/>
        </w:rPr>
      </w:pPr>
      <w:r w:rsidRPr="004903E4">
        <w:rPr>
          <w:rFonts w:ascii="Segoe UI" w:hAnsi="Segoe UI" w:cs="Segoe UI"/>
          <w:b/>
          <w:bCs/>
          <w:color w:val="2C3E50"/>
          <w:sz w:val="26"/>
          <w:szCs w:val="26"/>
        </w:rPr>
        <w:t>Situation</w:t>
      </w:r>
    </w:p>
    <w:p w14:paraId="641983C4" w14:textId="7E109305" w:rsidR="004903E4" w:rsidRDefault="004903E4" w:rsidP="004903E4">
      <w:pPr>
        <w:pStyle w:val="NormalWeb"/>
        <w:shd w:val="clear" w:color="auto" w:fill="FFFFFF"/>
        <w:spacing w:before="0" w:after="0"/>
        <w:rPr>
          <w:rFonts w:ascii="Segoe UI" w:hAnsi="Segoe UI" w:cs="Segoe UI"/>
          <w:color w:val="2C3E50"/>
          <w:sz w:val="26"/>
          <w:szCs w:val="26"/>
        </w:rPr>
      </w:pPr>
      <w:r>
        <w:rPr>
          <w:rFonts w:ascii="Segoe UI" w:hAnsi="Segoe UI" w:cs="Segoe UI"/>
          <w:color w:val="2C3E50"/>
          <w:sz w:val="26"/>
          <w:szCs w:val="26"/>
        </w:rPr>
        <w:t>La première phase consiste à </w:t>
      </w:r>
      <w:r>
        <w:rPr>
          <w:rStyle w:val="lev"/>
          <w:rFonts w:ascii="Segoe UI" w:eastAsiaTheme="majorEastAsia" w:hAnsi="Segoe UI" w:cs="Segoe UI"/>
          <w:color w:val="2C3E50"/>
          <w:sz w:val="26"/>
          <w:szCs w:val="26"/>
        </w:rPr>
        <w:t>résumer la problématique de votre client (ou prospect), le contexte dans lequel se situe son besoin </w:t>
      </w:r>
      <w:r>
        <w:rPr>
          <w:rFonts w:ascii="Segoe UI" w:hAnsi="Segoe UI" w:cs="Segoe UI"/>
          <w:color w:val="2C3E50"/>
          <w:sz w:val="26"/>
          <w:szCs w:val="26"/>
        </w:rPr>
        <w:t>. Cela sous-entend que vous avez conduit une phase exploratoire au préalable pour appréhender dans les moindres détails la situation dans laquelle s'inscrit la demande de votre interlocuteur.</w:t>
      </w:r>
    </w:p>
    <w:p w14:paraId="41E0E1F3" w14:textId="278BC62D" w:rsidR="004903E4" w:rsidRDefault="004903E4" w:rsidP="004903E4">
      <w:pPr>
        <w:pStyle w:val="NormalWeb"/>
        <w:shd w:val="clear" w:color="auto" w:fill="FFFFFF"/>
        <w:spacing w:before="0" w:after="0"/>
        <w:rPr>
          <w:rFonts w:ascii="Segoe UI" w:hAnsi="Segoe UI" w:cs="Segoe UI"/>
          <w:color w:val="2C3E50"/>
          <w:sz w:val="26"/>
          <w:szCs w:val="26"/>
        </w:rPr>
      </w:pPr>
      <w:r>
        <w:rPr>
          <w:rFonts w:ascii="Segoe UI" w:hAnsi="Segoe UI" w:cs="Segoe UI"/>
          <w:color w:val="2C3E50"/>
          <w:sz w:val="26"/>
          <w:szCs w:val="26"/>
        </w:rPr>
        <w:t>En </w:t>
      </w:r>
      <w:r w:rsidRPr="004903E4">
        <w:rPr>
          <w:rFonts w:ascii="Segoe UI" w:eastAsiaTheme="majorEastAsia" w:hAnsi="Segoe UI" w:cs="Segoe UI"/>
          <w:color w:val="2C3E50"/>
          <w:sz w:val="26"/>
          <w:szCs w:val="26"/>
        </w:rPr>
        <w:t>position d'écoute active </w:t>
      </w:r>
      <w:r>
        <w:rPr>
          <w:rFonts w:ascii="Segoe UI" w:hAnsi="Segoe UI" w:cs="Segoe UI"/>
          <w:color w:val="2C3E50"/>
          <w:sz w:val="26"/>
          <w:szCs w:val="26"/>
        </w:rPr>
        <w:t>et de questionnement, vous avez su déceler et mettre en relief les points importants de sa problématique, ses besoins, mais aussi ses motivations. Usez des techniques de reformulation pour vous assurer que vous avez bien compris la situation.</w:t>
      </w:r>
    </w:p>
    <w:p w14:paraId="6B4908C2" w14:textId="77777777" w:rsidR="004903E4" w:rsidRDefault="004903E4" w:rsidP="004903E4">
      <w:pPr>
        <w:pStyle w:val="bg-gray-lt"/>
        <w:shd w:val="clear" w:color="auto" w:fill="F2F4F6"/>
        <w:rPr>
          <w:rFonts w:ascii="Segoe UI" w:hAnsi="Segoe UI" w:cs="Segoe UI"/>
          <w:color w:val="2C3E50"/>
          <w:sz w:val="26"/>
          <w:szCs w:val="26"/>
        </w:rPr>
      </w:pPr>
      <w:r>
        <w:rPr>
          <w:rFonts w:ascii="Segoe UI" w:hAnsi="Segoe UI" w:cs="Segoe UI"/>
          <w:color w:val="2C3E50"/>
          <w:sz w:val="26"/>
          <w:szCs w:val="26"/>
        </w:rPr>
        <w:t>Ne pas oublier ses contraintes, car elles pourraient se transformer plus tard dans l'acte de vente, en objections.</w:t>
      </w:r>
    </w:p>
    <w:p w14:paraId="7FF8E36C" w14:textId="723A6460" w:rsidR="004903E4" w:rsidRDefault="004903E4">
      <w:pPr>
        <w:rPr>
          <w:rStyle w:val="Accentuation"/>
          <w:rFonts w:ascii="Segoe UI" w:hAnsi="Segoe UI" w:cs="Segoe UI"/>
          <w:color w:val="2C3E50"/>
          <w:sz w:val="26"/>
          <w:szCs w:val="26"/>
        </w:rPr>
      </w:pPr>
      <w:r>
        <w:rPr>
          <w:rFonts w:ascii="Segoe UI" w:hAnsi="Segoe UI" w:cs="Segoe UI"/>
          <w:color w:val="2C3E50"/>
          <w:sz w:val="26"/>
          <w:szCs w:val="26"/>
          <w:shd w:val="clear" w:color="auto" w:fill="F2F4F6"/>
        </w:rPr>
        <w:t>Exemple : " </w:t>
      </w:r>
      <w:r>
        <w:rPr>
          <w:rStyle w:val="Accentuation"/>
          <w:rFonts w:ascii="Segoe UI" w:hAnsi="Segoe UI" w:cs="Segoe UI"/>
          <w:color w:val="2C3E50"/>
          <w:sz w:val="26"/>
          <w:szCs w:val="26"/>
        </w:rPr>
        <w:t>Si j'ai bien compris, votre site internet est inefficace, il ne vous permet pas d'atteindre vos objectifs en matière de collecte de leads. De plus, il est lourd à mettre à jour. Vous perdez énormément de temps sur ces tâches sans valeur ajoutée que vous êtes obligées de réaliser par vous-même."</w:t>
      </w:r>
    </w:p>
    <w:p w14:paraId="115BBD82" w14:textId="511A0E69" w:rsidR="004903E4" w:rsidRPr="004903E4" w:rsidRDefault="004903E4" w:rsidP="004903E4">
      <w:pPr>
        <w:pStyle w:val="Paragraphedeliste"/>
        <w:numPr>
          <w:ilvl w:val="0"/>
          <w:numId w:val="3"/>
        </w:numPr>
        <w:shd w:val="clear" w:color="auto" w:fill="FFFFFF"/>
        <w:spacing w:after="375" w:line="240" w:lineRule="auto"/>
        <w:outlineLvl w:val="2"/>
        <w:rPr>
          <w:rFonts w:ascii="Segoe UI" w:eastAsia="Times New Roman" w:hAnsi="Segoe UI" w:cs="Segoe UI"/>
          <w:b/>
          <w:bCs/>
          <w:color w:val="354B60"/>
          <w:spacing w:val="-15"/>
          <w:kern w:val="0"/>
          <w:sz w:val="27"/>
          <w:szCs w:val="27"/>
          <w:lang w:eastAsia="fr-FR"/>
          <w14:ligatures w14:val="none"/>
        </w:rPr>
      </w:pPr>
      <w:r w:rsidRPr="004903E4">
        <w:rPr>
          <w:rFonts w:ascii="Segoe UI" w:eastAsia="Times New Roman" w:hAnsi="Segoe UI" w:cs="Segoe UI"/>
          <w:b/>
          <w:bCs/>
          <w:color w:val="354B60"/>
          <w:spacing w:val="-15"/>
          <w:kern w:val="0"/>
          <w:sz w:val="27"/>
          <w:szCs w:val="27"/>
          <w:lang w:eastAsia="fr-FR"/>
          <w14:ligatures w14:val="none"/>
        </w:rPr>
        <w:t>Idée</w:t>
      </w:r>
    </w:p>
    <w:p w14:paraId="0781E45E" w14:textId="5848DB44"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Vient ensuite la préconisation - ou la solution proposée - pour résoudre le problème décelé plus tôt. </w:t>
      </w:r>
      <w:hyperlink r:id="rId7" w:history="1"/>
      <w:r>
        <w:rPr>
          <w:rFonts w:ascii="Segoe UI" w:eastAsia="Times New Roman" w:hAnsi="Segoe UI" w:cs="Segoe UI"/>
          <w:color w:val="2C3E50"/>
          <w:kern w:val="0"/>
          <w:sz w:val="26"/>
          <w:szCs w:val="26"/>
          <w:lang w:eastAsia="fr-FR"/>
          <w14:ligatures w14:val="none"/>
        </w:rPr>
        <w:t xml:space="preserve"> V</w:t>
      </w:r>
      <w:r w:rsidRPr="004903E4">
        <w:rPr>
          <w:rFonts w:ascii="Segoe UI" w:eastAsia="Times New Roman" w:hAnsi="Segoe UI" w:cs="Segoe UI"/>
          <w:color w:val="2C3E50"/>
          <w:kern w:val="0"/>
          <w:sz w:val="26"/>
          <w:szCs w:val="26"/>
          <w:lang w:eastAsia="fr-FR"/>
          <w14:ligatures w14:val="none"/>
        </w:rPr>
        <w:t>ous devez </w:t>
      </w:r>
      <w:r w:rsidRPr="004903E4">
        <w:rPr>
          <w:rFonts w:ascii="Segoe UI" w:eastAsia="Times New Roman" w:hAnsi="Segoe UI" w:cs="Segoe UI"/>
          <w:b/>
          <w:bCs/>
          <w:color w:val="2C3E50"/>
          <w:kern w:val="0"/>
          <w:sz w:val="26"/>
          <w:szCs w:val="26"/>
          <w:lang w:eastAsia="fr-FR"/>
          <w14:ligatures w14:val="none"/>
        </w:rPr>
        <w:t>accrocher votre interlocuteur, éveiller son attention, lui donner envie d'en savoir plus </w:t>
      </w:r>
      <w:r w:rsidRPr="004903E4">
        <w:rPr>
          <w:rFonts w:ascii="Segoe UI" w:eastAsia="Times New Roman" w:hAnsi="Segoe UI" w:cs="Segoe UI"/>
          <w:color w:val="2C3E50"/>
          <w:kern w:val="0"/>
          <w:sz w:val="26"/>
          <w:szCs w:val="26"/>
          <w:lang w:eastAsia="fr-FR"/>
          <w14:ligatures w14:val="none"/>
        </w:rPr>
        <w:t>. Utiliser une formulation percutante pour une efficacité maximale.</w:t>
      </w:r>
    </w:p>
    <w:p w14:paraId="1D22B035" w14:textId="77777777" w:rsidR="004903E4" w:rsidRPr="004903E4" w:rsidRDefault="004903E4" w:rsidP="004903E4">
      <w:pPr>
        <w:shd w:val="clear" w:color="auto" w:fill="F2F4F6"/>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lastRenderedPageBreak/>
        <w:t>Exemple : " </w:t>
      </w:r>
      <w:r w:rsidRPr="004903E4">
        <w:rPr>
          <w:rFonts w:ascii="Segoe UI" w:eastAsia="Times New Roman" w:hAnsi="Segoe UI" w:cs="Segoe UI"/>
          <w:i/>
          <w:iCs/>
          <w:color w:val="2C3E50"/>
          <w:kern w:val="0"/>
          <w:sz w:val="26"/>
          <w:szCs w:val="26"/>
          <w:lang w:eastAsia="fr-FR"/>
          <w14:ligatures w14:val="none"/>
        </w:rPr>
        <w:t>Nous avons développé une solution web très performante, taillée sur mesure pour la collecte de leads, extra simple à utiliser."</w:t>
      </w:r>
    </w:p>
    <w:p w14:paraId="5D28AC78" w14:textId="217D0F24" w:rsidR="004903E4" w:rsidRPr="004903E4" w:rsidRDefault="004903E4" w:rsidP="004903E4">
      <w:pPr>
        <w:pStyle w:val="Paragraphedeliste"/>
        <w:numPr>
          <w:ilvl w:val="0"/>
          <w:numId w:val="3"/>
        </w:numPr>
        <w:shd w:val="clear" w:color="auto" w:fill="FFFFFF"/>
        <w:spacing w:after="375" w:line="240" w:lineRule="auto"/>
        <w:outlineLvl w:val="2"/>
        <w:rPr>
          <w:rFonts w:ascii="Segoe UI" w:eastAsia="Times New Roman" w:hAnsi="Segoe UI" w:cs="Segoe UI"/>
          <w:b/>
          <w:bCs/>
          <w:color w:val="354B60"/>
          <w:spacing w:val="-15"/>
          <w:kern w:val="0"/>
          <w:sz w:val="27"/>
          <w:szCs w:val="27"/>
          <w:lang w:eastAsia="fr-FR"/>
          <w14:ligatures w14:val="none"/>
        </w:rPr>
      </w:pPr>
      <w:r w:rsidRPr="004903E4">
        <w:rPr>
          <w:rFonts w:ascii="Segoe UI" w:eastAsia="Times New Roman" w:hAnsi="Segoe UI" w:cs="Segoe UI"/>
          <w:b/>
          <w:bCs/>
          <w:color w:val="354B60"/>
          <w:spacing w:val="-15"/>
          <w:kern w:val="0"/>
          <w:sz w:val="27"/>
          <w:szCs w:val="27"/>
          <w:lang w:eastAsia="fr-FR"/>
          <w14:ligatures w14:val="none"/>
        </w:rPr>
        <w:t>Mécanisme </w:t>
      </w:r>
    </w:p>
    <w:p w14:paraId="7C6D50D4" w14:textId="77777777"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Phase importante qui consiste à expliquer au prospect </w:t>
      </w:r>
      <w:r w:rsidRPr="004903E4">
        <w:rPr>
          <w:rFonts w:ascii="Segoe UI" w:eastAsia="Times New Roman" w:hAnsi="Segoe UI" w:cs="Segoe UI"/>
          <w:b/>
          <w:bCs/>
          <w:color w:val="2C3E50"/>
          <w:kern w:val="0"/>
          <w:sz w:val="26"/>
          <w:szCs w:val="26"/>
          <w:lang w:eastAsia="fr-FR"/>
          <w14:ligatures w14:val="none"/>
        </w:rPr>
        <w:t>comment la préconisation va résoudre la situation </w:t>
      </w:r>
      <w:r w:rsidRPr="004903E4">
        <w:rPr>
          <w:rFonts w:ascii="Segoe UI" w:eastAsia="Times New Roman" w:hAnsi="Segoe UI" w:cs="Segoe UI"/>
          <w:color w:val="2C3E50"/>
          <w:kern w:val="0"/>
          <w:sz w:val="26"/>
          <w:szCs w:val="26"/>
          <w:lang w:eastAsia="fr-FR"/>
          <w14:ligatures w14:val="none"/>
        </w:rPr>
        <w:t>. Et donc démontrer que c'est une bonne solution, LA bonne solution.</w:t>
      </w:r>
    </w:p>
    <w:p w14:paraId="08C2E209" w14:textId="01A60DB3"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De manière pratique, il est conseillé de se reposer sur</w:t>
      </w:r>
      <w:r w:rsidR="00255219">
        <w:rPr>
          <w:rFonts w:ascii="Segoe UI" w:eastAsia="Times New Roman" w:hAnsi="Segoe UI" w:cs="Segoe UI"/>
          <w:color w:val="2C3E50"/>
          <w:kern w:val="0"/>
          <w:sz w:val="26"/>
          <w:szCs w:val="26"/>
          <w:lang w:eastAsia="fr-FR"/>
          <w14:ligatures w14:val="none"/>
        </w:rPr>
        <w:t xml:space="preserve"> la méthode du QQOQCP</w:t>
      </w:r>
      <w:r w:rsidR="00255219" w:rsidRPr="004903E4">
        <w:rPr>
          <w:rFonts w:ascii="Segoe UI" w:eastAsia="Times New Roman" w:hAnsi="Segoe UI" w:cs="Segoe UI"/>
          <w:color w:val="2C3E50"/>
          <w:kern w:val="0"/>
          <w:sz w:val="26"/>
          <w:szCs w:val="26"/>
          <w:lang w:eastAsia="fr-FR"/>
          <w14:ligatures w14:val="none"/>
        </w:rPr>
        <w:t xml:space="preserve"> </w:t>
      </w:r>
      <w:r w:rsidRPr="004903E4">
        <w:rPr>
          <w:rFonts w:ascii="Segoe UI" w:eastAsia="Times New Roman" w:hAnsi="Segoe UI" w:cs="Segoe UI"/>
          <w:color w:val="2C3E50"/>
          <w:kern w:val="0"/>
          <w:sz w:val="26"/>
          <w:szCs w:val="26"/>
          <w:lang w:eastAsia="fr-FR"/>
          <w14:ligatures w14:val="none"/>
        </w:rPr>
        <w:t>pour explorer toutes les dimensions de la solution : les personnes concernées, les lieux, les modalités de mise en place de la solution, le planning, les coûts... en expliquant à chaque fois le bien-fondé de vos dires.</w:t>
      </w:r>
    </w:p>
    <w:p w14:paraId="3766210D" w14:textId="77777777" w:rsidR="004903E4" w:rsidRPr="004903E4" w:rsidRDefault="004903E4" w:rsidP="004903E4">
      <w:pPr>
        <w:shd w:val="clear" w:color="auto" w:fill="F2F4F6"/>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Exemple : " </w:t>
      </w:r>
      <w:r w:rsidRPr="004903E4">
        <w:rPr>
          <w:rFonts w:ascii="Segoe UI" w:eastAsia="Times New Roman" w:hAnsi="Segoe UI" w:cs="Segoe UI"/>
          <w:i/>
          <w:iCs/>
          <w:color w:val="2C3E50"/>
          <w:kern w:val="0"/>
          <w:sz w:val="26"/>
          <w:szCs w:val="26"/>
          <w:lang w:eastAsia="fr-FR"/>
          <w14:ligatures w14:val="none"/>
        </w:rPr>
        <w:t>notre solution web permet de créer facilement des formulaires de collecte d'email, d'intégrer des calls to action impactants s'intégrant dans n'importe quel type de contenu à partir d'une interface d'administration très intuitive. La mise en place s'effectue en 4 semaines par une équipe réduite pilotée par un chef de projet. Une fois en production, le paramétrage des actions ne demande aucune compétence particulière, etc. </w:t>
      </w:r>
      <w:r w:rsidRPr="004903E4">
        <w:rPr>
          <w:rFonts w:ascii="Segoe UI" w:eastAsia="Times New Roman" w:hAnsi="Segoe UI" w:cs="Segoe UI"/>
          <w:color w:val="2C3E50"/>
          <w:kern w:val="0"/>
          <w:sz w:val="26"/>
          <w:szCs w:val="26"/>
          <w:lang w:eastAsia="fr-FR"/>
          <w14:ligatures w14:val="none"/>
        </w:rPr>
        <w:t>"</w:t>
      </w:r>
    </w:p>
    <w:p w14:paraId="487A9E44" w14:textId="653E93EE" w:rsidR="004903E4" w:rsidRPr="004903E4" w:rsidRDefault="004903E4" w:rsidP="004903E4">
      <w:pPr>
        <w:pStyle w:val="Paragraphedeliste"/>
        <w:numPr>
          <w:ilvl w:val="0"/>
          <w:numId w:val="3"/>
        </w:numPr>
        <w:shd w:val="clear" w:color="auto" w:fill="FFFFFF"/>
        <w:spacing w:after="375" w:line="240" w:lineRule="auto"/>
        <w:outlineLvl w:val="2"/>
        <w:rPr>
          <w:rFonts w:ascii="Segoe UI" w:eastAsia="Times New Roman" w:hAnsi="Segoe UI" w:cs="Segoe UI"/>
          <w:b/>
          <w:bCs/>
          <w:color w:val="354B60"/>
          <w:spacing w:val="-15"/>
          <w:kern w:val="0"/>
          <w:sz w:val="27"/>
          <w:szCs w:val="27"/>
          <w:lang w:eastAsia="fr-FR"/>
          <w14:ligatures w14:val="none"/>
        </w:rPr>
      </w:pPr>
      <w:r w:rsidRPr="004903E4">
        <w:rPr>
          <w:rFonts w:ascii="Segoe UI" w:eastAsia="Times New Roman" w:hAnsi="Segoe UI" w:cs="Segoe UI"/>
          <w:b/>
          <w:bCs/>
          <w:color w:val="354B60"/>
          <w:spacing w:val="-15"/>
          <w:kern w:val="0"/>
          <w:sz w:val="27"/>
          <w:szCs w:val="27"/>
          <w:lang w:eastAsia="fr-FR"/>
          <w14:ligatures w14:val="none"/>
        </w:rPr>
        <w:t>Avantages</w:t>
      </w:r>
    </w:p>
    <w:p w14:paraId="231674E4" w14:textId="5167A08D"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Il s'agit de reprendre les besoins initiaux et de montrer les avantages de votre solution. </w:t>
      </w:r>
      <w:r w:rsidRPr="004903E4">
        <w:rPr>
          <w:rFonts w:ascii="Segoe UI" w:eastAsia="Times New Roman" w:hAnsi="Segoe UI" w:cs="Segoe UI"/>
          <w:b/>
          <w:bCs/>
          <w:color w:val="2C3E50"/>
          <w:kern w:val="0"/>
          <w:sz w:val="26"/>
          <w:szCs w:val="26"/>
          <w:lang w:eastAsia="fr-FR"/>
          <w14:ligatures w14:val="none"/>
        </w:rPr>
        <w:t>Les apports et les bénéfices que votre prospect va en retirer. </w:t>
      </w:r>
      <w:r w:rsidRPr="004903E4">
        <w:rPr>
          <w:rFonts w:ascii="Segoe UI" w:eastAsia="Times New Roman" w:hAnsi="Segoe UI" w:cs="Segoe UI"/>
          <w:color w:val="2C3E50"/>
          <w:kern w:val="0"/>
          <w:sz w:val="26"/>
          <w:szCs w:val="26"/>
          <w:lang w:eastAsia="fr-FR"/>
          <w14:ligatures w14:val="none"/>
        </w:rPr>
        <w:t>N'hésitez pas à faire correspondre</w:t>
      </w:r>
      <w:r>
        <w:rPr>
          <w:rFonts w:ascii="Segoe UI" w:eastAsia="Times New Roman" w:hAnsi="Segoe UI" w:cs="Segoe UI"/>
          <w:color w:val="2C3E50"/>
          <w:kern w:val="0"/>
          <w:sz w:val="26"/>
          <w:szCs w:val="26"/>
          <w:lang w:eastAsia="fr-FR"/>
          <w14:ligatures w14:val="none"/>
        </w:rPr>
        <w:t xml:space="preserve"> lors de votre argumentation </w:t>
      </w:r>
      <w:r w:rsidRPr="004903E4">
        <w:rPr>
          <w:rFonts w:ascii="Segoe UI" w:eastAsia="Times New Roman" w:hAnsi="Segoe UI" w:cs="Segoe UI"/>
          <w:color w:val="2C3E50"/>
          <w:kern w:val="0"/>
          <w:sz w:val="26"/>
          <w:szCs w:val="26"/>
          <w:lang w:eastAsia="fr-FR"/>
          <w14:ligatures w14:val="none"/>
        </w:rPr>
        <w:t>un besoin à un avantage. Montrez que vous apportez une réponse complète (produit et services périphériques) qui couvre précisément sa problématique, sans oublier ses motivations. Soyez préparé à </w:t>
      </w:r>
      <w:r>
        <w:rPr>
          <w:rFonts w:ascii="Segoe UI" w:eastAsia="Times New Roman" w:hAnsi="Segoe UI" w:cs="Segoe UI"/>
          <w:color w:val="2C3E50"/>
          <w:kern w:val="0"/>
          <w:sz w:val="26"/>
          <w:szCs w:val="26"/>
          <w:lang w:eastAsia="fr-FR"/>
          <w14:ligatures w14:val="none"/>
        </w:rPr>
        <w:t>traiter des objections.</w:t>
      </w:r>
    </w:p>
    <w:p w14:paraId="2F8F0EAB" w14:textId="77777777" w:rsidR="004903E4" w:rsidRPr="004903E4" w:rsidRDefault="004903E4" w:rsidP="004903E4">
      <w:pPr>
        <w:shd w:val="clear" w:color="auto" w:fill="F2F4F6"/>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Exemple : " </w:t>
      </w:r>
      <w:r w:rsidRPr="004903E4">
        <w:rPr>
          <w:rFonts w:ascii="Segoe UI" w:eastAsia="Times New Roman" w:hAnsi="Segoe UI" w:cs="Segoe UI"/>
          <w:i/>
          <w:iCs/>
          <w:color w:val="2C3E50"/>
          <w:kern w:val="0"/>
          <w:sz w:val="26"/>
          <w:szCs w:val="26"/>
          <w:lang w:eastAsia="fr-FR"/>
          <w14:ligatures w14:val="none"/>
        </w:rPr>
        <w:t>Votre outil actuel ne vous permet pas d'atteindre vos objectifs en termes de génération de contacts commerciaux. Comme vous venez de le voir, notre offre vous apporte une réponse efficace et souple. Vous avez souligné que vous passez personnellement trop de temps sur la programmation des actions... notre application est très facile à utiliser, vous pourrez déléguer le paramétrage des actions commerciales à qui bon vous semble </w:t>
      </w:r>
      <w:r w:rsidRPr="004903E4">
        <w:rPr>
          <w:rFonts w:ascii="Segoe UI" w:eastAsia="Times New Roman" w:hAnsi="Segoe UI" w:cs="Segoe UI"/>
          <w:color w:val="2C3E50"/>
          <w:kern w:val="0"/>
          <w:sz w:val="26"/>
          <w:szCs w:val="26"/>
          <w:lang w:eastAsia="fr-FR"/>
          <w14:ligatures w14:val="none"/>
        </w:rPr>
        <w:t>".</w:t>
      </w:r>
    </w:p>
    <w:p w14:paraId="1E3286AC" w14:textId="77777777" w:rsidR="004903E4" w:rsidRPr="004903E4" w:rsidRDefault="004903E4" w:rsidP="004903E4">
      <w:pPr>
        <w:numPr>
          <w:ilvl w:val="0"/>
          <w:numId w:val="3"/>
        </w:numPr>
        <w:shd w:val="clear" w:color="auto" w:fill="FFFFFF"/>
        <w:spacing w:after="375" w:line="240" w:lineRule="auto"/>
        <w:outlineLvl w:val="2"/>
        <w:rPr>
          <w:rFonts w:ascii="Segoe UI" w:eastAsia="Times New Roman" w:hAnsi="Segoe UI" w:cs="Segoe UI"/>
          <w:b/>
          <w:bCs/>
          <w:color w:val="354B60"/>
          <w:spacing w:val="-15"/>
          <w:kern w:val="0"/>
          <w:sz w:val="27"/>
          <w:szCs w:val="27"/>
          <w:lang w:eastAsia="fr-FR"/>
          <w14:ligatures w14:val="none"/>
        </w:rPr>
      </w:pPr>
      <w:r w:rsidRPr="004903E4">
        <w:rPr>
          <w:rFonts w:ascii="Segoe UI" w:eastAsia="Times New Roman" w:hAnsi="Segoe UI" w:cs="Segoe UI"/>
          <w:b/>
          <w:bCs/>
          <w:color w:val="354B60"/>
          <w:spacing w:val="-15"/>
          <w:kern w:val="0"/>
          <w:sz w:val="27"/>
          <w:szCs w:val="27"/>
          <w:lang w:eastAsia="fr-FR"/>
          <w14:ligatures w14:val="none"/>
        </w:rPr>
        <w:lastRenderedPageBreak/>
        <w:t>Conclusion</w:t>
      </w:r>
    </w:p>
    <w:p w14:paraId="13653214" w14:textId="77777777"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b/>
          <w:bCs/>
          <w:color w:val="2C3E50"/>
          <w:kern w:val="0"/>
          <w:sz w:val="26"/>
          <w:szCs w:val="26"/>
          <w:lang w:eastAsia="fr-FR"/>
          <w14:ligatures w14:val="none"/>
        </w:rPr>
        <w:t>Phase ultime et stratégique. </w:t>
      </w:r>
      <w:r w:rsidRPr="004903E4">
        <w:rPr>
          <w:rFonts w:ascii="Segoe UI" w:eastAsia="Times New Roman" w:hAnsi="Segoe UI" w:cs="Segoe UI"/>
          <w:color w:val="2C3E50"/>
          <w:kern w:val="0"/>
          <w:sz w:val="26"/>
          <w:szCs w:val="26"/>
          <w:lang w:eastAsia="fr-FR"/>
          <w14:ligatures w14:val="none"/>
        </w:rPr>
        <w:t>Après avoir déroulé l'ensemble du processus, il convient de </w:t>
      </w:r>
      <w:r w:rsidRPr="004903E4">
        <w:rPr>
          <w:rFonts w:ascii="Segoe UI" w:eastAsia="Times New Roman" w:hAnsi="Segoe UI" w:cs="Segoe UI"/>
          <w:b/>
          <w:bCs/>
          <w:color w:val="2C3E50"/>
          <w:kern w:val="0"/>
          <w:sz w:val="26"/>
          <w:szCs w:val="26"/>
          <w:lang w:eastAsia="fr-FR"/>
          <w14:ligatures w14:val="none"/>
        </w:rPr>
        <w:t>fermer la vente pour aboutir à la commande.</w:t>
      </w:r>
    </w:p>
    <w:p w14:paraId="2C3EE895" w14:textId="5D50EB76" w:rsidR="004903E4" w:rsidRPr="004903E4" w:rsidRDefault="004903E4" w:rsidP="004903E4">
      <w:pPr>
        <w:shd w:val="clear" w:color="auto" w:fill="FFFFFF"/>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 xml:space="preserve">Pas question de se satisfaire d'un simple "je vous tiens au courant" - il convient d'obtenir un engagement ferme de la part du futur client. Sans quoi l'impact du processus SIMAC s'étiolera dans le temps. Le client est chaud, il faut le convertir maintenant ! Mettez en </w:t>
      </w:r>
      <w:r w:rsidRPr="004903E4">
        <w:rPr>
          <w:rFonts w:ascii="Segoe UI" w:eastAsia="Times New Roman" w:hAnsi="Segoe UI" w:cs="Segoe UI"/>
          <w:color w:val="2C3E50"/>
          <w:kern w:val="0"/>
          <w:sz w:val="26"/>
          <w:szCs w:val="26"/>
          <w:lang w:eastAsia="fr-FR"/>
          <w14:ligatures w14:val="none"/>
        </w:rPr>
        <w:t>œuvre</w:t>
      </w:r>
      <w:r>
        <w:rPr>
          <w:rFonts w:ascii="Segoe UI" w:eastAsia="Times New Roman" w:hAnsi="Segoe UI" w:cs="Segoe UI"/>
          <w:color w:val="2C3E50"/>
          <w:kern w:val="0"/>
          <w:sz w:val="26"/>
          <w:szCs w:val="26"/>
          <w:lang w:eastAsia="fr-FR"/>
          <w14:ligatures w14:val="none"/>
        </w:rPr>
        <w:t xml:space="preserve"> vos techniques de closing</w:t>
      </w:r>
      <w:r w:rsidRPr="004903E4">
        <w:rPr>
          <w:rFonts w:ascii="Segoe UI" w:eastAsia="Times New Roman" w:hAnsi="Segoe UI" w:cs="Segoe UI"/>
          <w:color w:val="2C3E50"/>
          <w:kern w:val="0"/>
          <w:sz w:val="26"/>
          <w:szCs w:val="26"/>
          <w:lang w:eastAsia="fr-FR"/>
          <w14:ligatures w14:val="none"/>
        </w:rPr>
        <w:t xml:space="preserve"> sur l'urgence, la pénurie, la bonne affaire, etc.</w:t>
      </w:r>
    </w:p>
    <w:p w14:paraId="046D6244" w14:textId="77777777" w:rsidR="004903E4" w:rsidRPr="004903E4" w:rsidRDefault="004903E4" w:rsidP="004903E4">
      <w:pPr>
        <w:shd w:val="clear" w:color="auto" w:fill="F2F4F6"/>
        <w:spacing w:beforeAutospacing="1" w:after="0" w:afterAutospacing="1" w:line="240" w:lineRule="auto"/>
        <w:ind w:left="720"/>
        <w:rPr>
          <w:rFonts w:ascii="Segoe UI" w:eastAsia="Times New Roman" w:hAnsi="Segoe UI" w:cs="Segoe UI"/>
          <w:color w:val="2C3E50"/>
          <w:kern w:val="0"/>
          <w:sz w:val="26"/>
          <w:szCs w:val="26"/>
          <w:lang w:eastAsia="fr-FR"/>
          <w14:ligatures w14:val="none"/>
        </w:rPr>
      </w:pPr>
      <w:r w:rsidRPr="004903E4">
        <w:rPr>
          <w:rFonts w:ascii="Segoe UI" w:eastAsia="Times New Roman" w:hAnsi="Segoe UI" w:cs="Segoe UI"/>
          <w:color w:val="2C3E50"/>
          <w:kern w:val="0"/>
          <w:sz w:val="26"/>
          <w:szCs w:val="26"/>
          <w:lang w:eastAsia="fr-FR"/>
          <w14:ligatures w14:val="none"/>
        </w:rPr>
        <w:t>Dans notre exemple, en rappelant les avantages d'une prise de décision immédiate  : " </w:t>
      </w:r>
      <w:r w:rsidRPr="004903E4">
        <w:rPr>
          <w:rFonts w:ascii="Segoe UI" w:eastAsia="Times New Roman" w:hAnsi="Segoe UI" w:cs="Segoe UI"/>
          <w:i/>
          <w:iCs/>
          <w:color w:val="2C3E50"/>
          <w:kern w:val="0"/>
          <w:sz w:val="26"/>
          <w:szCs w:val="26"/>
          <w:lang w:eastAsia="fr-FR"/>
          <w14:ligatures w14:val="none"/>
        </w:rPr>
        <w:t>Si vous signez aujourd'hui, nous avons la disponibilité en interne pour vous livrer la solution dans 4 semaines. Vous serez ainsi prêt pour booster votre collecte de leads avant la période estivale. Les fichiers de prospection de vos commerciaux seront ainsi bien garnis avant la période cruciale de retour de congés.  </w:t>
      </w:r>
      <w:r w:rsidRPr="004903E4">
        <w:rPr>
          <w:rFonts w:ascii="Segoe UI" w:eastAsia="Times New Roman" w:hAnsi="Segoe UI" w:cs="Segoe UI"/>
          <w:color w:val="2C3E50"/>
          <w:kern w:val="0"/>
          <w:sz w:val="26"/>
          <w:szCs w:val="26"/>
          <w:lang w:eastAsia="fr-FR"/>
          <w14:ligatures w14:val="none"/>
        </w:rPr>
        <w:t>"</w:t>
      </w:r>
    </w:p>
    <w:p w14:paraId="1E7FD1D0" w14:textId="77777777" w:rsidR="004903E4" w:rsidRDefault="004903E4"/>
    <w:sectPr w:rsidR="004903E4">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24781" w14:textId="77777777" w:rsidR="005A007D" w:rsidRDefault="005A007D" w:rsidP="004903E4">
      <w:pPr>
        <w:spacing w:after="0" w:line="240" w:lineRule="auto"/>
      </w:pPr>
      <w:r>
        <w:separator/>
      </w:r>
    </w:p>
  </w:endnote>
  <w:endnote w:type="continuationSeparator" w:id="0">
    <w:p w14:paraId="7B336DA3" w14:textId="77777777" w:rsidR="005A007D" w:rsidRDefault="005A007D" w:rsidP="00490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029D" w14:textId="33598E49" w:rsidR="004903E4" w:rsidRDefault="004903E4" w:rsidP="004903E4">
    <w:pPr>
      <w:pStyle w:val="Pieddepage"/>
      <w:jc w:val="center"/>
    </w:pPr>
    <w: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D625A" w14:textId="77777777" w:rsidR="005A007D" w:rsidRDefault="005A007D" w:rsidP="004903E4">
      <w:pPr>
        <w:spacing w:after="0" w:line="240" w:lineRule="auto"/>
      </w:pPr>
      <w:r>
        <w:separator/>
      </w:r>
    </w:p>
  </w:footnote>
  <w:footnote w:type="continuationSeparator" w:id="0">
    <w:p w14:paraId="44F54331" w14:textId="77777777" w:rsidR="005A007D" w:rsidRDefault="005A007D" w:rsidP="00490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865DB"/>
    <w:multiLevelType w:val="multilevel"/>
    <w:tmpl w:val="A65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F64F6"/>
    <w:multiLevelType w:val="multilevel"/>
    <w:tmpl w:val="FB6A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C55B3"/>
    <w:multiLevelType w:val="multilevel"/>
    <w:tmpl w:val="DE6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430D92"/>
    <w:multiLevelType w:val="multilevel"/>
    <w:tmpl w:val="B9BA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CE5BEA"/>
    <w:multiLevelType w:val="hybridMultilevel"/>
    <w:tmpl w:val="BF3046A8"/>
    <w:lvl w:ilvl="0" w:tplc="DB421DE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90992599">
    <w:abstractNumId w:val="0"/>
  </w:num>
  <w:num w:numId="2" w16cid:durableId="520557646">
    <w:abstractNumId w:val="1"/>
  </w:num>
  <w:num w:numId="3" w16cid:durableId="551698755">
    <w:abstractNumId w:val="4"/>
  </w:num>
  <w:num w:numId="4" w16cid:durableId="454635940">
    <w:abstractNumId w:val="2"/>
  </w:num>
  <w:num w:numId="5" w16cid:durableId="1277713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4"/>
    <w:rsid w:val="00255219"/>
    <w:rsid w:val="004903E4"/>
    <w:rsid w:val="005A007D"/>
    <w:rsid w:val="005D22AD"/>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1013"/>
  <w15:chartTrackingRefBased/>
  <w15:docId w15:val="{D2240EB8-BBAF-4A6E-A1BF-F3BF0365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0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0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03E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03E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03E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03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03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03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03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03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03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03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03E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03E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03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03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03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03E4"/>
    <w:rPr>
      <w:rFonts w:eastAsiaTheme="majorEastAsia" w:cstheme="majorBidi"/>
      <w:color w:val="272727" w:themeColor="text1" w:themeTint="D8"/>
    </w:rPr>
  </w:style>
  <w:style w:type="paragraph" w:styleId="Titre">
    <w:name w:val="Title"/>
    <w:basedOn w:val="Normal"/>
    <w:next w:val="Normal"/>
    <w:link w:val="TitreCar"/>
    <w:uiPriority w:val="10"/>
    <w:qFormat/>
    <w:rsid w:val="0049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03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03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03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03E4"/>
    <w:pPr>
      <w:spacing w:before="160"/>
      <w:jc w:val="center"/>
    </w:pPr>
    <w:rPr>
      <w:i/>
      <w:iCs/>
      <w:color w:val="404040" w:themeColor="text1" w:themeTint="BF"/>
    </w:rPr>
  </w:style>
  <w:style w:type="character" w:customStyle="1" w:styleId="CitationCar">
    <w:name w:val="Citation Car"/>
    <w:basedOn w:val="Policepardfaut"/>
    <w:link w:val="Citation"/>
    <w:uiPriority w:val="29"/>
    <w:rsid w:val="004903E4"/>
    <w:rPr>
      <w:i/>
      <w:iCs/>
      <w:color w:val="404040" w:themeColor="text1" w:themeTint="BF"/>
    </w:rPr>
  </w:style>
  <w:style w:type="paragraph" w:styleId="Paragraphedeliste">
    <w:name w:val="List Paragraph"/>
    <w:basedOn w:val="Normal"/>
    <w:uiPriority w:val="34"/>
    <w:qFormat/>
    <w:rsid w:val="004903E4"/>
    <w:pPr>
      <w:ind w:left="720"/>
      <w:contextualSpacing/>
    </w:pPr>
  </w:style>
  <w:style w:type="character" w:styleId="Accentuationintense">
    <w:name w:val="Intense Emphasis"/>
    <w:basedOn w:val="Policepardfaut"/>
    <w:uiPriority w:val="21"/>
    <w:qFormat/>
    <w:rsid w:val="004903E4"/>
    <w:rPr>
      <w:i/>
      <w:iCs/>
      <w:color w:val="0F4761" w:themeColor="accent1" w:themeShade="BF"/>
    </w:rPr>
  </w:style>
  <w:style w:type="paragraph" w:styleId="Citationintense">
    <w:name w:val="Intense Quote"/>
    <w:basedOn w:val="Normal"/>
    <w:next w:val="Normal"/>
    <w:link w:val="CitationintenseCar"/>
    <w:uiPriority w:val="30"/>
    <w:qFormat/>
    <w:rsid w:val="00490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03E4"/>
    <w:rPr>
      <w:i/>
      <w:iCs/>
      <w:color w:val="0F4761" w:themeColor="accent1" w:themeShade="BF"/>
    </w:rPr>
  </w:style>
  <w:style w:type="character" w:styleId="Rfrenceintense">
    <w:name w:val="Intense Reference"/>
    <w:basedOn w:val="Policepardfaut"/>
    <w:uiPriority w:val="32"/>
    <w:qFormat/>
    <w:rsid w:val="004903E4"/>
    <w:rPr>
      <w:b/>
      <w:bCs/>
      <w:smallCaps/>
      <w:color w:val="0F4761" w:themeColor="accent1" w:themeShade="BF"/>
      <w:spacing w:val="5"/>
    </w:rPr>
  </w:style>
  <w:style w:type="paragraph" w:styleId="En-tte">
    <w:name w:val="header"/>
    <w:basedOn w:val="Normal"/>
    <w:link w:val="En-tteCar"/>
    <w:uiPriority w:val="99"/>
    <w:unhideWhenUsed/>
    <w:rsid w:val="004903E4"/>
    <w:pPr>
      <w:tabs>
        <w:tab w:val="center" w:pos="4536"/>
        <w:tab w:val="right" w:pos="9072"/>
      </w:tabs>
      <w:spacing w:after="0" w:line="240" w:lineRule="auto"/>
    </w:pPr>
  </w:style>
  <w:style w:type="character" w:customStyle="1" w:styleId="En-tteCar">
    <w:name w:val="En-tête Car"/>
    <w:basedOn w:val="Policepardfaut"/>
    <w:link w:val="En-tte"/>
    <w:uiPriority w:val="99"/>
    <w:rsid w:val="004903E4"/>
  </w:style>
  <w:style w:type="paragraph" w:styleId="Pieddepage">
    <w:name w:val="footer"/>
    <w:basedOn w:val="Normal"/>
    <w:link w:val="PieddepageCar"/>
    <w:uiPriority w:val="99"/>
    <w:unhideWhenUsed/>
    <w:rsid w:val="004903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03E4"/>
  </w:style>
  <w:style w:type="paragraph" w:styleId="NormalWeb">
    <w:name w:val="Normal (Web)"/>
    <w:basedOn w:val="Normal"/>
    <w:uiPriority w:val="99"/>
    <w:semiHidden/>
    <w:unhideWhenUsed/>
    <w:rsid w:val="004903E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903E4"/>
    <w:rPr>
      <w:b/>
      <w:bCs/>
    </w:rPr>
  </w:style>
  <w:style w:type="character" w:styleId="Lienhypertexte">
    <w:name w:val="Hyperlink"/>
    <w:basedOn w:val="Policepardfaut"/>
    <w:uiPriority w:val="99"/>
    <w:semiHidden/>
    <w:unhideWhenUsed/>
    <w:rsid w:val="004903E4"/>
    <w:rPr>
      <w:color w:val="0000FF"/>
      <w:u w:val="single"/>
    </w:rPr>
  </w:style>
  <w:style w:type="paragraph" w:customStyle="1" w:styleId="bg-gray-lt">
    <w:name w:val="bg-gray-lt"/>
    <w:basedOn w:val="Normal"/>
    <w:rsid w:val="004903E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4903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55475">
      <w:bodyDiv w:val="1"/>
      <w:marLeft w:val="0"/>
      <w:marRight w:val="0"/>
      <w:marTop w:val="0"/>
      <w:marBottom w:val="0"/>
      <w:divBdr>
        <w:top w:val="none" w:sz="0" w:space="0" w:color="auto"/>
        <w:left w:val="none" w:sz="0" w:space="0" w:color="auto"/>
        <w:bottom w:val="none" w:sz="0" w:space="0" w:color="auto"/>
        <w:right w:val="none" w:sz="0" w:space="0" w:color="auto"/>
      </w:divBdr>
    </w:div>
    <w:div w:id="341859102">
      <w:bodyDiv w:val="1"/>
      <w:marLeft w:val="0"/>
      <w:marRight w:val="0"/>
      <w:marTop w:val="0"/>
      <w:marBottom w:val="0"/>
      <w:divBdr>
        <w:top w:val="none" w:sz="0" w:space="0" w:color="auto"/>
        <w:left w:val="none" w:sz="0" w:space="0" w:color="auto"/>
        <w:bottom w:val="none" w:sz="0" w:space="0" w:color="auto"/>
        <w:right w:val="none" w:sz="0" w:space="0" w:color="auto"/>
      </w:divBdr>
    </w:div>
    <w:div w:id="366486747">
      <w:bodyDiv w:val="1"/>
      <w:marLeft w:val="0"/>
      <w:marRight w:val="0"/>
      <w:marTop w:val="0"/>
      <w:marBottom w:val="0"/>
      <w:divBdr>
        <w:top w:val="none" w:sz="0" w:space="0" w:color="auto"/>
        <w:left w:val="none" w:sz="0" w:space="0" w:color="auto"/>
        <w:bottom w:val="none" w:sz="0" w:space="0" w:color="auto"/>
        <w:right w:val="none" w:sz="0" w:space="0" w:color="auto"/>
      </w:divBdr>
    </w:div>
    <w:div w:id="1313868659">
      <w:bodyDiv w:val="1"/>
      <w:marLeft w:val="0"/>
      <w:marRight w:val="0"/>
      <w:marTop w:val="0"/>
      <w:marBottom w:val="0"/>
      <w:divBdr>
        <w:top w:val="none" w:sz="0" w:space="0" w:color="auto"/>
        <w:left w:val="none" w:sz="0" w:space="0" w:color="auto"/>
        <w:bottom w:val="none" w:sz="0" w:space="0" w:color="auto"/>
        <w:right w:val="none" w:sz="0" w:space="0" w:color="auto"/>
      </w:divBdr>
    </w:div>
    <w:div w:id="138406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anager-go.com/efficacite-professionnelle/pitch.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2024-02-26T19:13:00Z</dcterms:created>
  <dcterms:modified xsi:type="dcterms:W3CDTF">2024-02-26T19:27:00Z</dcterms:modified>
</cp:coreProperties>
</file>