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05706" w14:textId="408A47F9" w:rsidR="00A55F80" w:rsidRPr="00AD31C0" w:rsidRDefault="00AD31C0" w:rsidP="00AD31C0">
      <w:pPr>
        <w:jc w:val="center"/>
        <w:rPr>
          <w:rFonts w:asciiTheme="minorBidi" w:hAnsiTheme="minorBidi"/>
          <w:b/>
          <w:bCs/>
          <w:sz w:val="24"/>
          <w:szCs w:val="24"/>
        </w:rPr>
      </w:pPr>
      <w:r w:rsidRPr="00AD31C0">
        <w:rPr>
          <w:rFonts w:asciiTheme="minorBidi" w:hAnsiTheme="minorBidi"/>
          <w:b/>
          <w:bCs/>
          <w:sz w:val="24"/>
          <w:szCs w:val="24"/>
        </w:rPr>
        <w:t>LA VENTE : EN IMAGE</w:t>
      </w:r>
    </w:p>
    <w:p w14:paraId="13F7E0EB" w14:textId="277C5976" w:rsidR="00AD31C0" w:rsidRDefault="00AD31C0">
      <w:pPr>
        <w:rPr>
          <w:rFonts w:asciiTheme="minorBidi" w:hAnsiTheme="minorBidi"/>
          <w:sz w:val="24"/>
          <w:szCs w:val="24"/>
        </w:rPr>
      </w:pPr>
    </w:p>
    <w:p w14:paraId="6880BF48" w14:textId="4EC09F38" w:rsidR="00AD31C0" w:rsidRPr="00AD31C0" w:rsidRDefault="00AD31C0" w:rsidP="00AD31C0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 w:rsidRPr="00AD31C0">
        <w:rPr>
          <w:rFonts w:asciiTheme="minorBidi" w:hAnsiTheme="minorBidi"/>
          <w:sz w:val="24"/>
          <w:szCs w:val="24"/>
        </w:rPr>
        <w:t>Apprendre à dire « Bonjour »</w:t>
      </w:r>
    </w:p>
    <w:p w14:paraId="4EA8FE7C" w14:textId="28C098AF" w:rsidR="00AD31C0" w:rsidRDefault="00AD31C0">
      <w:pPr>
        <w:rPr>
          <w:rFonts w:asciiTheme="minorBidi" w:hAnsiTheme="minorBidi"/>
          <w:sz w:val="24"/>
          <w:szCs w:val="24"/>
        </w:rPr>
      </w:pPr>
      <w:hyperlink r:id="rId7" w:history="1">
        <w:r w:rsidRPr="00704C67">
          <w:rPr>
            <w:rStyle w:val="Lienhypertexte"/>
            <w:rFonts w:asciiTheme="minorBidi" w:hAnsiTheme="minorBidi"/>
            <w:sz w:val="24"/>
            <w:szCs w:val="24"/>
          </w:rPr>
          <w:t>https://youtu.be/l6Gv5SMkFIc</w:t>
        </w:r>
      </w:hyperlink>
    </w:p>
    <w:p w14:paraId="7FAE330F" w14:textId="58E9BD36" w:rsidR="00440EF2" w:rsidRDefault="00440EF2">
      <w:pPr>
        <w:rPr>
          <w:rFonts w:asciiTheme="minorBidi" w:hAnsiTheme="minorBidi"/>
          <w:sz w:val="24"/>
          <w:szCs w:val="24"/>
        </w:rPr>
      </w:pPr>
    </w:p>
    <w:p w14:paraId="1A0C96B6" w14:textId="2BB545D7" w:rsidR="00440EF2" w:rsidRDefault="00440EF2" w:rsidP="00440EF2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La découverte : QQOQCP</w:t>
      </w:r>
    </w:p>
    <w:p w14:paraId="644510A9" w14:textId="77AB24C1" w:rsidR="00440EF2" w:rsidRDefault="00440EF2" w:rsidP="00440EF2">
      <w:pPr>
        <w:rPr>
          <w:rFonts w:asciiTheme="minorBidi" w:hAnsiTheme="minorBidi"/>
          <w:sz w:val="24"/>
          <w:szCs w:val="24"/>
        </w:rPr>
      </w:pPr>
      <w:hyperlink r:id="rId8" w:history="1">
        <w:r w:rsidRPr="00704C67">
          <w:rPr>
            <w:rStyle w:val="Lienhypertexte"/>
            <w:rFonts w:asciiTheme="minorBidi" w:hAnsiTheme="minorBidi"/>
            <w:sz w:val="24"/>
            <w:szCs w:val="24"/>
          </w:rPr>
          <w:t>https://youtu.be/Ov600iWXDJM</w:t>
        </w:r>
      </w:hyperlink>
    </w:p>
    <w:p w14:paraId="2D21C51A" w14:textId="03933F34" w:rsidR="00AD31C0" w:rsidRDefault="00AD31C0">
      <w:pPr>
        <w:rPr>
          <w:rFonts w:asciiTheme="minorBidi" w:hAnsiTheme="minorBidi"/>
          <w:sz w:val="24"/>
          <w:szCs w:val="24"/>
        </w:rPr>
      </w:pPr>
    </w:p>
    <w:p w14:paraId="42EC6FAE" w14:textId="15702DCF" w:rsidR="00AD31C0" w:rsidRDefault="00072EAC" w:rsidP="00072EAC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La méthode SONCAS</w:t>
      </w:r>
    </w:p>
    <w:p w14:paraId="0B9A1619" w14:textId="789D1645" w:rsidR="00072EAC" w:rsidRDefault="00072EAC" w:rsidP="00072EAC">
      <w:pPr>
        <w:rPr>
          <w:rFonts w:asciiTheme="minorBidi" w:hAnsiTheme="minorBidi"/>
          <w:sz w:val="24"/>
          <w:szCs w:val="24"/>
        </w:rPr>
      </w:pPr>
      <w:hyperlink r:id="rId9" w:history="1">
        <w:r w:rsidRPr="00704C67">
          <w:rPr>
            <w:rStyle w:val="Lienhypertexte"/>
            <w:rFonts w:asciiTheme="minorBidi" w:hAnsiTheme="minorBidi"/>
            <w:sz w:val="24"/>
            <w:szCs w:val="24"/>
          </w:rPr>
          <w:t>https://youtu.be/4zN6RPbgJqk</w:t>
        </w:r>
      </w:hyperlink>
    </w:p>
    <w:p w14:paraId="42C74CED" w14:textId="150DA507" w:rsidR="00072EAC" w:rsidRDefault="00072EAC" w:rsidP="00072EAC">
      <w:pPr>
        <w:rPr>
          <w:rFonts w:asciiTheme="minorBidi" w:hAnsiTheme="minorBidi"/>
          <w:sz w:val="24"/>
          <w:szCs w:val="24"/>
        </w:rPr>
      </w:pPr>
    </w:p>
    <w:p w14:paraId="4780CCBE" w14:textId="3401B4B3" w:rsidR="00440EF2" w:rsidRDefault="00440EF2" w:rsidP="00440EF2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La méthode CAP</w:t>
      </w:r>
    </w:p>
    <w:p w14:paraId="407E0F4B" w14:textId="31F5CC27" w:rsidR="00440EF2" w:rsidRDefault="00440EF2" w:rsidP="00440EF2">
      <w:pPr>
        <w:rPr>
          <w:rFonts w:asciiTheme="minorBidi" w:hAnsiTheme="minorBidi"/>
          <w:sz w:val="24"/>
          <w:szCs w:val="24"/>
        </w:rPr>
      </w:pPr>
      <w:hyperlink r:id="rId10" w:history="1">
        <w:r w:rsidRPr="00704C67">
          <w:rPr>
            <w:rStyle w:val="Lienhypertexte"/>
            <w:rFonts w:asciiTheme="minorBidi" w:hAnsiTheme="minorBidi"/>
            <w:sz w:val="24"/>
            <w:szCs w:val="24"/>
          </w:rPr>
          <w:t>https://youtu.be/fCL-0e0U5Fw</w:t>
        </w:r>
      </w:hyperlink>
    </w:p>
    <w:p w14:paraId="1F584D66" w14:textId="1BF11A6B" w:rsidR="00440EF2" w:rsidRDefault="00440EF2" w:rsidP="00440EF2">
      <w:pPr>
        <w:rPr>
          <w:rFonts w:asciiTheme="minorBidi" w:hAnsiTheme="minorBidi"/>
          <w:sz w:val="24"/>
          <w:szCs w:val="24"/>
        </w:rPr>
      </w:pPr>
    </w:p>
    <w:p w14:paraId="0B8F4654" w14:textId="157C46D4" w:rsidR="00440EF2" w:rsidRDefault="00440EF2" w:rsidP="00440EF2">
      <w:pPr>
        <w:pStyle w:val="Paragraphedeliste"/>
        <w:numPr>
          <w:ilvl w:val="0"/>
          <w:numId w:val="1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La méthode CRAC</w:t>
      </w:r>
    </w:p>
    <w:p w14:paraId="5BB5ED89" w14:textId="30E14A75" w:rsidR="00440EF2" w:rsidRDefault="00440EF2" w:rsidP="00440EF2">
      <w:pPr>
        <w:rPr>
          <w:rFonts w:asciiTheme="minorBidi" w:hAnsiTheme="minorBidi"/>
          <w:sz w:val="24"/>
          <w:szCs w:val="24"/>
        </w:rPr>
      </w:pPr>
      <w:hyperlink r:id="rId11" w:history="1">
        <w:r w:rsidRPr="00704C67">
          <w:rPr>
            <w:rStyle w:val="Lienhypertexte"/>
            <w:rFonts w:asciiTheme="minorBidi" w:hAnsiTheme="minorBidi"/>
            <w:sz w:val="24"/>
            <w:szCs w:val="24"/>
          </w:rPr>
          <w:t>https://youtu.be/7igPtL-B3bc</w:t>
        </w:r>
      </w:hyperlink>
    </w:p>
    <w:p w14:paraId="5ABDC2EF" w14:textId="77777777" w:rsidR="00440EF2" w:rsidRPr="00440EF2" w:rsidRDefault="00440EF2" w:rsidP="00440EF2">
      <w:pPr>
        <w:rPr>
          <w:rFonts w:asciiTheme="minorBidi" w:hAnsiTheme="minorBidi"/>
          <w:sz w:val="24"/>
          <w:szCs w:val="24"/>
        </w:rPr>
      </w:pPr>
    </w:p>
    <w:p w14:paraId="1CF68068" w14:textId="77777777" w:rsidR="00440EF2" w:rsidRPr="00440EF2" w:rsidRDefault="00440EF2" w:rsidP="00440EF2">
      <w:pPr>
        <w:rPr>
          <w:rFonts w:asciiTheme="minorBidi" w:hAnsiTheme="minorBidi"/>
          <w:sz w:val="24"/>
          <w:szCs w:val="24"/>
        </w:rPr>
      </w:pPr>
    </w:p>
    <w:p w14:paraId="55C3DFE4" w14:textId="5B9D6556" w:rsidR="00AD31C0" w:rsidRDefault="00AD31C0">
      <w:pPr>
        <w:rPr>
          <w:rFonts w:asciiTheme="minorBidi" w:hAnsiTheme="minorBidi"/>
          <w:sz w:val="24"/>
          <w:szCs w:val="24"/>
        </w:rPr>
      </w:pPr>
    </w:p>
    <w:p w14:paraId="404575B9" w14:textId="77777777" w:rsidR="00AD31C0" w:rsidRDefault="00AD31C0">
      <w:pPr>
        <w:rPr>
          <w:rFonts w:asciiTheme="minorBidi" w:hAnsiTheme="minorBidi"/>
          <w:sz w:val="24"/>
          <w:szCs w:val="24"/>
        </w:rPr>
      </w:pPr>
    </w:p>
    <w:p w14:paraId="2FF37457" w14:textId="29C300ED" w:rsidR="00AD31C0" w:rsidRDefault="00AD31C0">
      <w:pPr>
        <w:rPr>
          <w:rFonts w:asciiTheme="minorBidi" w:hAnsiTheme="minorBidi"/>
          <w:sz w:val="24"/>
          <w:szCs w:val="24"/>
        </w:rPr>
      </w:pPr>
    </w:p>
    <w:p w14:paraId="39075D57" w14:textId="77777777" w:rsidR="00AD31C0" w:rsidRPr="00AD31C0" w:rsidRDefault="00AD31C0">
      <w:pPr>
        <w:rPr>
          <w:rFonts w:asciiTheme="minorBidi" w:hAnsiTheme="minorBidi"/>
          <w:sz w:val="24"/>
          <w:szCs w:val="24"/>
        </w:rPr>
      </w:pPr>
    </w:p>
    <w:sectPr w:rsidR="00AD31C0" w:rsidRPr="00AD31C0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BEF2A" w14:textId="77777777" w:rsidR="00AD31C0" w:rsidRDefault="00AD31C0" w:rsidP="00AD31C0">
      <w:pPr>
        <w:spacing w:after="0" w:line="240" w:lineRule="auto"/>
      </w:pPr>
      <w:r>
        <w:separator/>
      </w:r>
    </w:p>
  </w:endnote>
  <w:endnote w:type="continuationSeparator" w:id="0">
    <w:p w14:paraId="05A6C306" w14:textId="77777777" w:rsidR="00AD31C0" w:rsidRDefault="00AD31C0" w:rsidP="00AD3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0CE40" w14:textId="077611AB" w:rsidR="00AD31C0" w:rsidRPr="00AD31C0" w:rsidRDefault="00AD31C0" w:rsidP="00AD31C0">
    <w:pPr>
      <w:pStyle w:val="Pieddepage"/>
      <w:jc w:val="center"/>
      <w:rPr>
        <w:rFonts w:asciiTheme="minorBidi" w:hAnsiTheme="minorBidi"/>
      </w:rPr>
    </w:pPr>
    <w:r w:rsidRPr="00AD31C0">
      <w:rPr>
        <w:rFonts w:asciiTheme="minorBidi" w:hAnsiTheme="minorBidi"/>
      </w:rPr>
      <w:t>Formation techniques de vente- 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814F2" w14:textId="77777777" w:rsidR="00AD31C0" w:rsidRDefault="00AD31C0" w:rsidP="00AD31C0">
      <w:pPr>
        <w:spacing w:after="0" w:line="240" w:lineRule="auto"/>
      </w:pPr>
      <w:r>
        <w:separator/>
      </w:r>
    </w:p>
  </w:footnote>
  <w:footnote w:type="continuationSeparator" w:id="0">
    <w:p w14:paraId="34EF4F10" w14:textId="77777777" w:rsidR="00AD31C0" w:rsidRDefault="00AD31C0" w:rsidP="00AD3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7E5338"/>
    <w:multiLevelType w:val="hybridMultilevel"/>
    <w:tmpl w:val="6E8ED1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43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C0"/>
    <w:rsid w:val="00072EAC"/>
    <w:rsid w:val="00440EF2"/>
    <w:rsid w:val="00A55F80"/>
    <w:rsid w:val="00AD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02B68"/>
  <w15:chartTrackingRefBased/>
  <w15:docId w15:val="{B19A6232-7A17-438C-8747-C37C35135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D3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31C0"/>
  </w:style>
  <w:style w:type="paragraph" w:styleId="Pieddepage">
    <w:name w:val="footer"/>
    <w:basedOn w:val="Normal"/>
    <w:link w:val="PieddepageCar"/>
    <w:uiPriority w:val="99"/>
    <w:unhideWhenUsed/>
    <w:rsid w:val="00AD31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31C0"/>
  </w:style>
  <w:style w:type="character" w:styleId="Lienhypertexte">
    <w:name w:val="Hyperlink"/>
    <w:basedOn w:val="Policepardfaut"/>
    <w:uiPriority w:val="99"/>
    <w:unhideWhenUsed/>
    <w:rsid w:val="00AD31C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31C0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D3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Ov600iWXDJ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l6Gv5SMkFIc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7igPtL-B3bc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youtu.be/fCL-0e0U5F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4zN6RPbgJq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2022-07-09T09:03:00Z</dcterms:created>
  <dcterms:modified xsi:type="dcterms:W3CDTF">2022-07-09T10:09:00Z</dcterms:modified>
</cp:coreProperties>
</file>