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97AD" w14:textId="2ED8F910" w:rsidR="003117FA" w:rsidRDefault="00A84C3F">
      <w:r>
        <w:t>Name</w:t>
      </w:r>
      <w:r w:rsidR="00F1065C">
        <w:t>: Abdulla S Alnaimi</w:t>
      </w:r>
      <w:r w:rsidR="00F1065C">
        <w:tab/>
      </w:r>
      <w:r w:rsidR="00F1065C">
        <w:tab/>
      </w:r>
      <w:r>
        <w:tab/>
      </w:r>
      <w:r>
        <w:tab/>
      </w:r>
      <w:r>
        <w:tab/>
        <w:t>Mark _____________________/50</w:t>
      </w:r>
    </w:p>
    <w:p w14:paraId="4BAA8D5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FAA874D" w14:textId="33A38CA0" w:rsidR="00801DBF" w:rsidRPr="00BF6BE1" w:rsidRDefault="00801DBF" w:rsidP="00563DDF">
      <w:pPr>
        <w:ind w:left="720"/>
      </w:pPr>
      <w:r>
        <w:t xml:space="preserve">I will be responsible over the level design and all of it sub </w:t>
      </w:r>
      <w:r w:rsidR="00447FE8">
        <w:t>features</w:t>
      </w:r>
      <w:r>
        <w:t>. Where loading levels components</w:t>
      </w:r>
      <w:r w:rsidR="00447FE8">
        <w:t>,</w:t>
      </w:r>
      <w:r>
        <w:t xml:space="preserve"> mainly the main hero character, and other sub components such as coins, enemy level blocks and floors. Which all will be controlled and </w:t>
      </w:r>
      <w:r w:rsidR="00447FE8">
        <w:t>affecting</w:t>
      </w:r>
      <w:r>
        <w:t xml:space="preserve"> the game</w:t>
      </w:r>
      <w:r w:rsidR="00563DDF">
        <w:t xml:space="preserve"> levels throughout the game </w:t>
      </w:r>
      <w:r w:rsidR="00447FE8">
        <w:t>for example,</w:t>
      </w:r>
      <w:r>
        <w:t xml:space="preserve"> the main character </w:t>
      </w:r>
      <w:r w:rsidR="00563DDF">
        <w:t>will affect</w:t>
      </w:r>
      <w:r>
        <w:t xml:space="preserve"> the background and level rendering</w:t>
      </w:r>
      <w:r w:rsidR="006911C7">
        <w:t>,</w:t>
      </w:r>
      <w:r w:rsidR="00563DDF">
        <w:t xml:space="preserve"> by how the user manipulate</w:t>
      </w:r>
      <w:r w:rsidR="00447FE8">
        <w:t>s</w:t>
      </w:r>
      <w:r w:rsidR="00563DDF">
        <w:t xml:space="preserve"> the character</w:t>
      </w:r>
      <w:r>
        <w:t xml:space="preserve">. </w:t>
      </w:r>
      <w:r w:rsidR="006911C7">
        <w:t>Also</w:t>
      </w:r>
      <w:r>
        <w:t xml:space="preserve"> sub </w:t>
      </w:r>
      <w:r w:rsidR="00563DDF">
        <w:t xml:space="preserve">components will be controlled to suit the level </w:t>
      </w:r>
      <w:r w:rsidR="00447FE8">
        <w:t xml:space="preserve">the </w:t>
      </w:r>
      <w:r w:rsidR="006911C7">
        <w:t>user is experiencing</w:t>
      </w:r>
      <w:r w:rsidR="00563DDF">
        <w:t xml:space="preserve">, by changing in </w:t>
      </w:r>
      <w:r w:rsidR="006911C7">
        <w:t>look</w:t>
      </w:r>
      <w:r w:rsidR="00563DDF">
        <w:t xml:space="preserve"> or attribute</w:t>
      </w:r>
      <w:r w:rsidR="006911C7">
        <w:t xml:space="preserve"> according to level </w:t>
      </w:r>
      <w:r w:rsidR="00B66599">
        <w:t>reached</w:t>
      </w:r>
      <w:r w:rsidR="00563DDF">
        <w:t>.</w:t>
      </w:r>
    </w:p>
    <w:p w14:paraId="463DD19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52339EE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2163680C" w14:textId="3D352B98" w:rsidR="00807038" w:rsidRDefault="00F1065C" w:rsidP="00195263">
      <w:pPr>
        <w:spacing w:after="0"/>
        <w:ind w:left="720"/>
      </w:pPr>
      <w:r>
        <w:rPr>
          <w:noProof/>
        </w:rPr>
        <w:drawing>
          <wp:inline distT="0" distB="0" distL="0" distR="0" wp14:anchorId="64EC2D71" wp14:editId="2AFCBEEC">
            <wp:extent cx="5937250" cy="33559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5851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3F5F1FF" w14:textId="7552CFE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>Level Playing</w:t>
      </w:r>
      <w:r w:rsidR="005C1E09">
        <w:rPr>
          <w:lang w:val="en-CA"/>
        </w:rPr>
        <w:t xml:space="preserve"> {Abdulla Alnaimi}</w:t>
      </w:r>
    </w:p>
    <w:p w14:paraId="2A86F75F" w14:textId="3D3031F3" w:rsidR="00195263" w:rsidRPr="00195263" w:rsidRDefault="00195263" w:rsidP="00253780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>This discuss the case should be considered regarding levels of the game.</w:t>
      </w:r>
    </w:p>
    <w:p w14:paraId="16CCBDF2" w14:textId="30E7D7E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>Player attribute and objects as well as the Hero character</w:t>
      </w:r>
      <w:r w:rsidRPr="00195263">
        <w:rPr>
          <w:lang w:val="en-CA"/>
        </w:rPr>
        <w:t xml:space="preserve">. </w:t>
      </w:r>
    </w:p>
    <w:p w14:paraId="479FBCD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61D3CDB" w14:textId="67C603A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>Background and enemy are chosen after setting attributes.</w:t>
      </w:r>
      <w:r w:rsidRPr="00195263">
        <w:rPr>
          <w:lang w:val="en-CA"/>
        </w:rPr>
        <w:t xml:space="preserve"> </w:t>
      </w:r>
    </w:p>
    <w:p w14:paraId="3AB47DD8" w14:textId="6042DCD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 xml:space="preserve">collectables </w:t>
      </w:r>
      <w:r w:rsidR="007A1265">
        <w:rPr>
          <w:lang w:val="en-CA"/>
        </w:rPr>
        <w:t>are objects as well as enemies and background.</w:t>
      </w:r>
      <w:r w:rsidRPr="00195263">
        <w:rPr>
          <w:lang w:val="en-CA"/>
        </w:rPr>
        <w:t xml:space="preserve"> </w:t>
      </w:r>
    </w:p>
    <w:p w14:paraId="394C8A9B" w14:textId="7CF91250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7A1265">
        <w:rPr>
          <w:lang w:val="en-CA"/>
        </w:rPr>
        <w:t>Engine Reflect</w:t>
      </w:r>
      <w:r w:rsidR="00447FE8">
        <w:rPr>
          <w:lang w:val="en-CA"/>
        </w:rPr>
        <w:t>s</w:t>
      </w:r>
      <w:r w:rsidR="007A1265">
        <w:rPr>
          <w:lang w:val="en-CA"/>
        </w:rPr>
        <w:t xml:space="preserve"> level and object into the view</w:t>
      </w:r>
      <w:r w:rsidRPr="00195263">
        <w:rPr>
          <w:lang w:val="en-CA"/>
        </w:rPr>
        <w:t xml:space="preserve"> </w:t>
      </w:r>
    </w:p>
    <w:p w14:paraId="486E2C8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45B0320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37C2CB5" w14:textId="4C7E159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53780">
        <w:rPr>
          <w:lang w:val="en-CA"/>
        </w:rPr>
        <w:t>Game mechanic changes with saved attribute, with the level</w:t>
      </w:r>
      <w:r w:rsidR="00447FE8">
        <w:rPr>
          <w:lang w:val="en-CA"/>
        </w:rPr>
        <w:t xml:space="preserve"> the</w:t>
      </w:r>
      <w:r w:rsidR="00253780">
        <w:rPr>
          <w:lang w:val="en-CA"/>
        </w:rPr>
        <w:t xml:space="preserve"> user cho</w:t>
      </w:r>
      <w:r w:rsidR="00447FE8">
        <w:rPr>
          <w:lang w:val="en-CA"/>
        </w:rPr>
        <w:t>o</w:t>
      </w:r>
      <w:r w:rsidR="00253780">
        <w:rPr>
          <w:lang w:val="en-CA"/>
        </w:rPr>
        <w:t>se</w:t>
      </w:r>
      <w:r w:rsidR="00447FE8">
        <w:rPr>
          <w:lang w:val="en-CA"/>
        </w:rPr>
        <w:t>s</w:t>
      </w:r>
      <w:r w:rsidR="00253780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1DCBE064" w14:textId="46ED3F21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7A1265">
        <w:rPr>
          <w:lang w:val="en-CA"/>
        </w:rPr>
        <w:t xml:space="preserve">Enemies </w:t>
      </w:r>
      <w:r w:rsidR="007A1265" w:rsidRPr="00195263">
        <w:rPr>
          <w:lang w:val="en-CA"/>
        </w:rPr>
        <w:t>change</w:t>
      </w:r>
      <w:r w:rsidR="00253780">
        <w:rPr>
          <w:lang w:val="en-CA"/>
        </w:rPr>
        <w:t xml:space="preserve"> in form and attribute with different levels.</w:t>
      </w:r>
    </w:p>
    <w:p w14:paraId="60FDBCC4" w14:textId="69515A7D" w:rsidR="00253780" w:rsidRPr="00195263" w:rsidRDefault="00253780" w:rsidP="00452373">
      <w:pPr>
        <w:spacing w:after="0"/>
        <w:ind w:left="2160"/>
      </w:pPr>
      <w:r>
        <w:rPr>
          <w:b/>
          <w:bCs/>
          <w:lang w:val="en-CA"/>
        </w:rPr>
        <w:t>Step3:</w:t>
      </w:r>
      <w:r>
        <w:t xml:space="preserve"> Background changes as the level </w:t>
      </w:r>
      <w:r w:rsidR="007A1265">
        <w:t>changes and</w:t>
      </w:r>
      <w:r>
        <w:t xml:space="preserve"> get </w:t>
      </w:r>
      <w:r w:rsidR="00447FE8">
        <w:t>affected</w:t>
      </w:r>
      <w:r>
        <w:t xml:space="preserve"> by hero character attribute such as speed.</w:t>
      </w:r>
    </w:p>
    <w:p w14:paraId="316C1E7E" w14:textId="38939D73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7A1265">
        <w:rPr>
          <w:lang w:val="en-CA"/>
        </w:rPr>
        <w:t>Player attribute is created.</w:t>
      </w:r>
      <w:r w:rsidRPr="00195263">
        <w:rPr>
          <w:lang w:val="en-CA"/>
        </w:rPr>
        <w:t xml:space="preserve"> </w:t>
      </w:r>
    </w:p>
    <w:p w14:paraId="1BDA8A2A" w14:textId="48DD6DE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7A1265">
        <w:rPr>
          <w:lang w:val="en-CA"/>
        </w:rPr>
        <w:t>1</w:t>
      </w:r>
    </w:p>
    <w:p w14:paraId="29F31E30" w14:textId="756620B5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Pr="00195263">
        <w:rPr>
          <w:lang w:val="en-CA"/>
        </w:rPr>
        <w:t xml:space="preserve">01 </w:t>
      </w:r>
    </w:p>
    <w:p w14:paraId="6A01C965" w14:textId="61981B74" w:rsidR="007A1265" w:rsidRDefault="007A1265" w:rsidP="00452373">
      <w:pPr>
        <w:spacing w:after="0"/>
        <w:ind w:left="1440"/>
      </w:pPr>
    </w:p>
    <w:p w14:paraId="06F246D4" w14:textId="3BE8D82B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2 -&gt; Main Window {</w:t>
      </w:r>
      <w:proofErr w:type="spellStart"/>
      <w:r w:rsidR="005C1E09">
        <w:rPr>
          <w:lang w:val="en-CA"/>
        </w:rPr>
        <w:t>Baoying</w:t>
      </w:r>
      <w:proofErr w:type="spellEnd"/>
      <w:r w:rsidR="005C1E09">
        <w:rPr>
          <w:lang w:val="en-CA"/>
        </w:rPr>
        <w:t xml:space="preserve"> </w:t>
      </w:r>
      <w:proofErr w:type="spellStart"/>
      <w:r w:rsidR="005C1E09">
        <w:rPr>
          <w:lang w:val="en-CA"/>
        </w:rPr>
        <w:t>Loe</w:t>
      </w:r>
      <w:proofErr w:type="spellEnd"/>
      <w:r>
        <w:rPr>
          <w:lang w:val="en-CA"/>
        </w:rPr>
        <w:t>}</w:t>
      </w:r>
    </w:p>
    <w:p w14:paraId="1793E96B" w14:textId="71095CC0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This is where player create</w:t>
      </w:r>
      <w:r w:rsidR="00447FE8">
        <w:rPr>
          <w:lang w:val="en-CA"/>
        </w:rPr>
        <w:t>s</w:t>
      </w:r>
      <w:r>
        <w:rPr>
          <w:lang w:val="en-CA"/>
        </w:rPr>
        <w:t xml:space="preserve"> a file and the attribute is generated.</w:t>
      </w:r>
    </w:p>
    <w:p w14:paraId="206E5C67" w14:textId="0F382ECF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non</w:t>
      </w:r>
      <w:r w:rsidR="00447FE8">
        <w:rPr>
          <w:lang w:val="en-CA"/>
        </w:rPr>
        <w:t>e</w:t>
      </w:r>
      <w:r w:rsidRPr="00195263">
        <w:rPr>
          <w:lang w:val="en-CA"/>
        </w:rPr>
        <w:t xml:space="preserve">. </w:t>
      </w:r>
    </w:p>
    <w:p w14:paraId="44DBAD8A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A9D63F8" w14:textId="7CEBC32B" w:rsidR="007A1265" w:rsidRPr="00195263" w:rsidRDefault="007A1265" w:rsidP="007A1265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Force user to not play until file is created.</w:t>
      </w:r>
      <w:r w:rsidRPr="00195263">
        <w:rPr>
          <w:lang w:val="en-CA"/>
        </w:rPr>
        <w:t xml:space="preserve"> </w:t>
      </w:r>
    </w:p>
    <w:p w14:paraId="4310FCF5" w14:textId="579401B6" w:rsidR="007A1265" w:rsidRPr="00195263" w:rsidRDefault="007A1265" w:rsidP="007A1265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set the attribute ready before each level is started.</w:t>
      </w:r>
      <w:r w:rsidRPr="00195263">
        <w:rPr>
          <w:lang w:val="en-CA"/>
        </w:rPr>
        <w:t xml:space="preserve"> </w:t>
      </w:r>
    </w:p>
    <w:p w14:paraId="49964FBE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67E0BC9" w14:textId="1BED9D05" w:rsidR="007A1265" w:rsidRPr="00195263" w:rsidRDefault="007A1265" w:rsidP="007A126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As background or level finish attribute is updated.</w:t>
      </w:r>
      <w:r w:rsidRPr="00195263">
        <w:rPr>
          <w:lang w:val="en-CA"/>
        </w:rPr>
        <w:t xml:space="preserve"> </w:t>
      </w:r>
    </w:p>
    <w:p w14:paraId="40EBC0EF" w14:textId="74CC45E6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collectables are counted after level completion.</w:t>
      </w:r>
      <w:r w:rsidRPr="00195263">
        <w:rPr>
          <w:lang w:val="en-CA"/>
        </w:rPr>
        <w:t xml:space="preserve"> </w:t>
      </w:r>
    </w:p>
    <w:p w14:paraId="2F557947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7D1A5435" w14:textId="7F2562EB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Pr="00195263">
        <w:rPr>
          <w:lang w:val="en-CA"/>
        </w:rPr>
        <w:t>0</w:t>
      </w:r>
      <w:r>
        <w:rPr>
          <w:lang w:val="en-CA"/>
        </w:rPr>
        <w:t>2</w:t>
      </w:r>
    </w:p>
    <w:p w14:paraId="23622355" w14:textId="77777777" w:rsidR="007A1265" w:rsidRPr="00195263" w:rsidRDefault="007A1265" w:rsidP="00452373">
      <w:pPr>
        <w:spacing w:after="0"/>
        <w:ind w:left="1440"/>
      </w:pPr>
    </w:p>
    <w:p w14:paraId="1C8C5CD8" w14:textId="5EE361A5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3 -&gt; Objects</w:t>
      </w:r>
      <w:r w:rsidR="005C1E09">
        <w:rPr>
          <w:lang w:val="en-CA"/>
        </w:rPr>
        <w:t xml:space="preserve"> {Isaac </w:t>
      </w:r>
      <w:r w:rsidR="00500D2D">
        <w:rPr>
          <w:lang w:val="en-CA"/>
        </w:rPr>
        <w:t>Riggs}</w:t>
      </w:r>
    </w:p>
    <w:p w14:paraId="4FD27F4B" w14:textId="12EAEAD8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This is where object characteristics and functions as well as method is set, where it extends other objects such as the floor, bricks, enemies and collectables. </w:t>
      </w:r>
    </w:p>
    <w:p w14:paraId="596A3C42" w14:textId="3072D21B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 attribute and hero character</w:t>
      </w:r>
      <w:r w:rsidRPr="00195263">
        <w:rPr>
          <w:lang w:val="en-CA"/>
        </w:rPr>
        <w:t xml:space="preserve">. </w:t>
      </w:r>
    </w:p>
    <w:p w14:paraId="5B968BEA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398264FA" w14:textId="44572D00" w:rsidR="007A1265" w:rsidRPr="00195263" w:rsidRDefault="007A1265" w:rsidP="007A1265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form regarding the given attribute or needed specification.</w:t>
      </w:r>
      <w:r w:rsidRPr="00195263">
        <w:rPr>
          <w:lang w:val="en-CA"/>
        </w:rPr>
        <w:t xml:space="preserve"> </w:t>
      </w:r>
    </w:p>
    <w:p w14:paraId="7B64FA5B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BE577A8" w14:textId="28C0C928" w:rsidR="007A1265" w:rsidRPr="00195263" w:rsidRDefault="007A1265" w:rsidP="007A1265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player attribute and level.</w:t>
      </w:r>
      <w:r w:rsidRPr="00195263">
        <w:rPr>
          <w:lang w:val="en-CA"/>
        </w:rPr>
        <w:t xml:space="preserve"> </w:t>
      </w:r>
    </w:p>
    <w:p w14:paraId="5D2C58F2" w14:textId="796874D1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F1065C">
        <w:rPr>
          <w:lang w:val="en-CA"/>
        </w:rPr>
        <w:t>destroy objects as the leave the scene of the player.</w:t>
      </w:r>
      <w:r w:rsidRPr="00195263">
        <w:rPr>
          <w:lang w:val="en-CA"/>
        </w:rPr>
        <w:t xml:space="preserve"> </w:t>
      </w:r>
    </w:p>
    <w:p w14:paraId="095D31EE" w14:textId="77777777" w:rsidR="007A1265" w:rsidRPr="00195263" w:rsidRDefault="007A1265" w:rsidP="007A1265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57512E28" w14:textId="5AB904ED" w:rsidR="007A1265" w:rsidRDefault="007A1265" w:rsidP="007A1265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Pr="00195263">
        <w:rPr>
          <w:lang w:val="en-CA"/>
        </w:rPr>
        <w:t>0</w:t>
      </w:r>
      <w:r w:rsidR="00F1065C">
        <w:rPr>
          <w:lang w:val="en-CA"/>
        </w:rPr>
        <w:t>3</w:t>
      </w:r>
    </w:p>
    <w:p w14:paraId="06FEF130" w14:textId="7D775FED" w:rsidR="00F1065C" w:rsidRDefault="00F1065C" w:rsidP="007A1265">
      <w:pPr>
        <w:spacing w:after="0"/>
        <w:ind w:left="1440"/>
      </w:pPr>
    </w:p>
    <w:p w14:paraId="354979FE" w14:textId="3D92036B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4 -&gt; hero character</w:t>
      </w:r>
      <w:r w:rsidR="005C1E09">
        <w:rPr>
          <w:lang w:val="en-CA"/>
        </w:rPr>
        <w:t xml:space="preserve"> {Preston Stephens}</w:t>
      </w:r>
      <w:r>
        <w:rPr>
          <w:lang w:val="en-CA"/>
        </w:rPr>
        <w:t>.</w:t>
      </w:r>
    </w:p>
    <w:p w14:paraId="5ED9D43F" w14:textId="3C699622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This is where the hero character pro</w:t>
      </w:r>
      <w:r w:rsidR="00447FE8">
        <w:rPr>
          <w:lang w:val="en-CA"/>
        </w:rPr>
        <w:t>perty</w:t>
      </w:r>
      <w:r>
        <w:rPr>
          <w:lang w:val="en-CA"/>
        </w:rPr>
        <w:t xml:space="preserve"> is initialized.  </w:t>
      </w:r>
    </w:p>
    <w:p w14:paraId="65B05FF5" w14:textId="7BC2DA65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Player attribute</w:t>
      </w:r>
      <w:r w:rsidRPr="00195263">
        <w:rPr>
          <w:lang w:val="en-CA"/>
        </w:rPr>
        <w:t xml:space="preserve">. </w:t>
      </w:r>
    </w:p>
    <w:p w14:paraId="3A5E297F" w14:textId="77777777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96AD1C4" w14:textId="3FBDD71F" w:rsidR="00F1065C" w:rsidRPr="00195263" w:rsidRDefault="00F1065C" w:rsidP="00F1065C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Set life, look of spirit and score </w:t>
      </w:r>
      <w:r w:rsidRPr="00195263">
        <w:rPr>
          <w:lang w:val="en-CA"/>
        </w:rPr>
        <w:t xml:space="preserve"> </w:t>
      </w:r>
    </w:p>
    <w:p w14:paraId="21FE23DF" w14:textId="77777777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DB2E96B" w14:textId="1CC63A0F" w:rsidR="00F1065C" w:rsidRPr="00195263" w:rsidRDefault="00F1065C" w:rsidP="00F1065C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game mechanic is to be affected by extended player attribute from main window.</w:t>
      </w:r>
      <w:r w:rsidRPr="00195263">
        <w:rPr>
          <w:lang w:val="en-CA"/>
        </w:rPr>
        <w:t xml:space="preserve"> </w:t>
      </w:r>
    </w:p>
    <w:p w14:paraId="43B18BAE" w14:textId="30B1C323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can interact with other objects.</w:t>
      </w:r>
      <w:r w:rsidRPr="00195263">
        <w:rPr>
          <w:lang w:val="en-CA"/>
        </w:rPr>
        <w:t xml:space="preserve"> </w:t>
      </w:r>
    </w:p>
    <w:p w14:paraId="0D487BF0" w14:textId="77777777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</w:p>
    <w:p w14:paraId="30C764FB" w14:textId="12ABF058" w:rsidR="00F1065C" w:rsidRPr="00195263" w:rsidRDefault="00F1065C" w:rsidP="00F1065C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Pr="00195263">
        <w:rPr>
          <w:lang w:val="en-CA"/>
        </w:rPr>
        <w:t>0</w:t>
      </w:r>
      <w:r>
        <w:rPr>
          <w:lang w:val="en-CA"/>
        </w:rPr>
        <w:t>4</w:t>
      </w:r>
    </w:p>
    <w:p w14:paraId="37CDFC34" w14:textId="77777777" w:rsidR="00195263" w:rsidRPr="00BF6BE1" w:rsidRDefault="00195263" w:rsidP="002C77CD">
      <w:pPr>
        <w:spacing w:after="0"/>
      </w:pPr>
    </w:p>
    <w:p w14:paraId="74511873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4B66854C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37149498" w14:textId="59165AC9" w:rsidR="00445DC4" w:rsidRDefault="00442700" w:rsidP="00445DC4">
      <w:pPr>
        <w:ind w:left="720"/>
      </w:pPr>
      <w:r>
        <w:rPr>
          <w:noProof/>
        </w:rPr>
        <w:drawing>
          <wp:inline distT="0" distB="0" distL="0" distR="0" wp14:anchorId="49A5BF77" wp14:editId="709AAAC7">
            <wp:extent cx="5943600" cy="3312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ra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58D9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29EBB7CD" w14:textId="258606AF" w:rsidR="00195263" w:rsidRDefault="00500D2D" w:rsidP="00452373">
      <w:pPr>
        <w:spacing w:after="0"/>
        <w:ind w:left="2880"/>
      </w:pPr>
      <w:proofErr w:type="gramStart"/>
      <w:r>
        <w:t>WHILE :</w:t>
      </w:r>
      <w:r w:rsidR="00442700">
        <w:t>As</w:t>
      </w:r>
      <w:proofErr w:type="gramEnd"/>
      <w:r w:rsidR="00442700">
        <w:t xml:space="preserve"> the player attribute is loaded to the engine. The </w:t>
      </w:r>
      <w:r w:rsidR="00705487">
        <w:t>corresponding</w:t>
      </w:r>
      <w:r w:rsidR="00442700">
        <w:t xml:space="preserve"> Background, Objects </w:t>
      </w:r>
      <w:r w:rsidR="00705487">
        <w:t>-enemies</w:t>
      </w:r>
      <w:r w:rsidR="00442700">
        <w:t xml:space="preserve"> and floors</w:t>
      </w:r>
      <w:r w:rsidR="00705487">
        <w:t>-, collectables and hero options are set. Hero can collect items and update score, then hero will finish the level announcing completion. Then finally the player attribute is updated for th</w:t>
      </w:r>
      <w:bookmarkStart w:id="0" w:name="_GoBack"/>
      <w:bookmarkEnd w:id="0"/>
      <w:r w:rsidR="00705487">
        <w:t>e next levels. Going through the cycle with updated set of options related again to player attribute.</w:t>
      </w:r>
      <w:r>
        <w:t xml:space="preserve"> END WHILE </w:t>
      </w:r>
    </w:p>
    <w:p w14:paraId="41BEEB34" w14:textId="77777777" w:rsidR="002C77CD" w:rsidRDefault="002C77CD" w:rsidP="00452373">
      <w:pPr>
        <w:spacing w:after="0"/>
        <w:ind w:left="2880"/>
      </w:pPr>
    </w:p>
    <w:p w14:paraId="661ABD88" w14:textId="3BD62C9D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49AA0E18" w14:textId="57C70E6D" w:rsidR="0073164C" w:rsidRDefault="002C77CD" w:rsidP="0073164C">
      <w:pPr>
        <w:pStyle w:val="ListParagraph"/>
        <w:numPr>
          <w:ilvl w:val="0"/>
          <w:numId w:val="3"/>
        </w:numPr>
      </w:pPr>
      <w:r>
        <w:t>Testing load and log in player functionality insuring safe player attribute</w:t>
      </w:r>
      <w:r w:rsidR="00705487">
        <w:t xml:space="preserve"> first.</w:t>
      </w:r>
    </w:p>
    <w:p w14:paraId="2575CFC1" w14:textId="77777777" w:rsidR="00705487" w:rsidRDefault="002C77CD" w:rsidP="0073164C">
      <w:pPr>
        <w:pStyle w:val="ListParagraph"/>
        <w:numPr>
          <w:ilvl w:val="0"/>
          <w:numId w:val="3"/>
        </w:numPr>
      </w:pPr>
      <w:r>
        <w:t>Testing game object interaction and reaction</w:t>
      </w:r>
      <w:r w:rsidR="00705487">
        <w:t>.</w:t>
      </w:r>
    </w:p>
    <w:p w14:paraId="7938D482" w14:textId="1C89F7AE" w:rsidR="002C77CD" w:rsidRDefault="00705487" w:rsidP="0073164C">
      <w:pPr>
        <w:pStyle w:val="ListParagraph"/>
        <w:numPr>
          <w:ilvl w:val="0"/>
          <w:numId w:val="3"/>
        </w:numPr>
      </w:pPr>
      <w:r>
        <w:t>Testing the</w:t>
      </w:r>
      <w:r w:rsidR="002C77CD">
        <w:t xml:space="preserve"> corresponding </w:t>
      </w:r>
      <w:r>
        <w:t xml:space="preserve">update </w:t>
      </w:r>
      <w:r w:rsidR="002C77CD">
        <w:t>to level design.</w:t>
      </w:r>
    </w:p>
    <w:p w14:paraId="7AAC375A" w14:textId="73EF99E3" w:rsidR="002C77CD" w:rsidRDefault="002C77CD" w:rsidP="0073164C">
      <w:pPr>
        <w:pStyle w:val="ListParagraph"/>
        <w:numPr>
          <w:ilvl w:val="0"/>
          <w:numId w:val="3"/>
        </w:numPr>
      </w:pPr>
      <w:r>
        <w:t>Testing Level Functionality of rendering enemies and graphics.</w:t>
      </w:r>
    </w:p>
    <w:p w14:paraId="49EF84D6" w14:textId="12CA7E22" w:rsidR="00705487" w:rsidRDefault="00705487" w:rsidP="0073164C">
      <w:pPr>
        <w:pStyle w:val="ListParagraph"/>
        <w:numPr>
          <w:ilvl w:val="0"/>
          <w:numId w:val="3"/>
        </w:numPr>
      </w:pPr>
      <w:r>
        <w:t>Testing fluidity and destruction of object outside the frame or when called for.</w:t>
      </w:r>
    </w:p>
    <w:p w14:paraId="34CCD5F1" w14:textId="77777777" w:rsidR="002C77CD" w:rsidRDefault="002C77CD" w:rsidP="002C77CD">
      <w:pPr>
        <w:pStyle w:val="ListParagraph"/>
        <w:ind w:left="2160"/>
      </w:pPr>
    </w:p>
    <w:p w14:paraId="78247643" w14:textId="77777777" w:rsidR="00F1065C" w:rsidRPr="00445DC4" w:rsidRDefault="00F1065C" w:rsidP="002C77CD"/>
    <w:p w14:paraId="7156C238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2865CC31" w14:textId="02D44B8D" w:rsidR="00593E67" w:rsidRDefault="006911C7" w:rsidP="00593E67">
      <w:pPr>
        <w:ind w:left="360"/>
      </w:pPr>
      <w:r>
        <w:t xml:space="preserve">I will have to start working immediately, and I will be setting some </w:t>
      </w:r>
      <w:r w:rsidR="00447FE8">
        <w:t>goals</w:t>
      </w:r>
      <w:r>
        <w:t xml:space="preserve"> </w:t>
      </w:r>
      <w:r w:rsidR="00447FE8">
        <w:t>for</w:t>
      </w:r>
      <w:r>
        <w:t xml:space="preserve"> my group, as well as delivering. In more precise I’m in the critical path. However, my expectation is that I will not have any work by the end of the project. Where My time will solely be aimed to get the game running and rendering levels and game component. </w:t>
      </w:r>
      <w:proofErr w:type="gramStart"/>
      <w:r w:rsidR="00447FE8">
        <w:t>Therefore</w:t>
      </w:r>
      <w:proofErr w:type="gramEnd"/>
      <w:r>
        <w:t xml:space="preserve"> levels layout and enemies placement.   </w:t>
      </w:r>
    </w:p>
    <w:p w14:paraId="00340D54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5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1048"/>
        <w:gridCol w:w="2278"/>
      </w:tblGrid>
      <w:tr w:rsidR="006911C7" w:rsidRPr="006911C7" w14:paraId="0C7B1063" w14:textId="77777777" w:rsidTr="00F1065C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473CE7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F82AF5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94C5F4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Predecessor Task(s)</w:t>
            </w:r>
          </w:p>
        </w:tc>
      </w:tr>
      <w:tr w:rsidR="006911C7" w:rsidRPr="006911C7" w14:paraId="3A14D311" w14:textId="77777777" w:rsidTr="00F1065C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06B45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1. Allowing scripts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036F2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3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98A593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Game must be made</w:t>
            </w:r>
          </w:p>
        </w:tc>
      </w:tr>
      <w:tr w:rsidR="006911C7" w:rsidRPr="006911C7" w14:paraId="6B94265F" w14:textId="77777777" w:rsidTr="00F1065C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204C6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2. Creating win 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ADF25A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1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37390B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Game must be made</w:t>
            </w:r>
          </w:p>
        </w:tc>
      </w:tr>
      <w:tr w:rsidR="006911C7" w:rsidRPr="006911C7" w14:paraId="1A599716" w14:textId="77777777" w:rsidTr="00F1065C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910060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3. Create lose script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C83213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1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35DC84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Game must be made</w:t>
            </w:r>
          </w:p>
        </w:tc>
      </w:tr>
      <w:tr w:rsidR="006911C7" w:rsidRPr="006911C7" w14:paraId="0848F00F" w14:textId="77777777" w:rsidTr="00F1065C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05E661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4. Update enemy 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640AB4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1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FB71C8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Game must be made</w:t>
            </w:r>
          </w:p>
        </w:tc>
      </w:tr>
      <w:tr w:rsidR="006911C7" w:rsidRPr="006911C7" w14:paraId="05FE8AAD" w14:textId="77777777" w:rsidTr="00F1065C">
        <w:trPr>
          <w:trHeight w:val="2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E203A" w14:textId="77777777" w:rsidR="006911C7" w:rsidRPr="006911C7" w:rsidRDefault="006911C7" w:rsidP="006911C7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5. Test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7346E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2 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30E0A" w14:textId="77777777" w:rsidR="006911C7" w:rsidRPr="006911C7" w:rsidRDefault="006911C7" w:rsidP="006911C7">
            <w:pPr>
              <w:spacing w:after="0" w:line="288" w:lineRule="atLeast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6911C7">
              <w:rPr>
                <w:rFonts w:ascii="Arial" w:eastAsia="Times New Roman" w:hAnsi="Arial" w:cs="Arial"/>
                <w:color w:val="000000"/>
              </w:rPr>
              <w:t>1,2,3, and 4</w:t>
            </w:r>
          </w:p>
        </w:tc>
      </w:tr>
    </w:tbl>
    <w:p w14:paraId="2BDE54C2" w14:textId="0B665B30" w:rsidR="00B700F0" w:rsidRDefault="00B700F0" w:rsidP="00AE06C4"/>
    <w:p w14:paraId="539F5C13" w14:textId="7B981431" w:rsidR="00B700F0" w:rsidRDefault="00B700F0" w:rsidP="00B700F0">
      <w:pPr>
        <w:pStyle w:val="Heading3"/>
        <w:ind w:left="720"/>
      </w:pPr>
      <w:r>
        <w:t xml:space="preserve">Pert </w:t>
      </w:r>
      <w:proofErr w:type="spellStart"/>
      <w:r>
        <w:t>Digram</w:t>
      </w:r>
      <w:proofErr w:type="spellEnd"/>
    </w:p>
    <w:p w14:paraId="5BCBEEE4" w14:textId="4BE39F22" w:rsidR="00B700F0" w:rsidRDefault="00B700F0" w:rsidP="00AE06C4">
      <w:r>
        <w:rPr>
          <w:noProof/>
        </w:rPr>
        <w:drawing>
          <wp:inline distT="0" distB="0" distL="0" distR="0" wp14:anchorId="47327914" wp14:editId="6CD0D10B">
            <wp:extent cx="4615180" cy="2622261"/>
            <wp:effectExtent l="0" t="0" r="0" b="6985"/>
            <wp:docPr id="5" name="Picture 5" descr="https://lh6.googleusercontent.com/FHsvTTciXiwDnkilZoTJRr7wZad9Fti-vcGhCeTGUQDxJ56JM5GPHScm8xramKqdb-gkA-JenUR52qQ7-AhweuC1O333F1Rm3VhOtU3gy4iDgDj16JcySu6TxeaKtk5Oh7O93ieNc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65a6dcb-7fff-a2b4-e157-c5f49452e3b4" descr="https://lh6.googleusercontent.com/FHsvTTciXiwDnkilZoTJRr7wZad9Fti-vcGhCeTGUQDxJ56JM5GPHScm8xramKqdb-gkA-JenUR52qQ7-AhweuC1O333F1Rm3VhOtU3gy4iDgDj16JcySu6TxeaKtk5Oh7O93ieNcF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128" cy="264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4AED" w14:textId="77777777" w:rsidR="00AE06C4" w:rsidRDefault="00AE06C4" w:rsidP="00AE06C4">
      <w:pPr>
        <w:pStyle w:val="Heading3"/>
        <w:ind w:left="720"/>
      </w:pPr>
      <w:r>
        <w:t>Gantt timeline</w:t>
      </w:r>
    </w:p>
    <w:p w14:paraId="3936A7BB" w14:textId="21F0808B" w:rsidR="00593E67" w:rsidRPr="00593E67" w:rsidRDefault="00EF31EF" w:rsidP="00F1065C">
      <w:r>
        <w:rPr>
          <w:noProof/>
        </w:rPr>
        <w:drawing>
          <wp:inline distT="0" distB="0" distL="0" distR="0" wp14:anchorId="6D2407C1" wp14:editId="6495329E">
            <wp:extent cx="5937250" cy="1285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101761"/>
    <w:rsid w:val="00195263"/>
    <w:rsid w:val="00253780"/>
    <w:rsid w:val="002C77CD"/>
    <w:rsid w:val="003117FA"/>
    <w:rsid w:val="00442700"/>
    <w:rsid w:val="00445DC4"/>
    <w:rsid w:val="00447FE8"/>
    <w:rsid w:val="00452373"/>
    <w:rsid w:val="00500D2D"/>
    <w:rsid w:val="0055281C"/>
    <w:rsid w:val="00563DDF"/>
    <w:rsid w:val="00577324"/>
    <w:rsid w:val="00593E67"/>
    <w:rsid w:val="005C1E09"/>
    <w:rsid w:val="006911C7"/>
    <w:rsid w:val="00703805"/>
    <w:rsid w:val="00705487"/>
    <w:rsid w:val="0073164C"/>
    <w:rsid w:val="007A042B"/>
    <w:rsid w:val="007A1265"/>
    <w:rsid w:val="00801DBF"/>
    <w:rsid w:val="00807038"/>
    <w:rsid w:val="0089552B"/>
    <w:rsid w:val="008D1055"/>
    <w:rsid w:val="00A84C3F"/>
    <w:rsid w:val="00AD2E08"/>
    <w:rsid w:val="00AE06C4"/>
    <w:rsid w:val="00B66599"/>
    <w:rsid w:val="00B700F0"/>
    <w:rsid w:val="00BF6BE1"/>
    <w:rsid w:val="00C82C67"/>
    <w:rsid w:val="00C83A9A"/>
    <w:rsid w:val="00E03632"/>
    <w:rsid w:val="00EF31EF"/>
    <w:rsid w:val="00F1065C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3B92"/>
  <w15:docId w15:val="{27634B88-F2D6-48B3-AC3B-653E414B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Alnaimi, Abdulla (alna2080@vandals.uidaho.edu)</cp:lastModifiedBy>
  <cp:revision>10</cp:revision>
  <dcterms:created xsi:type="dcterms:W3CDTF">2018-09-17T21:10:00Z</dcterms:created>
  <dcterms:modified xsi:type="dcterms:W3CDTF">2018-09-18T06:33:00Z</dcterms:modified>
</cp:coreProperties>
</file>