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EB973" w14:textId="14A12CF4" w:rsidR="00452E4E" w:rsidRPr="00DC7F3C" w:rsidRDefault="00B72D7D" w:rsidP="00743EC3">
      <w:pPr>
        <w:jc w:val="center"/>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F3C">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Microsoft </w:t>
      </w:r>
      <w:r w:rsidR="0083371C" w:rsidRPr="00DC7F3C">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C7F3C">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ower Automate Tips and Tricks</w:t>
      </w:r>
    </w:p>
    <w:p w14:paraId="3429D0A5" w14:textId="44DABFD6" w:rsidR="009963E5" w:rsidRDefault="009963E5" w:rsidP="001327E4">
      <w:pPr>
        <w:rPr>
          <w:b/>
          <w:bCs/>
          <w:sz w:val="36"/>
          <w:szCs w:val="36"/>
        </w:rPr>
      </w:pPr>
    </w:p>
    <w:p w14:paraId="16FE59C0" w14:textId="2C5B26E1" w:rsidR="009963E5" w:rsidRDefault="009963E5">
      <w:pPr>
        <w:rPr>
          <w:b/>
          <w:bCs/>
          <w:sz w:val="36"/>
          <w:szCs w:val="36"/>
        </w:rPr>
      </w:pPr>
    </w:p>
    <w:p w14:paraId="03FE10E4" w14:textId="0BA59BAD" w:rsidR="001327E4" w:rsidRDefault="001327E4" w:rsidP="001327E4">
      <w:pPr>
        <w:rPr>
          <w:b/>
          <w:bCs/>
          <w:sz w:val="36"/>
          <w:szCs w:val="36"/>
        </w:rPr>
      </w:pPr>
    </w:p>
    <w:p w14:paraId="568149FF" w14:textId="53D20C27" w:rsidR="0032099D" w:rsidRDefault="0032099D" w:rsidP="001327E4">
      <w:pPr>
        <w:rPr>
          <w:b/>
          <w:bCs/>
          <w:sz w:val="36"/>
          <w:szCs w:val="36"/>
        </w:rPr>
      </w:pPr>
    </w:p>
    <w:p w14:paraId="670E7402" w14:textId="6A7652AA" w:rsidR="0032099D" w:rsidRDefault="00FB40B1" w:rsidP="00FB40B1">
      <w:pPr>
        <w:jc w:val="center"/>
        <w:rPr>
          <w:b/>
          <w:bCs/>
          <w:sz w:val="36"/>
          <w:szCs w:val="36"/>
        </w:rPr>
      </w:pPr>
      <w:r>
        <w:rPr>
          <w:noProof/>
        </w:rPr>
        <w:drawing>
          <wp:inline distT="0" distB="0" distL="0" distR="0" wp14:anchorId="3400D1FA" wp14:editId="4E3F69F7">
            <wp:extent cx="2254250" cy="1059146"/>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7237" cy="1074645"/>
                    </a:xfrm>
                    <a:prstGeom prst="rect">
                      <a:avLst/>
                    </a:prstGeom>
                    <a:noFill/>
                    <a:ln>
                      <a:noFill/>
                    </a:ln>
                  </pic:spPr>
                </pic:pic>
              </a:graphicData>
            </a:graphic>
          </wp:inline>
        </w:drawing>
      </w:r>
    </w:p>
    <w:p w14:paraId="059E61F0" w14:textId="4A9593DC" w:rsidR="0032099D" w:rsidRDefault="0032099D" w:rsidP="001327E4">
      <w:pPr>
        <w:rPr>
          <w:b/>
          <w:bCs/>
          <w:sz w:val="36"/>
          <w:szCs w:val="36"/>
        </w:rPr>
      </w:pPr>
    </w:p>
    <w:p w14:paraId="692A0BE5" w14:textId="25D9CB6F" w:rsidR="0032099D" w:rsidRDefault="0032099D" w:rsidP="001327E4">
      <w:pPr>
        <w:rPr>
          <w:b/>
          <w:bCs/>
          <w:sz w:val="36"/>
          <w:szCs w:val="36"/>
        </w:rPr>
      </w:pPr>
    </w:p>
    <w:p w14:paraId="516B9043" w14:textId="6BB8D957" w:rsidR="0032099D" w:rsidRDefault="0032099D" w:rsidP="001327E4">
      <w:pPr>
        <w:rPr>
          <w:b/>
          <w:bCs/>
          <w:sz w:val="36"/>
          <w:szCs w:val="36"/>
        </w:rPr>
      </w:pPr>
    </w:p>
    <w:p w14:paraId="1E42E2EC" w14:textId="48E779A5" w:rsidR="0032099D" w:rsidRDefault="0032099D" w:rsidP="001327E4">
      <w:pPr>
        <w:rPr>
          <w:b/>
          <w:bCs/>
          <w:sz w:val="36"/>
          <w:szCs w:val="36"/>
        </w:rPr>
      </w:pPr>
    </w:p>
    <w:p w14:paraId="5FE1831D" w14:textId="1D8E27FA" w:rsidR="0032099D" w:rsidRDefault="0032099D" w:rsidP="001327E4">
      <w:pPr>
        <w:rPr>
          <w:b/>
          <w:bCs/>
          <w:sz w:val="36"/>
          <w:szCs w:val="36"/>
        </w:rPr>
      </w:pPr>
    </w:p>
    <w:p w14:paraId="0486CBC5" w14:textId="65BD4650" w:rsidR="0032099D" w:rsidRDefault="0032099D" w:rsidP="001327E4">
      <w:pPr>
        <w:rPr>
          <w:b/>
          <w:bCs/>
          <w:sz w:val="36"/>
          <w:szCs w:val="36"/>
        </w:rPr>
      </w:pPr>
    </w:p>
    <w:p w14:paraId="44561241" w14:textId="11DD5740" w:rsidR="0032099D" w:rsidRDefault="0032099D" w:rsidP="001327E4">
      <w:pPr>
        <w:rPr>
          <w:b/>
          <w:bCs/>
          <w:sz w:val="36"/>
          <w:szCs w:val="36"/>
        </w:rPr>
      </w:pPr>
    </w:p>
    <w:p w14:paraId="6E6467C2" w14:textId="07893074" w:rsidR="0032099D" w:rsidRDefault="0032099D" w:rsidP="001327E4">
      <w:pPr>
        <w:rPr>
          <w:b/>
          <w:bCs/>
          <w:sz w:val="36"/>
          <w:szCs w:val="36"/>
        </w:rPr>
      </w:pPr>
    </w:p>
    <w:p w14:paraId="5AED7122" w14:textId="4656D244" w:rsidR="0032099D" w:rsidRDefault="0032099D" w:rsidP="001327E4">
      <w:pPr>
        <w:rPr>
          <w:b/>
          <w:bCs/>
          <w:sz w:val="36"/>
          <w:szCs w:val="36"/>
        </w:rPr>
      </w:pPr>
    </w:p>
    <w:p w14:paraId="1A9EB44E" w14:textId="7DF8A3D4" w:rsidR="0032099D" w:rsidRDefault="0032099D" w:rsidP="001327E4">
      <w:pPr>
        <w:rPr>
          <w:b/>
          <w:bCs/>
          <w:sz w:val="36"/>
          <w:szCs w:val="36"/>
        </w:rPr>
      </w:pPr>
    </w:p>
    <w:p w14:paraId="708F58D8" w14:textId="4650382D" w:rsidR="0032099D" w:rsidRDefault="0032099D" w:rsidP="001327E4">
      <w:pPr>
        <w:rPr>
          <w:b/>
          <w:bCs/>
          <w:sz w:val="36"/>
          <w:szCs w:val="36"/>
        </w:rPr>
      </w:pPr>
    </w:p>
    <w:p w14:paraId="0E87EACC" w14:textId="0F473C6D" w:rsidR="0032099D" w:rsidRDefault="0032099D" w:rsidP="001327E4">
      <w:pPr>
        <w:rPr>
          <w:b/>
          <w:bCs/>
          <w:sz w:val="36"/>
          <w:szCs w:val="36"/>
        </w:rPr>
      </w:pPr>
    </w:p>
    <w:p w14:paraId="1AF12EE1" w14:textId="77777777" w:rsidR="005C61B3" w:rsidRDefault="005C61B3" w:rsidP="00640B60">
      <w:pPr>
        <w:jc w:val="center"/>
        <w:rPr>
          <w:rFonts w:ascii="Arial Black" w:hAnsi="Arial Black"/>
          <w:b/>
          <w:bCs/>
          <w:sz w:val="32"/>
          <w:szCs w:val="32"/>
        </w:rPr>
      </w:pPr>
    </w:p>
    <w:p w14:paraId="68C7D9E6" w14:textId="77777777" w:rsidR="005C61B3" w:rsidRDefault="005C61B3" w:rsidP="00640B60">
      <w:pPr>
        <w:jc w:val="center"/>
        <w:rPr>
          <w:rFonts w:ascii="Arial Black" w:hAnsi="Arial Black"/>
          <w:b/>
          <w:bCs/>
          <w:sz w:val="32"/>
          <w:szCs w:val="32"/>
        </w:rPr>
      </w:pPr>
    </w:p>
    <w:p w14:paraId="3AE5CA6F" w14:textId="31A02C14" w:rsidR="0032099D" w:rsidRPr="000D6485" w:rsidRDefault="00640B60" w:rsidP="00640B60">
      <w:pPr>
        <w:jc w:val="center"/>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6485">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7CD9FD18" w14:textId="2B87B29E" w:rsidR="000A62A4" w:rsidRDefault="00BD32EE" w:rsidP="000D6485">
      <w:pPr>
        <w:pStyle w:val="ListParagraph"/>
        <w:numPr>
          <w:ilvl w:val="0"/>
          <w:numId w:val="37"/>
        </w:numPr>
        <w:spacing w:line="360" w:lineRule="auto"/>
        <w:rPr>
          <w:sz w:val="24"/>
          <w:szCs w:val="24"/>
        </w:rPr>
      </w:pPr>
      <w:r w:rsidRPr="00BD32EE">
        <w:rPr>
          <w:sz w:val="24"/>
          <w:szCs w:val="24"/>
        </w:rPr>
        <w:t>Introduction……………………………………………………</w:t>
      </w:r>
      <w:r>
        <w:rPr>
          <w:sz w:val="24"/>
          <w:szCs w:val="24"/>
        </w:rPr>
        <w:t>……………………………………………….</w:t>
      </w:r>
      <w:r w:rsidRPr="00BD32EE">
        <w:rPr>
          <w:sz w:val="24"/>
          <w:szCs w:val="24"/>
        </w:rPr>
        <w:t>..</w:t>
      </w:r>
      <w:r>
        <w:rPr>
          <w:sz w:val="24"/>
          <w:szCs w:val="24"/>
        </w:rPr>
        <w:t>......</w:t>
      </w:r>
      <w:r w:rsidR="00C47DE2">
        <w:rPr>
          <w:sz w:val="24"/>
          <w:szCs w:val="24"/>
        </w:rPr>
        <w:t>3</w:t>
      </w:r>
    </w:p>
    <w:p w14:paraId="7131ACF9" w14:textId="4E405B52" w:rsidR="00BD32EE" w:rsidRDefault="00BD32EE" w:rsidP="000D6485">
      <w:pPr>
        <w:pStyle w:val="ListParagraph"/>
        <w:numPr>
          <w:ilvl w:val="0"/>
          <w:numId w:val="37"/>
        </w:numPr>
        <w:spacing w:line="360" w:lineRule="auto"/>
        <w:rPr>
          <w:sz w:val="24"/>
          <w:szCs w:val="24"/>
        </w:rPr>
      </w:pPr>
      <w:r>
        <w:rPr>
          <w:sz w:val="24"/>
          <w:szCs w:val="24"/>
        </w:rPr>
        <w:t>Flow Tips and Tricks………………………………………………………………………………………</w:t>
      </w:r>
      <w:r w:rsidR="004A755D">
        <w:rPr>
          <w:sz w:val="24"/>
          <w:szCs w:val="24"/>
        </w:rPr>
        <w:t>…………</w:t>
      </w:r>
      <w:r w:rsidR="00C47DE2">
        <w:rPr>
          <w:sz w:val="24"/>
          <w:szCs w:val="24"/>
        </w:rPr>
        <w:t>4</w:t>
      </w:r>
    </w:p>
    <w:p w14:paraId="22450AEB" w14:textId="5E830BE3" w:rsidR="00BD32EE" w:rsidRDefault="00BD32EE" w:rsidP="000D6485">
      <w:pPr>
        <w:pStyle w:val="ListParagraph"/>
        <w:numPr>
          <w:ilvl w:val="0"/>
          <w:numId w:val="37"/>
        </w:numPr>
        <w:spacing w:line="360" w:lineRule="auto"/>
        <w:rPr>
          <w:sz w:val="24"/>
          <w:szCs w:val="24"/>
        </w:rPr>
      </w:pPr>
      <w:r>
        <w:rPr>
          <w:sz w:val="24"/>
          <w:szCs w:val="24"/>
        </w:rPr>
        <w:t>Reduce the number of Flow variables………………………………………………………………</w:t>
      </w:r>
      <w:r w:rsidR="004A755D">
        <w:rPr>
          <w:sz w:val="24"/>
          <w:szCs w:val="24"/>
        </w:rPr>
        <w:t>…</w:t>
      </w:r>
      <w:proofErr w:type="gramStart"/>
      <w:r w:rsidR="004A755D">
        <w:rPr>
          <w:sz w:val="24"/>
          <w:szCs w:val="24"/>
        </w:rPr>
        <w:t>…..</w:t>
      </w:r>
      <w:proofErr w:type="gramEnd"/>
      <w:r>
        <w:rPr>
          <w:sz w:val="24"/>
          <w:szCs w:val="24"/>
        </w:rPr>
        <w:t>4</w:t>
      </w:r>
    </w:p>
    <w:p w14:paraId="4E7DF6D2" w14:textId="4D7438FB" w:rsidR="00BD32EE" w:rsidRDefault="00BD32EE" w:rsidP="000D6485">
      <w:pPr>
        <w:pStyle w:val="ListParagraph"/>
        <w:numPr>
          <w:ilvl w:val="0"/>
          <w:numId w:val="37"/>
        </w:numPr>
        <w:spacing w:line="360" w:lineRule="auto"/>
        <w:rPr>
          <w:sz w:val="24"/>
          <w:szCs w:val="24"/>
        </w:rPr>
      </w:pPr>
      <w:r>
        <w:rPr>
          <w:sz w:val="24"/>
          <w:szCs w:val="24"/>
        </w:rPr>
        <w:t>Make Use of Scope Action……………………………………………………………………………………</w:t>
      </w:r>
      <w:r w:rsidR="004A755D">
        <w:rPr>
          <w:sz w:val="24"/>
          <w:szCs w:val="24"/>
        </w:rPr>
        <w:t>…</w:t>
      </w:r>
      <w:r>
        <w:rPr>
          <w:sz w:val="24"/>
          <w:szCs w:val="24"/>
        </w:rPr>
        <w:t>.5</w:t>
      </w:r>
    </w:p>
    <w:p w14:paraId="197AFC23" w14:textId="2DD1FE6D" w:rsidR="00BD32EE" w:rsidRDefault="00BD32EE" w:rsidP="000D6485">
      <w:pPr>
        <w:pStyle w:val="ListParagraph"/>
        <w:numPr>
          <w:ilvl w:val="0"/>
          <w:numId w:val="37"/>
        </w:numPr>
        <w:spacing w:line="360" w:lineRule="auto"/>
        <w:rPr>
          <w:sz w:val="24"/>
          <w:szCs w:val="24"/>
        </w:rPr>
      </w:pPr>
      <w:r>
        <w:rPr>
          <w:sz w:val="24"/>
          <w:szCs w:val="24"/>
        </w:rPr>
        <w:t>Use the Rename, Comments and Notes Option</w:t>
      </w:r>
      <w:r w:rsidR="00D537EB">
        <w:rPr>
          <w:sz w:val="24"/>
          <w:szCs w:val="24"/>
        </w:rPr>
        <w:t>……………………………………………</w:t>
      </w:r>
      <w:r w:rsidR="004A755D">
        <w:rPr>
          <w:sz w:val="24"/>
          <w:szCs w:val="24"/>
        </w:rPr>
        <w:t>…………</w:t>
      </w:r>
      <w:r w:rsidR="00D537EB">
        <w:rPr>
          <w:sz w:val="24"/>
          <w:szCs w:val="24"/>
        </w:rPr>
        <w:t>.7</w:t>
      </w:r>
    </w:p>
    <w:p w14:paraId="62016B18" w14:textId="3A4DA4B8" w:rsidR="00C47DE2" w:rsidRDefault="000900CD" w:rsidP="000D6485">
      <w:pPr>
        <w:pStyle w:val="ListParagraph"/>
        <w:numPr>
          <w:ilvl w:val="0"/>
          <w:numId w:val="37"/>
        </w:numPr>
        <w:spacing w:line="360" w:lineRule="auto"/>
        <w:rPr>
          <w:sz w:val="24"/>
          <w:szCs w:val="24"/>
        </w:rPr>
      </w:pPr>
      <w:r>
        <w:rPr>
          <w:sz w:val="24"/>
          <w:szCs w:val="24"/>
        </w:rPr>
        <w:t>Using the Select Operation</w:t>
      </w:r>
      <w:r w:rsidR="001424B4">
        <w:rPr>
          <w:sz w:val="24"/>
          <w:szCs w:val="24"/>
        </w:rPr>
        <w:t>………………………………………………………………………</w:t>
      </w:r>
      <w:r w:rsidR="004A755D">
        <w:rPr>
          <w:sz w:val="24"/>
          <w:szCs w:val="24"/>
        </w:rPr>
        <w:t>………………</w:t>
      </w:r>
      <w:r w:rsidR="0088067C">
        <w:rPr>
          <w:sz w:val="24"/>
          <w:szCs w:val="24"/>
        </w:rPr>
        <w:t>8</w:t>
      </w:r>
    </w:p>
    <w:p w14:paraId="39F67044" w14:textId="32F1C697" w:rsidR="001424B4" w:rsidRDefault="00094937" w:rsidP="000D6485">
      <w:pPr>
        <w:pStyle w:val="ListParagraph"/>
        <w:numPr>
          <w:ilvl w:val="0"/>
          <w:numId w:val="37"/>
        </w:numPr>
        <w:spacing w:line="360" w:lineRule="auto"/>
        <w:rPr>
          <w:sz w:val="24"/>
          <w:szCs w:val="24"/>
        </w:rPr>
      </w:pPr>
      <w:r>
        <w:rPr>
          <w:sz w:val="24"/>
          <w:szCs w:val="24"/>
        </w:rPr>
        <w:t>Use Templates to Create Flows</w:t>
      </w:r>
      <w:r w:rsidR="00592E04">
        <w:rPr>
          <w:sz w:val="24"/>
          <w:szCs w:val="24"/>
        </w:rPr>
        <w:t>……………………………</w:t>
      </w:r>
      <w:r w:rsidR="00F21E8F">
        <w:rPr>
          <w:sz w:val="24"/>
          <w:szCs w:val="24"/>
        </w:rPr>
        <w:t>……………………</w:t>
      </w:r>
      <w:r w:rsidR="004A755D">
        <w:rPr>
          <w:sz w:val="24"/>
          <w:szCs w:val="24"/>
        </w:rPr>
        <w:t>…………………………</w:t>
      </w:r>
      <w:proofErr w:type="gramStart"/>
      <w:r w:rsidR="004A755D">
        <w:rPr>
          <w:sz w:val="24"/>
          <w:szCs w:val="24"/>
        </w:rPr>
        <w:t>…</w:t>
      </w:r>
      <w:r w:rsidR="00A6572D">
        <w:rPr>
          <w:sz w:val="24"/>
          <w:szCs w:val="24"/>
        </w:rPr>
        <w:t>.</w:t>
      </w:r>
      <w:r w:rsidR="004A755D">
        <w:rPr>
          <w:sz w:val="24"/>
          <w:szCs w:val="24"/>
        </w:rPr>
        <w:t>.</w:t>
      </w:r>
      <w:proofErr w:type="gramEnd"/>
      <w:r w:rsidR="00A6572D">
        <w:rPr>
          <w:sz w:val="24"/>
          <w:szCs w:val="24"/>
        </w:rPr>
        <w:t>9</w:t>
      </w:r>
    </w:p>
    <w:p w14:paraId="570E1D04" w14:textId="1A4862D0" w:rsidR="00592E04" w:rsidRDefault="00592E04" w:rsidP="000D6485">
      <w:pPr>
        <w:pStyle w:val="ListParagraph"/>
        <w:numPr>
          <w:ilvl w:val="0"/>
          <w:numId w:val="37"/>
        </w:numPr>
        <w:spacing w:line="360" w:lineRule="auto"/>
        <w:rPr>
          <w:sz w:val="24"/>
          <w:szCs w:val="24"/>
        </w:rPr>
      </w:pPr>
      <w:r>
        <w:rPr>
          <w:sz w:val="24"/>
          <w:szCs w:val="24"/>
        </w:rPr>
        <w:t>Skip Option in Power Automate……………………</w:t>
      </w:r>
      <w:r w:rsidR="00F21E8F">
        <w:rPr>
          <w:sz w:val="24"/>
          <w:szCs w:val="24"/>
        </w:rPr>
        <w:t>……………………………………………</w:t>
      </w:r>
      <w:r w:rsidR="004A755D">
        <w:rPr>
          <w:sz w:val="24"/>
          <w:szCs w:val="24"/>
        </w:rPr>
        <w:t>………</w:t>
      </w:r>
      <w:proofErr w:type="gramStart"/>
      <w:r w:rsidR="004A755D">
        <w:rPr>
          <w:sz w:val="24"/>
          <w:szCs w:val="24"/>
        </w:rPr>
        <w:t>…..</w:t>
      </w:r>
      <w:proofErr w:type="gramEnd"/>
      <w:r w:rsidR="004B0DE7">
        <w:rPr>
          <w:sz w:val="24"/>
          <w:szCs w:val="24"/>
        </w:rPr>
        <w:t>11</w:t>
      </w:r>
    </w:p>
    <w:p w14:paraId="0D0A342D" w14:textId="446B3169" w:rsidR="00592E04" w:rsidRDefault="00FC034A" w:rsidP="000D6485">
      <w:pPr>
        <w:pStyle w:val="ListParagraph"/>
        <w:numPr>
          <w:ilvl w:val="0"/>
          <w:numId w:val="37"/>
        </w:numPr>
        <w:spacing w:line="360" w:lineRule="auto"/>
        <w:rPr>
          <w:sz w:val="24"/>
          <w:szCs w:val="24"/>
        </w:rPr>
      </w:pPr>
      <w:r>
        <w:rPr>
          <w:sz w:val="24"/>
          <w:szCs w:val="24"/>
        </w:rPr>
        <w:t>Search Connector Option in Power Automate…………………</w:t>
      </w:r>
      <w:r w:rsidR="00F21E8F">
        <w:rPr>
          <w:sz w:val="24"/>
          <w:szCs w:val="24"/>
        </w:rPr>
        <w:t>…………………………………</w:t>
      </w:r>
      <w:r w:rsidR="004A755D">
        <w:rPr>
          <w:sz w:val="24"/>
          <w:szCs w:val="24"/>
        </w:rPr>
        <w:t>……</w:t>
      </w:r>
      <w:r w:rsidR="00E2384A">
        <w:rPr>
          <w:sz w:val="24"/>
          <w:szCs w:val="24"/>
        </w:rPr>
        <w:t>12</w:t>
      </w:r>
    </w:p>
    <w:p w14:paraId="7F200238" w14:textId="38F6AC06" w:rsidR="00FC034A" w:rsidRDefault="00E51A5B" w:rsidP="000D6485">
      <w:pPr>
        <w:pStyle w:val="ListParagraph"/>
        <w:numPr>
          <w:ilvl w:val="0"/>
          <w:numId w:val="37"/>
        </w:numPr>
        <w:spacing w:line="360" w:lineRule="auto"/>
        <w:rPr>
          <w:sz w:val="24"/>
          <w:szCs w:val="24"/>
        </w:rPr>
      </w:pPr>
      <w:r>
        <w:rPr>
          <w:sz w:val="24"/>
          <w:szCs w:val="24"/>
        </w:rPr>
        <w:t>Copy to Clipboard Option</w:t>
      </w:r>
      <w:r w:rsidR="00BA294A">
        <w:rPr>
          <w:sz w:val="24"/>
          <w:szCs w:val="24"/>
        </w:rPr>
        <w:t>…………………………</w:t>
      </w:r>
      <w:r w:rsidR="00F21E8F">
        <w:rPr>
          <w:sz w:val="24"/>
          <w:szCs w:val="24"/>
        </w:rPr>
        <w:t>……………</w:t>
      </w:r>
      <w:r w:rsidR="004A755D">
        <w:rPr>
          <w:sz w:val="24"/>
          <w:szCs w:val="24"/>
        </w:rPr>
        <w:t>………………………………………………</w:t>
      </w:r>
      <w:r w:rsidR="00525D7E">
        <w:rPr>
          <w:sz w:val="24"/>
          <w:szCs w:val="24"/>
        </w:rPr>
        <w:t>.</w:t>
      </w:r>
      <w:r w:rsidR="00E2384A">
        <w:rPr>
          <w:sz w:val="24"/>
          <w:szCs w:val="24"/>
        </w:rPr>
        <w:t>14</w:t>
      </w:r>
    </w:p>
    <w:p w14:paraId="63B9D44F" w14:textId="5EFCF468" w:rsidR="005A771A" w:rsidRDefault="005A771A" w:rsidP="000D6485">
      <w:pPr>
        <w:pStyle w:val="ListParagraph"/>
        <w:numPr>
          <w:ilvl w:val="0"/>
          <w:numId w:val="37"/>
        </w:numPr>
        <w:spacing w:line="360" w:lineRule="auto"/>
        <w:rPr>
          <w:sz w:val="24"/>
          <w:szCs w:val="24"/>
        </w:rPr>
      </w:pPr>
      <w:r>
        <w:rPr>
          <w:sz w:val="24"/>
          <w:szCs w:val="24"/>
        </w:rPr>
        <w:t>Testing the Flows</w:t>
      </w:r>
      <w:r w:rsidR="00465CEF">
        <w:rPr>
          <w:sz w:val="24"/>
          <w:szCs w:val="24"/>
        </w:rPr>
        <w:t>…………………</w:t>
      </w:r>
      <w:proofErr w:type="gramStart"/>
      <w:r w:rsidR="00465CEF">
        <w:rPr>
          <w:sz w:val="24"/>
          <w:szCs w:val="24"/>
        </w:rPr>
        <w:t>…..</w:t>
      </w:r>
      <w:proofErr w:type="gramEnd"/>
      <w:r w:rsidR="004A755D">
        <w:rPr>
          <w:sz w:val="24"/>
          <w:szCs w:val="24"/>
        </w:rPr>
        <w:t>…………………………………………………………….……………</w:t>
      </w:r>
      <w:r w:rsidR="009238C8">
        <w:rPr>
          <w:sz w:val="24"/>
          <w:szCs w:val="24"/>
        </w:rPr>
        <w:t>…15</w:t>
      </w:r>
    </w:p>
    <w:p w14:paraId="35A97A87" w14:textId="7264552E" w:rsidR="00C24753" w:rsidRDefault="00D02545" w:rsidP="000D6485">
      <w:pPr>
        <w:pStyle w:val="ListParagraph"/>
        <w:numPr>
          <w:ilvl w:val="0"/>
          <w:numId w:val="37"/>
        </w:numPr>
        <w:spacing w:line="360" w:lineRule="auto"/>
        <w:rPr>
          <w:sz w:val="24"/>
          <w:szCs w:val="24"/>
        </w:rPr>
      </w:pPr>
      <w:r>
        <w:rPr>
          <w:sz w:val="24"/>
          <w:szCs w:val="24"/>
        </w:rPr>
        <w:t>Share the Flow with Other Users</w:t>
      </w:r>
      <w:r w:rsidR="00465CEF">
        <w:rPr>
          <w:sz w:val="24"/>
          <w:szCs w:val="24"/>
        </w:rPr>
        <w:t>…………………….</w:t>
      </w:r>
      <w:r w:rsidR="004A755D">
        <w:rPr>
          <w:sz w:val="24"/>
          <w:szCs w:val="24"/>
        </w:rPr>
        <w:t>………………………………………………………</w:t>
      </w:r>
      <w:r w:rsidR="00FE5322">
        <w:rPr>
          <w:sz w:val="24"/>
          <w:szCs w:val="24"/>
        </w:rPr>
        <w:t>16</w:t>
      </w:r>
    </w:p>
    <w:p w14:paraId="51086BF0" w14:textId="589BB417" w:rsidR="00C24753" w:rsidRDefault="00C24753" w:rsidP="000D6485">
      <w:pPr>
        <w:pStyle w:val="ListParagraph"/>
        <w:numPr>
          <w:ilvl w:val="0"/>
          <w:numId w:val="37"/>
        </w:numPr>
        <w:spacing w:line="360" w:lineRule="auto"/>
        <w:rPr>
          <w:sz w:val="24"/>
          <w:szCs w:val="24"/>
        </w:rPr>
      </w:pPr>
      <w:r>
        <w:rPr>
          <w:sz w:val="24"/>
          <w:szCs w:val="24"/>
        </w:rPr>
        <w:t>Making use of Nested if Statements in Power Automate Flows………</w:t>
      </w:r>
      <w:proofErr w:type="gramStart"/>
      <w:r>
        <w:rPr>
          <w:sz w:val="24"/>
          <w:szCs w:val="24"/>
        </w:rPr>
        <w:t>…..</w:t>
      </w:r>
      <w:proofErr w:type="gramEnd"/>
      <w:r w:rsidR="004A755D">
        <w:rPr>
          <w:sz w:val="24"/>
          <w:szCs w:val="24"/>
        </w:rPr>
        <w:t>…………………</w:t>
      </w:r>
      <w:r w:rsidR="00FE5322">
        <w:rPr>
          <w:sz w:val="24"/>
          <w:szCs w:val="24"/>
        </w:rPr>
        <w:t>.16</w:t>
      </w:r>
    </w:p>
    <w:p w14:paraId="433C3A71" w14:textId="4E7FD7F2" w:rsidR="00C24753" w:rsidRDefault="00C24753" w:rsidP="000D6485">
      <w:pPr>
        <w:pStyle w:val="ListParagraph"/>
        <w:numPr>
          <w:ilvl w:val="0"/>
          <w:numId w:val="37"/>
        </w:numPr>
        <w:spacing w:line="360" w:lineRule="auto"/>
        <w:rPr>
          <w:sz w:val="24"/>
          <w:szCs w:val="24"/>
        </w:rPr>
      </w:pPr>
      <w:r>
        <w:rPr>
          <w:sz w:val="24"/>
          <w:szCs w:val="24"/>
        </w:rPr>
        <w:t>Option to set the Pagination limit and timeout…………….</w:t>
      </w:r>
      <w:r w:rsidR="004A755D">
        <w:rPr>
          <w:sz w:val="24"/>
          <w:szCs w:val="24"/>
        </w:rPr>
        <w:t>……………………………………</w:t>
      </w:r>
      <w:r w:rsidR="00216DF7">
        <w:rPr>
          <w:sz w:val="24"/>
          <w:szCs w:val="24"/>
        </w:rPr>
        <w:t>……17</w:t>
      </w:r>
    </w:p>
    <w:p w14:paraId="5F263B45" w14:textId="50B078F8" w:rsidR="00C24753" w:rsidRDefault="009D64CE" w:rsidP="000D6485">
      <w:pPr>
        <w:pStyle w:val="ListParagraph"/>
        <w:numPr>
          <w:ilvl w:val="0"/>
          <w:numId w:val="37"/>
        </w:numPr>
        <w:spacing w:line="360" w:lineRule="auto"/>
        <w:rPr>
          <w:sz w:val="24"/>
          <w:szCs w:val="24"/>
        </w:rPr>
      </w:pPr>
      <w:r>
        <w:rPr>
          <w:sz w:val="24"/>
          <w:szCs w:val="24"/>
        </w:rPr>
        <w:t>Error Handling</w:t>
      </w:r>
      <w:r w:rsidR="00E1037A">
        <w:rPr>
          <w:sz w:val="24"/>
          <w:szCs w:val="24"/>
        </w:rPr>
        <w:t>…………</w:t>
      </w:r>
      <w:proofErr w:type="gramStart"/>
      <w:r w:rsidR="00E1037A">
        <w:rPr>
          <w:sz w:val="24"/>
          <w:szCs w:val="24"/>
        </w:rPr>
        <w:t>…..</w:t>
      </w:r>
      <w:proofErr w:type="gramEnd"/>
      <w:r w:rsidR="004A755D">
        <w:rPr>
          <w:sz w:val="24"/>
          <w:szCs w:val="24"/>
        </w:rPr>
        <w:t>…………………………………………………………………………………………</w:t>
      </w:r>
      <w:r w:rsidR="00B26552">
        <w:rPr>
          <w:sz w:val="24"/>
          <w:szCs w:val="24"/>
        </w:rPr>
        <w:t>.</w:t>
      </w:r>
      <w:r w:rsidR="007E6AAB">
        <w:rPr>
          <w:sz w:val="24"/>
          <w:szCs w:val="24"/>
        </w:rPr>
        <w:t>18</w:t>
      </w:r>
    </w:p>
    <w:p w14:paraId="164D8BD4" w14:textId="7B4B57C0" w:rsidR="009D64CE" w:rsidRDefault="00E1037A" w:rsidP="000D6485">
      <w:pPr>
        <w:pStyle w:val="ListParagraph"/>
        <w:numPr>
          <w:ilvl w:val="0"/>
          <w:numId w:val="37"/>
        </w:numPr>
        <w:spacing w:line="360" w:lineRule="auto"/>
        <w:rPr>
          <w:sz w:val="24"/>
          <w:szCs w:val="24"/>
        </w:rPr>
      </w:pPr>
      <w:r>
        <w:rPr>
          <w:sz w:val="24"/>
          <w:szCs w:val="24"/>
        </w:rPr>
        <w:t>Experimental Features in Flow</w:t>
      </w:r>
      <w:r w:rsidR="004A755D">
        <w:rPr>
          <w:sz w:val="24"/>
          <w:szCs w:val="24"/>
        </w:rPr>
        <w:t>…………………………………………………………………………</w:t>
      </w:r>
      <w:r w:rsidR="00E374FB">
        <w:rPr>
          <w:sz w:val="24"/>
          <w:szCs w:val="24"/>
        </w:rPr>
        <w:t>…</w:t>
      </w:r>
      <w:proofErr w:type="gramStart"/>
      <w:r w:rsidR="00E374FB">
        <w:rPr>
          <w:sz w:val="24"/>
          <w:szCs w:val="24"/>
        </w:rPr>
        <w:t>…</w:t>
      </w:r>
      <w:r w:rsidR="00457DA3">
        <w:rPr>
          <w:sz w:val="24"/>
          <w:szCs w:val="24"/>
        </w:rPr>
        <w:t>..</w:t>
      </w:r>
      <w:proofErr w:type="gramEnd"/>
      <w:r w:rsidR="00E374FB">
        <w:rPr>
          <w:sz w:val="24"/>
          <w:szCs w:val="24"/>
        </w:rPr>
        <w:t>20</w:t>
      </w:r>
    </w:p>
    <w:p w14:paraId="779B0D38" w14:textId="2747B3E8" w:rsidR="009D64CE" w:rsidRDefault="00E1037A" w:rsidP="000D6485">
      <w:pPr>
        <w:pStyle w:val="ListParagraph"/>
        <w:numPr>
          <w:ilvl w:val="0"/>
          <w:numId w:val="37"/>
        </w:numPr>
        <w:spacing w:line="360" w:lineRule="auto"/>
        <w:rPr>
          <w:sz w:val="24"/>
          <w:szCs w:val="24"/>
        </w:rPr>
      </w:pPr>
      <w:r>
        <w:rPr>
          <w:sz w:val="24"/>
          <w:szCs w:val="24"/>
        </w:rPr>
        <w:t>Export and Import Flow…………</w:t>
      </w:r>
      <w:r w:rsidR="004A755D">
        <w:rPr>
          <w:sz w:val="24"/>
          <w:szCs w:val="24"/>
        </w:rPr>
        <w:t>…………………………………………………………………………</w:t>
      </w:r>
      <w:r w:rsidR="000569B6">
        <w:rPr>
          <w:sz w:val="24"/>
          <w:szCs w:val="24"/>
        </w:rPr>
        <w:t>…</w:t>
      </w:r>
      <w:proofErr w:type="gramStart"/>
      <w:r w:rsidR="000569B6">
        <w:rPr>
          <w:sz w:val="24"/>
          <w:szCs w:val="24"/>
        </w:rPr>
        <w:t>…..</w:t>
      </w:r>
      <w:proofErr w:type="gramEnd"/>
      <w:r w:rsidR="000569B6">
        <w:rPr>
          <w:sz w:val="24"/>
          <w:szCs w:val="24"/>
        </w:rPr>
        <w:t>21</w:t>
      </w:r>
    </w:p>
    <w:p w14:paraId="7F6D0836" w14:textId="590D85E1" w:rsidR="00E1037A" w:rsidRDefault="00470389" w:rsidP="000D6485">
      <w:pPr>
        <w:pStyle w:val="ListParagraph"/>
        <w:numPr>
          <w:ilvl w:val="0"/>
          <w:numId w:val="37"/>
        </w:numPr>
        <w:spacing w:line="360" w:lineRule="auto"/>
        <w:rPr>
          <w:sz w:val="24"/>
          <w:szCs w:val="24"/>
        </w:rPr>
      </w:pPr>
      <w:r>
        <w:rPr>
          <w:sz w:val="24"/>
          <w:szCs w:val="24"/>
        </w:rPr>
        <w:t>Flow Checker</w:t>
      </w:r>
      <w:r w:rsidR="00E1037A">
        <w:rPr>
          <w:sz w:val="24"/>
          <w:szCs w:val="24"/>
        </w:rPr>
        <w:t>……………</w:t>
      </w:r>
      <w:proofErr w:type="gramStart"/>
      <w:r w:rsidR="00E1037A">
        <w:rPr>
          <w:sz w:val="24"/>
          <w:szCs w:val="24"/>
        </w:rPr>
        <w:t>…..</w:t>
      </w:r>
      <w:proofErr w:type="gramEnd"/>
      <w:r w:rsidR="004A755D">
        <w:rPr>
          <w:sz w:val="24"/>
          <w:szCs w:val="24"/>
        </w:rPr>
        <w:t>…………………………………………………………………………………………</w:t>
      </w:r>
      <w:r w:rsidR="000E5767">
        <w:rPr>
          <w:sz w:val="24"/>
          <w:szCs w:val="24"/>
        </w:rPr>
        <w:t>22</w:t>
      </w:r>
    </w:p>
    <w:p w14:paraId="5E039A33" w14:textId="3D31AAFD" w:rsidR="00470389" w:rsidRDefault="00470389" w:rsidP="000D6485">
      <w:pPr>
        <w:pStyle w:val="ListParagraph"/>
        <w:numPr>
          <w:ilvl w:val="0"/>
          <w:numId w:val="37"/>
        </w:numPr>
        <w:spacing w:line="360" w:lineRule="auto"/>
        <w:rPr>
          <w:sz w:val="24"/>
          <w:szCs w:val="24"/>
        </w:rPr>
      </w:pPr>
      <w:r>
        <w:rPr>
          <w:sz w:val="24"/>
          <w:szCs w:val="24"/>
        </w:rPr>
        <w:t>Use Compose Action……………</w:t>
      </w:r>
      <w:r w:rsidR="004A755D">
        <w:rPr>
          <w:sz w:val="24"/>
          <w:szCs w:val="24"/>
        </w:rPr>
        <w:t>…………………………………………………………………………</w:t>
      </w:r>
      <w:r w:rsidR="00AC6B3B">
        <w:rPr>
          <w:sz w:val="24"/>
          <w:szCs w:val="24"/>
        </w:rPr>
        <w:t>……….22</w:t>
      </w:r>
    </w:p>
    <w:p w14:paraId="73976FBC" w14:textId="1B97669D" w:rsidR="00470389" w:rsidRDefault="00470389" w:rsidP="000D6485">
      <w:pPr>
        <w:pStyle w:val="ListParagraph"/>
        <w:numPr>
          <w:ilvl w:val="0"/>
          <w:numId w:val="37"/>
        </w:numPr>
        <w:spacing w:line="360" w:lineRule="auto"/>
        <w:rPr>
          <w:sz w:val="24"/>
          <w:szCs w:val="24"/>
        </w:rPr>
      </w:pPr>
      <w:r>
        <w:rPr>
          <w:sz w:val="24"/>
          <w:szCs w:val="24"/>
        </w:rPr>
        <w:t>Commonly Used Expressions to Access Values………</w:t>
      </w:r>
      <w:r w:rsidR="004A755D">
        <w:rPr>
          <w:sz w:val="24"/>
          <w:szCs w:val="24"/>
        </w:rPr>
        <w:t>……………………………………</w:t>
      </w:r>
      <w:r>
        <w:rPr>
          <w:sz w:val="24"/>
          <w:szCs w:val="24"/>
        </w:rPr>
        <w:t>…</w:t>
      </w:r>
      <w:r w:rsidR="007649BD">
        <w:rPr>
          <w:sz w:val="24"/>
          <w:szCs w:val="24"/>
        </w:rPr>
        <w:t>……</w:t>
      </w:r>
      <w:proofErr w:type="gramStart"/>
      <w:r w:rsidR="007649BD">
        <w:rPr>
          <w:sz w:val="24"/>
          <w:szCs w:val="24"/>
        </w:rPr>
        <w:t>…</w:t>
      </w:r>
      <w:r>
        <w:rPr>
          <w:sz w:val="24"/>
          <w:szCs w:val="24"/>
        </w:rPr>
        <w:t>.</w:t>
      </w:r>
      <w:r w:rsidR="00440E6F">
        <w:rPr>
          <w:sz w:val="24"/>
          <w:szCs w:val="24"/>
        </w:rPr>
        <w:t>.</w:t>
      </w:r>
      <w:proofErr w:type="gramEnd"/>
      <w:r w:rsidR="007649BD">
        <w:rPr>
          <w:sz w:val="24"/>
          <w:szCs w:val="24"/>
        </w:rPr>
        <w:t>23</w:t>
      </w:r>
    </w:p>
    <w:p w14:paraId="32AE28EE" w14:textId="17A425D5" w:rsidR="00050224" w:rsidRDefault="005D656A" w:rsidP="000D6485">
      <w:pPr>
        <w:pStyle w:val="ListParagraph"/>
        <w:numPr>
          <w:ilvl w:val="0"/>
          <w:numId w:val="37"/>
        </w:numPr>
        <w:spacing w:line="360" w:lineRule="auto"/>
        <w:rPr>
          <w:sz w:val="24"/>
          <w:szCs w:val="24"/>
        </w:rPr>
      </w:pPr>
      <w:r>
        <w:rPr>
          <w:sz w:val="24"/>
          <w:szCs w:val="24"/>
        </w:rPr>
        <w:t>Parallel Branching…………………</w:t>
      </w:r>
      <w:r w:rsidR="004A755D">
        <w:rPr>
          <w:sz w:val="24"/>
          <w:szCs w:val="24"/>
        </w:rPr>
        <w:t>…………………………………………………………………………</w:t>
      </w:r>
      <w:r w:rsidR="0034178C">
        <w:rPr>
          <w:sz w:val="24"/>
          <w:szCs w:val="24"/>
        </w:rPr>
        <w:t>………23</w:t>
      </w:r>
    </w:p>
    <w:p w14:paraId="484A6CDD" w14:textId="2DE874EF" w:rsidR="005D656A" w:rsidRDefault="005D656A" w:rsidP="000D6485">
      <w:pPr>
        <w:pStyle w:val="ListParagraph"/>
        <w:numPr>
          <w:ilvl w:val="0"/>
          <w:numId w:val="37"/>
        </w:numPr>
        <w:spacing w:line="360" w:lineRule="auto"/>
        <w:rPr>
          <w:sz w:val="24"/>
          <w:szCs w:val="24"/>
        </w:rPr>
      </w:pPr>
      <w:r>
        <w:rPr>
          <w:sz w:val="24"/>
          <w:szCs w:val="24"/>
        </w:rPr>
        <w:t>Concurrency Control………….</w:t>
      </w:r>
      <w:r w:rsidR="004A755D">
        <w:rPr>
          <w:sz w:val="24"/>
          <w:szCs w:val="24"/>
        </w:rPr>
        <w:t>…………………………………………………………………………</w:t>
      </w:r>
      <w:r w:rsidR="00F31D56">
        <w:rPr>
          <w:sz w:val="24"/>
          <w:szCs w:val="24"/>
        </w:rPr>
        <w:t>…………24</w:t>
      </w:r>
    </w:p>
    <w:p w14:paraId="0B9E6286" w14:textId="6C85E4A0" w:rsidR="005D656A" w:rsidRDefault="00DF26E2" w:rsidP="000D6485">
      <w:pPr>
        <w:pStyle w:val="ListParagraph"/>
        <w:numPr>
          <w:ilvl w:val="0"/>
          <w:numId w:val="37"/>
        </w:numPr>
        <w:spacing w:line="360" w:lineRule="auto"/>
        <w:rPr>
          <w:sz w:val="24"/>
          <w:szCs w:val="24"/>
        </w:rPr>
      </w:pPr>
      <w:r>
        <w:rPr>
          <w:sz w:val="24"/>
          <w:szCs w:val="24"/>
        </w:rPr>
        <w:t>Flow Trigger Conditions</w:t>
      </w:r>
      <w:r w:rsidR="004A755D">
        <w:rPr>
          <w:sz w:val="24"/>
          <w:szCs w:val="24"/>
        </w:rPr>
        <w:t>………………………………………………………………………………………</w:t>
      </w:r>
      <w:proofErr w:type="gramStart"/>
      <w:r w:rsidR="004A755D">
        <w:rPr>
          <w:sz w:val="24"/>
          <w:szCs w:val="24"/>
        </w:rPr>
        <w:t>…</w:t>
      </w:r>
      <w:r w:rsidR="008D72C2">
        <w:rPr>
          <w:sz w:val="24"/>
          <w:szCs w:val="24"/>
        </w:rPr>
        <w:t>.</w:t>
      </w:r>
      <w:r w:rsidR="00440E6F">
        <w:rPr>
          <w:sz w:val="24"/>
          <w:szCs w:val="24"/>
        </w:rPr>
        <w:t>.</w:t>
      </w:r>
      <w:proofErr w:type="gramEnd"/>
      <w:r w:rsidR="004932D5">
        <w:rPr>
          <w:sz w:val="24"/>
          <w:szCs w:val="24"/>
        </w:rPr>
        <w:t>25</w:t>
      </w:r>
    </w:p>
    <w:p w14:paraId="5B84E802" w14:textId="5EBB5FEE" w:rsidR="00DF26E2" w:rsidRDefault="00DF26E2" w:rsidP="000D6485">
      <w:pPr>
        <w:pStyle w:val="ListParagraph"/>
        <w:numPr>
          <w:ilvl w:val="0"/>
          <w:numId w:val="37"/>
        </w:numPr>
        <w:spacing w:line="360" w:lineRule="auto"/>
        <w:rPr>
          <w:sz w:val="24"/>
          <w:szCs w:val="24"/>
        </w:rPr>
      </w:pPr>
      <w:r>
        <w:rPr>
          <w:sz w:val="24"/>
          <w:szCs w:val="24"/>
        </w:rPr>
        <w:t xml:space="preserve">Use Peek Code to Copy </w:t>
      </w:r>
      <w:r w:rsidR="00F069AD">
        <w:rPr>
          <w:sz w:val="24"/>
          <w:szCs w:val="24"/>
        </w:rPr>
        <w:t>the Expressions</w:t>
      </w:r>
      <w:r w:rsidR="004A755D">
        <w:rPr>
          <w:sz w:val="24"/>
          <w:szCs w:val="24"/>
        </w:rPr>
        <w:t>………………………………………………………</w:t>
      </w:r>
      <w:r w:rsidR="00F124EA">
        <w:rPr>
          <w:sz w:val="24"/>
          <w:szCs w:val="24"/>
        </w:rPr>
        <w:t>………….26</w:t>
      </w:r>
    </w:p>
    <w:p w14:paraId="07D0B9C2" w14:textId="532F5E38" w:rsidR="00DF26E2" w:rsidRDefault="00F21E8F" w:rsidP="000D6485">
      <w:pPr>
        <w:pStyle w:val="ListParagraph"/>
        <w:numPr>
          <w:ilvl w:val="0"/>
          <w:numId w:val="37"/>
        </w:numPr>
        <w:spacing w:line="360" w:lineRule="auto"/>
        <w:rPr>
          <w:sz w:val="24"/>
          <w:szCs w:val="24"/>
        </w:rPr>
      </w:pPr>
      <w:r>
        <w:rPr>
          <w:sz w:val="24"/>
          <w:szCs w:val="24"/>
        </w:rPr>
        <w:t>Number and Currency Formatting in Flow</w:t>
      </w:r>
      <w:r w:rsidR="004A755D">
        <w:rPr>
          <w:sz w:val="24"/>
          <w:szCs w:val="24"/>
        </w:rPr>
        <w:t>………………………………………………………</w:t>
      </w:r>
      <w:r w:rsidR="009D65D4">
        <w:rPr>
          <w:sz w:val="24"/>
          <w:szCs w:val="24"/>
        </w:rPr>
        <w:t>………27</w:t>
      </w:r>
    </w:p>
    <w:p w14:paraId="6061BAC1" w14:textId="2838D08C" w:rsidR="00F21E8F" w:rsidRPr="00F21E8F" w:rsidRDefault="00F21E8F" w:rsidP="000D6485">
      <w:pPr>
        <w:pStyle w:val="ListParagraph"/>
        <w:numPr>
          <w:ilvl w:val="0"/>
          <w:numId w:val="37"/>
        </w:numPr>
        <w:spacing w:line="360" w:lineRule="auto"/>
      </w:pPr>
      <w:r w:rsidRPr="00F21E8F">
        <w:rPr>
          <w:sz w:val="24"/>
          <w:szCs w:val="24"/>
        </w:rPr>
        <w:t>Date and Time Formatting and Converting Time Zones in Flow</w:t>
      </w:r>
      <w:r w:rsidR="004A755D">
        <w:rPr>
          <w:sz w:val="24"/>
          <w:szCs w:val="24"/>
        </w:rPr>
        <w:t>……………………………</w:t>
      </w:r>
      <w:r w:rsidR="00590BBC">
        <w:rPr>
          <w:sz w:val="24"/>
          <w:szCs w:val="24"/>
        </w:rPr>
        <w:t>…28</w:t>
      </w:r>
    </w:p>
    <w:p w14:paraId="16A8C4C5" w14:textId="19CCD04E" w:rsidR="00F21E8F" w:rsidRPr="00F21E8F" w:rsidRDefault="00F21E8F" w:rsidP="000D6485">
      <w:pPr>
        <w:pStyle w:val="ListParagraph"/>
        <w:numPr>
          <w:ilvl w:val="0"/>
          <w:numId w:val="37"/>
        </w:numPr>
        <w:spacing w:line="360" w:lineRule="auto"/>
      </w:pPr>
      <w:r>
        <w:rPr>
          <w:sz w:val="24"/>
          <w:szCs w:val="24"/>
        </w:rPr>
        <w:t>Flow Run History</w:t>
      </w:r>
      <w:r w:rsidR="004A755D">
        <w:rPr>
          <w:sz w:val="24"/>
          <w:szCs w:val="24"/>
        </w:rPr>
        <w:t>………………………………………………………………………………………………</w:t>
      </w:r>
      <w:r w:rsidR="003F40CF">
        <w:rPr>
          <w:sz w:val="24"/>
          <w:szCs w:val="24"/>
        </w:rPr>
        <w:t>…….29</w:t>
      </w:r>
    </w:p>
    <w:p w14:paraId="430AB5D2" w14:textId="4EE19287" w:rsidR="00F21E8F" w:rsidRPr="00F21E8F" w:rsidRDefault="00F21E8F" w:rsidP="000D6485">
      <w:pPr>
        <w:pStyle w:val="ListParagraph"/>
        <w:numPr>
          <w:ilvl w:val="0"/>
          <w:numId w:val="37"/>
        </w:numPr>
        <w:spacing w:line="360" w:lineRule="auto"/>
      </w:pPr>
      <w:r>
        <w:rPr>
          <w:sz w:val="24"/>
          <w:szCs w:val="24"/>
        </w:rPr>
        <w:t>Document Version</w:t>
      </w:r>
      <w:r w:rsidR="00E374FB">
        <w:rPr>
          <w:sz w:val="24"/>
          <w:szCs w:val="24"/>
        </w:rPr>
        <w:t xml:space="preserve"> </w:t>
      </w:r>
      <w:r>
        <w:rPr>
          <w:sz w:val="24"/>
          <w:szCs w:val="24"/>
        </w:rPr>
        <w:t>History……………………………</w:t>
      </w:r>
      <w:r w:rsidR="004A755D">
        <w:rPr>
          <w:sz w:val="24"/>
          <w:szCs w:val="24"/>
        </w:rPr>
        <w:t>…………………………………………………</w:t>
      </w:r>
      <w:r w:rsidR="003F40CF">
        <w:rPr>
          <w:sz w:val="24"/>
          <w:szCs w:val="24"/>
        </w:rPr>
        <w:t>………30</w:t>
      </w:r>
    </w:p>
    <w:p w14:paraId="7412AC75" w14:textId="77777777" w:rsidR="00E4226B" w:rsidRDefault="00E4226B" w:rsidP="002B5D22">
      <w:pPr>
        <w:rPr>
          <w:b/>
          <w:bCs/>
          <w:sz w:val="32"/>
          <w:szCs w:val="32"/>
        </w:rPr>
      </w:pPr>
    </w:p>
    <w:p w14:paraId="472CD97C" w14:textId="499CB57C" w:rsidR="00013F32" w:rsidRPr="00BD32EE" w:rsidRDefault="002B5D22" w:rsidP="002B5D22">
      <w:pPr>
        <w:rPr>
          <w:rFonts w:ascii="Arial Black" w:hAnsi="Arial Black"/>
          <w:b/>
          <w:bCs/>
          <w:i/>
          <w:iCs/>
          <w:sz w:val="32"/>
          <w:szCs w:val="32"/>
        </w:rPr>
      </w:pPr>
      <w:r w:rsidRPr="00BD32EE">
        <w:rPr>
          <w:rFonts w:ascii="Arial Black" w:hAnsi="Arial Black"/>
          <w:b/>
          <w:bCs/>
          <w:i/>
          <w:iCs/>
          <w:sz w:val="32"/>
          <w:szCs w:val="32"/>
        </w:rPr>
        <w:lastRenderedPageBreak/>
        <w:t>Introduction</w:t>
      </w:r>
    </w:p>
    <w:p w14:paraId="205FCFA2" w14:textId="5777194B" w:rsidR="00FA1171" w:rsidRPr="00587625" w:rsidRDefault="002B5D22" w:rsidP="00CF1645">
      <w:pPr>
        <w:jc w:val="both"/>
        <w:rPr>
          <w:sz w:val="24"/>
          <w:szCs w:val="24"/>
        </w:rPr>
      </w:pPr>
      <w:r w:rsidRPr="00587625">
        <w:rPr>
          <w:sz w:val="24"/>
          <w:szCs w:val="24"/>
        </w:rPr>
        <w:t>Microsoft Power Automate is a</w:t>
      </w:r>
      <w:r w:rsidR="003E6E23" w:rsidRPr="00587625">
        <w:rPr>
          <w:sz w:val="24"/>
          <w:szCs w:val="24"/>
        </w:rPr>
        <w:t xml:space="preserve"> </w:t>
      </w:r>
      <w:r w:rsidR="00AD4C31" w:rsidRPr="00587625">
        <w:rPr>
          <w:sz w:val="24"/>
          <w:szCs w:val="24"/>
        </w:rPr>
        <w:t>cloud-based</w:t>
      </w:r>
      <w:r w:rsidR="003E6E23" w:rsidRPr="00587625">
        <w:rPr>
          <w:sz w:val="24"/>
          <w:szCs w:val="24"/>
        </w:rPr>
        <w:t xml:space="preserve"> service.</w:t>
      </w:r>
      <w:r w:rsidR="007B0D05" w:rsidRPr="00587625">
        <w:rPr>
          <w:sz w:val="24"/>
          <w:szCs w:val="24"/>
        </w:rPr>
        <w:t xml:space="preserve"> It is one of the most efficient ways to </w:t>
      </w:r>
      <w:r w:rsidR="00AD4C31" w:rsidRPr="00587625">
        <w:rPr>
          <w:sz w:val="24"/>
          <w:szCs w:val="24"/>
        </w:rPr>
        <w:t>automate tasks between a number of online services.</w:t>
      </w:r>
      <w:r w:rsidR="000109C1" w:rsidRPr="00587625">
        <w:rPr>
          <w:sz w:val="24"/>
          <w:szCs w:val="24"/>
        </w:rPr>
        <w:t xml:space="preserve"> It helps in automation in </w:t>
      </w:r>
      <w:r w:rsidR="00CF1645" w:rsidRPr="00587625">
        <w:rPr>
          <w:sz w:val="24"/>
          <w:szCs w:val="24"/>
        </w:rPr>
        <w:t>various</w:t>
      </w:r>
      <w:r w:rsidR="000109C1" w:rsidRPr="00587625">
        <w:rPr>
          <w:sz w:val="24"/>
          <w:szCs w:val="24"/>
        </w:rPr>
        <w:t xml:space="preserve"> services like Microsoft SharePoint, OneDrive , Excel Online </w:t>
      </w:r>
      <w:r w:rsidR="00A12B85" w:rsidRPr="00587625">
        <w:rPr>
          <w:sz w:val="24"/>
          <w:szCs w:val="24"/>
        </w:rPr>
        <w:t xml:space="preserve">and a lot more. It has </w:t>
      </w:r>
      <w:proofErr w:type="spellStart"/>
      <w:r w:rsidR="00A12B85" w:rsidRPr="00587625">
        <w:rPr>
          <w:sz w:val="24"/>
          <w:szCs w:val="24"/>
        </w:rPr>
        <w:t>a</w:t>
      </w:r>
      <w:proofErr w:type="spellEnd"/>
      <w:r w:rsidR="00A12B85" w:rsidRPr="00587625">
        <w:rPr>
          <w:sz w:val="24"/>
          <w:szCs w:val="24"/>
        </w:rPr>
        <w:t xml:space="preserve"> </w:t>
      </w:r>
      <w:r w:rsidR="009A0770" w:rsidRPr="00587625">
        <w:rPr>
          <w:sz w:val="24"/>
          <w:szCs w:val="24"/>
        </w:rPr>
        <w:t xml:space="preserve">over </w:t>
      </w:r>
      <w:proofErr w:type="gramStart"/>
      <w:r w:rsidR="000544C2" w:rsidRPr="00587625">
        <w:rPr>
          <w:sz w:val="24"/>
          <w:szCs w:val="24"/>
        </w:rPr>
        <w:t>370</w:t>
      </w:r>
      <w:r w:rsidR="009A0770" w:rsidRPr="00587625">
        <w:rPr>
          <w:sz w:val="24"/>
          <w:szCs w:val="24"/>
        </w:rPr>
        <w:t xml:space="preserve"> </w:t>
      </w:r>
      <w:r w:rsidR="00F817DC" w:rsidRPr="00587625">
        <w:rPr>
          <w:sz w:val="24"/>
          <w:szCs w:val="24"/>
        </w:rPr>
        <w:t xml:space="preserve"> </w:t>
      </w:r>
      <w:r w:rsidR="00D70719" w:rsidRPr="00587625">
        <w:rPr>
          <w:sz w:val="24"/>
          <w:szCs w:val="24"/>
        </w:rPr>
        <w:t>connectors</w:t>
      </w:r>
      <w:proofErr w:type="gramEnd"/>
      <w:r w:rsidR="009A0770" w:rsidRPr="00587625">
        <w:rPr>
          <w:sz w:val="24"/>
          <w:szCs w:val="24"/>
        </w:rPr>
        <w:t xml:space="preserve"> through which we can perform </w:t>
      </w:r>
      <w:r w:rsidR="00D70719" w:rsidRPr="00587625">
        <w:rPr>
          <w:sz w:val="24"/>
          <w:szCs w:val="24"/>
        </w:rPr>
        <w:t xml:space="preserve">a number of automations. </w:t>
      </w:r>
      <w:r w:rsidR="00F817DC" w:rsidRPr="00587625">
        <w:rPr>
          <w:sz w:val="24"/>
          <w:szCs w:val="24"/>
        </w:rPr>
        <w:t xml:space="preserve"> </w:t>
      </w:r>
    </w:p>
    <w:p w14:paraId="7A30A095" w14:textId="4151A8F3" w:rsidR="002D0F69" w:rsidRPr="00587625" w:rsidRDefault="002D0F69" w:rsidP="00CF1645">
      <w:pPr>
        <w:jc w:val="both"/>
        <w:rPr>
          <w:sz w:val="24"/>
          <w:szCs w:val="24"/>
        </w:rPr>
      </w:pPr>
      <w:r w:rsidRPr="00587625">
        <w:rPr>
          <w:sz w:val="24"/>
          <w:szCs w:val="24"/>
        </w:rPr>
        <w:t>This document notes few of the important tips and tricks that can be useful to developer</w:t>
      </w:r>
      <w:r w:rsidR="00AC6E11" w:rsidRPr="00587625">
        <w:rPr>
          <w:sz w:val="24"/>
          <w:szCs w:val="24"/>
        </w:rPr>
        <w:t>s</w:t>
      </w:r>
      <w:r w:rsidR="00114564" w:rsidRPr="00587625">
        <w:rPr>
          <w:sz w:val="24"/>
          <w:szCs w:val="24"/>
        </w:rPr>
        <w:t xml:space="preserve"> when working with Microsoft Power Automate.</w:t>
      </w:r>
    </w:p>
    <w:p w14:paraId="74CB405A" w14:textId="3470A0E0" w:rsidR="00FF0A64" w:rsidRDefault="00FF0A64" w:rsidP="00CF1645">
      <w:pPr>
        <w:jc w:val="both"/>
        <w:rPr>
          <w:sz w:val="24"/>
          <w:szCs w:val="24"/>
        </w:rPr>
      </w:pPr>
    </w:p>
    <w:p w14:paraId="5FD885AB" w14:textId="108CD83A" w:rsidR="00FF0A64" w:rsidRDefault="00FF0A64" w:rsidP="00CF1645">
      <w:pPr>
        <w:jc w:val="both"/>
        <w:rPr>
          <w:sz w:val="24"/>
          <w:szCs w:val="24"/>
        </w:rPr>
      </w:pPr>
    </w:p>
    <w:p w14:paraId="064FDA27" w14:textId="4070BCAC" w:rsidR="00FF0A64" w:rsidRDefault="00FF0A64" w:rsidP="00CF1645">
      <w:pPr>
        <w:jc w:val="both"/>
        <w:rPr>
          <w:sz w:val="24"/>
          <w:szCs w:val="24"/>
        </w:rPr>
      </w:pPr>
    </w:p>
    <w:p w14:paraId="4002D64B" w14:textId="47E3E3D9" w:rsidR="00FF0A64" w:rsidRDefault="00FF0A64" w:rsidP="00CF1645">
      <w:pPr>
        <w:jc w:val="both"/>
        <w:rPr>
          <w:sz w:val="24"/>
          <w:szCs w:val="24"/>
        </w:rPr>
      </w:pPr>
    </w:p>
    <w:p w14:paraId="0CA8C531" w14:textId="41A1959C" w:rsidR="00FF0A64" w:rsidRDefault="00FF0A64" w:rsidP="00CF1645">
      <w:pPr>
        <w:jc w:val="both"/>
        <w:rPr>
          <w:sz w:val="24"/>
          <w:szCs w:val="24"/>
        </w:rPr>
      </w:pPr>
    </w:p>
    <w:p w14:paraId="6EF54CF9" w14:textId="5396DB5A" w:rsidR="00FF0A64" w:rsidRDefault="00FF0A64" w:rsidP="00CF1645">
      <w:pPr>
        <w:jc w:val="both"/>
        <w:rPr>
          <w:sz w:val="24"/>
          <w:szCs w:val="24"/>
        </w:rPr>
      </w:pPr>
    </w:p>
    <w:p w14:paraId="5D69DEF0" w14:textId="419A95D3" w:rsidR="00FF0A64" w:rsidRDefault="00FF0A64" w:rsidP="00CF1645">
      <w:pPr>
        <w:jc w:val="both"/>
        <w:rPr>
          <w:sz w:val="24"/>
          <w:szCs w:val="24"/>
        </w:rPr>
      </w:pPr>
    </w:p>
    <w:p w14:paraId="6272840F" w14:textId="5E412D6E" w:rsidR="00FF0A64" w:rsidRDefault="00FF0A64" w:rsidP="00CF1645">
      <w:pPr>
        <w:jc w:val="both"/>
        <w:rPr>
          <w:sz w:val="24"/>
          <w:szCs w:val="24"/>
        </w:rPr>
      </w:pPr>
    </w:p>
    <w:p w14:paraId="0578CA14" w14:textId="05ED1113" w:rsidR="00FF0A64" w:rsidRDefault="00FF0A64" w:rsidP="00CF1645">
      <w:pPr>
        <w:jc w:val="both"/>
        <w:rPr>
          <w:sz w:val="24"/>
          <w:szCs w:val="24"/>
        </w:rPr>
      </w:pPr>
    </w:p>
    <w:p w14:paraId="6AE57A07" w14:textId="272EBD94" w:rsidR="00FE303F" w:rsidRDefault="00FE303F" w:rsidP="00CF1645">
      <w:pPr>
        <w:jc w:val="both"/>
        <w:rPr>
          <w:sz w:val="24"/>
          <w:szCs w:val="24"/>
        </w:rPr>
      </w:pPr>
    </w:p>
    <w:p w14:paraId="472BABE2" w14:textId="716DE420" w:rsidR="00F21E8F" w:rsidRDefault="00F21E8F" w:rsidP="00CF1645">
      <w:pPr>
        <w:jc w:val="both"/>
        <w:rPr>
          <w:sz w:val="24"/>
          <w:szCs w:val="24"/>
        </w:rPr>
      </w:pPr>
    </w:p>
    <w:p w14:paraId="1FD59677" w14:textId="5FFA0A00" w:rsidR="00F21E8F" w:rsidRDefault="00F21E8F" w:rsidP="00CF1645">
      <w:pPr>
        <w:jc w:val="both"/>
        <w:rPr>
          <w:sz w:val="24"/>
          <w:szCs w:val="24"/>
        </w:rPr>
      </w:pPr>
    </w:p>
    <w:p w14:paraId="165E99BD" w14:textId="463CA52D" w:rsidR="00F21E8F" w:rsidRDefault="00F21E8F" w:rsidP="00CF1645">
      <w:pPr>
        <w:jc w:val="both"/>
        <w:rPr>
          <w:sz w:val="24"/>
          <w:szCs w:val="24"/>
        </w:rPr>
      </w:pPr>
    </w:p>
    <w:p w14:paraId="1F998E0F" w14:textId="60EB9FB4" w:rsidR="00F21E8F" w:rsidRDefault="00F21E8F" w:rsidP="00CF1645">
      <w:pPr>
        <w:jc w:val="both"/>
        <w:rPr>
          <w:sz w:val="24"/>
          <w:szCs w:val="24"/>
        </w:rPr>
      </w:pPr>
    </w:p>
    <w:p w14:paraId="4A5A9674" w14:textId="104AC6B8" w:rsidR="00F21E8F" w:rsidRDefault="00F21E8F" w:rsidP="00CF1645">
      <w:pPr>
        <w:jc w:val="both"/>
        <w:rPr>
          <w:sz w:val="24"/>
          <w:szCs w:val="24"/>
        </w:rPr>
      </w:pPr>
    </w:p>
    <w:p w14:paraId="1FB64DDF" w14:textId="2FD6335D" w:rsidR="00F21E8F" w:rsidRDefault="00F21E8F" w:rsidP="00CF1645">
      <w:pPr>
        <w:jc w:val="both"/>
        <w:rPr>
          <w:sz w:val="24"/>
          <w:szCs w:val="24"/>
        </w:rPr>
      </w:pPr>
    </w:p>
    <w:p w14:paraId="477D37F9" w14:textId="29D92659" w:rsidR="00F21E8F" w:rsidRDefault="00F21E8F" w:rsidP="00CF1645">
      <w:pPr>
        <w:jc w:val="both"/>
        <w:rPr>
          <w:sz w:val="24"/>
          <w:szCs w:val="24"/>
        </w:rPr>
      </w:pPr>
    </w:p>
    <w:p w14:paraId="0AA0E479" w14:textId="5969BC04" w:rsidR="00F21E8F" w:rsidRDefault="00F21E8F" w:rsidP="00CF1645">
      <w:pPr>
        <w:jc w:val="both"/>
        <w:rPr>
          <w:sz w:val="24"/>
          <w:szCs w:val="24"/>
        </w:rPr>
      </w:pPr>
    </w:p>
    <w:p w14:paraId="485EB8EC" w14:textId="74E91CE8" w:rsidR="00F21E8F" w:rsidRDefault="00F21E8F" w:rsidP="00CF1645">
      <w:pPr>
        <w:jc w:val="both"/>
        <w:rPr>
          <w:sz w:val="24"/>
          <w:szCs w:val="24"/>
        </w:rPr>
      </w:pPr>
    </w:p>
    <w:p w14:paraId="2E06F50E" w14:textId="5BF3EED4" w:rsidR="00F21E8F" w:rsidRDefault="00F21E8F" w:rsidP="00CF1645">
      <w:pPr>
        <w:jc w:val="both"/>
        <w:rPr>
          <w:sz w:val="24"/>
          <w:szCs w:val="24"/>
        </w:rPr>
      </w:pPr>
    </w:p>
    <w:p w14:paraId="381E2591" w14:textId="7793EA63" w:rsidR="00F21E8F" w:rsidRDefault="00F21E8F" w:rsidP="00CF1645">
      <w:pPr>
        <w:jc w:val="both"/>
        <w:rPr>
          <w:sz w:val="24"/>
          <w:szCs w:val="24"/>
        </w:rPr>
      </w:pPr>
    </w:p>
    <w:p w14:paraId="0093D972" w14:textId="43099918" w:rsidR="00F21E8F" w:rsidRDefault="00F21E8F" w:rsidP="00CF1645">
      <w:pPr>
        <w:jc w:val="both"/>
        <w:rPr>
          <w:sz w:val="24"/>
          <w:szCs w:val="24"/>
        </w:rPr>
      </w:pPr>
    </w:p>
    <w:p w14:paraId="62430DC7" w14:textId="77777777" w:rsidR="00F21E8F" w:rsidRDefault="00F21E8F" w:rsidP="00CF1645">
      <w:pPr>
        <w:jc w:val="both"/>
        <w:rPr>
          <w:sz w:val="24"/>
          <w:szCs w:val="24"/>
        </w:rPr>
      </w:pPr>
    </w:p>
    <w:p w14:paraId="01CFEBAD" w14:textId="15409D76" w:rsidR="00BD32EE" w:rsidRPr="00BD32EE" w:rsidRDefault="00BD32EE" w:rsidP="00CF1645">
      <w:pPr>
        <w:jc w:val="both"/>
        <w:rPr>
          <w:rFonts w:ascii="Arial Black" w:hAnsi="Arial Black"/>
          <w:i/>
          <w:iCs/>
          <w:sz w:val="32"/>
          <w:szCs w:val="32"/>
        </w:rPr>
      </w:pPr>
      <w:r w:rsidRPr="00BD32EE">
        <w:rPr>
          <w:rFonts w:ascii="Arial Black" w:hAnsi="Arial Black"/>
          <w:i/>
          <w:iCs/>
          <w:sz w:val="32"/>
          <w:szCs w:val="32"/>
        </w:rPr>
        <w:lastRenderedPageBreak/>
        <w:t>Flow Tips and Tricks</w:t>
      </w:r>
    </w:p>
    <w:p w14:paraId="7656C23B" w14:textId="4F53027F" w:rsidR="00681AAF" w:rsidRDefault="001D089D" w:rsidP="00F26039">
      <w:pPr>
        <w:pStyle w:val="Heading1"/>
        <w:numPr>
          <w:ilvl w:val="0"/>
          <w:numId w:val="2"/>
        </w:numPr>
        <w:rPr>
          <w:b/>
          <w:bCs/>
          <w:sz w:val="28"/>
          <w:szCs w:val="28"/>
        </w:rPr>
      </w:pPr>
      <w:r w:rsidRPr="00796AB5">
        <w:rPr>
          <w:b/>
          <w:bCs/>
          <w:sz w:val="28"/>
          <w:szCs w:val="28"/>
        </w:rPr>
        <w:t>Reduce the number of Flow variables</w:t>
      </w:r>
    </w:p>
    <w:p w14:paraId="3E93ADE2" w14:textId="77777777" w:rsidR="001631DE" w:rsidRPr="001631DE" w:rsidRDefault="001631DE" w:rsidP="001631DE"/>
    <w:p w14:paraId="65CF6687" w14:textId="3DE4450A" w:rsidR="00681AAF" w:rsidRDefault="00681AAF" w:rsidP="00846100">
      <w:pPr>
        <w:jc w:val="both"/>
      </w:pPr>
      <w:r w:rsidRPr="00B9196D">
        <w:t xml:space="preserve">Whenever we have a requirement to </w:t>
      </w:r>
      <w:r w:rsidR="00A97EF8">
        <w:t>initialise</w:t>
      </w:r>
      <w:r w:rsidRPr="00B9196D">
        <w:t xml:space="preserve"> a lot of variables say 4 or</w:t>
      </w:r>
      <w:r w:rsidR="00A31A90">
        <w:t xml:space="preserve"> more than that</w:t>
      </w:r>
      <w:r w:rsidRPr="00B9196D">
        <w:t xml:space="preserve">, we can make use of the initialise variable action and use an object to define </w:t>
      </w:r>
      <w:r w:rsidR="00846100">
        <w:t xml:space="preserve">a number of variables. This is an extremely useful action in Power Automate which helps to reduce the number of </w:t>
      </w:r>
      <w:r w:rsidR="0036441E">
        <w:t>variables and eventually the flow length.</w:t>
      </w:r>
    </w:p>
    <w:p w14:paraId="6E61B3E3" w14:textId="353F097F" w:rsidR="00CC4E16" w:rsidRDefault="004D00FF" w:rsidP="00846100">
      <w:pPr>
        <w:jc w:val="both"/>
      </w:pPr>
      <w:r>
        <w:t xml:space="preserve">The same has been depicted in the </w:t>
      </w:r>
      <w:r w:rsidR="00AB33F3">
        <w:t xml:space="preserve">screenshots </w:t>
      </w:r>
      <w:r w:rsidR="00207AE4">
        <w:t>with</w:t>
      </w:r>
      <w:r w:rsidR="00AB33F3">
        <w:t xml:space="preserve"> example.</w:t>
      </w:r>
    </w:p>
    <w:p w14:paraId="22AF7714" w14:textId="60FABA17" w:rsidR="00917F7D" w:rsidRDefault="001E4FD9" w:rsidP="00465CEF">
      <w:pPr>
        <w:jc w:val="center"/>
      </w:pPr>
      <w:r>
        <w:rPr>
          <w:noProof/>
        </w:rPr>
        <w:drawing>
          <wp:inline distT="0" distB="0" distL="0" distR="0" wp14:anchorId="5C523C17" wp14:editId="109B698C">
            <wp:extent cx="5715000" cy="650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6507480"/>
                    </a:xfrm>
                    <a:prstGeom prst="rect">
                      <a:avLst/>
                    </a:prstGeom>
                    <a:noFill/>
                    <a:ln>
                      <a:noFill/>
                    </a:ln>
                  </pic:spPr>
                </pic:pic>
              </a:graphicData>
            </a:graphic>
          </wp:inline>
        </w:drawing>
      </w:r>
      <w:r w:rsidRPr="00317709">
        <w:rPr>
          <w:b/>
          <w:bCs/>
          <w:color w:val="FF0000"/>
        </w:rPr>
        <w:t>Screenshot 1.</w:t>
      </w:r>
      <w:r w:rsidR="00BB7913" w:rsidRPr="00317709">
        <w:rPr>
          <w:color w:val="FF0000"/>
        </w:rPr>
        <w:t xml:space="preserve"> </w:t>
      </w:r>
      <w:r w:rsidRPr="00317709">
        <w:rPr>
          <w:color w:val="FF0000"/>
        </w:rPr>
        <w:t xml:space="preserve"> </w:t>
      </w:r>
      <w:r w:rsidR="003665D3">
        <w:t>Initialising 4 different variables</w:t>
      </w:r>
    </w:p>
    <w:p w14:paraId="67E6E149" w14:textId="5B9CC480" w:rsidR="00BE2FA1" w:rsidRDefault="00C32474" w:rsidP="00846100">
      <w:pPr>
        <w:jc w:val="both"/>
      </w:pPr>
      <w:r>
        <w:rPr>
          <w:noProof/>
        </w:rPr>
        <w:lastRenderedPageBreak/>
        <w:drawing>
          <wp:inline distT="0" distB="0" distL="0" distR="0" wp14:anchorId="282B3FA3" wp14:editId="26F1C3A5">
            <wp:extent cx="5731510" cy="3002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14:paraId="5962BEF3" w14:textId="32AEDC7F" w:rsidR="008304E0" w:rsidRDefault="008304E0" w:rsidP="008304E0">
      <w:pPr>
        <w:pStyle w:val="ListParagraph"/>
        <w:jc w:val="center"/>
      </w:pPr>
      <w:r w:rsidRPr="000D692C">
        <w:rPr>
          <w:b/>
          <w:bCs/>
          <w:color w:val="FF0000"/>
        </w:rPr>
        <w:t>Screenshot 2.</w:t>
      </w:r>
      <w:r w:rsidRPr="000D692C">
        <w:rPr>
          <w:color w:val="FF0000"/>
        </w:rPr>
        <w:t xml:space="preserve"> </w:t>
      </w:r>
      <w:r w:rsidRPr="00317709">
        <w:t xml:space="preserve"> </w:t>
      </w:r>
      <w:r>
        <w:t xml:space="preserve">Initialising </w:t>
      </w:r>
      <w:r w:rsidR="00026B4A">
        <w:t xml:space="preserve">an object </w:t>
      </w:r>
      <w:r>
        <w:t>variable</w:t>
      </w:r>
      <w:r w:rsidR="00BD231E">
        <w:t xml:space="preserve"> with four variables</w:t>
      </w:r>
    </w:p>
    <w:p w14:paraId="4D4E7125" w14:textId="77777777" w:rsidR="00B908D3" w:rsidRDefault="00B908D3" w:rsidP="008304E0">
      <w:pPr>
        <w:pStyle w:val="ListParagraph"/>
        <w:jc w:val="center"/>
      </w:pPr>
    </w:p>
    <w:p w14:paraId="2DCD0B08" w14:textId="3D7CA8E6" w:rsidR="00F7666C" w:rsidRDefault="00F7666C" w:rsidP="00F7666C">
      <w:r>
        <w:rPr>
          <w:noProof/>
        </w:rPr>
        <w:drawing>
          <wp:inline distT="0" distB="0" distL="0" distR="0" wp14:anchorId="72685CEA" wp14:editId="6E901E64">
            <wp:extent cx="5731510" cy="1620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20520"/>
                    </a:xfrm>
                    <a:prstGeom prst="rect">
                      <a:avLst/>
                    </a:prstGeom>
                  </pic:spPr>
                </pic:pic>
              </a:graphicData>
            </a:graphic>
          </wp:inline>
        </w:drawing>
      </w:r>
    </w:p>
    <w:p w14:paraId="74E4C986" w14:textId="4EFA5A2E" w:rsidR="00B908D3" w:rsidRDefault="00F7666C" w:rsidP="000061CC">
      <w:pPr>
        <w:jc w:val="center"/>
      </w:pPr>
      <w:r w:rsidRPr="00310809">
        <w:rPr>
          <w:b/>
          <w:bCs/>
          <w:color w:val="FF0000"/>
        </w:rPr>
        <w:t>Screenshot 3.</w:t>
      </w:r>
      <w:r w:rsidRPr="00310809">
        <w:rPr>
          <w:color w:val="FF0000"/>
        </w:rPr>
        <w:t xml:space="preserve"> </w:t>
      </w:r>
      <w:r w:rsidRPr="00317709">
        <w:t xml:space="preserve"> </w:t>
      </w:r>
      <w:r w:rsidR="005E46A1">
        <w:t xml:space="preserve">Make use of the </w:t>
      </w:r>
      <w:r w:rsidR="005E46A1" w:rsidRPr="00310809">
        <w:rPr>
          <w:b/>
          <w:bCs/>
        </w:rPr>
        <w:t>SetProperty</w:t>
      </w:r>
      <w:r w:rsidR="005E46A1">
        <w:t xml:space="preserve"> to update variables in the Object</w:t>
      </w:r>
      <w:r w:rsidR="00731109">
        <w:t xml:space="preserve"> as show in </w:t>
      </w:r>
      <w:r w:rsidR="00731109" w:rsidRPr="00AA7A6F">
        <w:rPr>
          <w:b/>
          <w:bCs/>
        </w:rPr>
        <w:t>Note</w:t>
      </w:r>
    </w:p>
    <w:p w14:paraId="5B3731E5" w14:textId="77777777" w:rsidR="000061CC" w:rsidRDefault="000061CC" w:rsidP="000061CC">
      <w:pPr>
        <w:jc w:val="center"/>
      </w:pPr>
    </w:p>
    <w:p w14:paraId="7D46C9A1" w14:textId="43C33ED2" w:rsidR="00D80794" w:rsidRDefault="00671226" w:rsidP="00CB3459">
      <w:pPr>
        <w:pStyle w:val="Heading1"/>
        <w:numPr>
          <w:ilvl w:val="0"/>
          <w:numId w:val="2"/>
        </w:numPr>
        <w:rPr>
          <w:b/>
          <w:bCs/>
          <w:sz w:val="28"/>
          <w:szCs w:val="28"/>
        </w:rPr>
      </w:pPr>
      <w:r>
        <w:rPr>
          <w:b/>
          <w:bCs/>
          <w:sz w:val="28"/>
          <w:szCs w:val="28"/>
        </w:rPr>
        <w:t>Make use of Scope Action to</w:t>
      </w:r>
      <w:r w:rsidR="002840C7">
        <w:rPr>
          <w:b/>
          <w:bCs/>
          <w:sz w:val="28"/>
          <w:szCs w:val="28"/>
        </w:rPr>
        <w:t xml:space="preserve"> </w:t>
      </w:r>
      <w:r w:rsidR="00F528E2">
        <w:rPr>
          <w:b/>
          <w:bCs/>
          <w:sz w:val="28"/>
          <w:szCs w:val="28"/>
        </w:rPr>
        <w:t>Group Actions</w:t>
      </w:r>
    </w:p>
    <w:p w14:paraId="38EDA98D" w14:textId="77777777" w:rsidR="00205625" w:rsidRDefault="00205625" w:rsidP="00625676"/>
    <w:p w14:paraId="344DD0F0" w14:textId="06161EB6" w:rsidR="00625676" w:rsidRPr="00625676" w:rsidRDefault="00205625" w:rsidP="002B53D2">
      <w:pPr>
        <w:jc w:val="both"/>
      </w:pPr>
      <w:r>
        <w:t xml:space="preserve">The flow will have a lot of actions </w:t>
      </w:r>
      <w:r w:rsidR="00E97A21">
        <w:t xml:space="preserve">times, it affects the readability aspect of the flow. There exists an action called </w:t>
      </w:r>
      <w:r w:rsidR="00E97A21" w:rsidRPr="00E97A21">
        <w:rPr>
          <w:b/>
          <w:bCs/>
        </w:rPr>
        <w:t>Scope</w:t>
      </w:r>
      <w:r w:rsidR="00E97A21">
        <w:t xml:space="preserve"> in Power Automate</w:t>
      </w:r>
      <w:r w:rsidR="009B3ED9">
        <w:t>.</w:t>
      </w:r>
      <w:r w:rsidR="009D01E4">
        <w:t xml:space="preserve"> This action can be used to group the actions under one scope.</w:t>
      </w:r>
      <w:r w:rsidR="007243A4">
        <w:t xml:space="preserve"> This helps to </w:t>
      </w:r>
      <w:r w:rsidR="002517D0">
        <w:t>reduce</w:t>
      </w:r>
      <w:r w:rsidR="007243A4">
        <w:t xml:space="preserve"> the confusion among the developers.</w:t>
      </w:r>
    </w:p>
    <w:p w14:paraId="13BE5A0D" w14:textId="0B0AAF04" w:rsidR="00A56B9E" w:rsidRDefault="00A56B9E" w:rsidP="00114D61">
      <w:r>
        <w:t>The screenshots below show the usage of the same.</w:t>
      </w:r>
    </w:p>
    <w:p w14:paraId="33E8E686" w14:textId="7033FCD6" w:rsidR="002B2378" w:rsidRDefault="00E31486" w:rsidP="00114D61">
      <w:r>
        <w:rPr>
          <w:noProof/>
        </w:rPr>
        <w:lastRenderedPageBreak/>
        <w:drawing>
          <wp:inline distT="0" distB="0" distL="0" distR="0" wp14:anchorId="1577A06C" wp14:editId="5D087EF6">
            <wp:extent cx="5791200" cy="801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8010525"/>
                    </a:xfrm>
                    <a:prstGeom prst="rect">
                      <a:avLst/>
                    </a:prstGeom>
                  </pic:spPr>
                </pic:pic>
              </a:graphicData>
            </a:graphic>
          </wp:inline>
        </w:drawing>
      </w:r>
    </w:p>
    <w:p w14:paraId="4800A576" w14:textId="65752853" w:rsidR="00DE23A6" w:rsidRDefault="00DE23A6" w:rsidP="00F35816">
      <w:r w:rsidRPr="00310809">
        <w:rPr>
          <w:b/>
          <w:bCs/>
          <w:color w:val="FF0000"/>
        </w:rPr>
        <w:t xml:space="preserve">Screenshot </w:t>
      </w:r>
      <w:r>
        <w:rPr>
          <w:b/>
          <w:bCs/>
          <w:color w:val="FF0000"/>
        </w:rPr>
        <w:t>4</w:t>
      </w:r>
      <w:r w:rsidRPr="00310809">
        <w:rPr>
          <w:b/>
          <w:bCs/>
          <w:color w:val="FF0000"/>
        </w:rPr>
        <w:t>.</w:t>
      </w:r>
      <w:r w:rsidRPr="00310809">
        <w:rPr>
          <w:color w:val="FF0000"/>
        </w:rPr>
        <w:t xml:space="preserve"> </w:t>
      </w:r>
      <w:r w:rsidRPr="00317709">
        <w:t xml:space="preserve"> </w:t>
      </w:r>
      <w:r>
        <w:t>Both the Action</w:t>
      </w:r>
      <w:r w:rsidR="00E31486">
        <w:t>s</w:t>
      </w:r>
      <w:r>
        <w:t xml:space="preserve"> </w:t>
      </w:r>
      <w:r w:rsidR="00E31486">
        <w:t>are related to an Approval Process, Approval is Required form both the Users</w:t>
      </w:r>
    </w:p>
    <w:p w14:paraId="7F480E08" w14:textId="0A4F53E7" w:rsidR="00980C19" w:rsidRDefault="00980C19" w:rsidP="00114D61"/>
    <w:p w14:paraId="2052764C" w14:textId="1B62D33D" w:rsidR="00980C19" w:rsidRDefault="00A64CAD" w:rsidP="00114D61">
      <w:r>
        <w:rPr>
          <w:noProof/>
        </w:rPr>
        <w:lastRenderedPageBreak/>
        <w:drawing>
          <wp:inline distT="0" distB="0" distL="0" distR="0" wp14:anchorId="394E812F" wp14:editId="60E2B5A2">
            <wp:extent cx="5731510" cy="3076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6575"/>
                    </a:xfrm>
                    <a:prstGeom prst="rect">
                      <a:avLst/>
                    </a:prstGeom>
                  </pic:spPr>
                </pic:pic>
              </a:graphicData>
            </a:graphic>
          </wp:inline>
        </w:drawing>
      </w:r>
    </w:p>
    <w:p w14:paraId="5D8EE606" w14:textId="4E676852" w:rsidR="00A64CAD" w:rsidRDefault="00A64CAD" w:rsidP="007D00CD">
      <w:pPr>
        <w:jc w:val="center"/>
      </w:pPr>
      <w:r w:rsidRPr="00310809">
        <w:rPr>
          <w:b/>
          <w:bCs/>
          <w:color w:val="FF0000"/>
        </w:rPr>
        <w:t xml:space="preserve">Screenshot </w:t>
      </w:r>
      <w:r>
        <w:rPr>
          <w:b/>
          <w:bCs/>
          <w:color w:val="FF0000"/>
        </w:rPr>
        <w:t>5</w:t>
      </w:r>
      <w:r w:rsidRPr="00310809">
        <w:rPr>
          <w:b/>
          <w:bCs/>
          <w:color w:val="FF0000"/>
        </w:rPr>
        <w:t>.</w:t>
      </w:r>
      <w:r w:rsidRPr="00310809">
        <w:rPr>
          <w:color w:val="FF0000"/>
        </w:rPr>
        <w:t xml:space="preserve"> </w:t>
      </w:r>
      <w:r w:rsidRPr="00317709">
        <w:t xml:space="preserve"> </w:t>
      </w:r>
      <w:r w:rsidR="007D00CD">
        <w:t>Making Use of Scope Action to Group the Approval actions together.</w:t>
      </w:r>
    </w:p>
    <w:p w14:paraId="7B6062CA" w14:textId="77777777" w:rsidR="00A64CAD" w:rsidRDefault="00A64CAD" w:rsidP="00114D61"/>
    <w:p w14:paraId="6DDC1830" w14:textId="4AB047BD" w:rsidR="005227B0" w:rsidRDefault="00C64BFF" w:rsidP="005227B0">
      <w:pPr>
        <w:pStyle w:val="Heading1"/>
        <w:numPr>
          <w:ilvl w:val="0"/>
          <w:numId w:val="2"/>
        </w:numPr>
        <w:rPr>
          <w:b/>
          <w:bCs/>
          <w:sz w:val="28"/>
          <w:szCs w:val="28"/>
        </w:rPr>
      </w:pPr>
      <w:r>
        <w:rPr>
          <w:b/>
          <w:bCs/>
          <w:sz w:val="28"/>
          <w:szCs w:val="28"/>
        </w:rPr>
        <w:t>Use</w:t>
      </w:r>
      <w:r w:rsidR="002B2378">
        <w:rPr>
          <w:b/>
          <w:bCs/>
          <w:sz w:val="28"/>
          <w:szCs w:val="28"/>
        </w:rPr>
        <w:t xml:space="preserve"> </w:t>
      </w:r>
      <w:r w:rsidR="005227B0">
        <w:rPr>
          <w:b/>
          <w:bCs/>
          <w:sz w:val="28"/>
          <w:szCs w:val="28"/>
        </w:rPr>
        <w:t xml:space="preserve">the </w:t>
      </w:r>
      <w:proofErr w:type="gramStart"/>
      <w:r w:rsidR="00D01893">
        <w:rPr>
          <w:b/>
          <w:bCs/>
          <w:sz w:val="28"/>
          <w:szCs w:val="28"/>
        </w:rPr>
        <w:t>Rename</w:t>
      </w:r>
      <w:r w:rsidR="00477549">
        <w:rPr>
          <w:b/>
          <w:bCs/>
          <w:sz w:val="28"/>
          <w:szCs w:val="28"/>
        </w:rPr>
        <w:t xml:space="preserve"> </w:t>
      </w:r>
      <w:r w:rsidR="00D01893">
        <w:rPr>
          <w:b/>
          <w:bCs/>
          <w:sz w:val="28"/>
          <w:szCs w:val="28"/>
        </w:rPr>
        <w:t>,</w:t>
      </w:r>
      <w:proofErr w:type="gramEnd"/>
      <w:r w:rsidR="00D01893">
        <w:rPr>
          <w:b/>
          <w:bCs/>
          <w:sz w:val="28"/>
          <w:szCs w:val="28"/>
        </w:rPr>
        <w:t xml:space="preserve"> </w:t>
      </w:r>
      <w:r w:rsidR="005227B0">
        <w:rPr>
          <w:b/>
          <w:bCs/>
          <w:sz w:val="28"/>
          <w:szCs w:val="28"/>
        </w:rPr>
        <w:t>Comments and Notes Action in Power Automate</w:t>
      </w:r>
    </w:p>
    <w:p w14:paraId="6AFBE0B5" w14:textId="5BE8807B" w:rsidR="005227B0" w:rsidRDefault="005227B0" w:rsidP="005227B0"/>
    <w:p w14:paraId="0195CAED" w14:textId="6BB4C7CC" w:rsidR="005227B0" w:rsidRDefault="005227B0" w:rsidP="000A4CD9">
      <w:pPr>
        <w:jc w:val="both"/>
      </w:pPr>
      <w:r>
        <w:t xml:space="preserve">Power Automate has an option to include notes and comments for each action and </w:t>
      </w:r>
      <w:r w:rsidR="0001062F">
        <w:t>trigger,</w:t>
      </w:r>
      <w:r>
        <w:t xml:space="preserve"> this </w:t>
      </w:r>
      <w:r w:rsidR="00745AA1">
        <w:t xml:space="preserve">is a very helpful feature to </w:t>
      </w:r>
      <w:r w:rsidR="00F83500">
        <w:t xml:space="preserve">include comments and notes for each </w:t>
      </w:r>
      <w:r w:rsidR="002306A5">
        <w:t>action.</w:t>
      </w:r>
      <w:r w:rsidR="00F279A7">
        <w:t xml:space="preserve"> We can </w:t>
      </w:r>
      <w:r w:rsidR="00EA787E">
        <w:t xml:space="preserve">make use of the </w:t>
      </w:r>
      <w:r w:rsidR="00EA787E" w:rsidRPr="00AC5482">
        <w:rPr>
          <w:b/>
          <w:bCs/>
        </w:rPr>
        <w:t>Comments</w:t>
      </w:r>
      <w:r w:rsidR="00EA787E">
        <w:t xml:space="preserve"> option to specify the expressions and use the </w:t>
      </w:r>
      <w:r w:rsidR="00EA787E" w:rsidRPr="00AC5482">
        <w:rPr>
          <w:b/>
          <w:bCs/>
        </w:rPr>
        <w:t>Notes</w:t>
      </w:r>
      <w:r w:rsidR="00EA787E">
        <w:t xml:space="preserve"> action to </w:t>
      </w:r>
      <w:r w:rsidR="00325AD6">
        <w:t xml:space="preserve">mention to comments to describe more about the </w:t>
      </w:r>
      <w:r w:rsidR="001A1C5D">
        <w:t>specific</w:t>
      </w:r>
      <w:r w:rsidR="00325AD6">
        <w:t xml:space="preserve"> action.</w:t>
      </w:r>
      <w:r w:rsidR="00AD1E83">
        <w:t xml:space="preserve"> More details </w:t>
      </w:r>
      <w:r w:rsidR="009C53D5">
        <w:t>given below</w:t>
      </w:r>
      <w:r w:rsidR="00143AD0">
        <w:t>.</w:t>
      </w:r>
    </w:p>
    <w:p w14:paraId="16958846" w14:textId="475FB69C" w:rsidR="00036B64" w:rsidRDefault="00036B64" w:rsidP="000A4CD9">
      <w:pPr>
        <w:jc w:val="both"/>
      </w:pPr>
      <w:r>
        <w:rPr>
          <w:noProof/>
        </w:rPr>
        <w:drawing>
          <wp:inline distT="0" distB="0" distL="0" distR="0" wp14:anchorId="3DED69D2" wp14:editId="31268734">
            <wp:extent cx="5731510" cy="3261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61360"/>
                    </a:xfrm>
                    <a:prstGeom prst="rect">
                      <a:avLst/>
                    </a:prstGeom>
                  </pic:spPr>
                </pic:pic>
              </a:graphicData>
            </a:graphic>
          </wp:inline>
        </w:drawing>
      </w:r>
    </w:p>
    <w:p w14:paraId="243D7A46" w14:textId="476CF215" w:rsidR="000B03FC" w:rsidRDefault="000B03FC" w:rsidP="000B03FC">
      <w:pPr>
        <w:jc w:val="center"/>
      </w:pPr>
      <w:r w:rsidRPr="00310809">
        <w:rPr>
          <w:b/>
          <w:bCs/>
          <w:color w:val="FF0000"/>
        </w:rPr>
        <w:t xml:space="preserve">Screenshot </w:t>
      </w:r>
      <w:r>
        <w:rPr>
          <w:b/>
          <w:bCs/>
          <w:color w:val="FF0000"/>
        </w:rPr>
        <w:t>6</w:t>
      </w:r>
      <w:r w:rsidRPr="00310809">
        <w:rPr>
          <w:b/>
          <w:bCs/>
          <w:color w:val="FF0000"/>
        </w:rPr>
        <w:t>.</w:t>
      </w:r>
      <w:r w:rsidRPr="00310809">
        <w:rPr>
          <w:color w:val="FF0000"/>
        </w:rPr>
        <w:t xml:space="preserve"> </w:t>
      </w:r>
      <w:r w:rsidRPr="00317709">
        <w:t xml:space="preserve"> </w:t>
      </w:r>
      <w:r w:rsidR="001C45DA">
        <w:t>Screenshot showing the Send an Email</w:t>
      </w:r>
      <w:r w:rsidR="00714776">
        <w:t xml:space="preserve"> Action</w:t>
      </w:r>
    </w:p>
    <w:p w14:paraId="09039069" w14:textId="0877CC79" w:rsidR="00DE441D" w:rsidRDefault="00AD296F" w:rsidP="000B03FC">
      <w:pPr>
        <w:jc w:val="center"/>
      </w:pPr>
      <w:r>
        <w:rPr>
          <w:noProof/>
        </w:rPr>
        <w:lastRenderedPageBreak/>
        <w:drawing>
          <wp:inline distT="0" distB="0" distL="0" distR="0" wp14:anchorId="5E80E214" wp14:editId="4AD18C9E">
            <wp:extent cx="5731510" cy="1846580"/>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46580"/>
                    </a:xfrm>
                    <a:prstGeom prst="rect">
                      <a:avLst/>
                    </a:prstGeom>
                    <a:noFill/>
                    <a:ln>
                      <a:noFill/>
                    </a:ln>
                  </pic:spPr>
                </pic:pic>
              </a:graphicData>
            </a:graphic>
          </wp:inline>
        </w:drawing>
      </w:r>
    </w:p>
    <w:p w14:paraId="7C167837" w14:textId="6460856D" w:rsidR="00B56D39" w:rsidRDefault="00DE441D" w:rsidP="006A2A28">
      <w:r w:rsidRPr="00310809">
        <w:rPr>
          <w:b/>
          <w:bCs/>
          <w:color w:val="FF0000"/>
        </w:rPr>
        <w:t xml:space="preserve">Screenshot </w:t>
      </w:r>
      <w:r>
        <w:rPr>
          <w:b/>
          <w:bCs/>
          <w:color w:val="FF0000"/>
        </w:rPr>
        <w:t>7</w:t>
      </w:r>
      <w:r w:rsidRPr="00310809">
        <w:rPr>
          <w:b/>
          <w:bCs/>
          <w:color w:val="FF0000"/>
        </w:rPr>
        <w:t>.</w:t>
      </w:r>
      <w:r w:rsidRPr="00310809">
        <w:rPr>
          <w:color w:val="FF0000"/>
        </w:rPr>
        <w:t xml:space="preserve"> </w:t>
      </w:r>
      <w:r w:rsidRPr="00317709">
        <w:t xml:space="preserve"> </w:t>
      </w:r>
      <w:r>
        <w:t>Screenshot shows how to make use of the Rename action</w:t>
      </w:r>
      <w:r w:rsidR="00497F8E">
        <w:t xml:space="preserve">, Add Notes option </w:t>
      </w:r>
      <w:r w:rsidR="00130799">
        <w:t>and Comments</w:t>
      </w:r>
      <w:r w:rsidR="00497F8E">
        <w:t xml:space="preserve"> option</w:t>
      </w:r>
      <w:r>
        <w:t xml:space="preserve"> </w:t>
      </w:r>
      <w:r w:rsidR="00497F8E">
        <w:t>effectively</w:t>
      </w:r>
      <w:r w:rsidR="00EC5C36">
        <w:t>.</w:t>
      </w:r>
    </w:p>
    <w:p w14:paraId="2C182EAB" w14:textId="3D838496" w:rsidR="00EC5C36" w:rsidRDefault="00DB7EA9" w:rsidP="006A2A28">
      <w:r>
        <w:t xml:space="preserve">In the </w:t>
      </w:r>
      <w:r w:rsidR="00480190">
        <w:t xml:space="preserve">above </w:t>
      </w:r>
      <w:proofErr w:type="gramStart"/>
      <w:r>
        <w:t>screenshot ,</w:t>
      </w:r>
      <w:proofErr w:type="gramEnd"/>
      <w:r>
        <w:t xml:space="preserve"> we can see that the action has been renamed  </w:t>
      </w:r>
      <w:r w:rsidR="00480190">
        <w:t xml:space="preserve">, </w:t>
      </w:r>
      <w:r w:rsidR="00DC1411">
        <w:t xml:space="preserve"> notes and comments are specified </w:t>
      </w:r>
      <w:r w:rsidR="00480190">
        <w:t>which makes it more easier to understand the flow</w:t>
      </w:r>
      <w:r w:rsidR="00C776D3">
        <w:t>.</w:t>
      </w:r>
    </w:p>
    <w:p w14:paraId="798232F9" w14:textId="77777777" w:rsidR="00D23F01" w:rsidRDefault="00D23F01" w:rsidP="006A2A28"/>
    <w:p w14:paraId="18BFA21D" w14:textId="5B63309A" w:rsidR="0019183A" w:rsidRDefault="009D7164" w:rsidP="0019183A">
      <w:pPr>
        <w:pStyle w:val="Heading1"/>
        <w:numPr>
          <w:ilvl w:val="0"/>
          <w:numId w:val="2"/>
        </w:numPr>
        <w:rPr>
          <w:b/>
          <w:bCs/>
          <w:sz w:val="28"/>
          <w:szCs w:val="28"/>
        </w:rPr>
      </w:pPr>
      <w:r>
        <w:rPr>
          <w:b/>
          <w:bCs/>
          <w:sz w:val="28"/>
          <w:szCs w:val="28"/>
        </w:rPr>
        <w:t>Using the Select Operation</w:t>
      </w:r>
      <w:r w:rsidR="00123F51">
        <w:rPr>
          <w:b/>
          <w:bCs/>
          <w:sz w:val="28"/>
          <w:szCs w:val="28"/>
        </w:rPr>
        <w:t>/Action</w:t>
      </w:r>
    </w:p>
    <w:p w14:paraId="1AD5D5BE" w14:textId="77777777" w:rsidR="004B4754" w:rsidRPr="004B4754" w:rsidRDefault="004B4754" w:rsidP="004B4754"/>
    <w:p w14:paraId="28F5A2FD" w14:textId="1EDC91B4" w:rsidR="00D67F39" w:rsidRDefault="008023F6" w:rsidP="00E35948">
      <w:pPr>
        <w:jc w:val="both"/>
      </w:pPr>
      <w:r>
        <w:t xml:space="preserve">When we want to </w:t>
      </w:r>
      <w:r w:rsidR="0071359F">
        <w:t>Update a multi-select choice</w:t>
      </w:r>
      <w:r w:rsidR="002220CD">
        <w:t xml:space="preserve"> </w:t>
      </w:r>
      <w:r w:rsidR="0076696E">
        <w:t>column (</w:t>
      </w:r>
      <w:r w:rsidR="002220CD">
        <w:t>Checkboxes</w:t>
      </w:r>
      <w:proofErr w:type="gramStart"/>
      <w:r w:rsidR="002220CD">
        <w:t>)</w:t>
      </w:r>
      <w:r w:rsidR="0071359F">
        <w:t xml:space="preserve"> ,</w:t>
      </w:r>
      <w:proofErr w:type="gramEnd"/>
      <w:r w:rsidR="0071359F">
        <w:t xml:space="preserve"> we can use the </w:t>
      </w:r>
      <w:r w:rsidR="00B545B1">
        <w:t xml:space="preserve">Select Operation to get rid of apply to each. The Select </w:t>
      </w:r>
      <w:r w:rsidR="00351418">
        <w:t>Action helps to sel</w:t>
      </w:r>
      <w:r w:rsidR="00250397">
        <w:t>ect directly the property that we want to use to update the column</w:t>
      </w:r>
      <w:r w:rsidR="00766568">
        <w:t xml:space="preserve"> or create item in a </w:t>
      </w:r>
      <w:proofErr w:type="gramStart"/>
      <w:r w:rsidR="00766568">
        <w:t>New</w:t>
      </w:r>
      <w:proofErr w:type="gramEnd"/>
      <w:r w:rsidR="00766568">
        <w:t xml:space="preserve"> list</w:t>
      </w:r>
      <w:r w:rsidR="00250397">
        <w:t>.</w:t>
      </w:r>
    </w:p>
    <w:p w14:paraId="15383DC6" w14:textId="390D96D6" w:rsidR="00754BAB" w:rsidRDefault="00CA0DA6" w:rsidP="00E35948">
      <w:pPr>
        <w:jc w:val="both"/>
      </w:pPr>
      <w:r>
        <w:rPr>
          <w:noProof/>
        </w:rPr>
        <w:drawing>
          <wp:inline distT="0" distB="0" distL="0" distR="0" wp14:anchorId="59607319" wp14:editId="386590EA">
            <wp:extent cx="5753100" cy="4046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4046220"/>
                    </a:xfrm>
                    <a:prstGeom prst="rect">
                      <a:avLst/>
                    </a:prstGeom>
                  </pic:spPr>
                </pic:pic>
              </a:graphicData>
            </a:graphic>
          </wp:inline>
        </w:drawing>
      </w:r>
    </w:p>
    <w:p w14:paraId="1426254C" w14:textId="3772820C" w:rsidR="002B7CC4" w:rsidRDefault="00CA0DA6" w:rsidP="00337AC5">
      <w:pPr>
        <w:jc w:val="center"/>
      </w:pPr>
      <w:r w:rsidRPr="00310809">
        <w:rPr>
          <w:b/>
          <w:bCs/>
          <w:color w:val="FF0000"/>
        </w:rPr>
        <w:t xml:space="preserve">Screenshot </w:t>
      </w:r>
      <w:r>
        <w:rPr>
          <w:b/>
          <w:bCs/>
          <w:color w:val="FF0000"/>
        </w:rPr>
        <w:t>8</w:t>
      </w:r>
      <w:r w:rsidRPr="00310809">
        <w:rPr>
          <w:b/>
          <w:bCs/>
          <w:color w:val="FF0000"/>
        </w:rPr>
        <w:t>.</w:t>
      </w:r>
      <w:r w:rsidRPr="00310809">
        <w:rPr>
          <w:color w:val="FF0000"/>
        </w:rPr>
        <w:t xml:space="preserve"> </w:t>
      </w:r>
      <w:r w:rsidRPr="00317709">
        <w:t xml:space="preserve"> </w:t>
      </w:r>
      <w:r w:rsidR="002B7CC4">
        <w:t>Screenshot shows how to use the Select property to Update the Item in one step</w:t>
      </w:r>
    </w:p>
    <w:p w14:paraId="362FA9AC" w14:textId="7DEECC63" w:rsidR="00CA0DA6" w:rsidRDefault="002B7CC4" w:rsidP="004271D4">
      <w:pPr>
        <w:jc w:val="both"/>
        <w:rPr>
          <w:b/>
          <w:bCs/>
        </w:rPr>
      </w:pPr>
      <w:r>
        <w:lastRenderedPageBreak/>
        <w:t xml:space="preserve">As shown in the above screenshot the select method </w:t>
      </w:r>
      <w:r w:rsidR="009D2DC7">
        <w:t xml:space="preserve">helps to update the item in one step directly. </w:t>
      </w:r>
      <w:r>
        <w:t>rather than using the traditional method in which we append the values to a</w:t>
      </w:r>
      <w:r w:rsidR="006525E4">
        <w:t xml:space="preserve">n array variable and then enter into an </w:t>
      </w:r>
      <w:r w:rsidR="006525E4" w:rsidRPr="00730AF3">
        <w:rPr>
          <w:b/>
          <w:bCs/>
        </w:rPr>
        <w:t>apply to each loop and then use that variable to update the value.</w:t>
      </w:r>
    </w:p>
    <w:p w14:paraId="168AFCF3" w14:textId="77777777" w:rsidR="00A734ED" w:rsidRDefault="00A734ED" w:rsidP="004271D4">
      <w:pPr>
        <w:jc w:val="both"/>
        <w:rPr>
          <w:b/>
          <w:bCs/>
        </w:rPr>
      </w:pPr>
    </w:p>
    <w:p w14:paraId="29E538D1" w14:textId="69299E18" w:rsidR="00A734ED" w:rsidRDefault="001424B4" w:rsidP="00A734ED">
      <w:pPr>
        <w:pStyle w:val="Heading1"/>
        <w:numPr>
          <w:ilvl w:val="0"/>
          <w:numId w:val="2"/>
        </w:numPr>
        <w:rPr>
          <w:b/>
          <w:bCs/>
          <w:sz w:val="28"/>
          <w:szCs w:val="28"/>
        </w:rPr>
      </w:pPr>
      <w:r>
        <w:rPr>
          <w:b/>
          <w:bCs/>
          <w:sz w:val="28"/>
          <w:szCs w:val="28"/>
        </w:rPr>
        <w:t>Use</w:t>
      </w:r>
      <w:r w:rsidR="00A734ED">
        <w:rPr>
          <w:b/>
          <w:bCs/>
          <w:sz w:val="28"/>
          <w:szCs w:val="28"/>
        </w:rPr>
        <w:t xml:space="preserve"> Templates in Power Automate</w:t>
      </w:r>
      <w:r w:rsidR="00BD2EB3">
        <w:rPr>
          <w:b/>
          <w:bCs/>
          <w:sz w:val="28"/>
          <w:szCs w:val="28"/>
        </w:rPr>
        <w:t xml:space="preserve"> to Create Flows</w:t>
      </w:r>
    </w:p>
    <w:p w14:paraId="6F1F4FA7" w14:textId="77777777" w:rsidR="00F95B44" w:rsidRDefault="00F95B44" w:rsidP="00F95B44"/>
    <w:p w14:paraId="665DE4B6" w14:textId="7585A6E5" w:rsidR="00F95B44" w:rsidRDefault="00F95B44" w:rsidP="00F95B44">
      <w:r>
        <w:t xml:space="preserve">Power Automate has a lot of existing flow templates. </w:t>
      </w:r>
      <w:r w:rsidR="00136A6C">
        <w:t>These templates are in different categories as shown in the below screenshot.</w:t>
      </w:r>
    </w:p>
    <w:p w14:paraId="2F3D1F6A" w14:textId="61606A70" w:rsidR="003852B2" w:rsidRPr="00F95B44" w:rsidRDefault="006C3508" w:rsidP="00F95B44">
      <w:r>
        <w:rPr>
          <w:noProof/>
        </w:rPr>
        <w:drawing>
          <wp:inline distT="0" distB="0" distL="0" distR="0" wp14:anchorId="3684C670" wp14:editId="1F729C7E">
            <wp:extent cx="5731510" cy="3602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3E9479CA" w14:textId="5817DA94" w:rsidR="00AB7FE7" w:rsidRDefault="00AB7FE7" w:rsidP="00AB7FE7">
      <w:pPr>
        <w:jc w:val="center"/>
      </w:pPr>
      <w:r w:rsidRPr="00310809">
        <w:rPr>
          <w:b/>
          <w:bCs/>
          <w:color w:val="FF0000"/>
        </w:rPr>
        <w:t xml:space="preserve">Screenshot </w:t>
      </w:r>
      <w:r>
        <w:rPr>
          <w:b/>
          <w:bCs/>
          <w:color w:val="FF0000"/>
        </w:rPr>
        <w:t>9</w:t>
      </w:r>
      <w:r w:rsidRPr="00310809">
        <w:rPr>
          <w:b/>
          <w:bCs/>
          <w:color w:val="FF0000"/>
        </w:rPr>
        <w:t>.</w:t>
      </w:r>
      <w:r w:rsidRPr="00310809">
        <w:rPr>
          <w:color w:val="FF0000"/>
        </w:rPr>
        <w:t xml:space="preserve"> </w:t>
      </w:r>
      <w:r w:rsidRPr="00317709">
        <w:t xml:space="preserve"> </w:t>
      </w:r>
      <w:r>
        <w:t>Screenshot</w:t>
      </w:r>
      <w:r w:rsidR="005C60DE">
        <w:t xml:space="preserve"> showing different categories of Flow Templates</w:t>
      </w:r>
    </w:p>
    <w:p w14:paraId="15AABCF3" w14:textId="77777777" w:rsidR="00DB3A0A" w:rsidRDefault="00DB3A0A" w:rsidP="00AB7FE7">
      <w:pPr>
        <w:jc w:val="center"/>
      </w:pPr>
    </w:p>
    <w:p w14:paraId="1C64E90D" w14:textId="232682AC" w:rsidR="00DB3A0A" w:rsidRDefault="00DB3A0A" w:rsidP="00AB7FE7">
      <w:pPr>
        <w:jc w:val="center"/>
      </w:pPr>
      <w:r>
        <w:rPr>
          <w:noProof/>
        </w:rPr>
        <w:lastRenderedPageBreak/>
        <w:drawing>
          <wp:inline distT="0" distB="0" distL="0" distR="0" wp14:anchorId="176FCDF7" wp14:editId="119EB7E1">
            <wp:extent cx="5731510" cy="4236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6720"/>
                    </a:xfrm>
                    <a:prstGeom prst="rect">
                      <a:avLst/>
                    </a:prstGeom>
                  </pic:spPr>
                </pic:pic>
              </a:graphicData>
            </a:graphic>
          </wp:inline>
        </w:drawing>
      </w:r>
    </w:p>
    <w:p w14:paraId="506E0B18" w14:textId="5F17FA9D" w:rsidR="008C7BFA" w:rsidRDefault="003813B0" w:rsidP="00D4684E">
      <w:r w:rsidRPr="00310809">
        <w:rPr>
          <w:b/>
          <w:bCs/>
          <w:color w:val="FF0000"/>
        </w:rPr>
        <w:t xml:space="preserve">Screenshot </w:t>
      </w:r>
      <w:r>
        <w:rPr>
          <w:b/>
          <w:bCs/>
          <w:color w:val="FF0000"/>
        </w:rPr>
        <w:t>10</w:t>
      </w:r>
      <w:r w:rsidRPr="00310809">
        <w:rPr>
          <w:b/>
          <w:bCs/>
          <w:color w:val="FF0000"/>
        </w:rPr>
        <w:t>.</w:t>
      </w:r>
      <w:r w:rsidR="00B72804" w:rsidRPr="00310809">
        <w:rPr>
          <w:color w:val="FF0000"/>
        </w:rPr>
        <w:t xml:space="preserve"> </w:t>
      </w:r>
      <w:r w:rsidR="008804C0">
        <w:t>Select the Template to Create the flow</w:t>
      </w:r>
    </w:p>
    <w:p w14:paraId="7D842A7A" w14:textId="4A2F9D5E" w:rsidR="008C7BFA" w:rsidRDefault="008C7BFA" w:rsidP="00D4684E">
      <w:r>
        <w:rPr>
          <w:noProof/>
        </w:rPr>
        <w:drawing>
          <wp:inline distT="0" distB="0" distL="0" distR="0" wp14:anchorId="1FB4E968" wp14:editId="3A43B68A">
            <wp:extent cx="5731510" cy="3352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2800"/>
                    </a:xfrm>
                    <a:prstGeom prst="rect">
                      <a:avLst/>
                    </a:prstGeom>
                  </pic:spPr>
                </pic:pic>
              </a:graphicData>
            </a:graphic>
          </wp:inline>
        </w:drawing>
      </w:r>
    </w:p>
    <w:p w14:paraId="45AA2744" w14:textId="27AB5F81" w:rsidR="008804C0" w:rsidRDefault="008804C0" w:rsidP="0093266E">
      <w:pPr>
        <w:jc w:val="center"/>
      </w:pPr>
      <w:r w:rsidRPr="00310809">
        <w:rPr>
          <w:b/>
          <w:bCs/>
          <w:color w:val="FF0000"/>
        </w:rPr>
        <w:t xml:space="preserve">Screenshot </w:t>
      </w:r>
      <w:r>
        <w:rPr>
          <w:b/>
          <w:bCs/>
          <w:color w:val="FF0000"/>
        </w:rPr>
        <w:t>1</w:t>
      </w:r>
      <w:r w:rsidR="001958DE">
        <w:rPr>
          <w:b/>
          <w:bCs/>
          <w:color w:val="FF0000"/>
        </w:rPr>
        <w:t>1</w:t>
      </w:r>
      <w:r w:rsidRPr="00310809">
        <w:rPr>
          <w:b/>
          <w:bCs/>
          <w:color w:val="FF0000"/>
        </w:rPr>
        <w:t>.</w:t>
      </w:r>
      <w:r w:rsidRPr="00310809">
        <w:rPr>
          <w:color w:val="FF0000"/>
        </w:rPr>
        <w:t xml:space="preserve"> </w:t>
      </w:r>
      <w:r w:rsidRPr="00D4684E">
        <w:t xml:space="preserve">Template </w:t>
      </w:r>
      <w:r>
        <w:t>Flow to Post Weather Update to Yammer group Every 1 hour</w:t>
      </w:r>
    </w:p>
    <w:p w14:paraId="02D191BC" w14:textId="77777777" w:rsidR="008804C0" w:rsidRDefault="008804C0" w:rsidP="00D4684E"/>
    <w:p w14:paraId="3138F4AD" w14:textId="7D0AB079" w:rsidR="003813B0" w:rsidRDefault="003813B0" w:rsidP="003813B0">
      <w:pPr>
        <w:jc w:val="center"/>
      </w:pPr>
    </w:p>
    <w:p w14:paraId="16CB769B" w14:textId="359A7CA7" w:rsidR="007F2256" w:rsidRDefault="007600B9" w:rsidP="008177A0">
      <w:pPr>
        <w:pStyle w:val="Heading1"/>
        <w:numPr>
          <w:ilvl w:val="0"/>
          <w:numId w:val="2"/>
        </w:numPr>
        <w:rPr>
          <w:b/>
          <w:bCs/>
          <w:sz w:val="28"/>
          <w:szCs w:val="28"/>
        </w:rPr>
      </w:pPr>
      <w:r>
        <w:rPr>
          <w:b/>
          <w:bCs/>
          <w:sz w:val="28"/>
          <w:szCs w:val="28"/>
        </w:rPr>
        <w:lastRenderedPageBreak/>
        <w:t>Skip Option</w:t>
      </w:r>
      <w:r w:rsidR="007F2256">
        <w:rPr>
          <w:b/>
          <w:bCs/>
          <w:sz w:val="28"/>
          <w:szCs w:val="28"/>
        </w:rPr>
        <w:t xml:space="preserve"> in Power Automate</w:t>
      </w:r>
    </w:p>
    <w:p w14:paraId="33533933" w14:textId="77777777" w:rsidR="007600B9" w:rsidRDefault="007600B9" w:rsidP="007600B9"/>
    <w:p w14:paraId="3D0FD877" w14:textId="46FEDCE2" w:rsidR="007600B9" w:rsidRDefault="00797EEB" w:rsidP="007600B9">
      <w:r>
        <w:t xml:space="preserve">Power </w:t>
      </w:r>
      <w:r w:rsidR="00457669">
        <w:t>Automate,</w:t>
      </w:r>
      <w:r>
        <w:t xml:space="preserve"> allows us to create different types of </w:t>
      </w:r>
      <w:r w:rsidR="00457669">
        <w:t>flows,</w:t>
      </w:r>
      <w:r>
        <w:t xml:space="preserve"> which are as follows.</w:t>
      </w:r>
    </w:p>
    <w:p w14:paraId="1BE007B2" w14:textId="77777777" w:rsidR="000351AA" w:rsidRDefault="000351AA" w:rsidP="007600B9"/>
    <w:p w14:paraId="3B233374" w14:textId="3501A9E8" w:rsidR="0093266E" w:rsidRDefault="0093266E" w:rsidP="007600B9">
      <w:r>
        <w:rPr>
          <w:noProof/>
        </w:rPr>
        <w:drawing>
          <wp:inline distT="0" distB="0" distL="0" distR="0" wp14:anchorId="58373349" wp14:editId="5B6E9674">
            <wp:extent cx="5731510" cy="22047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4720"/>
                    </a:xfrm>
                    <a:prstGeom prst="rect">
                      <a:avLst/>
                    </a:prstGeom>
                  </pic:spPr>
                </pic:pic>
              </a:graphicData>
            </a:graphic>
          </wp:inline>
        </w:drawing>
      </w:r>
    </w:p>
    <w:p w14:paraId="7C93E60B" w14:textId="7D47130F" w:rsidR="000351AA" w:rsidRDefault="000351AA" w:rsidP="000351AA">
      <w:pPr>
        <w:jc w:val="center"/>
      </w:pPr>
      <w:r w:rsidRPr="00310809">
        <w:rPr>
          <w:b/>
          <w:bCs/>
          <w:color w:val="FF0000"/>
        </w:rPr>
        <w:t xml:space="preserve">Screenshot </w:t>
      </w:r>
      <w:r>
        <w:rPr>
          <w:b/>
          <w:bCs/>
          <w:color w:val="FF0000"/>
        </w:rPr>
        <w:t>1</w:t>
      </w:r>
      <w:r w:rsidR="00C01D84">
        <w:rPr>
          <w:b/>
          <w:bCs/>
          <w:color w:val="FF0000"/>
        </w:rPr>
        <w:t>2</w:t>
      </w:r>
      <w:r w:rsidRPr="00310809">
        <w:rPr>
          <w:b/>
          <w:bCs/>
          <w:color w:val="FF0000"/>
        </w:rPr>
        <w:t>.</w:t>
      </w:r>
      <w:r w:rsidRPr="00310809">
        <w:rPr>
          <w:color w:val="FF0000"/>
        </w:rPr>
        <w:t xml:space="preserve"> </w:t>
      </w:r>
      <w:r w:rsidR="00D635E5">
        <w:t>Different Types of Flows</w:t>
      </w:r>
    </w:p>
    <w:p w14:paraId="5A1E5814" w14:textId="77777777" w:rsidR="000351AA" w:rsidRDefault="000351AA" w:rsidP="007600B9"/>
    <w:p w14:paraId="47F0378C" w14:textId="2E48583E" w:rsidR="009618FE" w:rsidRDefault="0093266E" w:rsidP="007600B9">
      <w:r>
        <w:t xml:space="preserve">It asks us to </w:t>
      </w:r>
      <w:r w:rsidR="00117F43">
        <w:t>select the type of flow</w:t>
      </w:r>
      <w:r w:rsidR="003D0EBE">
        <w:t xml:space="preserve"> while creating. But if</w:t>
      </w:r>
      <w:r w:rsidR="004266E0">
        <w:t xml:space="preserve"> we</w:t>
      </w:r>
      <w:r w:rsidR="003D0EBE">
        <w:t xml:space="preserve"> are unsure of the type while </w:t>
      </w:r>
      <w:proofErr w:type="gramStart"/>
      <w:r w:rsidR="003D0EBE">
        <w:t>creating</w:t>
      </w:r>
      <w:proofErr w:type="gramEnd"/>
      <w:r w:rsidR="003D0EBE">
        <w:t xml:space="preserve"> we can </w:t>
      </w:r>
      <w:r w:rsidR="00FC4128">
        <w:t xml:space="preserve">select any option and skip </w:t>
      </w:r>
      <w:r w:rsidR="000503D8">
        <w:t>creating that type of flow.</w:t>
      </w:r>
    </w:p>
    <w:p w14:paraId="1F7FF8C9" w14:textId="4F5A7D3A" w:rsidR="000503D8" w:rsidRDefault="00C87FB4" w:rsidP="007600B9">
      <w:r>
        <w:rPr>
          <w:noProof/>
        </w:rPr>
        <w:drawing>
          <wp:inline distT="0" distB="0" distL="0" distR="0" wp14:anchorId="5FC9FF16" wp14:editId="3BF3F6A8">
            <wp:extent cx="5731510" cy="3676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4CF203A1" w14:textId="77777777" w:rsidR="00797EEB" w:rsidRPr="007600B9" w:rsidRDefault="00797EEB" w:rsidP="007600B9"/>
    <w:p w14:paraId="25ED5C0D" w14:textId="59C48EC0" w:rsidR="00C87FB4" w:rsidRDefault="00C87FB4" w:rsidP="00C87FB4">
      <w:pPr>
        <w:jc w:val="center"/>
      </w:pPr>
      <w:r w:rsidRPr="00310809">
        <w:rPr>
          <w:b/>
          <w:bCs/>
          <w:color w:val="FF0000"/>
        </w:rPr>
        <w:t xml:space="preserve">Screenshot </w:t>
      </w:r>
      <w:r>
        <w:rPr>
          <w:b/>
          <w:bCs/>
          <w:color w:val="FF0000"/>
        </w:rPr>
        <w:t>13</w:t>
      </w:r>
      <w:r w:rsidRPr="00310809">
        <w:rPr>
          <w:b/>
          <w:bCs/>
          <w:color w:val="FF0000"/>
        </w:rPr>
        <w:t>.</w:t>
      </w:r>
      <w:r w:rsidRPr="00310809">
        <w:rPr>
          <w:color w:val="FF0000"/>
        </w:rPr>
        <w:t xml:space="preserve"> </w:t>
      </w:r>
      <w:r>
        <w:t xml:space="preserve">Screenshot showing the Skip </w:t>
      </w:r>
      <w:r w:rsidR="00CF14EC">
        <w:t>button</w:t>
      </w:r>
    </w:p>
    <w:p w14:paraId="5A768DA9" w14:textId="0B4609CE" w:rsidR="00730AF3" w:rsidRDefault="00D2730D" w:rsidP="004271D4">
      <w:pPr>
        <w:jc w:val="both"/>
      </w:pPr>
      <w:r>
        <w:rPr>
          <w:noProof/>
        </w:rPr>
        <w:lastRenderedPageBreak/>
        <w:drawing>
          <wp:inline distT="0" distB="0" distL="0" distR="0" wp14:anchorId="09053D95" wp14:editId="4225C51F">
            <wp:extent cx="5935980" cy="45796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579620"/>
                    </a:xfrm>
                    <a:prstGeom prst="rect">
                      <a:avLst/>
                    </a:prstGeom>
                    <a:noFill/>
                    <a:ln>
                      <a:noFill/>
                    </a:ln>
                  </pic:spPr>
                </pic:pic>
              </a:graphicData>
            </a:graphic>
          </wp:inline>
        </w:drawing>
      </w:r>
    </w:p>
    <w:p w14:paraId="3E08090F" w14:textId="431CC327" w:rsidR="00D2730D" w:rsidRDefault="00D2730D" w:rsidP="00D2730D">
      <w:pPr>
        <w:jc w:val="center"/>
      </w:pPr>
      <w:r w:rsidRPr="00310809">
        <w:rPr>
          <w:b/>
          <w:bCs/>
          <w:color w:val="FF0000"/>
        </w:rPr>
        <w:t xml:space="preserve">Screenshot </w:t>
      </w:r>
      <w:r>
        <w:rPr>
          <w:b/>
          <w:bCs/>
          <w:color w:val="FF0000"/>
        </w:rPr>
        <w:t>14</w:t>
      </w:r>
      <w:r w:rsidRPr="00310809">
        <w:rPr>
          <w:b/>
          <w:bCs/>
          <w:color w:val="FF0000"/>
        </w:rPr>
        <w:t>.</w:t>
      </w:r>
      <w:r w:rsidRPr="00310809">
        <w:rPr>
          <w:color w:val="FF0000"/>
        </w:rPr>
        <w:t xml:space="preserve"> </w:t>
      </w:r>
      <w:r w:rsidR="009414CF">
        <w:t>Page showing Option to Select any trigger after</w:t>
      </w:r>
      <w:r>
        <w:t xml:space="preserve"> the Skip button</w:t>
      </w:r>
    </w:p>
    <w:p w14:paraId="53E315A4" w14:textId="77777777" w:rsidR="00CD3093" w:rsidRDefault="00CD3093" w:rsidP="004271D4">
      <w:pPr>
        <w:jc w:val="both"/>
      </w:pPr>
    </w:p>
    <w:p w14:paraId="5FFF6C2E" w14:textId="278A69F1" w:rsidR="008A169B" w:rsidRDefault="008A169B" w:rsidP="008A169B">
      <w:pPr>
        <w:pStyle w:val="Heading1"/>
        <w:numPr>
          <w:ilvl w:val="0"/>
          <w:numId w:val="2"/>
        </w:numPr>
        <w:rPr>
          <w:b/>
          <w:bCs/>
          <w:sz w:val="28"/>
          <w:szCs w:val="28"/>
        </w:rPr>
      </w:pPr>
      <w:r>
        <w:rPr>
          <w:b/>
          <w:bCs/>
          <w:sz w:val="28"/>
          <w:szCs w:val="28"/>
        </w:rPr>
        <w:t>S</w:t>
      </w:r>
      <w:r w:rsidR="00EC186A">
        <w:rPr>
          <w:b/>
          <w:bCs/>
          <w:sz w:val="28"/>
          <w:szCs w:val="28"/>
        </w:rPr>
        <w:t>earch Connector Option</w:t>
      </w:r>
      <w:r>
        <w:rPr>
          <w:b/>
          <w:bCs/>
          <w:sz w:val="28"/>
          <w:szCs w:val="28"/>
        </w:rPr>
        <w:t xml:space="preserve"> in Power Automate</w:t>
      </w:r>
    </w:p>
    <w:p w14:paraId="33917463" w14:textId="77777777" w:rsidR="00F1042E" w:rsidRDefault="00F1042E" w:rsidP="00F1042E"/>
    <w:p w14:paraId="55032380" w14:textId="3EBC3C3A" w:rsidR="00A54F1F" w:rsidRDefault="00F1042E" w:rsidP="00315859">
      <w:pPr>
        <w:jc w:val="both"/>
      </w:pPr>
      <w:r>
        <w:t xml:space="preserve">There are a </w:t>
      </w:r>
      <w:r w:rsidR="002C12AC">
        <w:t>huge number</w:t>
      </w:r>
      <w:r>
        <w:t xml:space="preserve"> of trigger</w:t>
      </w:r>
      <w:r w:rsidR="00F50984">
        <w:t>s</w:t>
      </w:r>
      <w:r>
        <w:t xml:space="preserve"> in Power Automate , it will be very difficult to </w:t>
      </w:r>
      <w:r w:rsidR="00F86283">
        <w:t xml:space="preserve">scroll through them and select. But the flow gives an option to search the </w:t>
      </w:r>
      <w:r w:rsidR="008F0459">
        <w:t xml:space="preserve">trigger and action through the </w:t>
      </w:r>
      <w:r w:rsidR="006748D6">
        <w:t>search</w:t>
      </w:r>
      <w:r w:rsidR="008F0459">
        <w:t xml:space="preserve"> option.</w:t>
      </w:r>
      <w:r w:rsidR="00A54F1F">
        <w:t xml:space="preserve"> The examples for the same are shown below.</w:t>
      </w:r>
    </w:p>
    <w:p w14:paraId="2822BFF4" w14:textId="0864EAB5" w:rsidR="00CB3F29" w:rsidRDefault="00CB3F29" w:rsidP="00315859">
      <w:pPr>
        <w:jc w:val="both"/>
      </w:pPr>
      <w:r>
        <w:t xml:space="preserve">The below screenshot shows </w:t>
      </w:r>
      <w:proofErr w:type="gramStart"/>
      <w:r w:rsidR="005B7270">
        <w:t>triggers ,</w:t>
      </w:r>
      <w:proofErr w:type="gramEnd"/>
      <w:r w:rsidR="005B7270">
        <w:t xml:space="preserve"> in the same way we can search and use the actions also.</w:t>
      </w:r>
    </w:p>
    <w:p w14:paraId="24712D77" w14:textId="212152B2" w:rsidR="00CD0EDB" w:rsidRDefault="00CD0EDB" w:rsidP="00315859">
      <w:pPr>
        <w:jc w:val="both"/>
      </w:pPr>
      <w:r>
        <w:rPr>
          <w:noProof/>
        </w:rPr>
        <w:lastRenderedPageBreak/>
        <w:drawing>
          <wp:inline distT="0" distB="0" distL="0" distR="0" wp14:anchorId="68377FC0" wp14:editId="74AE27AA">
            <wp:extent cx="5554980" cy="4069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4069080"/>
                    </a:xfrm>
                    <a:prstGeom prst="rect">
                      <a:avLst/>
                    </a:prstGeom>
                    <a:noFill/>
                    <a:ln>
                      <a:noFill/>
                    </a:ln>
                  </pic:spPr>
                </pic:pic>
              </a:graphicData>
            </a:graphic>
          </wp:inline>
        </w:drawing>
      </w:r>
    </w:p>
    <w:p w14:paraId="280638A1" w14:textId="05A12DCE" w:rsidR="00EE301C" w:rsidRDefault="00EC759A" w:rsidP="000B0FCD">
      <w:pPr>
        <w:jc w:val="center"/>
      </w:pPr>
      <w:r w:rsidRPr="00310809">
        <w:rPr>
          <w:b/>
          <w:bCs/>
          <w:color w:val="FF0000"/>
        </w:rPr>
        <w:t xml:space="preserve">Screenshot </w:t>
      </w:r>
      <w:r>
        <w:rPr>
          <w:b/>
          <w:bCs/>
          <w:color w:val="FF0000"/>
        </w:rPr>
        <w:t>15</w:t>
      </w:r>
      <w:r w:rsidRPr="00310809">
        <w:rPr>
          <w:b/>
          <w:bCs/>
          <w:color w:val="FF0000"/>
        </w:rPr>
        <w:t>.</w:t>
      </w:r>
      <w:r w:rsidRPr="00310809">
        <w:rPr>
          <w:color w:val="FF0000"/>
        </w:rPr>
        <w:t xml:space="preserve"> </w:t>
      </w:r>
      <w:r>
        <w:t xml:space="preserve">Page </w:t>
      </w:r>
      <w:r w:rsidR="008A5387">
        <w:t>displaying triggers related to SharePoint</w:t>
      </w:r>
    </w:p>
    <w:p w14:paraId="29EB092D" w14:textId="5C74C5AE" w:rsidR="001E0634" w:rsidRDefault="000B0FCD" w:rsidP="00315859">
      <w:pPr>
        <w:jc w:val="both"/>
      </w:pPr>
      <w:r>
        <w:rPr>
          <w:noProof/>
        </w:rPr>
        <w:drawing>
          <wp:inline distT="0" distB="0" distL="0" distR="0" wp14:anchorId="511078B6" wp14:editId="31D8C98A">
            <wp:extent cx="5600700" cy="3970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970020"/>
                    </a:xfrm>
                    <a:prstGeom prst="rect">
                      <a:avLst/>
                    </a:prstGeom>
                    <a:noFill/>
                    <a:ln>
                      <a:noFill/>
                    </a:ln>
                  </pic:spPr>
                </pic:pic>
              </a:graphicData>
            </a:graphic>
          </wp:inline>
        </w:drawing>
      </w:r>
    </w:p>
    <w:p w14:paraId="6FC29DB2" w14:textId="5C73764C" w:rsidR="000B0FCD" w:rsidRDefault="000B0FCD" w:rsidP="000B0FCD">
      <w:pPr>
        <w:jc w:val="center"/>
      </w:pPr>
      <w:r w:rsidRPr="00310809">
        <w:rPr>
          <w:b/>
          <w:bCs/>
          <w:color w:val="FF0000"/>
        </w:rPr>
        <w:t xml:space="preserve">Screenshot </w:t>
      </w:r>
      <w:r>
        <w:rPr>
          <w:b/>
          <w:bCs/>
          <w:color w:val="FF0000"/>
        </w:rPr>
        <w:t>16</w:t>
      </w:r>
      <w:r w:rsidRPr="00310809">
        <w:rPr>
          <w:b/>
          <w:bCs/>
          <w:color w:val="FF0000"/>
        </w:rPr>
        <w:t>.</w:t>
      </w:r>
      <w:r w:rsidRPr="00310809">
        <w:rPr>
          <w:color w:val="FF0000"/>
        </w:rPr>
        <w:t xml:space="preserve"> </w:t>
      </w:r>
      <w:r>
        <w:t xml:space="preserve">Page displaying triggers related to </w:t>
      </w:r>
      <w:r w:rsidR="002C5CEB">
        <w:t>OneDrive</w:t>
      </w:r>
    </w:p>
    <w:p w14:paraId="17366A66" w14:textId="5724298F" w:rsidR="00487F69" w:rsidRDefault="00FF7CE5" w:rsidP="00487F69">
      <w:pPr>
        <w:pStyle w:val="Heading1"/>
        <w:numPr>
          <w:ilvl w:val="0"/>
          <w:numId w:val="2"/>
        </w:numPr>
        <w:rPr>
          <w:b/>
          <w:bCs/>
          <w:sz w:val="28"/>
          <w:szCs w:val="28"/>
        </w:rPr>
      </w:pPr>
      <w:r>
        <w:rPr>
          <w:b/>
          <w:bCs/>
          <w:sz w:val="28"/>
          <w:szCs w:val="28"/>
        </w:rPr>
        <w:lastRenderedPageBreak/>
        <w:t>Copy to Clipboard</w:t>
      </w:r>
      <w:r w:rsidR="0049542F">
        <w:rPr>
          <w:b/>
          <w:bCs/>
          <w:sz w:val="28"/>
          <w:szCs w:val="28"/>
        </w:rPr>
        <w:t xml:space="preserve"> Option</w:t>
      </w:r>
    </w:p>
    <w:p w14:paraId="2E811A4F" w14:textId="3507279D" w:rsidR="00CB3F29" w:rsidRDefault="00CB3F29" w:rsidP="000B0FCD">
      <w:pPr>
        <w:jc w:val="center"/>
      </w:pPr>
    </w:p>
    <w:p w14:paraId="25D90C53" w14:textId="7C99516C" w:rsidR="001D2A66" w:rsidRDefault="00912AEE" w:rsidP="008778C2">
      <w:pPr>
        <w:jc w:val="both"/>
      </w:pPr>
      <w:r>
        <w:t xml:space="preserve">Sometimes we want to remove and re-add the </w:t>
      </w:r>
      <w:r w:rsidR="009E7FA9">
        <w:t>actions,</w:t>
      </w:r>
      <w:r>
        <w:t xml:space="preserve"> but if we delete an </w:t>
      </w:r>
      <w:r w:rsidR="00A94193">
        <w:t>action,</w:t>
      </w:r>
      <w:r w:rsidR="00E5456C">
        <w:t xml:space="preserve"> it will be a time taking process to recreate</w:t>
      </w:r>
      <w:r w:rsidR="001B1FED">
        <w:t xml:space="preserve"> the whole </w:t>
      </w:r>
      <w:proofErr w:type="gramStart"/>
      <w:r w:rsidR="001B1FED">
        <w:t>action</w:t>
      </w:r>
      <w:r w:rsidR="00E5456C">
        <w:t xml:space="preserve"> </w:t>
      </w:r>
      <w:r w:rsidR="001D2A66">
        <w:t>.</w:t>
      </w:r>
      <w:proofErr w:type="gramEnd"/>
      <w:r w:rsidR="001D2A66">
        <w:t xml:space="preserve"> </w:t>
      </w:r>
    </w:p>
    <w:p w14:paraId="58F4128B" w14:textId="7E3A0EA0" w:rsidR="00912AEE" w:rsidRDefault="001D2A66" w:rsidP="008778C2">
      <w:pPr>
        <w:jc w:val="both"/>
      </w:pPr>
      <w:r>
        <w:t xml:space="preserve">For </w:t>
      </w:r>
      <w:r w:rsidR="00CB36CC" w:rsidRPr="00CB36CC">
        <w:rPr>
          <w:b/>
          <w:bCs/>
        </w:rPr>
        <w:t>example</w:t>
      </w:r>
      <w:r w:rsidR="00CB36CC">
        <w:t>,</w:t>
      </w:r>
      <w:r>
        <w:t xml:space="preserve"> </w:t>
      </w:r>
      <w:r w:rsidR="00E5456C">
        <w:t xml:space="preserve">actions such as </w:t>
      </w:r>
      <w:r w:rsidR="00E5456C" w:rsidRPr="00820EAD">
        <w:rPr>
          <w:b/>
          <w:bCs/>
        </w:rPr>
        <w:t xml:space="preserve">Create </w:t>
      </w:r>
      <w:r w:rsidR="009E7FA9" w:rsidRPr="00820EAD">
        <w:rPr>
          <w:b/>
          <w:bCs/>
        </w:rPr>
        <w:t>Item,</w:t>
      </w:r>
      <w:r w:rsidR="00E5456C" w:rsidRPr="00820EAD">
        <w:rPr>
          <w:b/>
          <w:bCs/>
        </w:rPr>
        <w:t xml:space="preserve"> Update Item </w:t>
      </w:r>
      <w:r w:rsidR="009E7FA9" w:rsidRPr="00820EAD">
        <w:rPr>
          <w:b/>
          <w:bCs/>
        </w:rPr>
        <w:t>etc.,</w:t>
      </w:r>
      <w:r w:rsidR="00E5456C">
        <w:t xml:space="preserve"> where we might have a lot of columns to </w:t>
      </w:r>
      <w:proofErr w:type="gramStart"/>
      <w:r w:rsidR="00E5456C">
        <w:t>update</w:t>
      </w:r>
      <w:r w:rsidR="00254174">
        <w:t xml:space="preserve"> .</w:t>
      </w:r>
      <w:proofErr w:type="gramEnd"/>
      <w:r w:rsidR="00254174">
        <w:t xml:space="preserve"> But if we have an option to save the already created </w:t>
      </w:r>
      <w:r w:rsidR="00254174" w:rsidRPr="00041EEF">
        <w:rPr>
          <w:b/>
          <w:bCs/>
        </w:rPr>
        <w:t>update item</w:t>
      </w:r>
      <w:r w:rsidR="00254174">
        <w:t xml:space="preserve"> </w:t>
      </w:r>
      <w:r w:rsidR="00041EEF">
        <w:t xml:space="preserve">or </w:t>
      </w:r>
      <w:r w:rsidR="00041EEF" w:rsidRPr="00041EEF">
        <w:rPr>
          <w:b/>
          <w:bCs/>
        </w:rPr>
        <w:t>create item</w:t>
      </w:r>
      <w:r w:rsidR="00041EEF">
        <w:t xml:space="preserve"> </w:t>
      </w:r>
      <w:proofErr w:type="gramStart"/>
      <w:r w:rsidR="00254174">
        <w:t>action</w:t>
      </w:r>
      <w:proofErr w:type="gramEnd"/>
      <w:r w:rsidR="00254174">
        <w:t xml:space="preserve"> </w:t>
      </w:r>
      <w:r w:rsidR="00041EEF">
        <w:t>we can copy that action to clipboard and reuse it</w:t>
      </w:r>
      <w:r w:rsidR="00531328">
        <w:t>. The screenshot shows the same.</w:t>
      </w:r>
    </w:p>
    <w:p w14:paraId="4CA95D56" w14:textId="77777777" w:rsidR="005C1984" w:rsidRDefault="005C1984" w:rsidP="008778C2">
      <w:pPr>
        <w:jc w:val="both"/>
      </w:pPr>
    </w:p>
    <w:p w14:paraId="663CA138" w14:textId="0847E97B" w:rsidR="005C1984" w:rsidRDefault="00142BF6" w:rsidP="008778C2">
      <w:pPr>
        <w:jc w:val="both"/>
      </w:pPr>
      <w:r>
        <w:rPr>
          <w:noProof/>
        </w:rPr>
        <w:drawing>
          <wp:inline distT="0" distB="0" distL="0" distR="0" wp14:anchorId="423A413A" wp14:editId="6AAB9DB8">
            <wp:extent cx="5731510" cy="2118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79968CA7" w14:textId="5783BD95" w:rsidR="00142BF6" w:rsidRDefault="00142BF6" w:rsidP="00142BF6">
      <w:pPr>
        <w:jc w:val="center"/>
      </w:pPr>
      <w:r w:rsidRPr="00310809">
        <w:rPr>
          <w:b/>
          <w:bCs/>
          <w:color w:val="FF0000"/>
        </w:rPr>
        <w:t xml:space="preserve">Screenshot </w:t>
      </w:r>
      <w:r>
        <w:rPr>
          <w:b/>
          <w:bCs/>
          <w:color w:val="FF0000"/>
        </w:rPr>
        <w:t>17</w:t>
      </w:r>
      <w:r w:rsidRPr="00310809">
        <w:rPr>
          <w:b/>
          <w:bCs/>
          <w:color w:val="FF0000"/>
        </w:rPr>
        <w:t>.</w:t>
      </w:r>
      <w:r w:rsidRPr="00310809">
        <w:rPr>
          <w:color w:val="FF0000"/>
        </w:rPr>
        <w:t xml:space="preserve"> </w:t>
      </w:r>
      <w:r>
        <w:t xml:space="preserve">Screenshot displaying </w:t>
      </w:r>
      <w:r w:rsidRPr="00142BF6">
        <w:rPr>
          <w:b/>
          <w:bCs/>
        </w:rPr>
        <w:t>Copy to Clipboard</w:t>
      </w:r>
      <w:r>
        <w:t xml:space="preserve"> option</w:t>
      </w:r>
    </w:p>
    <w:p w14:paraId="6E78E2D3" w14:textId="56DC7D19" w:rsidR="00CC429A" w:rsidRDefault="00CC429A" w:rsidP="00CC429A">
      <w:r>
        <w:t>We can make use of Copy to Clipboard option and copy and keep the action in the clipboard and use it for the next steps.</w:t>
      </w:r>
      <w:r w:rsidR="00B44FD3">
        <w:t xml:space="preserve"> </w:t>
      </w:r>
      <w:r w:rsidR="006B25A5">
        <w:t xml:space="preserve">This saves the action for that particular </w:t>
      </w:r>
      <w:r w:rsidR="00123F32">
        <w:t>session.</w:t>
      </w:r>
    </w:p>
    <w:p w14:paraId="74312A1D" w14:textId="29F9ED88" w:rsidR="00123F32" w:rsidRDefault="00123F32" w:rsidP="00315859">
      <w:pPr>
        <w:jc w:val="both"/>
      </w:pPr>
      <w:r>
        <w:t xml:space="preserve">Now click on New Step and Create the </w:t>
      </w:r>
      <w:r w:rsidR="000D1B49">
        <w:t>same action from the Clipboard by selecting</w:t>
      </w:r>
      <w:r w:rsidR="007170D2">
        <w:t xml:space="preserve"> as shown below.</w:t>
      </w:r>
    </w:p>
    <w:p w14:paraId="385EBF0C" w14:textId="1D34C483" w:rsidR="00AB6450" w:rsidRDefault="00EB652C" w:rsidP="00315859">
      <w:pPr>
        <w:jc w:val="both"/>
      </w:pPr>
      <w:r>
        <w:rPr>
          <w:noProof/>
        </w:rPr>
        <w:drawing>
          <wp:inline distT="0" distB="0" distL="0" distR="0" wp14:anchorId="05E9426D" wp14:editId="028F25F7">
            <wp:extent cx="5731510" cy="2407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0DB4941D" w14:textId="6972BC21" w:rsidR="00876222" w:rsidRDefault="00876222" w:rsidP="00876222">
      <w:pPr>
        <w:jc w:val="center"/>
      </w:pPr>
      <w:r w:rsidRPr="00310809">
        <w:rPr>
          <w:b/>
          <w:bCs/>
          <w:color w:val="FF0000"/>
        </w:rPr>
        <w:t xml:space="preserve">Screenshot </w:t>
      </w:r>
      <w:r>
        <w:rPr>
          <w:b/>
          <w:bCs/>
          <w:color w:val="FF0000"/>
        </w:rPr>
        <w:t>17</w:t>
      </w:r>
      <w:r w:rsidRPr="00310809">
        <w:rPr>
          <w:b/>
          <w:bCs/>
          <w:color w:val="FF0000"/>
        </w:rPr>
        <w:t>.</w:t>
      </w:r>
      <w:r w:rsidRPr="00310809">
        <w:rPr>
          <w:color w:val="FF0000"/>
        </w:rPr>
        <w:t xml:space="preserve"> </w:t>
      </w:r>
      <w:r>
        <w:t xml:space="preserve">Clipboard Showing already copied Create Item Option </w:t>
      </w:r>
    </w:p>
    <w:p w14:paraId="7629C355" w14:textId="77777777" w:rsidR="00510519" w:rsidRDefault="00510519" w:rsidP="00876222">
      <w:pPr>
        <w:jc w:val="center"/>
      </w:pPr>
    </w:p>
    <w:p w14:paraId="37C1E652" w14:textId="685BE6A5" w:rsidR="00404B55" w:rsidRDefault="00510519" w:rsidP="00404B55">
      <w:pPr>
        <w:jc w:val="both"/>
      </w:pPr>
      <w:proofErr w:type="gramStart"/>
      <w:r w:rsidRPr="00187BBC">
        <w:rPr>
          <w:b/>
          <w:bCs/>
          <w:highlight w:val="yellow"/>
        </w:rPr>
        <w:t>Note :</w:t>
      </w:r>
      <w:proofErr w:type="gramEnd"/>
      <w:r>
        <w:t xml:space="preserve"> </w:t>
      </w:r>
      <w:r w:rsidR="00404B55">
        <w:t>Alternatively we can Copy and save the whole string into a notepad and Paste it in the My Clipboard section to copy and select that action.</w:t>
      </w:r>
    </w:p>
    <w:p w14:paraId="03646585" w14:textId="2D36BBED" w:rsidR="00A2576C" w:rsidRDefault="00E873EF" w:rsidP="00A2576C">
      <w:pPr>
        <w:pStyle w:val="Heading1"/>
        <w:numPr>
          <w:ilvl w:val="0"/>
          <w:numId w:val="2"/>
        </w:numPr>
        <w:rPr>
          <w:b/>
          <w:bCs/>
          <w:sz w:val="28"/>
          <w:szCs w:val="28"/>
        </w:rPr>
      </w:pPr>
      <w:r>
        <w:rPr>
          <w:b/>
          <w:bCs/>
          <w:sz w:val="28"/>
          <w:szCs w:val="28"/>
        </w:rPr>
        <w:lastRenderedPageBreak/>
        <w:t>Testing the Flows</w:t>
      </w:r>
    </w:p>
    <w:p w14:paraId="063180C2" w14:textId="342553AA" w:rsidR="00303A57" w:rsidRDefault="00303A57" w:rsidP="00303A57"/>
    <w:p w14:paraId="71E1FA7F" w14:textId="77777777" w:rsidR="00392779" w:rsidRDefault="00303A57" w:rsidP="006C2CD9">
      <w:pPr>
        <w:jc w:val="both"/>
      </w:pPr>
      <w:r>
        <w:t xml:space="preserve">Once we develop the flow, we have to run and test it . Power automate provides two options to test the flows that we have created. One </w:t>
      </w:r>
      <w:r w:rsidR="0016218F">
        <w:t xml:space="preserve">way is to perform the actual trigger and the second option is to use an option from a previously run trigger. </w:t>
      </w:r>
    </w:p>
    <w:p w14:paraId="17077BA6" w14:textId="685C38BD" w:rsidR="00303A57" w:rsidRDefault="007B51EB" w:rsidP="006C2CD9">
      <w:pPr>
        <w:jc w:val="both"/>
      </w:pPr>
      <w:r>
        <w:t>Also,</w:t>
      </w:r>
      <w:r w:rsidR="00392779">
        <w:t xml:space="preserve"> we have an option to run the </w:t>
      </w:r>
      <w:r w:rsidR="00392779" w:rsidRPr="007B51EB">
        <w:rPr>
          <w:b/>
          <w:bCs/>
        </w:rPr>
        <w:t>scheduled</w:t>
      </w:r>
      <w:r w:rsidR="00392779">
        <w:t xml:space="preserve"> and </w:t>
      </w:r>
      <w:r w:rsidR="00392779" w:rsidRPr="007B51EB">
        <w:rPr>
          <w:b/>
          <w:bCs/>
        </w:rPr>
        <w:t>button flows</w:t>
      </w:r>
      <w:r w:rsidR="00392779">
        <w:t xml:space="preserve"> Manually</w:t>
      </w:r>
      <w:r w:rsidR="000B474D">
        <w:t xml:space="preserve"> directly by making use of the </w:t>
      </w:r>
      <w:r w:rsidR="000B474D" w:rsidRPr="000B474D">
        <w:rPr>
          <w:b/>
          <w:bCs/>
        </w:rPr>
        <w:t>Test Flow</w:t>
      </w:r>
      <w:r w:rsidR="000B474D">
        <w:t xml:space="preserve"> option </w:t>
      </w:r>
      <w:r w:rsidR="00392779">
        <w:t>and test them.</w:t>
      </w:r>
    </w:p>
    <w:p w14:paraId="6A1628E0" w14:textId="3B0DC2ED" w:rsidR="00BC3835" w:rsidRDefault="00594A9D" w:rsidP="006C2CD9">
      <w:pPr>
        <w:jc w:val="both"/>
      </w:pPr>
      <w:r>
        <w:rPr>
          <w:noProof/>
        </w:rPr>
        <w:drawing>
          <wp:inline distT="0" distB="0" distL="0" distR="0" wp14:anchorId="080EA11E" wp14:editId="5FFC5D54">
            <wp:extent cx="5731510" cy="22421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42185"/>
                    </a:xfrm>
                    <a:prstGeom prst="rect">
                      <a:avLst/>
                    </a:prstGeom>
                    <a:noFill/>
                    <a:ln>
                      <a:noFill/>
                    </a:ln>
                  </pic:spPr>
                </pic:pic>
              </a:graphicData>
            </a:graphic>
          </wp:inline>
        </w:drawing>
      </w:r>
    </w:p>
    <w:p w14:paraId="1E5766B4" w14:textId="072F305B" w:rsidR="00264B99" w:rsidRDefault="00264B99" w:rsidP="00264B99">
      <w:pPr>
        <w:jc w:val="center"/>
      </w:pPr>
      <w:r w:rsidRPr="00310809">
        <w:rPr>
          <w:b/>
          <w:bCs/>
          <w:color w:val="FF0000"/>
        </w:rPr>
        <w:t xml:space="preserve">Screenshot </w:t>
      </w:r>
      <w:r>
        <w:rPr>
          <w:b/>
          <w:bCs/>
          <w:color w:val="FF0000"/>
        </w:rPr>
        <w:t>1</w:t>
      </w:r>
      <w:r w:rsidR="00067E8E">
        <w:rPr>
          <w:b/>
          <w:bCs/>
          <w:color w:val="FF0000"/>
        </w:rPr>
        <w:t>8</w:t>
      </w:r>
      <w:r w:rsidRPr="00310809">
        <w:rPr>
          <w:b/>
          <w:bCs/>
          <w:color w:val="FF0000"/>
        </w:rPr>
        <w:t>.</w:t>
      </w:r>
      <w:r w:rsidRPr="00310809">
        <w:rPr>
          <w:color w:val="FF0000"/>
        </w:rPr>
        <w:t xml:space="preserve"> </w:t>
      </w:r>
      <w:r>
        <w:t>Screenshot showing different options to run the flow</w:t>
      </w:r>
    </w:p>
    <w:p w14:paraId="5EC39FEC" w14:textId="1A0BD5D8" w:rsidR="00264B99" w:rsidRDefault="00264B99" w:rsidP="00264B99">
      <w:pPr>
        <w:jc w:val="center"/>
      </w:pPr>
    </w:p>
    <w:p w14:paraId="6F82BA8F" w14:textId="48A439DA" w:rsidR="00832442" w:rsidRDefault="000A5C6E" w:rsidP="006C2CD9">
      <w:pPr>
        <w:jc w:val="both"/>
      </w:pPr>
      <w:r>
        <w:rPr>
          <w:noProof/>
        </w:rPr>
        <w:drawing>
          <wp:inline distT="0" distB="0" distL="0" distR="0" wp14:anchorId="3743EF3F" wp14:editId="6B7DD75D">
            <wp:extent cx="572262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528060"/>
                    </a:xfrm>
                    <a:prstGeom prst="rect">
                      <a:avLst/>
                    </a:prstGeom>
                    <a:noFill/>
                    <a:ln>
                      <a:noFill/>
                    </a:ln>
                  </pic:spPr>
                </pic:pic>
              </a:graphicData>
            </a:graphic>
          </wp:inline>
        </w:drawing>
      </w:r>
    </w:p>
    <w:p w14:paraId="56EC99FE" w14:textId="282C5268" w:rsidR="00A43630" w:rsidRPr="00303A57" w:rsidRDefault="00067E8E" w:rsidP="00E557FC">
      <w:r w:rsidRPr="00310809">
        <w:rPr>
          <w:b/>
          <w:bCs/>
          <w:color w:val="FF0000"/>
        </w:rPr>
        <w:t xml:space="preserve">Screenshot </w:t>
      </w:r>
      <w:r>
        <w:rPr>
          <w:b/>
          <w:bCs/>
          <w:color w:val="FF0000"/>
        </w:rPr>
        <w:t>1</w:t>
      </w:r>
      <w:r>
        <w:rPr>
          <w:b/>
          <w:bCs/>
          <w:color w:val="FF0000"/>
        </w:rPr>
        <w:t xml:space="preserve">9. </w:t>
      </w:r>
      <w:r>
        <w:t>Screenshot showing previously run flows and an option to select the previously run flow and test.</w:t>
      </w:r>
    </w:p>
    <w:p w14:paraId="09F39AA7" w14:textId="612D3FD0" w:rsidR="00BC3835" w:rsidRDefault="005B7BB0" w:rsidP="00BC3835">
      <w:pPr>
        <w:pStyle w:val="Heading1"/>
        <w:numPr>
          <w:ilvl w:val="0"/>
          <w:numId w:val="2"/>
        </w:numPr>
        <w:rPr>
          <w:b/>
          <w:bCs/>
          <w:sz w:val="28"/>
          <w:szCs w:val="28"/>
        </w:rPr>
      </w:pPr>
      <w:r>
        <w:rPr>
          <w:b/>
          <w:bCs/>
          <w:sz w:val="28"/>
          <w:szCs w:val="28"/>
        </w:rPr>
        <w:lastRenderedPageBreak/>
        <w:t xml:space="preserve"> </w:t>
      </w:r>
      <w:r w:rsidR="00411B6A">
        <w:rPr>
          <w:b/>
          <w:bCs/>
          <w:sz w:val="28"/>
          <w:szCs w:val="28"/>
        </w:rPr>
        <w:t xml:space="preserve">Share the Flow with </w:t>
      </w:r>
      <w:r w:rsidR="0037309E">
        <w:rPr>
          <w:b/>
          <w:bCs/>
          <w:sz w:val="28"/>
          <w:szCs w:val="28"/>
        </w:rPr>
        <w:t>Other</w:t>
      </w:r>
      <w:r w:rsidR="00411B6A">
        <w:rPr>
          <w:b/>
          <w:bCs/>
          <w:sz w:val="28"/>
          <w:szCs w:val="28"/>
        </w:rPr>
        <w:t xml:space="preserve"> Users </w:t>
      </w:r>
    </w:p>
    <w:p w14:paraId="65933337" w14:textId="5B20A663" w:rsidR="00044F72" w:rsidRDefault="00044F72" w:rsidP="00044F72"/>
    <w:p w14:paraId="1E7A9F5B" w14:textId="77777777" w:rsidR="00506CDB" w:rsidRDefault="00044F72" w:rsidP="0092331D">
      <w:pPr>
        <w:jc w:val="both"/>
      </w:pPr>
      <w:r>
        <w:t xml:space="preserve">Power </w:t>
      </w:r>
      <w:r w:rsidR="00C43B48">
        <w:t>automate,</w:t>
      </w:r>
      <w:r>
        <w:t xml:space="preserve"> by default considers the Creator of the flow</w:t>
      </w:r>
      <w:r w:rsidR="00836642">
        <w:t xml:space="preserve"> </w:t>
      </w:r>
      <w:r w:rsidR="00C43B48">
        <w:t xml:space="preserve">as the Owner and creates the </w:t>
      </w:r>
      <w:r w:rsidR="00D62718">
        <w:t>connections to the connectors</w:t>
      </w:r>
      <w:r w:rsidR="00C43B48">
        <w:t xml:space="preserve"> with the signed in User</w:t>
      </w:r>
      <w:r w:rsidR="00A65EF1">
        <w:t>’</w:t>
      </w:r>
      <w:r w:rsidR="00C43B48">
        <w:t xml:space="preserve">s Account. </w:t>
      </w:r>
    </w:p>
    <w:p w14:paraId="37372D95" w14:textId="6696F7DE" w:rsidR="00AE45FD" w:rsidRDefault="00360821" w:rsidP="0092331D">
      <w:pPr>
        <w:jc w:val="both"/>
      </w:pPr>
      <w:r>
        <w:t>I</w:t>
      </w:r>
      <w:r w:rsidR="00C43B48">
        <w:t>f we want to</w:t>
      </w:r>
      <w:r w:rsidR="00506CDB">
        <w:t xml:space="preserve"> give other users an option to edit and view your flow, you can</w:t>
      </w:r>
      <w:r w:rsidR="00C43B48">
        <w:t xml:space="preserve"> share the flow with other developers </w:t>
      </w:r>
      <w:r w:rsidR="000D08C2">
        <w:t>by using</w:t>
      </w:r>
      <w:r w:rsidR="00C43B48">
        <w:t xml:space="preserve"> </w:t>
      </w:r>
      <w:r w:rsidR="00C43B48" w:rsidRPr="000D08C2">
        <w:rPr>
          <w:b/>
          <w:bCs/>
        </w:rPr>
        <w:t>share Option</w:t>
      </w:r>
      <w:r w:rsidR="00C43B48">
        <w:t xml:space="preserve"> and share it with other users.</w:t>
      </w:r>
      <w:r w:rsidR="00AE45FD">
        <w:t xml:space="preserve"> This now allow the other users to make changes to the </w:t>
      </w:r>
      <w:r w:rsidR="009A5C6A">
        <w:t>flow,</w:t>
      </w:r>
      <w:r w:rsidR="00AE45FD">
        <w:t xml:space="preserve"> check the run history and also change the connections to his/her account.</w:t>
      </w:r>
    </w:p>
    <w:p w14:paraId="48AFFDFA" w14:textId="1D60EF3D" w:rsidR="00D00DE6" w:rsidRDefault="00D00DE6" w:rsidP="0092331D">
      <w:pPr>
        <w:jc w:val="both"/>
      </w:pPr>
      <w:r>
        <w:rPr>
          <w:noProof/>
        </w:rPr>
        <w:drawing>
          <wp:inline distT="0" distB="0" distL="0" distR="0" wp14:anchorId="7A7FDD72" wp14:editId="06BC16D1">
            <wp:extent cx="5731510" cy="278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8130"/>
                    </a:xfrm>
                    <a:prstGeom prst="rect">
                      <a:avLst/>
                    </a:prstGeom>
                    <a:noFill/>
                    <a:ln>
                      <a:noFill/>
                    </a:ln>
                  </pic:spPr>
                </pic:pic>
              </a:graphicData>
            </a:graphic>
          </wp:inline>
        </w:drawing>
      </w:r>
    </w:p>
    <w:p w14:paraId="681D13FC" w14:textId="4A97A0F1" w:rsidR="00D00DE6" w:rsidRDefault="00FA0F6C" w:rsidP="005147A5">
      <w:pPr>
        <w:jc w:val="center"/>
      </w:pPr>
      <w:r w:rsidRPr="00310809">
        <w:rPr>
          <w:b/>
          <w:bCs/>
          <w:color w:val="FF0000"/>
        </w:rPr>
        <w:t xml:space="preserve">Screenshot </w:t>
      </w:r>
      <w:r>
        <w:rPr>
          <w:b/>
          <w:bCs/>
          <w:color w:val="FF0000"/>
        </w:rPr>
        <w:t>20</w:t>
      </w:r>
      <w:r>
        <w:rPr>
          <w:b/>
          <w:bCs/>
          <w:color w:val="FF0000"/>
        </w:rPr>
        <w:t xml:space="preserve">. </w:t>
      </w:r>
      <w:r w:rsidR="006A782F">
        <w:t>Screenshot to show the Share Option</w:t>
      </w:r>
    </w:p>
    <w:p w14:paraId="78F91222" w14:textId="17A9BCEF" w:rsidR="006A11CD" w:rsidRDefault="003979AB" w:rsidP="0092331D">
      <w:pPr>
        <w:jc w:val="both"/>
      </w:pPr>
      <w:r>
        <w:rPr>
          <w:noProof/>
        </w:rPr>
        <w:drawing>
          <wp:inline distT="0" distB="0" distL="0" distR="0" wp14:anchorId="35D9CFB4" wp14:editId="2A7DDEF4">
            <wp:extent cx="5731510" cy="1789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7A314AE4" w14:textId="5012F67A" w:rsidR="00E375BC" w:rsidRDefault="005147A5" w:rsidP="0092331D">
      <w:pPr>
        <w:jc w:val="both"/>
      </w:pPr>
      <w:r w:rsidRPr="00310809">
        <w:rPr>
          <w:b/>
          <w:bCs/>
          <w:color w:val="FF0000"/>
        </w:rPr>
        <w:t xml:space="preserve">Screenshot </w:t>
      </w:r>
      <w:r>
        <w:rPr>
          <w:b/>
          <w:bCs/>
          <w:color w:val="FF0000"/>
        </w:rPr>
        <w:t>2</w:t>
      </w:r>
      <w:r>
        <w:rPr>
          <w:b/>
          <w:bCs/>
          <w:color w:val="FF0000"/>
        </w:rPr>
        <w:t>1</w:t>
      </w:r>
      <w:r>
        <w:rPr>
          <w:b/>
          <w:bCs/>
          <w:color w:val="FF0000"/>
        </w:rPr>
        <w:t xml:space="preserve">. </w:t>
      </w:r>
      <w:r w:rsidR="00751DC5">
        <w:rPr>
          <w:b/>
          <w:bCs/>
          <w:color w:val="FF0000"/>
        </w:rPr>
        <w:t xml:space="preserve"> </w:t>
      </w:r>
      <w:r w:rsidR="00387B79">
        <w:t xml:space="preserve">Screenshot </w:t>
      </w:r>
      <w:r w:rsidR="00387B79">
        <w:t>showing Multiple Owners of the flow after sharing</w:t>
      </w:r>
      <w:r w:rsidR="00387B79">
        <w:t xml:space="preserve"> the Share Option of the Flow.</w:t>
      </w:r>
    </w:p>
    <w:p w14:paraId="3517398E" w14:textId="3E74B10B" w:rsidR="006A11CD" w:rsidRDefault="006A11CD" w:rsidP="006A11CD">
      <w:pPr>
        <w:pStyle w:val="Heading1"/>
        <w:numPr>
          <w:ilvl w:val="0"/>
          <w:numId w:val="2"/>
        </w:numPr>
        <w:rPr>
          <w:b/>
          <w:bCs/>
          <w:sz w:val="28"/>
          <w:szCs w:val="28"/>
        </w:rPr>
      </w:pPr>
      <w:r>
        <w:rPr>
          <w:b/>
          <w:bCs/>
          <w:sz w:val="28"/>
          <w:szCs w:val="28"/>
        </w:rPr>
        <w:t xml:space="preserve"> </w:t>
      </w:r>
      <w:r w:rsidR="0052635C">
        <w:rPr>
          <w:b/>
          <w:bCs/>
          <w:sz w:val="28"/>
          <w:szCs w:val="28"/>
        </w:rPr>
        <w:t>Making Use of Nested If Statements</w:t>
      </w:r>
      <w:r w:rsidR="00690587">
        <w:rPr>
          <w:b/>
          <w:bCs/>
          <w:sz w:val="28"/>
          <w:szCs w:val="28"/>
        </w:rPr>
        <w:t xml:space="preserve"> with Expressions in Power Automate</w:t>
      </w:r>
    </w:p>
    <w:p w14:paraId="6F1A25F5" w14:textId="592F0FDA" w:rsidR="00120F25" w:rsidRDefault="00120F25" w:rsidP="00120F25"/>
    <w:p w14:paraId="7D80151A" w14:textId="0FF1194B" w:rsidR="00120F25" w:rsidRDefault="00120F25" w:rsidP="00120F25">
      <w:r>
        <w:t xml:space="preserve">We can make use of the condition action to check specific conditions in flow. But it may not always be a good idea to make use of the condition operation to check multiple </w:t>
      </w:r>
      <w:r w:rsidR="001467ED">
        <w:t>conditions,</w:t>
      </w:r>
      <w:r w:rsidR="00091FFF">
        <w:t xml:space="preserve"> in such a case we have an option of using Nested if statements using expressions.</w:t>
      </w:r>
      <w:r w:rsidR="00917328">
        <w:t xml:space="preserve"> </w:t>
      </w:r>
    </w:p>
    <w:p w14:paraId="5D54987B" w14:textId="04C94B35" w:rsidR="00917328" w:rsidRDefault="00917328" w:rsidP="00870C23">
      <w:pPr>
        <w:jc w:val="both"/>
      </w:pPr>
      <w:r>
        <w:t xml:space="preserve">For </w:t>
      </w:r>
      <w:r w:rsidR="001467ED">
        <w:t>examples,</w:t>
      </w:r>
      <w:r>
        <w:t xml:space="preserve"> if we are reading an Excel file data in Power </w:t>
      </w:r>
      <w:proofErr w:type="gramStart"/>
      <w:r>
        <w:t>Automate ,</w:t>
      </w:r>
      <w:proofErr w:type="gramEnd"/>
      <w:r>
        <w:t xml:space="preserve"> we get the Date in 12-Jan-2022 , in this format , now we can make use of the Nested if Statement to </w:t>
      </w:r>
      <w:r w:rsidR="00F37D2F">
        <w:t>get the Month</w:t>
      </w:r>
      <w:r w:rsidR="00ED288E">
        <w:t>, as shown in the below image.</w:t>
      </w:r>
    </w:p>
    <w:p w14:paraId="6D854317" w14:textId="39CACC81" w:rsidR="006A11CD" w:rsidRDefault="00917328" w:rsidP="00C0099A">
      <w:r>
        <w:rPr>
          <w:noProof/>
        </w:rPr>
        <w:drawing>
          <wp:inline distT="0" distB="0" distL="0" distR="0" wp14:anchorId="38B52AD7" wp14:editId="5D8708B9">
            <wp:extent cx="5731510" cy="2273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73935"/>
                    </a:xfrm>
                    <a:prstGeom prst="rect">
                      <a:avLst/>
                    </a:prstGeom>
                  </pic:spPr>
                </pic:pic>
              </a:graphicData>
            </a:graphic>
          </wp:inline>
        </w:drawing>
      </w:r>
    </w:p>
    <w:p w14:paraId="65A58608" w14:textId="7C0D6D53" w:rsidR="008129D6" w:rsidRDefault="008129D6" w:rsidP="008129D6">
      <w:pPr>
        <w:pStyle w:val="Heading1"/>
        <w:numPr>
          <w:ilvl w:val="0"/>
          <w:numId w:val="2"/>
        </w:numPr>
        <w:rPr>
          <w:b/>
          <w:bCs/>
          <w:sz w:val="28"/>
          <w:szCs w:val="28"/>
        </w:rPr>
      </w:pPr>
      <w:r>
        <w:rPr>
          <w:b/>
          <w:bCs/>
          <w:sz w:val="28"/>
          <w:szCs w:val="28"/>
        </w:rPr>
        <w:lastRenderedPageBreak/>
        <w:t xml:space="preserve"> </w:t>
      </w:r>
      <w:r w:rsidR="000E4D3B">
        <w:rPr>
          <w:b/>
          <w:bCs/>
          <w:sz w:val="28"/>
          <w:szCs w:val="28"/>
        </w:rPr>
        <w:t>Option to s</w:t>
      </w:r>
      <w:r>
        <w:rPr>
          <w:b/>
          <w:bCs/>
          <w:sz w:val="28"/>
          <w:szCs w:val="28"/>
        </w:rPr>
        <w:t>et the Pagination limit</w:t>
      </w:r>
      <w:r w:rsidR="000E4D3B">
        <w:rPr>
          <w:b/>
          <w:bCs/>
          <w:sz w:val="28"/>
          <w:szCs w:val="28"/>
        </w:rPr>
        <w:t xml:space="preserve"> and Time</w:t>
      </w:r>
      <w:r w:rsidR="00F7630E">
        <w:rPr>
          <w:b/>
          <w:bCs/>
          <w:sz w:val="28"/>
          <w:szCs w:val="28"/>
        </w:rPr>
        <w:t xml:space="preserve">out </w:t>
      </w:r>
      <w:r>
        <w:rPr>
          <w:b/>
          <w:bCs/>
          <w:sz w:val="28"/>
          <w:szCs w:val="28"/>
        </w:rPr>
        <w:t>in Flow</w:t>
      </w:r>
    </w:p>
    <w:p w14:paraId="79341431" w14:textId="5DF79A34" w:rsidR="00A87E4A" w:rsidRDefault="00A87E4A" w:rsidP="00A87E4A"/>
    <w:p w14:paraId="7EE3A736" w14:textId="2C19EE1F" w:rsidR="00A87E4A" w:rsidRDefault="00A87E4A" w:rsidP="008274F7">
      <w:pPr>
        <w:jc w:val="both"/>
      </w:pPr>
      <w:r>
        <w:t xml:space="preserve">When we are dealing with SharePoint and Excel connectors and want to read data using </w:t>
      </w:r>
      <w:r w:rsidRPr="00E44D88">
        <w:rPr>
          <w:b/>
          <w:bCs/>
        </w:rPr>
        <w:t>Get Items</w:t>
      </w:r>
      <w:r>
        <w:t xml:space="preserve"> action or </w:t>
      </w:r>
      <w:r w:rsidRPr="00E44D88">
        <w:rPr>
          <w:b/>
          <w:bCs/>
        </w:rPr>
        <w:t xml:space="preserve">List rows Present in a table </w:t>
      </w:r>
      <w:proofErr w:type="gramStart"/>
      <w:r w:rsidRPr="00E44D88">
        <w:rPr>
          <w:b/>
          <w:bCs/>
        </w:rPr>
        <w:t>action</w:t>
      </w:r>
      <w:r>
        <w:t xml:space="preserve"> ,</w:t>
      </w:r>
      <w:proofErr w:type="gramEnd"/>
      <w:r>
        <w:t xml:space="preserve"> </w:t>
      </w:r>
      <w:r w:rsidR="00E44D88">
        <w:t>it</w:t>
      </w:r>
      <w:r>
        <w:t xml:space="preserve"> by default return</w:t>
      </w:r>
      <w:r w:rsidR="00E44D88">
        <w:t>s the</w:t>
      </w:r>
      <w:r>
        <w:t xml:space="preserve"> first 256 items. If we were to change this</w:t>
      </w:r>
      <w:r w:rsidR="006D4FE4">
        <w:t xml:space="preserve"> </w:t>
      </w:r>
      <w:proofErr w:type="gramStart"/>
      <w:r w:rsidR="006D4FE4">
        <w:t>limit</w:t>
      </w:r>
      <w:r>
        <w:t xml:space="preserve"> ,</w:t>
      </w:r>
      <w:proofErr w:type="gramEnd"/>
      <w:r>
        <w:t xml:space="preserve"> then we can go to </w:t>
      </w:r>
      <w:r w:rsidRPr="00A87E4A">
        <w:rPr>
          <w:b/>
          <w:bCs/>
        </w:rPr>
        <w:t>sett</w:t>
      </w:r>
      <w:r>
        <w:rPr>
          <w:b/>
          <w:bCs/>
        </w:rPr>
        <w:t xml:space="preserve">ings, </w:t>
      </w:r>
      <w:r w:rsidR="00BB1C8A" w:rsidRPr="00BB1C8A">
        <w:t>and set the</w:t>
      </w:r>
      <w:r w:rsidR="00BB1C8A">
        <w:rPr>
          <w:b/>
          <w:bCs/>
        </w:rPr>
        <w:t xml:space="preserve"> Pagination limit </w:t>
      </w:r>
      <w:r w:rsidR="00BB1C8A" w:rsidRPr="00BB1C8A">
        <w:t>of up to</w:t>
      </w:r>
      <w:r w:rsidR="00BB1C8A">
        <w:rPr>
          <w:b/>
          <w:bCs/>
        </w:rPr>
        <w:t xml:space="preserve"> 100000 </w:t>
      </w:r>
      <w:r w:rsidR="00BB1C8A" w:rsidRPr="00BB1C8A">
        <w:t xml:space="preserve">for premium licenses and </w:t>
      </w:r>
      <w:r w:rsidR="009D5DCA" w:rsidRPr="00BB1C8A">
        <w:t>up to</w:t>
      </w:r>
      <w:r w:rsidR="00BB1C8A" w:rsidRPr="00BB1C8A">
        <w:t xml:space="preserve"> a maximum of</w:t>
      </w:r>
      <w:r w:rsidR="00BB1C8A">
        <w:rPr>
          <w:b/>
          <w:bCs/>
        </w:rPr>
        <w:t xml:space="preserve"> 5000 </w:t>
      </w:r>
      <w:r w:rsidR="00BB1C8A" w:rsidRPr="00BB1C8A">
        <w:t>items for non-premium licenses.</w:t>
      </w:r>
    </w:p>
    <w:p w14:paraId="79D0E7AF" w14:textId="134C0EA0" w:rsidR="008129D6" w:rsidRDefault="007D0AB0" w:rsidP="008274F7">
      <w:pPr>
        <w:jc w:val="both"/>
      </w:pPr>
      <w:r>
        <w:rPr>
          <w:noProof/>
        </w:rPr>
        <w:drawing>
          <wp:inline distT="0" distB="0" distL="0" distR="0" wp14:anchorId="31C135EA" wp14:editId="3A52C4CB">
            <wp:extent cx="5731510" cy="42945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4505"/>
                    </a:xfrm>
                    <a:prstGeom prst="rect">
                      <a:avLst/>
                    </a:prstGeom>
                    <a:noFill/>
                    <a:ln>
                      <a:noFill/>
                    </a:ln>
                  </pic:spPr>
                </pic:pic>
              </a:graphicData>
            </a:graphic>
          </wp:inline>
        </w:drawing>
      </w:r>
    </w:p>
    <w:p w14:paraId="2D68969A" w14:textId="17D5532C" w:rsidR="007D0AB0" w:rsidRDefault="007D0AB0" w:rsidP="007D0AB0">
      <w:pPr>
        <w:jc w:val="both"/>
      </w:pPr>
      <w:r w:rsidRPr="00310809">
        <w:rPr>
          <w:b/>
          <w:bCs/>
          <w:color w:val="FF0000"/>
        </w:rPr>
        <w:t xml:space="preserve">Screenshot </w:t>
      </w:r>
      <w:r>
        <w:rPr>
          <w:b/>
          <w:bCs/>
          <w:color w:val="FF0000"/>
        </w:rPr>
        <w:t>2</w:t>
      </w:r>
      <w:r>
        <w:rPr>
          <w:b/>
          <w:bCs/>
          <w:color w:val="FF0000"/>
        </w:rPr>
        <w:t>2</w:t>
      </w:r>
      <w:r>
        <w:rPr>
          <w:b/>
          <w:bCs/>
          <w:color w:val="FF0000"/>
        </w:rPr>
        <w:t xml:space="preserve">.  </w:t>
      </w:r>
      <w:r>
        <w:t xml:space="preserve">Screenshot showing </w:t>
      </w:r>
      <w:r w:rsidR="004D7352">
        <w:t>the Settings Option to Open the pagination Option for Get Items Action</w:t>
      </w:r>
    </w:p>
    <w:p w14:paraId="6DE473CE" w14:textId="74B9C3A8" w:rsidR="000E4D3B" w:rsidRDefault="00F9675D" w:rsidP="007D0AB0">
      <w:pPr>
        <w:jc w:val="both"/>
      </w:pPr>
      <w:r>
        <w:rPr>
          <w:noProof/>
        </w:rPr>
        <w:lastRenderedPageBreak/>
        <w:drawing>
          <wp:inline distT="0" distB="0" distL="0" distR="0" wp14:anchorId="1E028C8C" wp14:editId="23592525">
            <wp:extent cx="5867400" cy="6469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6469380"/>
                    </a:xfrm>
                    <a:prstGeom prst="rect">
                      <a:avLst/>
                    </a:prstGeom>
                    <a:noFill/>
                    <a:ln>
                      <a:noFill/>
                    </a:ln>
                  </pic:spPr>
                </pic:pic>
              </a:graphicData>
            </a:graphic>
          </wp:inline>
        </w:drawing>
      </w:r>
    </w:p>
    <w:p w14:paraId="190F5780" w14:textId="3C0511D0" w:rsidR="00F9675D" w:rsidRDefault="00F9675D" w:rsidP="00F9675D">
      <w:pPr>
        <w:jc w:val="both"/>
      </w:pPr>
      <w:r w:rsidRPr="00310809">
        <w:rPr>
          <w:b/>
          <w:bCs/>
          <w:color w:val="FF0000"/>
        </w:rPr>
        <w:t xml:space="preserve">Screenshot </w:t>
      </w:r>
      <w:r>
        <w:rPr>
          <w:b/>
          <w:bCs/>
          <w:color w:val="FF0000"/>
        </w:rPr>
        <w:t>2</w:t>
      </w:r>
      <w:r>
        <w:rPr>
          <w:b/>
          <w:bCs/>
          <w:color w:val="FF0000"/>
        </w:rPr>
        <w:t>3</w:t>
      </w:r>
      <w:r>
        <w:rPr>
          <w:b/>
          <w:bCs/>
          <w:color w:val="FF0000"/>
        </w:rPr>
        <w:t xml:space="preserve">.  </w:t>
      </w:r>
      <w:r>
        <w:t xml:space="preserve">Screenshot showing the Settings Option to Open </w:t>
      </w:r>
      <w:r w:rsidR="00AC5DDC">
        <w:t xml:space="preserve">Turn on and Set the </w:t>
      </w:r>
      <w:r w:rsidR="00AC5DDC" w:rsidRPr="00AC5DDC">
        <w:rPr>
          <w:b/>
          <w:bCs/>
        </w:rPr>
        <w:t>P</w:t>
      </w:r>
      <w:r w:rsidRPr="00AC5DDC">
        <w:rPr>
          <w:b/>
          <w:bCs/>
        </w:rPr>
        <w:t>agination</w:t>
      </w:r>
      <w:r>
        <w:t xml:space="preserve"> </w:t>
      </w:r>
      <w:r w:rsidR="00AC5DDC">
        <w:t xml:space="preserve">and to Set the </w:t>
      </w:r>
      <w:r w:rsidR="00AC5DDC" w:rsidRPr="00AC5DDC">
        <w:rPr>
          <w:b/>
          <w:bCs/>
        </w:rPr>
        <w:t>Timeout in ISO 8601 format</w:t>
      </w:r>
    </w:p>
    <w:p w14:paraId="53074B7F" w14:textId="59E81D74" w:rsidR="001633DB" w:rsidRDefault="001633DB" w:rsidP="008274F7">
      <w:pPr>
        <w:jc w:val="both"/>
      </w:pPr>
    </w:p>
    <w:p w14:paraId="343F32DE" w14:textId="4C1A6F0B" w:rsidR="008129D6" w:rsidRDefault="008129D6" w:rsidP="008129D6">
      <w:pPr>
        <w:pStyle w:val="Heading1"/>
        <w:numPr>
          <w:ilvl w:val="0"/>
          <w:numId w:val="2"/>
        </w:numPr>
        <w:rPr>
          <w:b/>
          <w:bCs/>
          <w:sz w:val="28"/>
          <w:szCs w:val="28"/>
        </w:rPr>
      </w:pPr>
      <w:r>
        <w:rPr>
          <w:b/>
          <w:bCs/>
          <w:sz w:val="28"/>
          <w:szCs w:val="28"/>
        </w:rPr>
        <w:t xml:space="preserve"> Error Handling in Flow</w:t>
      </w:r>
    </w:p>
    <w:p w14:paraId="2D22C86C" w14:textId="2A6F9F64" w:rsidR="001D0B97" w:rsidRDefault="001D0B97" w:rsidP="001D0B97"/>
    <w:p w14:paraId="17429619" w14:textId="64ECE769" w:rsidR="001D0B97" w:rsidRDefault="001D0B97" w:rsidP="001D0B97">
      <w:r>
        <w:t xml:space="preserve">Every action in Power Automate runs by default when the previous action has run successfully, but this can be managed by making use of the </w:t>
      </w:r>
    </w:p>
    <w:p w14:paraId="6F7695E3" w14:textId="167C976E" w:rsidR="00A82E06" w:rsidRPr="001D0B97" w:rsidRDefault="00A82E06" w:rsidP="001D0B97">
      <w:r>
        <w:rPr>
          <w:noProof/>
        </w:rPr>
        <w:lastRenderedPageBreak/>
        <w:drawing>
          <wp:inline distT="0" distB="0" distL="0" distR="0" wp14:anchorId="5024E8F7" wp14:editId="657961EE">
            <wp:extent cx="5731510" cy="5050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050155"/>
                    </a:xfrm>
                    <a:prstGeom prst="rect">
                      <a:avLst/>
                    </a:prstGeom>
                    <a:noFill/>
                    <a:ln>
                      <a:noFill/>
                    </a:ln>
                  </pic:spPr>
                </pic:pic>
              </a:graphicData>
            </a:graphic>
          </wp:inline>
        </w:drawing>
      </w:r>
    </w:p>
    <w:p w14:paraId="6CD45969" w14:textId="7F5F4D2D" w:rsidR="00BA30B2" w:rsidRDefault="00BA30B2" w:rsidP="00BA30B2">
      <w:pPr>
        <w:jc w:val="both"/>
      </w:pPr>
      <w:r w:rsidRPr="00310809">
        <w:rPr>
          <w:b/>
          <w:bCs/>
          <w:color w:val="FF0000"/>
        </w:rPr>
        <w:t xml:space="preserve">Screenshot </w:t>
      </w:r>
      <w:r>
        <w:rPr>
          <w:b/>
          <w:bCs/>
          <w:color w:val="FF0000"/>
        </w:rPr>
        <w:t>2</w:t>
      </w:r>
      <w:r>
        <w:rPr>
          <w:b/>
          <w:bCs/>
          <w:color w:val="FF0000"/>
        </w:rPr>
        <w:t>4</w:t>
      </w:r>
      <w:r>
        <w:rPr>
          <w:b/>
          <w:bCs/>
          <w:color w:val="FF0000"/>
        </w:rPr>
        <w:t xml:space="preserve">.  </w:t>
      </w:r>
      <w:r>
        <w:t xml:space="preserve">Screenshot showing the </w:t>
      </w:r>
      <w:r w:rsidR="00A82AFC">
        <w:t>Configure Run After Option to Manage Error Handling</w:t>
      </w:r>
    </w:p>
    <w:p w14:paraId="38BECE92" w14:textId="77777777" w:rsidR="001633DB" w:rsidRPr="00A87E4A" w:rsidRDefault="001633DB" w:rsidP="008274F7">
      <w:pPr>
        <w:jc w:val="both"/>
      </w:pPr>
    </w:p>
    <w:p w14:paraId="6EC94DA9" w14:textId="5BCD70C3" w:rsidR="00C85BDE" w:rsidRPr="00044F72" w:rsidRDefault="00A82E06" w:rsidP="00C85BDE">
      <w:pPr>
        <w:jc w:val="both"/>
      </w:pPr>
      <w:r>
        <w:rPr>
          <w:noProof/>
        </w:rPr>
        <w:drawing>
          <wp:inline distT="0" distB="0" distL="0" distR="0" wp14:anchorId="171A3E33" wp14:editId="18AB177F">
            <wp:extent cx="572262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171700"/>
                    </a:xfrm>
                    <a:prstGeom prst="rect">
                      <a:avLst/>
                    </a:prstGeom>
                    <a:noFill/>
                    <a:ln>
                      <a:noFill/>
                    </a:ln>
                  </pic:spPr>
                </pic:pic>
              </a:graphicData>
            </a:graphic>
          </wp:inline>
        </w:drawing>
      </w:r>
    </w:p>
    <w:p w14:paraId="6ED86860" w14:textId="79C7B3C8" w:rsidR="0072710E" w:rsidRDefault="0072710E" w:rsidP="0072710E">
      <w:pPr>
        <w:jc w:val="both"/>
      </w:pPr>
      <w:r w:rsidRPr="00310809">
        <w:rPr>
          <w:b/>
          <w:bCs/>
          <w:color w:val="FF0000"/>
        </w:rPr>
        <w:t xml:space="preserve">Screenshot </w:t>
      </w:r>
      <w:r>
        <w:rPr>
          <w:b/>
          <w:bCs/>
          <w:color w:val="FF0000"/>
        </w:rPr>
        <w:t>2</w:t>
      </w:r>
      <w:r>
        <w:rPr>
          <w:b/>
          <w:bCs/>
          <w:color w:val="FF0000"/>
        </w:rPr>
        <w:t>5</w:t>
      </w:r>
      <w:r>
        <w:rPr>
          <w:b/>
          <w:bCs/>
          <w:color w:val="FF0000"/>
        </w:rPr>
        <w:t xml:space="preserve">.  </w:t>
      </w:r>
      <w:r w:rsidR="00F70172">
        <w:t>Different options to handle Errors</w:t>
      </w:r>
    </w:p>
    <w:p w14:paraId="7E08A217" w14:textId="439DFA5C" w:rsidR="001E0634" w:rsidRPr="00F1042E" w:rsidRDefault="001A2ABD" w:rsidP="00315859">
      <w:pPr>
        <w:jc w:val="both"/>
      </w:pPr>
      <w:r>
        <w:t xml:space="preserve">We can check the has failed </w:t>
      </w:r>
      <w:proofErr w:type="gramStart"/>
      <w:r>
        <w:t>option ,</w:t>
      </w:r>
      <w:proofErr w:type="gramEnd"/>
      <w:r>
        <w:t xml:space="preserve"> and the flow would run even if the previous step has failed. We can </w:t>
      </w:r>
      <w:r w:rsidRPr="001A2ABD">
        <w:rPr>
          <w:b/>
          <w:bCs/>
        </w:rPr>
        <w:t xml:space="preserve">has timed </w:t>
      </w:r>
      <w:proofErr w:type="gramStart"/>
      <w:r w:rsidRPr="001A2ABD">
        <w:rPr>
          <w:b/>
          <w:bCs/>
        </w:rPr>
        <w:t>out</w:t>
      </w:r>
      <w:r>
        <w:t xml:space="preserve"> ,</w:t>
      </w:r>
      <w:proofErr w:type="gramEnd"/>
      <w:r>
        <w:t xml:space="preserve"> option to run the current step if the previous step of the flow has timed out.</w:t>
      </w:r>
    </w:p>
    <w:p w14:paraId="0B392F00" w14:textId="5694BE0C" w:rsidR="00F51E47" w:rsidRDefault="00F51E47" w:rsidP="00F51E47">
      <w:pPr>
        <w:pStyle w:val="Heading1"/>
        <w:numPr>
          <w:ilvl w:val="0"/>
          <w:numId w:val="2"/>
        </w:numPr>
        <w:rPr>
          <w:b/>
          <w:bCs/>
          <w:sz w:val="28"/>
          <w:szCs w:val="28"/>
        </w:rPr>
      </w:pPr>
      <w:r>
        <w:rPr>
          <w:b/>
          <w:bCs/>
          <w:sz w:val="28"/>
          <w:szCs w:val="28"/>
        </w:rPr>
        <w:lastRenderedPageBreak/>
        <w:t xml:space="preserve"> </w:t>
      </w:r>
      <w:r w:rsidR="00B60E1C">
        <w:rPr>
          <w:b/>
          <w:bCs/>
          <w:sz w:val="28"/>
          <w:szCs w:val="28"/>
        </w:rPr>
        <w:t>Experimental Features in Flow</w:t>
      </w:r>
    </w:p>
    <w:p w14:paraId="234BC873" w14:textId="2D55A172" w:rsidR="00844C42" w:rsidRDefault="00844C42" w:rsidP="00844C42"/>
    <w:p w14:paraId="491F58B2" w14:textId="08C295B4" w:rsidR="00844C42" w:rsidRDefault="00844C42" w:rsidP="00E14351">
      <w:pPr>
        <w:jc w:val="both"/>
      </w:pPr>
      <w:r>
        <w:t xml:space="preserve">We make use of expressions in the flow extensively. Whenever we have long </w:t>
      </w:r>
      <w:proofErr w:type="gramStart"/>
      <w:r>
        <w:t>expressions ,</w:t>
      </w:r>
      <w:proofErr w:type="gramEnd"/>
      <w:r>
        <w:t xml:space="preserve"> it makes it difficult to understand , the previous part of the expressions , </w:t>
      </w:r>
      <w:r w:rsidR="0030416E">
        <w:t>See the screenshot below to see how the expressions pane looks like</w:t>
      </w:r>
      <w:r w:rsidR="00A24D82">
        <w:t>.</w:t>
      </w:r>
    </w:p>
    <w:p w14:paraId="471FF3B1" w14:textId="43BDA7A2" w:rsidR="00A24D82" w:rsidRDefault="00023DEF" w:rsidP="00E14351">
      <w:pPr>
        <w:jc w:val="both"/>
      </w:pPr>
      <w:r>
        <w:rPr>
          <w:noProof/>
        </w:rPr>
        <w:drawing>
          <wp:inline distT="0" distB="0" distL="0" distR="0" wp14:anchorId="5E51381A" wp14:editId="686F885E">
            <wp:extent cx="5731510" cy="26974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5DC373E4" w14:textId="7D7F8369" w:rsidR="00A24D82" w:rsidRDefault="0012540C" w:rsidP="006F434E">
      <w:pPr>
        <w:jc w:val="center"/>
      </w:pPr>
      <w:r w:rsidRPr="00310809">
        <w:rPr>
          <w:b/>
          <w:bCs/>
          <w:color w:val="FF0000"/>
        </w:rPr>
        <w:t xml:space="preserve">Screenshot </w:t>
      </w:r>
      <w:r>
        <w:rPr>
          <w:b/>
          <w:bCs/>
          <w:color w:val="FF0000"/>
        </w:rPr>
        <w:t>2</w:t>
      </w:r>
      <w:r>
        <w:rPr>
          <w:b/>
          <w:bCs/>
          <w:color w:val="FF0000"/>
        </w:rPr>
        <w:t>6</w:t>
      </w:r>
      <w:r>
        <w:rPr>
          <w:b/>
          <w:bCs/>
          <w:color w:val="FF0000"/>
        </w:rPr>
        <w:t xml:space="preserve">.  </w:t>
      </w:r>
      <w:r w:rsidR="00B20A58">
        <w:t>Screenshot shows writing Expressions with Experimental Features turned off.</w:t>
      </w:r>
    </w:p>
    <w:p w14:paraId="1FE151ED" w14:textId="2210B177" w:rsidR="00FC4411" w:rsidRDefault="00FC4411" w:rsidP="00E14351">
      <w:pPr>
        <w:jc w:val="both"/>
      </w:pPr>
    </w:p>
    <w:p w14:paraId="7574D6D4" w14:textId="57EC00D2" w:rsidR="00FC4411" w:rsidRPr="00844C42" w:rsidRDefault="006F434E" w:rsidP="006F434E">
      <w:pPr>
        <w:jc w:val="center"/>
      </w:pPr>
      <w:r>
        <w:rPr>
          <w:noProof/>
        </w:rPr>
        <w:drawing>
          <wp:inline distT="0" distB="0" distL="0" distR="0" wp14:anchorId="13E85773" wp14:editId="0C9A88A0">
            <wp:extent cx="3901440" cy="3657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1440" cy="3657600"/>
                    </a:xfrm>
                    <a:prstGeom prst="rect">
                      <a:avLst/>
                    </a:prstGeom>
                  </pic:spPr>
                </pic:pic>
              </a:graphicData>
            </a:graphic>
          </wp:inline>
        </w:drawing>
      </w:r>
    </w:p>
    <w:p w14:paraId="588D6F63" w14:textId="07052126" w:rsidR="006F434E" w:rsidRDefault="006F434E" w:rsidP="006F434E">
      <w:pPr>
        <w:jc w:val="center"/>
      </w:pPr>
      <w:r w:rsidRPr="00310809">
        <w:rPr>
          <w:b/>
          <w:bCs/>
          <w:color w:val="FF0000"/>
        </w:rPr>
        <w:t xml:space="preserve">Screenshot </w:t>
      </w:r>
      <w:r>
        <w:rPr>
          <w:b/>
          <w:bCs/>
          <w:color w:val="FF0000"/>
        </w:rPr>
        <w:t>2</w:t>
      </w:r>
      <w:r>
        <w:rPr>
          <w:b/>
          <w:bCs/>
          <w:color w:val="FF0000"/>
        </w:rPr>
        <w:t>7</w:t>
      </w:r>
      <w:r>
        <w:rPr>
          <w:b/>
          <w:bCs/>
          <w:color w:val="FF0000"/>
        </w:rPr>
        <w:t xml:space="preserve">.  </w:t>
      </w:r>
      <w:r>
        <w:t xml:space="preserve">Screenshot </w:t>
      </w:r>
      <w:r w:rsidR="0016217C">
        <w:t xml:space="preserve">showing turning on the Experimental Features in Flow from </w:t>
      </w:r>
      <w:r w:rsidR="0016217C" w:rsidRPr="0016217C">
        <w:rPr>
          <w:b/>
          <w:bCs/>
        </w:rPr>
        <w:t>Settings</w:t>
      </w:r>
    </w:p>
    <w:p w14:paraId="5F2FF757" w14:textId="77777777" w:rsidR="00031E28" w:rsidRDefault="00031E28" w:rsidP="004271D4">
      <w:pPr>
        <w:jc w:val="both"/>
      </w:pPr>
    </w:p>
    <w:p w14:paraId="35A7256C" w14:textId="76B6619F" w:rsidR="00CD3093" w:rsidRDefault="00460D54" w:rsidP="004271D4">
      <w:pPr>
        <w:jc w:val="both"/>
      </w:pPr>
      <w:r>
        <w:rPr>
          <w:noProof/>
        </w:rPr>
        <w:lastRenderedPageBreak/>
        <w:drawing>
          <wp:inline distT="0" distB="0" distL="0" distR="0" wp14:anchorId="4DCC12FD" wp14:editId="131C023E">
            <wp:extent cx="5731510" cy="4648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8835"/>
                    </a:xfrm>
                    <a:prstGeom prst="rect">
                      <a:avLst/>
                    </a:prstGeom>
                  </pic:spPr>
                </pic:pic>
              </a:graphicData>
            </a:graphic>
          </wp:inline>
        </w:drawing>
      </w:r>
    </w:p>
    <w:p w14:paraId="2F6BDE67" w14:textId="13E90B9A" w:rsidR="00460D54" w:rsidRDefault="00460D54" w:rsidP="00E40169">
      <w:r w:rsidRPr="00310809">
        <w:rPr>
          <w:b/>
          <w:bCs/>
          <w:color w:val="FF0000"/>
        </w:rPr>
        <w:t xml:space="preserve">Screenshot </w:t>
      </w:r>
      <w:r>
        <w:rPr>
          <w:b/>
          <w:bCs/>
          <w:color w:val="FF0000"/>
        </w:rPr>
        <w:t>2</w:t>
      </w:r>
      <w:r>
        <w:rPr>
          <w:b/>
          <w:bCs/>
          <w:color w:val="FF0000"/>
        </w:rPr>
        <w:t>8</w:t>
      </w:r>
      <w:r>
        <w:rPr>
          <w:b/>
          <w:bCs/>
          <w:color w:val="FF0000"/>
        </w:rPr>
        <w:t xml:space="preserve">.  </w:t>
      </w:r>
      <w:r>
        <w:t xml:space="preserve">Screenshot </w:t>
      </w:r>
      <w:r w:rsidR="00E40169">
        <w:t>shows how with Experimental features turned on it give more clarity on the readability of the expressions</w:t>
      </w:r>
    </w:p>
    <w:p w14:paraId="6E6ED255" w14:textId="77777777" w:rsidR="00AA74A9" w:rsidRDefault="00AA74A9" w:rsidP="00E40169"/>
    <w:p w14:paraId="75F5FFB6" w14:textId="41A10182" w:rsidR="00397C65" w:rsidRDefault="00C03EDA" w:rsidP="00C03EDA">
      <w:pPr>
        <w:pStyle w:val="Heading1"/>
        <w:numPr>
          <w:ilvl w:val="0"/>
          <w:numId w:val="2"/>
        </w:numPr>
        <w:rPr>
          <w:b/>
          <w:bCs/>
          <w:sz w:val="28"/>
          <w:szCs w:val="28"/>
        </w:rPr>
      </w:pPr>
      <w:r>
        <w:rPr>
          <w:b/>
          <w:bCs/>
          <w:sz w:val="28"/>
          <w:szCs w:val="28"/>
        </w:rPr>
        <w:t xml:space="preserve"> </w:t>
      </w:r>
      <w:r w:rsidR="004C0200">
        <w:rPr>
          <w:b/>
          <w:bCs/>
          <w:sz w:val="28"/>
          <w:szCs w:val="28"/>
        </w:rPr>
        <w:t>Export and Import</w:t>
      </w:r>
      <w:r w:rsidR="00397C65">
        <w:rPr>
          <w:b/>
          <w:bCs/>
          <w:sz w:val="28"/>
          <w:szCs w:val="28"/>
        </w:rPr>
        <w:t xml:space="preserve"> </w:t>
      </w:r>
      <w:r w:rsidR="00397C65">
        <w:rPr>
          <w:b/>
          <w:bCs/>
          <w:sz w:val="28"/>
          <w:szCs w:val="28"/>
        </w:rPr>
        <w:t>Flow</w:t>
      </w:r>
      <w:r w:rsidR="004C0200">
        <w:rPr>
          <w:b/>
          <w:bCs/>
          <w:sz w:val="28"/>
          <w:szCs w:val="28"/>
        </w:rPr>
        <w:t>s</w:t>
      </w:r>
      <w:r w:rsidR="00397C65">
        <w:rPr>
          <w:b/>
          <w:bCs/>
          <w:sz w:val="28"/>
          <w:szCs w:val="28"/>
        </w:rPr>
        <w:t xml:space="preserve"> </w:t>
      </w:r>
    </w:p>
    <w:p w14:paraId="58C3AE2B" w14:textId="65FD8E92" w:rsidR="00AA74A9" w:rsidRDefault="00AA74A9" w:rsidP="00AA74A9"/>
    <w:p w14:paraId="58FEFDE8" w14:textId="40A24994" w:rsidR="00A44AE4" w:rsidRDefault="00AA74A9" w:rsidP="00AA74A9">
      <w:r>
        <w:t>This is an extremely useful feature when we want to</w:t>
      </w:r>
      <w:r w:rsidR="00A44AE4">
        <w:t xml:space="preserve"> move the Flow to different Environments.</w:t>
      </w:r>
      <w:r>
        <w:t xml:space="preserve"> </w:t>
      </w:r>
      <w:r w:rsidR="00A44AE4">
        <w:t>We can Export the flow to download the Zip File.</w:t>
      </w:r>
    </w:p>
    <w:p w14:paraId="2CED8B08" w14:textId="245A83C0" w:rsidR="00970C01" w:rsidRDefault="00970C01" w:rsidP="00AA74A9">
      <w:r>
        <w:rPr>
          <w:noProof/>
        </w:rPr>
        <w:drawing>
          <wp:inline distT="0" distB="0" distL="0" distR="0" wp14:anchorId="2F287E5F" wp14:editId="60AE464A">
            <wp:extent cx="5731510" cy="554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13D93577" w14:textId="648CEB9B" w:rsidR="00970C01" w:rsidRDefault="00AA74A9" w:rsidP="00970C01">
      <w:r>
        <w:t xml:space="preserve"> </w:t>
      </w:r>
      <w:r w:rsidR="00970C01" w:rsidRPr="00310809">
        <w:rPr>
          <w:b/>
          <w:bCs/>
          <w:color w:val="FF0000"/>
        </w:rPr>
        <w:t xml:space="preserve">Screenshot </w:t>
      </w:r>
      <w:r w:rsidR="00970C01">
        <w:rPr>
          <w:b/>
          <w:bCs/>
          <w:color w:val="FF0000"/>
        </w:rPr>
        <w:t>2</w:t>
      </w:r>
      <w:r w:rsidR="007735CA">
        <w:rPr>
          <w:b/>
          <w:bCs/>
          <w:color w:val="FF0000"/>
        </w:rPr>
        <w:t>9</w:t>
      </w:r>
      <w:r w:rsidR="00970C01">
        <w:rPr>
          <w:b/>
          <w:bCs/>
          <w:color w:val="FF0000"/>
        </w:rPr>
        <w:t xml:space="preserve">.  </w:t>
      </w:r>
      <w:r w:rsidR="00970C01">
        <w:t xml:space="preserve">Screenshot shows </w:t>
      </w:r>
      <w:r w:rsidR="00970C01">
        <w:t>how to Export any Flow</w:t>
      </w:r>
    </w:p>
    <w:p w14:paraId="4B5366E8" w14:textId="0EE4C690" w:rsidR="00AA74A9" w:rsidRPr="00AA74A9" w:rsidRDefault="00AA74A9" w:rsidP="00AA74A9"/>
    <w:p w14:paraId="67ED4DB4" w14:textId="08EB6AED" w:rsidR="00347FA7" w:rsidRDefault="006052A8" w:rsidP="00E40169">
      <w:r>
        <w:rPr>
          <w:noProof/>
        </w:rPr>
        <w:lastRenderedPageBreak/>
        <w:drawing>
          <wp:inline distT="0" distB="0" distL="0" distR="0" wp14:anchorId="5DE7DAC4" wp14:editId="5E2D72EF">
            <wp:extent cx="5731510" cy="29705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1DAB998C" w14:textId="795658EE" w:rsidR="006052A8" w:rsidRDefault="006052A8" w:rsidP="006052A8">
      <w:r w:rsidRPr="00310809">
        <w:rPr>
          <w:b/>
          <w:bCs/>
          <w:color w:val="FF0000"/>
        </w:rPr>
        <w:t xml:space="preserve">Screenshot </w:t>
      </w:r>
      <w:r>
        <w:rPr>
          <w:b/>
          <w:bCs/>
          <w:color w:val="FF0000"/>
        </w:rPr>
        <w:t>30</w:t>
      </w:r>
      <w:r>
        <w:rPr>
          <w:b/>
          <w:bCs/>
          <w:color w:val="FF0000"/>
        </w:rPr>
        <w:t xml:space="preserve">.  </w:t>
      </w:r>
      <w:r>
        <w:t xml:space="preserve">Screenshot shows how to Export </w:t>
      </w:r>
      <w:r>
        <w:t xml:space="preserve">the Flow with Create as New </w:t>
      </w:r>
      <w:proofErr w:type="gramStart"/>
      <w:r>
        <w:t>Option</w:t>
      </w:r>
      <w:r w:rsidR="00034673">
        <w:t xml:space="preserve"> </w:t>
      </w:r>
      <w:r w:rsidR="00633780">
        <w:t>,</w:t>
      </w:r>
      <w:proofErr w:type="gramEnd"/>
      <w:r w:rsidR="00633780">
        <w:t xml:space="preserve"> s</w:t>
      </w:r>
      <w:r>
        <w:t>imilarly we can import any flow from the Zip file of other flow and create it.</w:t>
      </w:r>
    </w:p>
    <w:p w14:paraId="02EB0BAD" w14:textId="0E2BAE9D" w:rsidR="008134D8" w:rsidRDefault="008134D8" w:rsidP="006052A8"/>
    <w:p w14:paraId="54F4412B" w14:textId="251DBE94" w:rsidR="00D22194" w:rsidRDefault="00023E30" w:rsidP="00D22194">
      <w:pPr>
        <w:pStyle w:val="Heading1"/>
        <w:numPr>
          <w:ilvl w:val="0"/>
          <w:numId w:val="2"/>
        </w:numPr>
        <w:rPr>
          <w:b/>
          <w:bCs/>
          <w:sz w:val="28"/>
          <w:szCs w:val="28"/>
        </w:rPr>
      </w:pPr>
      <w:r>
        <w:rPr>
          <w:b/>
          <w:bCs/>
          <w:sz w:val="28"/>
          <w:szCs w:val="28"/>
        </w:rPr>
        <w:t xml:space="preserve"> Flow Checker</w:t>
      </w:r>
    </w:p>
    <w:p w14:paraId="012504B1" w14:textId="77777777" w:rsidR="0008568C" w:rsidRPr="0008568C" w:rsidRDefault="0008568C" w:rsidP="0008568C"/>
    <w:p w14:paraId="622D6BF0" w14:textId="46B2A054" w:rsidR="00C05079" w:rsidRPr="00C05079" w:rsidRDefault="00D22194" w:rsidP="00D22194">
      <w:pPr>
        <w:rPr>
          <w:b/>
          <w:bCs/>
        </w:rPr>
      </w:pPr>
      <w:r>
        <w:t xml:space="preserve">The </w:t>
      </w:r>
      <w:r w:rsidR="00C05079">
        <w:t xml:space="preserve">flow checker shows the warning whenever we are building the </w:t>
      </w:r>
      <w:r w:rsidR="00FF44C9">
        <w:t>flow,</w:t>
      </w:r>
      <w:r w:rsidR="00C05079">
        <w:t xml:space="preserve"> and there are some things which can be helpful. For </w:t>
      </w:r>
      <w:r w:rsidR="00FF44C9">
        <w:t>E.g.,</w:t>
      </w:r>
      <w:r w:rsidR="00C05079">
        <w:t xml:space="preserve"> </w:t>
      </w:r>
      <w:r w:rsidR="00C05079" w:rsidRPr="00C05079">
        <w:rPr>
          <w:b/>
          <w:bCs/>
        </w:rPr>
        <w:t xml:space="preserve">Filter Query in Get Items </w:t>
      </w:r>
      <w:r w:rsidR="00FF44C9" w:rsidRPr="00C05079">
        <w:rPr>
          <w:b/>
          <w:bCs/>
        </w:rPr>
        <w:t>action,</w:t>
      </w:r>
      <w:r w:rsidR="00C05079" w:rsidRPr="00C05079">
        <w:rPr>
          <w:b/>
          <w:bCs/>
        </w:rPr>
        <w:t xml:space="preserve"> Warning for Update item action</w:t>
      </w:r>
      <w:r w:rsidR="00C05079">
        <w:rPr>
          <w:b/>
          <w:bCs/>
        </w:rPr>
        <w:t xml:space="preserve"> etc.</w:t>
      </w:r>
    </w:p>
    <w:p w14:paraId="3CD66A72" w14:textId="46BE52C2" w:rsidR="008134D8" w:rsidRDefault="00C1533E" w:rsidP="006052A8">
      <w:r>
        <w:rPr>
          <w:noProof/>
        </w:rPr>
        <w:drawing>
          <wp:inline distT="0" distB="0" distL="0" distR="0" wp14:anchorId="6C0E9EDD" wp14:editId="3A9D88D7">
            <wp:extent cx="5731510" cy="19107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0CA5337" w14:textId="20382350" w:rsidR="0008568C" w:rsidRDefault="00732805" w:rsidP="00B77EF1">
      <w:pPr>
        <w:jc w:val="center"/>
      </w:pPr>
      <w:r w:rsidRPr="00310809">
        <w:rPr>
          <w:b/>
          <w:bCs/>
          <w:color w:val="FF0000"/>
        </w:rPr>
        <w:t xml:space="preserve">Screenshot </w:t>
      </w:r>
      <w:r>
        <w:rPr>
          <w:b/>
          <w:bCs/>
          <w:color w:val="FF0000"/>
        </w:rPr>
        <w:t>3</w:t>
      </w:r>
      <w:r>
        <w:rPr>
          <w:b/>
          <w:bCs/>
          <w:color w:val="FF0000"/>
        </w:rPr>
        <w:t>1</w:t>
      </w:r>
      <w:r>
        <w:rPr>
          <w:b/>
          <w:bCs/>
          <w:color w:val="FF0000"/>
        </w:rPr>
        <w:t xml:space="preserve">.  </w:t>
      </w:r>
      <w:r>
        <w:t>Screenshot show</w:t>
      </w:r>
      <w:r>
        <w:t>ing the warning to avoid infinite loop</w:t>
      </w:r>
    </w:p>
    <w:p w14:paraId="1CE7615D" w14:textId="72E54F20" w:rsidR="0008568C" w:rsidRDefault="0008568C" w:rsidP="0008568C">
      <w:pPr>
        <w:pStyle w:val="Heading1"/>
        <w:numPr>
          <w:ilvl w:val="0"/>
          <w:numId w:val="2"/>
        </w:numPr>
        <w:rPr>
          <w:b/>
          <w:bCs/>
          <w:sz w:val="28"/>
          <w:szCs w:val="28"/>
        </w:rPr>
      </w:pPr>
      <w:r>
        <w:rPr>
          <w:b/>
          <w:bCs/>
          <w:sz w:val="28"/>
          <w:szCs w:val="28"/>
        </w:rPr>
        <w:t xml:space="preserve"> </w:t>
      </w:r>
      <w:r>
        <w:rPr>
          <w:b/>
          <w:bCs/>
          <w:sz w:val="28"/>
          <w:szCs w:val="28"/>
        </w:rPr>
        <w:t>Use Compose Action</w:t>
      </w:r>
    </w:p>
    <w:p w14:paraId="3DA165A5" w14:textId="2C2A24E2" w:rsidR="00414B8D" w:rsidRDefault="00414B8D" w:rsidP="0031011F">
      <w:pPr>
        <w:jc w:val="both"/>
      </w:pPr>
    </w:p>
    <w:p w14:paraId="67D5C1E6" w14:textId="5A29D481" w:rsidR="0008568C" w:rsidRDefault="00E5086D" w:rsidP="0031011F">
      <w:pPr>
        <w:jc w:val="both"/>
      </w:pPr>
      <w:r>
        <w:t xml:space="preserve">Whenever we want to perform any action, we can make use of the Compose action instead of making use of variables. This helps to reduce the number of steps of the </w:t>
      </w:r>
      <w:proofErr w:type="gramStart"/>
      <w:r>
        <w:t>flow ,</w:t>
      </w:r>
      <w:proofErr w:type="gramEnd"/>
      <w:r>
        <w:t xml:space="preserve"> as if we use variables we first have to initialise them and then set a value. But using Compose action we can directly perform the operation.</w:t>
      </w:r>
    </w:p>
    <w:p w14:paraId="11CA2E96" w14:textId="1BB8C4CF" w:rsidR="00944362" w:rsidRDefault="00944362" w:rsidP="0031011F">
      <w:pPr>
        <w:jc w:val="both"/>
      </w:pPr>
      <w:r>
        <w:rPr>
          <w:noProof/>
        </w:rPr>
        <w:lastRenderedPageBreak/>
        <w:drawing>
          <wp:inline distT="0" distB="0" distL="0" distR="0" wp14:anchorId="2BB39DF7" wp14:editId="57407D7E">
            <wp:extent cx="5402580" cy="28270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580" cy="2827020"/>
                    </a:xfrm>
                    <a:prstGeom prst="rect">
                      <a:avLst/>
                    </a:prstGeom>
                    <a:noFill/>
                    <a:ln>
                      <a:noFill/>
                    </a:ln>
                  </pic:spPr>
                </pic:pic>
              </a:graphicData>
            </a:graphic>
          </wp:inline>
        </w:drawing>
      </w:r>
    </w:p>
    <w:p w14:paraId="36B3A39C" w14:textId="617BBCFF" w:rsidR="00944362" w:rsidRDefault="00944362" w:rsidP="00DA35D8">
      <w:pPr>
        <w:jc w:val="center"/>
      </w:pPr>
      <w:r w:rsidRPr="00310809">
        <w:rPr>
          <w:b/>
          <w:bCs/>
          <w:color w:val="FF0000"/>
        </w:rPr>
        <w:t xml:space="preserve">Screenshot </w:t>
      </w:r>
      <w:r>
        <w:rPr>
          <w:b/>
          <w:bCs/>
          <w:color w:val="FF0000"/>
        </w:rPr>
        <w:t xml:space="preserve">31.  </w:t>
      </w:r>
      <w:r>
        <w:t xml:space="preserve">Screenshot </w:t>
      </w:r>
      <w:r>
        <w:t>shows the Data Operation and Compose</w:t>
      </w:r>
    </w:p>
    <w:p w14:paraId="2F6D3B09" w14:textId="77777777" w:rsidR="00CA0DA6" w:rsidRDefault="00CA0DA6" w:rsidP="00E35948">
      <w:pPr>
        <w:jc w:val="both"/>
      </w:pPr>
    </w:p>
    <w:p w14:paraId="59F8FDB8" w14:textId="1659ACF3" w:rsidR="00D2733E" w:rsidRDefault="00D2733E" w:rsidP="00D2733E">
      <w:pPr>
        <w:pStyle w:val="Heading1"/>
        <w:numPr>
          <w:ilvl w:val="0"/>
          <w:numId w:val="2"/>
        </w:numPr>
        <w:rPr>
          <w:b/>
          <w:bCs/>
          <w:sz w:val="28"/>
          <w:szCs w:val="28"/>
        </w:rPr>
      </w:pPr>
      <w:r>
        <w:rPr>
          <w:b/>
          <w:bCs/>
          <w:sz w:val="28"/>
          <w:szCs w:val="28"/>
        </w:rPr>
        <w:t xml:space="preserve"> Commonly Used Expressions to </w:t>
      </w:r>
      <w:r w:rsidR="00050224">
        <w:rPr>
          <w:b/>
          <w:bCs/>
          <w:sz w:val="28"/>
          <w:szCs w:val="28"/>
        </w:rPr>
        <w:t>Access</w:t>
      </w:r>
      <w:r>
        <w:rPr>
          <w:b/>
          <w:bCs/>
          <w:sz w:val="28"/>
          <w:szCs w:val="28"/>
        </w:rPr>
        <w:t xml:space="preserve"> values</w:t>
      </w:r>
    </w:p>
    <w:p w14:paraId="217F85A9" w14:textId="21379415" w:rsidR="0088252F" w:rsidRDefault="005D5824" w:rsidP="0088252F">
      <w:r>
        <w:t xml:space="preserve"> </w:t>
      </w:r>
    </w:p>
    <w:p w14:paraId="286D6ED4" w14:textId="3245643C" w:rsidR="005D5824" w:rsidRDefault="005D5824" w:rsidP="005D5824">
      <w:pPr>
        <w:pStyle w:val="ListParagraph"/>
        <w:numPr>
          <w:ilvl w:val="0"/>
          <w:numId w:val="24"/>
        </w:numPr>
      </w:pPr>
      <w:r w:rsidRPr="00A9674D">
        <w:rPr>
          <w:b/>
          <w:bCs/>
        </w:rPr>
        <w:t xml:space="preserve">From </w:t>
      </w:r>
      <w:proofErr w:type="gramStart"/>
      <w:r w:rsidRPr="00A9674D">
        <w:rPr>
          <w:b/>
          <w:bCs/>
        </w:rPr>
        <w:t>Variables</w:t>
      </w:r>
      <w:r>
        <w:t xml:space="preserve"> :</w:t>
      </w:r>
      <w:proofErr w:type="gramEnd"/>
      <w:r>
        <w:t xml:space="preserve"> </w:t>
      </w:r>
      <w:r w:rsidR="00A9674D">
        <w:t>T</w:t>
      </w:r>
      <w:r>
        <w:t>o get data from variables defined in a flow , we can make use the below expression.</w:t>
      </w:r>
    </w:p>
    <w:p w14:paraId="208E4226" w14:textId="7296DB58" w:rsidR="005D5824" w:rsidRDefault="005D5824" w:rsidP="005D5824">
      <w:pPr>
        <w:jc w:val="center"/>
        <w:rPr>
          <w:b/>
          <w:bCs/>
        </w:rPr>
      </w:pPr>
      <w:r w:rsidRPr="005D5824">
        <w:rPr>
          <w:b/>
          <w:bCs/>
        </w:rPr>
        <w:t>Variables(‘varYearsofExperience’)</w:t>
      </w:r>
    </w:p>
    <w:p w14:paraId="146EB5E8" w14:textId="77777777" w:rsidR="005D5824" w:rsidRDefault="005D5824" w:rsidP="007427F0">
      <w:pPr>
        <w:jc w:val="both"/>
      </w:pPr>
    </w:p>
    <w:p w14:paraId="7645499D" w14:textId="5CFE3096" w:rsidR="005D5824" w:rsidRDefault="005D5824" w:rsidP="007427F0">
      <w:pPr>
        <w:pStyle w:val="ListParagraph"/>
        <w:numPr>
          <w:ilvl w:val="0"/>
          <w:numId w:val="24"/>
        </w:numPr>
        <w:jc w:val="both"/>
      </w:pPr>
      <w:r w:rsidRPr="00A9674D">
        <w:rPr>
          <w:b/>
          <w:bCs/>
        </w:rPr>
        <w:t xml:space="preserve">From </w:t>
      </w:r>
      <w:proofErr w:type="gramStart"/>
      <w:r w:rsidRPr="00A9674D">
        <w:rPr>
          <w:b/>
          <w:bCs/>
        </w:rPr>
        <w:t>Trigger</w:t>
      </w:r>
      <w:r>
        <w:t xml:space="preserve"> :</w:t>
      </w:r>
      <w:proofErr w:type="gramEnd"/>
      <w:r>
        <w:t xml:space="preserve"> </w:t>
      </w:r>
      <w:r w:rsidR="00A9674D">
        <w:t>T</w:t>
      </w:r>
      <w:r>
        <w:t xml:space="preserve">o get data from </w:t>
      </w:r>
      <w:r w:rsidR="00486448">
        <w:t>trigger</w:t>
      </w:r>
      <w:r>
        <w:t xml:space="preserve"> in a flow , we can make use the below expression.</w:t>
      </w:r>
    </w:p>
    <w:p w14:paraId="3AE8F5E3" w14:textId="25BE6795" w:rsidR="00486448" w:rsidRPr="005D5824" w:rsidRDefault="00486448" w:rsidP="007427F0">
      <w:pPr>
        <w:shd w:val="clear" w:color="auto" w:fill="FFFFFF"/>
        <w:spacing w:after="0" w:line="405" w:lineRule="atLeast"/>
        <w:ind w:left="1440"/>
        <w:jc w:val="both"/>
        <w:textAlignment w:val="baseline"/>
        <w:rPr>
          <w:rFonts w:ascii="Calibri" w:eastAsia="Times New Roman" w:hAnsi="Calibri" w:cs="Calibri"/>
          <w:lang w:eastAsia="en-IN"/>
        </w:rPr>
      </w:pPr>
      <w:proofErr w:type="spellStart"/>
      <w:r w:rsidRPr="005D5824">
        <w:rPr>
          <w:rFonts w:ascii="Calibri" w:eastAsia="Times New Roman" w:hAnsi="Calibri" w:cs="Calibri"/>
          <w:b/>
          <w:bCs/>
          <w:bdr w:val="none" w:sz="0" w:space="0" w:color="auto" w:frame="1"/>
          <w:lang w:eastAsia="en-IN"/>
        </w:rPr>
        <w:t>triggerBody</w:t>
      </w:r>
      <w:proofErr w:type="spellEnd"/>
      <w:r w:rsidRPr="005D5824">
        <w:rPr>
          <w:rFonts w:ascii="Calibri" w:eastAsia="Times New Roman" w:hAnsi="Calibri" w:cs="Calibri"/>
          <w:b/>
          <w:bCs/>
          <w:bdr w:val="none" w:sz="0" w:space="0" w:color="auto" w:frame="1"/>
          <w:lang w:eastAsia="en-IN"/>
        </w:rPr>
        <w:t>(</w:t>
      </w:r>
      <w:proofErr w:type="gramStart"/>
      <w:r w:rsidRPr="005D5824">
        <w:rPr>
          <w:rFonts w:ascii="Calibri" w:eastAsia="Times New Roman" w:hAnsi="Calibri" w:cs="Calibri"/>
          <w:b/>
          <w:bCs/>
          <w:bdr w:val="none" w:sz="0" w:space="0" w:color="auto" w:frame="1"/>
          <w:lang w:eastAsia="en-IN"/>
        </w:rPr>
        <w:t>)?[</w:t>
      </w:r>
      <w:proofErr w:type="gramEnd"/>
      <w:r w:rsidRPr="005D5824">
        <w:rPr>
          <w:rFonts w:ascii="Calibri" w:eastAsia="Times New Roman" w:hAnsi="Calibri" w:cs="Calibri"/>
          <w:b/>
          <w:bCs/>
          <w:bdr w:val="none" w:sz="0" w:space="0" w:color="auto" w:frame="1"/>
          <w:lang w:eastAsia="en-IN"/>
        </w:rPr>
        <w:t>‘ID’]</w:t>
      </w:r>
      <w:r w:rsidRPr="00486448">
        <w:rPr>
          <w:rFonts w:ascii="Calibri" w:eastAsia="Times New Roman" w:hAnsi="Calibri" w:cs="Calibri"/>
          <w:bdr w:val="none" w:sz="0" w:space="0" w:color="auto" w:frame="1"/>
          <w:lang w:eastAsia="en-IN"/>
        </w:rPr>
        <w:t xml:space="preserve"> – gives the data from the ID Column</w:t>
      </w:r>
    </w:p>
    <w:p w14:paraId="2069C31B" w14:textId="6E1E52CB" w:rsidR="005D5824" w:rsidRDefault="00486448" w:rsidP="007427F0">
      <w:pPr>
        <w:jc w:val="both"/>
        <w:rPr>
          <w:rFonts w:ascii="Calibri" w:eastAsia="Times New Roman" w:hAnsi="Calibri" w:cs="Calibri"/>
          <w:bdr w:val="none" w:sz="0" w:space="0" w:color="auto" w:frame="1"/>
          <w:lang w:eastAsia="en-IN"/>
        </w:rPr>
      </w:pPr>
      <w:r w:rsidRPr="00486448">
        <w:t xml:space="preserve">                             </w:t>
      </w:r>
      <w:proofErr w:type="spellStart"/>
      <w:r w:rsidRPr="005D5824">
        <w:rPr>
          <w:rFonts w:ascii="Calibri" w:eastAsia="Times New Roman" w:hAnsi="Calibri" w:cs="Calibri"/>
          <w:b/>
          <w:bCs/>
          <w:bdr w:val="none" w:sz="0" w:space="0" w:color="auto" w:frame="1"/>
          <w:lang w:eastAsia="en-IN"/>
        </w:rPr>
        <w:t>triggerBody</w:t>
      </w:r>
      <w:proofErr w:type="spellEnd"/>
      <w:r w:rsidRPr="005D5824">
        <w:rPr>
          <w:rFonts w:ascii="Calibri" w:eastAsia="Times New Roman" w:hAnsi="Calibri" w:cs="Calibri"/>
          <w:b/>
          <w:bCs/>
          <w:bdr w:val="none" w:sz="0" w:space="0" w:color="auto" w:frame="1"/>
          <w:lang w:eastAsia="en-IN"/>
        </w:rPr>
        <w:t>(</w:t>
      </w:r>
      <w:proofErr w:type="gramStart"/>
      <w:r w:rsidRPr="005D5824">
        <w:rPr>
          <w:rFonts w:ascii="Calibri" w:eastAsia="Times New Roman" w:hAnsi="Calibri" w:cs="Calibri"/>
          <w:b/>
          <w:bCs/>
          <w:bdr w:val="none" w:sz="0" w:space="0" w:color="auto" w:frame="1"/>
          <w:lang w:eastAsia="en-IN"/>
        </w:rPr>
        <w:t>)?[</w:t>
      </w:r>
      <w:proofErr w:type="gramEnd"/>
      <w:r w:rsidRPr="005D5824">
        <w:rPr>
          <w:rFonts w:ascii="Calibri" w:eastAsia="Times New Roman" w:hAnsi="Calibri" w:cs="Calibri"/>
          <w:b/>
          <w:bCs/>
          <w:bdr w:val="none" w:sz="0" w:space="0" w:color="auto" w:frame="1"/>
          <w:lang w:eastAsia="en-IN"/>
        </w:rPr>
        <w:t>‘</w:t>
      </w:r>
      <w:r w:rsidRPr="00486448">
        <w:rPr>
          <w:rFonts w:ascii="Calibri" w:eastAsia="Times New Roman" w:hAnsi="Calibri" w:cs="Calibri"/>
          <w:b/>
          <w:bCs/>
          <w:bdr w:val="none" w:sz="0" w:space="0" w:color="auto" w:frame="1"/>
          <w:lang w:eastAsia="en-IN"/>
        </w:rPr>
        <w:t>Status/Value’</w:t>
      </w:r>
      <w:r w:rsidRPr="005D5824">
        <w:rPr>
          <w:rFonts w:ascii="Calibri" w:eastAsia="Times New Roman" w:hAnsi="Calibri" w:cs="Calibri"/>
          <w:b/>
          <w:bCs/>
          <w:color w:val="6D6E71"/>
          <w:bdr w:val="none" w:sz="0" w:space="0" w:color="auto" w:frame="1"/>
          <w:lang w:eastAsia="en-IN"/>
        </w:rPr>
        <w:t>]</w:t>
      </w:r>
      <w:r>
        <w:rPr>
          <w:rFonts w:ascii="Calibri" w:eastAsia="Times New Roman" w:hAnsi="Calibri" w:cs="Calibri"/>
          <w:color w:val="6D6E71"/>
          <w:bdr w:val="none" w:sz="0" w:space="0" w:color="auto" w:frame="1"/>
          <w:lang w:eastAsia="en-IN"/>
        </w:rPr>
        <w:t xml:space="preserve"> – </w:t>
      </w:r>
      <w:r w:rsidRPr="00486448">
        <w:rPr>
          <w:rFonts w:ascii="Calibri" w:eastAsia="Times New Roman" w:hAnsi="Calibri" w:cs="Calibri"/>
          <w:bdr w:val="none" w:sz="0" w:space="0" w:color="auto" w:frame="1"/>
          <w:lang w:eastAsia="en-IN"/>
        </w:rPr>
        <w:t>Get the data from a choice Column</w:t>
      </w:r>
    </w:p>
    <w:p w14:paraId="1C5B33EE" w14:textId="71A4583D" w:rsidR="001216E8" w:rsidRDefault="001216E8" w:rsidP="007427F0">
      <w:pPr>
        <w:pStyle w:val="ListParagraph"/>
        <w:numPr>
          <w:ilvl w:val="0"/>
          <w:numId w:val="24"/>
        </w:numPr>
        <w:jc w:val="both"/>
      </w:pPr>
      <w:r w:rsidRPr="00A9674D">
        <w:rPr>
          <w:b/>
          <w:bCs/>
        </w:rPr>
        <w:t xml:space="preserve">Inside an apply to Each </w:t>
      </w:r>
      <w:proofErr w:type="gramStart"/>
      <w:r w:rsidRPr="00A9674D">
        <w:rPr>
          <w:b/>
          <w:bCs/>
        </w:rPr>
        <w:t>Loop</w:t>
      </w:r>
      <w:r>
        <w:t xml:space="preserve"> :</w:t>
      </w:r>
      <w:proofErr w:type="gramEnd"/>
      <w:r>
        <w:t xml:space="preserve"> When we are inside an apply to each loop we can use the expressions which</w:t>
      </w:r>
      <w:r w:rsidR="00B36865">
        <w:t xml:space="preserve"> could be as below. Apply to each could vary depending on the name of the loop we have specified.</w:t>
      </w:r>
    </w:p>
    <w:p w14:paraId="22BC38DF" w14:textId="219E3A07" w:rsidR="00B36865" w:rsidRPr="00B36865" w:rsidRDefault="00B36865" w:rsidP="00B36865">
      <w:pPr>
        <w:jc w:val="center"/>
      </w:pPr>
      <w:r w:rsidRPr="00B36865">
        <w:rPr>
          <w:b/>
          <w:bCs/>
        </w:rPr>
        <w:t>Items(‘</w:t>
      </w:r>
      <w:proofErr w:type="spellStart"/>
      <w:r w:rsidRPr="00B36865">
        <w:rPr>
          <w:b/>
          <w:bCs/>
        </w:rPr>
        <w:t>apply_to_each</w:t>
      </w:r>
      <w:proofErr w:type="spellEnd"/>
      <w:r w:rsidRPr="00B36865">
        <w:rPr>
          <w:b/>
          <w:bCs/>
        </w:rPr>
        <w:t>’</w:t>
      </w:r>
      <w:proofErr w:type="gramStart"/>
      <w:r w:rsidRPr="00B36865">
        <w:rPr>
          <w:b/>
          <w:bCs/>
        </w:rPr>
        <w:t>)?[</w:t>
      </w:r>
      <w:proofErr w:type="gramEnd"/>
      <w:r w:rsidRPr="00B36865">
        <w:rPr>
          <w:b/>
          <w:bCs/>
        </w:rPr>
        <w:t>‘ID’]</w:t>
      </w:r>
      <w:r>
        <w:rPr>
          <w:b/>
          <w:bCs/>
        </w:rPr>
        <w:t xml:space="preserve"> – </w:t>
      </w:r>
      <w:r w:rsidRPr="00B36865">
        <w:t>Gets the ID Column in the loop</w:t>
      </w:r>
    </w:p>
    <w:p w14:paraId="79CB2210" w14:textId="77777777" w:rsidR="005D5824" w:rsidRPr="005D5824" w:rsidRDefault="005D5824" w:rsidP="005D5824">
      <w:pPr>
        <w:rPr>
          <w:b/>
          <w:bCs/>
        </w:rPr>
      </w:pPr>
    </w:p>
    <w:p w14:paraId="583038A4" w14:textId="08B71D26" w:rsidR="00AC42D6" w:rsidRDefault="00AC42D6" w:rsidP="00AC42D6">
      <w:pPr>
        <w:pStyle w:val="Heading1"/>
        <w:numPr>
          <w:ilvl w:val="0"/>
          <w:numId w:val="2"/>
        </w:numPr>
        <w:rPr>
          <w:b/>
          <w:bCs/>
          <w:sz w:val="28"/>
          <w:szCs w:val="28"/>
        </w:rPr>
      </w:pPr>
      <w:r>
        <w:rPr>
          <w:b/>
          <w:bCs/>
          <w:sz w:val="28"/>
          <w:szCs w:val="28"/>
        </w:rPr>
        <w:t xml:space="preserve"> </w:t>
      </w:r>
      <w:r w:rsidR="00FF2307">
        <w:rPr>
          <w:b/>
          <w:bCs/>
          <w:sz w:val="28"/>
          <w:szCs w:val="28"/>
        </w:rPr>
        <w:t>Parallel Branching</w:t>
      </w:r>
    </w:p>
    <w:p w14:paraId="2D017334" w14:textId="47F538F3" w:rsidR="00147116" w:rsidRDefault="00147116" w:rsidP="00E35948">
      <w:pPr>
        <w:jc w:val="both"/>
      </w:pPr>
    </w:p>
    <w:p w14:paraId="2596AF73" w14:textId="62F1860D" w:rsidR="00780AF6" w:rsidRDefault="00780AF6" w:rsidP="00E35948">
      <w:pPr>
        <w:jc w:val="both"/>
      </w:pPr>
      <w:r>
        <w:t>We often want to run two actions simultaneously in flow. While doing so one needs to ensure that there is no dependency on other branches. Power Automate gives an option to run two actions parallelly as depicted.</w:t>
      </w:r>
    </w:p>
    <w:p w14:paraId="66B09EC0" w14:textId="303F1D96" w:rsidR="00780AF6" w:rsidRPr="00D67F39" w:rsidRDefault="00780AF6" w:rsidP="00E35948">
      <w:pPr>
        <w:jc w:val="both"/>
      </w:pPr>
      <w:r>
        <w:rPr>
          <w:noProof/>
        </w:rPr>
        <w:lastRenderedPageBreak/>
        <w:drawing>
          <wp:inline distT="0" distB="0" distL="0" distR="0" wp14:anchorId="2ABD2DF1" wp14:editId="1506B3EC">
            <wp:extent cx="5731510" cy="16859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67D162CA" w14:textId="2EAAE248" w:rsidR="00780AF6" w:rsidRDefault="00780AF6" w:rsidP="00DA35D8">
      <w:pPr>
        <w:jc w:val="center"/>
      </w:pPr>
      <w:r w:rsidRPr="00310809">
        <w:rPr>
          <w:b/>
          <w:bCs/>
          <w:color w:val="FF0000"/>
        </w:rPr>
        <w:t xml:space="preserve">Screenshot </w:t>
      </w:r>
      <w:r>
        <w:rPr>
          <w:b/>
          <w:bCs/>
          <w:color w:val="FF0000"/>
        </w:rPr>
        <w:t>3</w:t>
      </w:r>
      <w:r>
        <w:rPr>
          <w:b/>
          <w:bCs/>
          <w:color w:val="FF0000"/>
        </w:rPr>
        <w:t>2</w:t>
      </w:r>
      <w:r>
        <w:rPr>
          <w:b/>
          <w:bCs/>
          <w:color w:val="FF0000"/>
        </w:rPr>
        <w:t xml:space="preserve">.  </w:t>
      </w:r>
      <w:r>
        <w:t xml:space="preserve">Screenshot </w:t>
      </w:r>
      <w:r w:rsidR="00333A2B">
        <w:t>showing the Parallel Branching</w:t>
      </w:r>
    </w:p>
    <w:p w14:paraId="6CB7AFFB" w14:textId="3D499BF2" w:rsidR="00280B11" w:rsidRDefault="00280B11" w:rsidP="00780AF6"/>
    <w:p w14:paraId="6588CDD0" w14:textId="757B405B" w:rsidR="00280B11" w:rsidRDefault="001C5BAB" w:rsidP="00280B11">
      <w:pPr>
        <w:pStyle w:val="Heading1"/>
        <w:numPr>
          <w:ilvl w:val="0"/>
          <w:numId w:val="2"/>
        </w:numPr>
        <w:rPr>
          <w:b/>
          <w:bCs/>
          <w:sz w:val="28"/>
          <w:szCs w:val="28"/>
        </w:rPr>
      </w:pPr>
      <w:r>
        <w:rPr>
          <w:b/>
          <w:bCs/>
          <w:sz w:val="28"/>
          <w:szCs w:val="28"/>
        </w:rPr>
        <w:t xml:space="preserve"> </w:t>
      </w:r>
      <w:r w:rsidR="00FF2307">
        <w:rPr>
          <w:b/>
          <w:bCs/>
          <w:sz w:val="28"/>
          <w:szCs w:val="28"/>
        </w:rPr>
        <w:t>Concurrency Control</w:t>
      </w:r>
    </w:p>
    <w:p w14:paraId="1460D541" w14:textId="61E1CB32" w:rsidR="00FF2307" w:rsidRDefault="00FF2307" w:rsidP="00FF2307"/>
    <w:p w14:paraId="2E3D19ED" w14:textId="2E29B444" w:rsidR="00FF2307" w:rsidRPr="00FF2307" w:rsidRDefault="00FF2307" w:rsidP="00FF2307">
      <w:pPr>
        <w:jc w:val="both"/>
      </w:pPr>
      <w:r>
        <w:t xml:space="preserve">If we want to perform any operations inside an apply to each loop, Create </w:t>
      </w:r>
      <w:proofErr w:type="gramStart"/>
      <w:r>
        <w:t>Item ,</w:t>
      </w:r>
      <w:proofErr w:type="gramEnd"/>
      <w:r>
        <w:t xml:space="preserve"> Add a row etc. We can turn on the </w:t>
      </w:r>
      <w:r w:rsidRPr="001428D8">
        <w:rPr>
          <w:b/>
          <w:bCs/>
        </w:rPr>
        <w:t>Currency Control feature</w:t>
      </w:r>
      <w:r>
        <w:t xml:space="preserve"> and Set the limit to </w:t>
      </w:r>
      <w:proofErr w:type="gramStart"/>
      <w:r w:rsidRPr="001428D8">
        <w:rPr>
          <w:b/>
          <w:bCs/>
        </w:rPr>
        <w:t>50</w:t>
      </w:r>
      <w:r>
        <w:t xml:space="preserve"> ,</w:t>
      </w:r>
      <w:proofErr w:type="gramEnd"/>
      <w:r>
        <w:t xml:space="preserve"> this ensures that more processes are run parallelly at a time , and the flow would take less time to complete the execution.</w:t>
      </w:r>
    </w:p>
    <w:p w14:paraId="4BF06DBA" w14:textId="77777777" w:rsidR="00280B11" w:rsidRDefault="00280B11" w:rsidP="00780AF6"/>
    <w:p w14:paraId="082FA39D" w14:textId="6EE8775A" w:rsidR="00280B11" w:rsidRDefault="00280B11" w:rsidP="00780AF6">
      <w:r>
        <w:rPr>
          <w:noProof/>
        </w:rPr>
        <w:drawing>
          <wp:inline distT="0" distB="0" distL="0" distR="0" wp14:anchorId="6737A397" wp14:editId="41CC583A">
            <wp:extent cx="5731510" cy="36588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58870"/>
                    </a:xfrm>
                    <a:prstGeom prst="rect">
                      <a:avLst/>
                    </a:prstGeom>
                  </pic:spPr>
                </pic:pic>
              </a:graphicData>
            </a:graphic>
          </wp:inline>
        </w:drawing>
      </w:r>
    </w:p>
    <w:p w14:paraId="2AD000E1" w14:textId="141BCF7C" w:rsidR="003618E5" w:rsidRDefault="003618E5" w:rsidP="00DA35D8">
      <w:pPr>
        <w:jc w:val="center"/>
      </w:pPr>
      <w:r w:rsidRPr="00310809">
        <w:rPr>
          <w:b/>
          <w:bCs/>
          <w:color w:val="FF0000"/>
        </w:rPr>
        <w:t xml:space="preserve">Screenshot </w:t>
      </w:r>
      <w:r>
        <w:rPr>
          <w:b/>
          <w:bCs/>
          <w:color w:val="FF0000"/>
        </w:rPr>
        <w:t>3</w:t>
      </w:r>
      <w:r>
        <w:rPr>
          <w:b/>
          <w:bCs/>
          <w:color w:val="FF0000"/>
        </w:rPr>
        <w:t>3</w:t>
      </w:r>
      <w:r>
        <w:rPr>
          <w:b/>
          <w:bCs/>
          <w:color w:val="FF0000"/>
        </w:rPr>
        <w:t xml:space="preserve">.  </w:t>
      </w:r>
      <w:r>
        <w:t xml:space="preserve">Screenshot showing the </w:t>
      </w:r>
      <w:r w:rsidR="00CC5B8B">
        <w:t>Concurrency Control</w:t>
      </w:r>
      <w:r>
        <w:t xml:space="preserve"> </w:t>
      </w:r>
      <w:r w:rsidR="00CC5B8B">
        <w:t>feature</w:t>
      </w:r>
    </w:p>
    <w:p w14:paraId="54538EA0" w14:textId="24936C97" w:rsidR="00356707" w:rsidRDefault="00356707" w:rsidP="00356707"/>
    <w:p w14:paraId="46B995E0" w14:textId="77777777" w:rsidR="00356707" w:rsidRPr="00356707" w:rsidRDefault="00356707" w:rsidP="00356707"/>
    <w:p w14:paraId="3AF2EE13" w14:textId="366E8ADA" w:rsidR="001B1FF7" w:rsidRPr="005227B0" w:rsidRDefault="001B1FF7" w:rsidP="001B1FF7">
      <w:pPr>
        <w:jc w:val="both"/>
      </w:pPr>
    </w:p>
    <w:p w14:paraId="4C329593" w14:textId="2DED5860" w:rsidR="0007458F" w:rsidRDefault="0007458F" w:rsidP="0007458F">
      <w:pPr>
        <w:pStyle w:val="Heading1"/>
        <w:numPr>
          <w:ilvl w:val="0"/>
          <w:numId w:val="2"/>
        </w:numPr>
        <w:rPr>
          <w:b/>
          <w:bCs/>
          <w:sz w:val="28"/>
          <w:szCs w:val="28"/>
        </w:rPr>
      </w:pPr>
      <w:r>
        <w:rPr>
          <w:b/>
          <w:bCs/>
          <w:sz w:val="28"/>
          <w:szCs w:val="28"/>
        </w:rPr>
        <w:lastRenderedPageBreak/>
        <w:t xml:space="preserve">  </w:t>
      </w:r>
      <w:r w:rsidR="00001503">
        <w:rPr>
          <w:b/>
          <w:bCs/>
          <w:sz w:val="28"/>
          <w:szCs w:val="28"/>
        </w:rPr>
        <w:t xml:space="preserve">Flow </w:t>
      </w:r>
      <w:r w:rsidR="001E0AEE">
        <w:rPr>
          <w:b/>
          <w:bCs/>
          <w:sz w:val="28"/>
          <w:szCs w:val="28"/>
        </w:rPr>
        <w:t>T</w:t>
      </w:r>
      <w:r w:rsidR="00001503">
        <w:rPr>
          <w:b/>
          <w:bCs/>
          <w:sz w:val="28"/>
          <w:szCs w:val="28"/>
        </w:rPr>
        <w:t>rigger Conditions</w:t>
      </w:r>
    </w:p>
    <w:p w14:paraId="0564286E" w14:textId="28EB60ED" w:rsidR="00D1717A" w:rsidRDefault="00D1717A" w:rsidP="00006995">
      <w:pPr>
        <w:jc w:val="both"/>
      </w:pPr>
    </w:p>
    <w:p w14:paraId="68F22DE6" w14:textId="4431484F" w:rsidR="00A550B6" w:rsidRDefault="00A550B6" w:rsidP="00006995">
      <w:pPr>
        <w:jc w:val="both"/>
      </w:pPr>
      <w:r>
        <w:t xml:space="preserve">We can make use of the Flow Trigger Conditions from the Setting option of the Trigger. </w:t>
      </w:r>
    </w:p>
    <w:p w14:paraId="2CFE4925" w14:textId="6A2AD336" w:rsidR="00A550B6" w:rsidRDefault="00A550B6" w:rsidP="00006995">
      <w:pPr>
        <w:jc w:val="both"/>
      </w:pPr>
      <w:r>
        <w:t xml:space="preserve">This helps to have a condition </w:t>
      </w:r>
      <w:r w:rsidR="00B70F75">
        <w:t xml:space="preserve">defined </w:t>
      </w:r>
      <w:r>
        <w:t>for the trigger</w:t>
      </w:r>
      <w:r w:rsidR="00B70F75">
        <w:t xml:space="preserve"> itself rather than defining the condition explicitly </w:t>
      </w:r>
      <w:r>
        <w:t xml:space="preserve"> </w:t>
      </w:r>
      <w:r w:rsidR="00B70F75">
        <w:t>using the condition option.</w:t>
      </w:r>
    </w:p>
    <w:p w14:paraId="43D853BB" w14:textId="0EDA0C08" w:rsidR="00CA2D4C" w:rsidRDefault="00CA2D4C" w:rsidP="00006995">
      <w:pPr>
        <w:jc w:val="both"/>
      </w:pPr>
      <w:r>
        <w:t xml:space="preserve">The Screenshot below shows the same. The flow in this Case runs/triggers only when the value of the </w:t>
      </w:r>
      <w:r w:rsidRPr="00CA2D4C">
        <w:rPr>
          <w:b/>
          <w:bCs/>
        </w:rPr>
        <w:t>ApprovalRequired</w:t>
      </w:r>
      <w:r>
        <w:t xml:space="preserve"> column is </w:t>
      </w:r>
      <w:r w:rsidRPr="00CA2D4C">
        <w:rPr>
          <w:b/>
          <w:bCs/>
        </w:rPr>
        <w:t>Yes</w:t>
      </w:r>
      <w:r>
        <w:t>.</w:t>
      </w:r>
    </w:p>
    <w:p w14:paraId="4EDA357D" w14:textId="5A4355FA" w:rsidR="00D1717A" w:rsidRPr="00D1717A" w:rsidRDefault="001830C9" w:rsidP="00D1717A">
      <w:r>
        <w:rPr>
          <w:noProof/>
        </w:rPr>
        <w:drawing>
          <wp:inline distT="0" distB="0" distL="0" distR="0" wp14:anchorId="41A6F0D2" wp14:editId="74B8F82E">
            <wp:extent cx="5615940" cy="5852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5940" cy="5852160"/>
                    </a:xfrm>
                    <a:prstGeom prst="rect">
                      <a:avLst/>
                    </a:prstGeom>
                    <a:noFill/>
                    <a:ln>
                      <a:noFill/>
                    </a:ln>
                  </pic:spPr>
                </pic:pic>
              </a:graphicData>
            </a:graphic>
          </wp:inline>
        </w:drawing>
      </w:r>
    </w:p>
    <w:p w14:paraId="5076DC24" w14:textId="75B16BA1" w:rsidR="001830C9" w:rsidRDefault="001830C9" w:rsidP="00DA35D8">
      <w:pPr>
        <w:jc w:val="center"/>
      </w:pPr>
      <w:r w:rsidRPr="00310809">
        <w:rPr>
          <w:b/>
          <w:bCs/>
          <w:color w:val="FF0000"/>
        </w:rPr>
        <w:t xml:space="preserve">Screenshot </w:t>
      </w:r>
      <w:r>
        <w:rPr>
          <w:b/>
          <w:bCs/>
          <w:color w:val="FF0000"/>
        </w:rPr>
        <w:t>3</w:t>
      </w:r>
      <w:r>
        <w:rPr>
          <w:b/>
          <w:bCs/>
          <w:color w:val="FF0000"/>
        </w:rPr>
        <w:t>4</w:t>
      </w:r>
      <w:r>
        <w:rPr>
          <w:b/>
          <w:bCs/>
          <w:color w:val="FF0000"/>
        </w:rPr>
        <w:t xml:space="preserve">.  </w:t>
      </w:r>
      <w:r>
        <w:t xml:space="preserve">Screenshot showing the </w:t>
      </w:r>
      <w:r w:rsidR="00B41824">
        <w:t>trigger conditions</w:t>
      </w:r>
      <w:r>
        <w:t xml:space="preserve"> </w:t>
      </w:r>
      <w:r w:rsidR="00F3249B">
        <w:t>option</w:t>
      </w:r>
    </w:p>
    <w:p w14:paraId="25C57B1F" w14:textId="77777777" w:rsidR="002B2378" w:rsidRDefault="002B2378" w:rsidP="00114D61"/>
    <w:p w14:paraId="75DE1D65" w14:textId="651AA7B2" w:rsidR="002B2378" w:rsidRDefault="002B2378" w:rsidP="00114D61"/>
    <w:p w14:paraId="27AC37B8" w14:textId="78AFDC0C" w:rsidR="00741BB4" w:rsidRDefault="00741BB4" w:rsidP="00741BB4">
      <w:pPr>
        <w:pStyle w:val="Heading1"/>
        <w:numPr>
          <w:ilvl w:val="0"/>
          <w:numId w:val="2"/>
        </w:numPr>
        <w:rPr>
          <w:b/>
          <w:bCs/>
          <w:sz w:val="28"/>
          <w:szCs w:val="28"/>
        </w:rPr>
      </w:pPr>
      <w:r>
        <w:rPr>
          <w:b/>
          <w:bCs/>
          <w:sz w:val="28"/>
          <w:szCs w:val="28"/>
        </w:rPr>
        <w:lastRenderedPageBreak/>
        <w:t xml:space="preserve">  </w:t>
      </w:r>
      <w:r w:rsidR="00834D3C">
        <w:rPr>
          <w:b/>
          <w:bCs/>
          <w:sz w:val="28"/>
          <w:szCs w:val="28"/>
        </w:rPr>
        <w:t>Use Peek Code to Copy the Expressions</w:t>
      </w:r>
    </w:p>
    <w:p w14:paraId="5CE1FFA1" w14:textId="6518AC89" w:rsidR="005004F6" w:rsidRDefault="005004F6" w:rsidP="005004F6"/>
    <w:p w14:paraId="7E9FF6EE" w14:textId="789DBCF2" w:rsidR="005004F6" w:rsidRDefault="005004F6" w:rsidP="005004F6">
      <w:r>
        <w:t xml:space="preserve">To Copy expressions from any of the action we can make use of the </w:t>
      </w:r>
      <w:r w:rsidRPr="005004F6">
        <w:rPr>
          <w:b/>
          <w:bCs/>
        </w:rPr>
        <w:t xml:space="preserve">Peek Code </w:t>
      </w:r>
      <w:r>
        <w:t>Option from settings.</w:t>
      </w:r>
    </w:p>
    <w:p w14:paraId="5666863A" w14:textId="2677B26B" w:rsidR="0048268F" w:rsidRPr="005004F6" w:rsidRDefault="0048268F" w:rsidP="005004F6">
      <w:r>
        <w:rPr>
          <w:noProof/>
        </w:rPr>
        <w:drawing>
          <wp:inline distT="0" distB="0" distL="0" distR="0" wp14:anchorId="1F4B6937" wp14:editId="77871EE5">
            <wp:extent cx="5731510" cy="30753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13741CB2" w14:textId="40CB0C33" w:rsidR="0048268F" w:rsidRDefault="0048268F" w:rsidP="0048268F">
      <w:pPr>
        <w:jc w:val="center"/>
      </w:pPr>
      <w:r w:rsidRPr="00310809">
        <w:rPr>
          <w:b/>
          <w:bCs/>
          <w:color w:val="FF0000"/>
        </w:rPr>
        <w:t xml:space="preserve">Screenshot </w:t>
      </w:r>
      <w:r>
        <w:rPr>
          <w:b/>
          <w:bCs/>
          <w:color w:val="FF0000"/>
        </w:rPr>
        <w:t>3</w:t>
      </w:r>
      <w:r>
        <w:rPr>
          <w:b/>
          <w:bCs/>
          <w:color w:val="FF0000"/>
        </w:rPr>
        <w:t>5</w:t>
      </w:r>
      <w:r>
        <w:rPr>
          <w:b/>
          <w:bCs/>
          <w:color w:val="FF0000"/>
        </w:rPr>
        <w:t xml:space="preserve">.  </w:t>
      </w:r>
      <w:r>
        <w:t xml:space="preserve">Screenshot showing </w:t>
      </w:r>
      <w:r w:rsidRPr="0048268F">
        <w:rPr>
          <w:b/>
          <w:bCs/>
        </w:rPr>
        <w:t>Peek Code</w:t>
      </w:r>
      <w:r>
        <w:t xml:space="preserve"> Option</w:t>
      </w:r>
    </w:p>
    <w:p w14:paraId="489FE5E8" w14:textId="41B3C62B" w:rsidR="007A0772" w:rsidRDefault="007A0772" w:rsidP="0048268F">
      <w:pPr>
        <w:jc w:val="center"/>
      </w:pPr>
      <w:r>
        <w:rPr>
          <w:noProof/>
        </w:rPr>
        <w:drawing>
          <wp:inline distT="0" distB="0" distL="0" distR="0" wp14:anchorId="5524255D" wp14:editId="0547F326">
            <wp:extent cx="5715000" cy="3863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63340"/>
                    </a:xfrm>
                    <a:prstGeom prst="rect">
                      <a:avLst/>
                    </a:prstGeom>
                    <a:noFill/>
                    <a:ln>
                      <a:noFill/>
                    </a:ln>
                  </pic:spPr>
                </pic:pic>
              </a:graphicData>
            </a:graphic>
          </wp:inline>
        </w:drawing>
      </w:r>
    </w:p>
    <w:p w14:paraId="281F43D9" w14:textId="076F3E1B" w:rsidR="007A0772" w:rsidRDefault="007A0772" w:rsidP="007A0772">
      <w:pPr>
        <w:jc w:val="center"/>
      </w:pPr>
      <w:r w:rsidRPr="00310809">
        <w:rPr>
          <w:b/>
          <w:bCs/>
          <w:color w:val="FF0000"/>
        </w:rPr>
        <w:t xml:space="preserve">Screenshot </w:t>
      </w:r>
      <w:r>
        <w:rPr>
          <w:b/>
          <w:bCs/>
          <w:color w:val="FF0000"/>
        </w:rPr>
        <w:t>3</w:t>
      </w:r>
      <w:r>
        <w:rPr>
          <w:b/>
          <w:bCs/>
          <w:color w:val="FF0000"/>
        </w:rPr>
        <w:t>6</w:t>
      </w:r>
      <w:r>
        <w:rPr>
          <w:b/>
          <w:bCs/>
          <w:color w:val="FF0000"/>
        </w:rPr>
        <w:t xml:space="preserve">.  </w:t>
      </w:r>
      <w:r>
        <w:t xml:space="preserve">Screenshot showing </w:t>
      </w:r>
      <w:r w:rsidRPr="0048268F">
        <w:rPr>
          <w:b/>
          <w:bCs/>
        </w:rPr>
        <w:t>Peek Code</w:t>
      </w:r>
      <w:r>
        <w:t xml:space="preserve"> </w:t>
      </w:r>
      <w:r w:rsidR="004D3778">
        <w:t>Expression</w:t>
      </w:r>
    </w:p>
    <w:p w14:paraId="51AE5791" w14:textId="49B730A3" w:rsidR="008C7F6F" w:rsidRDefault="008C7F6F" w:rsidP="008C7F6F">
      <w:r>
        <w:lastRenderedPageBreak/>
        <w:t xml:space="preserve">We can copy this expression from the peek </w:t>
      </w:r>
      <w:proofErr w:type="gramStart"/>
      <w:r>
        <w:t>code ,</w:t>
      </w:r>
      <w:proofErr w:type="gramEnd"/>
      <w:r>
        <w:t xml:space="preserve"> remove the @ and {@ if any and use them in the flow.</w:t>
      </w:r>
    </w:p>
    <w:p w14:paraId="780C19D6" w14:textId="77777777" w:rsidR="007A0772" w:rsidRDefault="007A0772" w:rsidP="0048268F">
      <w:pPr>
        <w:jc w:val="center"/>
      </w:pPr>
    </w:p>
    <w:p w14:paraId="58693BC8" w14:textId="675C9FED" w:rsidR="00F12A5A" w:rsidRDefault="00E3018E" w:rsidP="00E3018E">
      <w:pPr>
        <w:pStyle w:val="Heading1"/>
        <w:numPr>
          <w:ilvl w:val="0"/>
          <w:numId w:val="2"/>
        </w:numPr>
        <w:rPr>
          <w:b/>
          <w:bCs/>
          <w:sz w:val="28"/>
          <w:szCs w:val="28"/>
        </w:rPr>
      </w:pPr>
      <w:r>
        <w:rPr>
          <w:b/>
          <w:bCs/>
          <w:sz w:val="28"/>
          <w:szCs w:val="28"/>
        </w:rPr>
        <w:t xml:space="preserve"> </w:t>
      </w:r>
      <w:r w:rsidR="00D17D16">
        <w:rPr>
          <w:b/>
          <w:bCs/>
          <w:sz w:val="28"/>
          <w:szCs w:val="28"/>
        </w:rPr>
        <w:t xml:space="preserve">Number </w:t>
      </w:r>
      <w:r w:rsidR="00FF346E">
        <w:rPr>
          <w:b/>
          <w:bCs/>
          <w:sz w:val="28"/>
          <w:szCs w:val="28"/>
        </w:rPr>
        <w:t xml:space="preserve">and Currency </w:t>
      </w:r>
      <w:r w:rsidR="00D17D16">
        <w:rPr>
          <w:b/>
          <w:bCs/>
          <w:sz w:val="28"/>
          <w:szCs w:val="28"/>
        </w:rPr>
        <w:t>Formatting in Flow</w:t>
      </w:r>
    </w:p>
    <w:p w14:paraId="2EDD8D39" w14:textId="62951618" w:rsidR="00E3018E" w:rsidRDefault="00E3018E" w:rsidP="00E3018E"/>
    <w:p w14:paraId="0C7D8F82" w14:textId="15A92EE8" w:rsidR="00E74D0B" w:rsidRDefault="00E74D0B" w:rsidP="00D96B87">
      <w:pPr>
        <w:jc w:val="both"/>
      </w:pPr>
      <w:r>
        <w:t xml:space="preserve">We can use the Format Number option to convert the number into any specific format. This action or operation can be used in two </w:t>
      </w:r>
      <w:proofErr w:type="gramStart"/>
      <w:r>
        <w:t>ways ,</w:t>
      </w:r>
      <w:proofErr w:type="gramEnd"/>
      <w:r>
        <w:t xml:space="preserve"> one way is to use the Format Number action and the second way is to use the expression </w:t>
      </w:r>
      <w:proofErr w:type="spellStart"/>
      <w:r w:rsidRPr="00AB407B">
        <w:rPr>
          <w:b/>
          <w:bCs/>
        </w:rPr>
        <w:t>formatNumber</w:t>
      </w:r>
      <w:proofErr w:type="spellEnd"/>
      <w:r w:rsidRPr="00AB407B">
        <w:rPr>
          <w:b/>
          <w:bCs/>
        </w:rPr>
        <w:t>(number , string :locale , format string)</w:t>
      </w:r>
      <w:r>
        <w:t xml:space="preserve"> , by using this syntax.</w:t>
      </w:r>
    </w:p>
    <w:p w14:paraId="1679272B" w14:textId="67568735" w:rsidR="003E7F62" w:rsidRPr="00E3018E" w:rsidRDefault="000010E9" w:rsidP="00E3018E">
      <w:r>
        <w:rPr>
          <w:noProof/>
        </w:rPr>
        <w:drawing>
          <wp:inline distT="0" distB="0" distL="0" distR="0" wp14:anchorId="7D8DFB41" wp14:editId="4B92133D">
            <wp:extent cx="5731510" cy="19132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13255"/>
                    </a:xfrm>
                    <a:prstGeom prst="rect">
                      <a:avLst/>
                    </a:prstGeom>
                  </pic:spPr>
                </pic:pic>
              </a:graphicData>
            </a:graphic>
          </wp:inline>
        </w:drawing>
      </w:r>
    </w:p>
    <w:p w14:paraId="79226909" w14:textId="015CBAD9" w:rsidR="000010E9" w:rsidRDefault="000010E9" w:rsidP="000010E9">
      <w:pPr>
        <w:jc w:val="center"/>
      </w:pPr>
      <w:r w:rsidRPr="00310809">
        <w:rPr>
          <w:b/>
          <w:bCs/>
          <w:color w:val="FF0000"/>
        </w:rPr>
        <w:t xml:space="preserve">Screenshot </w:t>
      </w:r>
      <w:r>
        <w:rPr>
          <w:b/>
          <w:bCs/>
          <w:color w:val="FF0000"/>
        </w:rPr>
        <w:t>3</w:t>
      </w:r>
      <w:r>
        <w:rPr>
          <w:b/>
          <w:bCs/>
          <w:color w:val="FF0000"/>
        </w:rPr>
        <w:t>7</w:t>
      </w:r>
      <w:r>
        <w:rPr>
          <w:b/>
          <w:bCs/>
          <w:color w:val="FF0000"/>
        </w:rPr>
        <w:t xml:space="preserve">.  </w:t>
      </w:r>
      <w:r>
        <w:t xml:space="preserve">Screenshot </w:t>
      </w:r>
      <w:r w:rsidR="00054B82">
        <w:t xml:space="preserve">displaying the </w:t>
      </w:r>
      <w:r w:rsidR="00054B82" w:rsidRPr="00054B82">
        <w:rPr>
          <w:b/>
          <w:bCs/>
        </w:rPr>
        <w:t>Format Number</w:t>
      </w:r>
      <w:r w:rsidR="00054B82">
        <w:t xml:space="preserve"> Option</w:t>
      </w:r>
      <w:r>
        <w:t xml:space="preserve"> </w:t>
      </w:r>
    </w:p>
    <w:p w14:paraId="5145AD42" w14:textId="77777777" w:rsidR="00BB7C29" w:rsidRDefault="00BB7C29" w:rsidP="00114D61"/>
    <w:p w14:paraId="23667182" w14:textId="74579BCF" w:rsidR="00114D61" w:rsidRPr="00114D61" w:rsidRDefault="008307B2" w:rsidP="00114D61">
      <w:r>
        <w:rPr>
          <w:noProof/>
        </w:rPr>
        <w:drawing>
          <wp:inline distT="0" distB="0" distL="0" distR="0" wp14:anchorId="60015992" wp14:editId="2EAF58CD">
            <wp:extent cx="5731510" cy="2857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57500"/>
                    </a:xfrm>
                    <a:prstGeom prst="rect">
                      <a:avLst/>
                    </a:prstGeom>
                  </pic:spPr>
                </pic:pic>
              </a:graphicData>
            </a:graphic>
          </wp:inline>
        </w:drawing>
      </w:r>
    </w:p>
    <w:p w14:paraId="69F8CD76" w14:textId="6CB129A4" w:rsidR="008307B2" w:rsidRDefault="008307B2" w:rsidP="008307B2">
      <w:pPr>
        <w:jc w:val="center"/>
      </w:pPr>
      <w:r w:rsidRPr="00310809">
        <w:rPr>
          <w:b/>
          <w:bCs/>
          <w:color w:val="FF0000"/>
        </w:rPr>
        <w:t xml:space="preserve">Screenshot </w:t>
      </w:r>
      <w:r>
        <w:rPr>
          <w:b/>
          <w:bCs/>
          <w:color w:val="FF0000"/>
        </w:rPr>
        <w:t>3</w:t>
      </w:r>
      <w:r>
        <w:rPr>
          <w:b/>
          <w:bCs/>
          <w:color w:val="FF0000"/>
        </w:rPr>
        <w:t>8</w:t>
      </w:r>
      <w:r>
        <w:rPr>
          <w:b/>
          <w:bCs/>
          <w:color w:val="FF0000"/>
        </w:rPr>
        <w:t xml:space="preserve">.  </w:t>
      </w:r>
      <w:r>
        <w:t xml:space="preserve">Screenshot displaying </w:t>
      </w:r>
      <w:r w:rsidR="00C37ED8">
        <w:t>how to use the Expression to</w:t>
      </w:r>
      <w:r>
        <w:t xml:space="preserve"> </w:t>
      </w:r>
      <w:r w:rsidRPr="00054B82">
        <w:rPr>
          <w:b/>
          <w:bCs/>
        </w:rPr>
        <w:t>Format</w:t>
      </w:r>
      <w:r w:rsidR="00C37ED8">
        <w:rPr>
          <w:b/>
          <w:bCs/>
        </w:rPr>
        <w:t xml:space="preserve"> the</w:t>
      </w:r>
      <w:r w:rsidRPr="00054B82">
        <w:rPr>
          <w:b/>
          <w:bCs/>
        </w:rPr>
        <w:t xml:space="preserve"> Number</w:t>
      </w:r>
    </w:p>
    <w:p w14:paraId="5EED56C3" w14:textId="550D48FD" w:rsidR="00796AB5" w:rsidRPr="00796AB5" w:rsidRDefault="00796AB5" w:rsidP="00796AB5"/>
    <w:p w14:paraId="6D1DC378" w14:textId="6A83BE63" w:rsidR="00E45DAC" w:rsidRPr="002472D9" w:rsidRDefault="00A02FCB" w:rsidP="003F037C">
      <w:pPr>
        <w:jc w:val="both"/>
      </w:pPr>
      <w:r w:rsidRPr="002472D9">
        <w:t xml:space="preserve">Using a similar </w:t>
      </w:r>
      <w:proofErr w:type="gramStart"/>
      <w:r w:rsidRPr="002472D9">
        <w:t>action ,</w:t>
      </w:r>
      <w:proofErr w:type="gramEnd"/>
      <w:r w:rsidRPr="002472D9">
        <w:t xml:space="preserve"> we can format the currency also. We need to select/pass the correct option in the format.</w:t>
      </w:r>
    </w:p>
    <w:p w14:paraId="29E0C77C" w14:textId="4ADD14E0" w:rsidR="00E45DAC" w:rsidRDefault="00E45DAC" w:rsidP="00E45DAC">
      <w:pPr>
        <w:pStyle w:val="Heading1"/>
        <w:numPr>
          <w:ilvl w:val="0"/>
          <w:numId w:val="2"/>
        </w:numPr>
        <w:rPr>
          <w:b/>
          <w:bCs/>
          <w:sz w:val="28"/>
          <w:szCs w:val="28"/>
        </w:rPr>
      </w:pPr>
      <w:r>
        <w:rPr>
          <w:b/>
          <w:bCs/>
          <w:sz w:val="28"/>
          <w:szCs w:val="28"/>
        </w:rPr>
        <w:lastRenderedPageBreak/>
        <w:t xml:space="preserve"> </w:t>
      </w:r>
      <w:r w:rsidR="00195B6E">
        <w:rPr>
          <w:b/>
          <w:bCs/>
          <w:sz w:val="28"/>
          <w:szCs w:val="28"/>
        </w:rPr>
        <w:t>Date and Time</w:t>
      </w:r>
      <w:r>
        <w:rPr>
          <w:b/>
          <w:bCs/>
          <w:sz w:val="28"/>
          <w:szCs w:val="28"/>
        </w:rPr>
        <w:t xml:space="preserve"> Formatting </w:t>
      </w:r>
      <w:r w:rsidR="003A79F1">
        <w:rPr>
          <w:b/>
          <w:bCs/>
          <w:sz w:val="28"/>
          <w:szCs w:val="28"/>
        </w:rPr>
        <w:t xml:space="preserve">and Converting Time Zones </w:t>
      </w:r>
      <w:r>
        <w:rPr>
          <w:b/>
          <w:bCs/>
          <w:sz w:val="28"/>
          <w:szCs w:val="28"/>
        </w:rPr>
        <w:t>in Flow</w:t>
      </w:r>
    </w:p>
    <w:p w14:paraId="4DD0B3CA" w14:textId="01D9310F" w:rsidR="00FF0A64" w:rsidRPr="002472D9" w:rsidRDefault="00FF0A64" w:rsidP="00CF1645">
      <w:pPr>
        <w:jc w:val="both"/>
      </w:pPr>
    </w:p>
    <w:p w14:paraId="043BC3E6" w14:textId="2CE1B666" w:rsidR="001A05BB" w:rsidRPr="002472D9" w:rsidRDefault="000B50B4" w:rsidP="00CF1645">
      <w:pPr>
        <w:jc w:val="both"/>
      </w:pPr>
      <w:r w:rsidRPr="002472D9">
        <w:t xml:space="preserve">Flow has options to Add </w:t>
      </w:r>
      <w:proofErr w:type="gramStart"/>
      <w:r w:rsidRPr="002472D9">
        <w:t>Time ,</w:t>
      </w:r>
      <w:proofErr w:type="gramEnd"/>
      <w:r w:rsidRPr="002472D9">
        <w:t xml:space="preserve"> Get Past time , Convert Time Zone , Subtract time. This is one the most powerful and helpful features of flow.</w:t>
      </w:r>
    </w:p>
    <w:p w14:paraId="6A1F2C36" w14:textId="14355C86" w:rsidR="00AA7646" w:rsidRDefault="00AA7646" w:rsidP="00CF1645">
      <w:pPr>
        <w:jc w:val="both"/>
        <w:rPr>
          <w:sz w:val="24"/>
          <w:szCs w:val="24"/>
        </w:rPr>
      </w:pPr>
      <w:r>
        <w:rPr>
          <w:noProof/>
        </w:rPr>
        <w:drawing>
          <wp:inline distT="0" distB="0" distL="0" distR="0" wp14:anchorId="5E2B4084" wp14:editId="065BB0AB">
            <wp:extent cx="5731510" cy="4038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038600"/>
                    </a:xfrm>
                    <a:prstGeom prst="rect">
                      <a:avLst/>
                    </a:prstGeom>
                  </pic:spPr>
                </pic:pic>
              </a:graphicData>
            </a:graphic>
          </wp:inline>
        </w:drawing>
      </w:r>
    </w:p>
    <w:p w14:paraId="1DBB8395" w14:textId="189775BA" w:rsidR="00FF0A64" w:rsidRDefault="00AA7646" w:rsidP="005143F7">
      <w:pPr>
        <w:jc w:val="center"/>
      </w:pPr>
      <w:r w:rsidRPr="00310809">
        <w:rPr>
          <w:b/>
          <w:bCs/>
          <w:color w:val="FF0000"/>
        </w:rPr>
        <w:t xml:space="preserve">Screenshot </w:t>
      </w:r>
      <w:r>
        <w:rPr>
          <w:b/>
          <w:bCs/>
          <w:color w:val="FF0000"/>
        </w:rPr>
        <w:t>3</w:t>
      </w:r>
      <w:r>
        <w:rPr>
          <w:b/>
          <w:bCs/>
          <w:color w:val="FF0000"/>
        </w:rPr>
        <w:t>9</w:t>
      </w:r>
      <w:r>
        <w:rPr>
          <w:b/>
          <w:bCs/>
          <w:color w:val="FF0000"/>
        </w:rPr>
        <w:t xml:space="preserve">.  </w:t>
      </w:r>
      <w:r>
        <w:t xml:space="preserve">Screenshot displaying </w:t>
      </w:r>
      <w:r w:rsidR="00A56F11">
        <w:t>different Time related Actions</w:t>
      </w:r>
    </w:p>
    <w:p w14:paraId="058C0D88" w14:textId="77777777" w:rsidR="003B2AD9" w:rsidRPr="005143F7" w:rsidRDefault="003B2AD9" w:rsidP="005143F7">
      <w:pPr>
        <w:jc w:val="center"/>
      </w:pPr>
    </w:p>
    <w:p w14:paraId="33397F8B" w14:textId="13C821CC" w:rsidR="00FF0A64" w:rsidRDefault="003B2AD9" w:rsidP="00CF1645">
      <w:pPr>
        <w:jc w:val="both"/>
        <w:rPr>
          <w:sz w:val="24"/>
          <w:szCs w:val="24"/>
        </w:rPr>
      </w:pPr>
      <w:r>
        <w:rPr>
          <w:noProof/>
        </w:rPr>
        <w:drawing>
          <wp:inline distT="0" distB="0" distL="0" distR="0" wp14:anchorId="7FC552D7" wp14:editId="1B75FDD4">
            <wp:extent cx="5731510" cy="21869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86940"/>
                    </a:xfrm>
                    <a:prstGeom prst="rect">
                      <a:avLst/>
                    </a:prstGeom>
                  </pic:spPr>
                </pic:pic>
              </a:graphicData>
            </a:graphic>
          </wp:inline>
        </w:drawing>
      </w:r>
    </w:p>
    <w:p w14:paraId="1D1CEC26" w14:textId="62722791" w:rsidR="005143F7" w:rsidRDefault="005143F7" w:rsidP="005143F7">
      <w:pPr>
        <w:jc w:val="center"/>
      </w:pPr>
      <w:r w:rsidRPr="00310809">
        <w:rPr>
          <w:b/>
          <w:bCs/>
          <w:color w:val="FF0000"/>
        </w:rPr>
        <w:t xml:space="preserve">Screenshot </w:t>
      </w:r>
      <w:r>
        <w:rPr>
          <w:b/>
          <w:bCs/>
          <w:color w:val="FF0000"/>
        </w:rPr>
        <w:t>40</w:t>
      </w:r>
      <w:r>
        <w:rPr>
          <w:b/>
          <w:bCs/>
          <w:color w:val="FF0000"/>
        </w:rPr>
        <w:t xml:space="preserve">.  </w:t>
      </w:r>
      <w:r>
        <w:t xml:space="preserve">Screenshot displaying </w:t>
      </w:r>
      <w:r w:rsidR="003B2AD9">
        <w:t>Converting Indian Time to US Central Time</w:t>
      </w:r>
    </w:p>
    <w:p w14:paraId="2F946B10" w14:textId="30072575" w:rsidR="003C3200" w:rsidRPr="005143F7" w:rsidRDefault="003C3200" w:rsidP="003C3200">
      <w:pPr>
        <w:jc w:val="both"/>
      </w:pPr>
      <w:r>
        <w:t>In the same way we can use other actions and perform the other operations. Some of these operations can be done using expressions also.</w:t>
      </w:r>
    </w:p>
    <w:p w14:paraId="629B9BB4" w14:textId="5088B6DC" w:rsidR="00FF0A64" w:rsidRDefault="003F7068" w:rsidP="00CF1645">
      <w:pPr>
        <w:jc w:val="both"/>
        <w:rPr>
          <w:sz w:val="24"/>
          <w:szCs w:val="24"/>
        </w:rPr>
      </w:pPr>
      <w:r>
        <w:rPr>
          <w:noProof/>
        </w:rPr>
        <w:lastRenderedPageBreak/>
        <w:drawing>
          <wp:inline distT="0" distB="0" distL="0" distR="0" wp14:anchorId="27DBF0F6" wp14:editId="464A7442">
            <wp:extent cx="5731510" cy="13474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47470"/>
                    </a:xfrm>
                    <a:prstGeom prst="rect">
                      <a:avLst/>
                    </a:prstGeom>
                  </pic:spPr>
                </pic:pic>
              </a:graphicData>
            </a:graphic>
          </wp:inline>
        </w:drawing>
      </w:r>
    </w:p>
    <w:p w14:paraId="7A14ECCF" w14:textId="1FD34C24" w:rsidR="003F7068" w:rsidRDefault="003F7068" w:rsidP="003F7068">
      <w:r w:rsidRPr="00310809">
        <w:rPr>
          <w:b/>
          <w:bCs/>
          <w:color w:val="FF0000"/>
        </w:rPr>
        <w:t xml:space="preserve">Screenshot </w:t>
      </w:r>
      <w:r>
        <w:rPr>
          <w:b/>
          <w:bCs/>
          <w:color w:val="FF0000"/>
        </w:rPr>
        <w:t xml:space="preserve">40.  </w:t>
      </w:r>
      <w:r>
        <w:t>Screenshot display</w:t>
      </w:r>
      <w:r>
        <w:t>s adding 10 Days to Current time and Formatting the Date in dd/MM/</w:t>
      </w:r>
      <w:proofErr w:type="spellStart"/>
      <w:r>
        <w:t>yyy</w:t>
      </w:r>
      <w:proofErr w:type="spellEnd"/>
      <w:r>
        <w:t xml:space="preserve"> format.</w:t>
      </w:r>
    </w:p>
    <w:p w14:paraId="59438C03" w14:textId="0F5F31A0" w:rsidR="00FF0A64" w:rsidRDefault="00FF0A64" w:rsidP="00CF1645">
      <w:pPr>
        <w:jc w:val="both"/>
        <w:rPr>
          <w:sz w:val="24"/>
          <w:szCs w:val="24"/>
        </w:rPr>
      </w:pPr>
    </w:p>
    <w:p w14:paraId="6A01B598" w14:textId="55974598" w:rsidR="00C813F9" w:rsidRDefault="00C813F9" w:rsidP="00C813F9">
      <w:pPr>
        <w:pStyle w:val="Heading1"/>
        <w:numPr>
          <w:ilvl w:val="0"/>
          <w:numId w:val="2"/>
        </w:numPr>
        <w:rPr>
          <w:b/>
          <w:bCs/>
          <w:sz w:val="28"/>
          <w:szCs w:val="28"/>
        </w:rPr>
      </w:pPr>
      <w:r>
        <w:rPr>
          <w:b/>
          <w:bCs/>
          <w:sz w:val="28"/>
          <w:szCs w:val="28"/>
        </w:rPr>
        <w:t xml:space="preserve"> </w:t>
      </w:r>
      <w:r w:rsidR="00A651D6">
        <w:rPr>
          <w:b/>
          <w:bCs/>
          <w:sz w:val="28"/>
          <w:szCs w:val="28"/>
        </w:rPr>
        <w:t xml:space="preserve">Flow Run History </w:t>
      </w:r>
    </w:p>
    <w:p w14:paraId="2C6FDB54" w14:textId="77777777" w:rsidR="00E47F6F" w:rsidRDefault="00E47F6F" w:rsidP="006510A6"/>
    <w:p w14:paraId="3B31B7A1" w14:textId="77777777" w:rsidR="00E47F6F" w:rsidRDefault="00E47F6F" w:rsidP="00610701">
      <w:pPr>
        <w:jc w:val="both"/>
      </w:pPr>
      <w:r>
        <w:t xml:space="preserve">The flow shows </w:t>
      </w:r>
      <w:proofErr w:type="gramStart"/>
      <w:r>
        <w:t>a 28 days</w:t>
      </w:r>
      <w:proofErr w:type="gramEnd"/>
      <w:r>
        <w:t xml:space="preserve"> run history. We have an option to download the run history in CSV format.</w:t>
      </w:r>
    </w:p>
    <w:p w14:paraId="2755A938" w14:textId="5A094F39" w:rsidR="006510A6" w:rsidRPr="00E47F6F" w:rsidRDefault="00E47F6F" w:rsidP="00610701">
      <w:pPr>
        <w:jc w:val="both"/>
        <w:rPr>
          <w:b/>
          <w:bCs/>
        </w:rPr>
      </w:pPr>
      <w:proofErr w:type="gramStart"/>
      <w:r>
        <w:t>Also</w:t>
      </w:r>
      <w:proofErr w:type="gramEnd"/>
      <w:r>
        <w:t xml:space="preserve"> we have an option to filter the flow runs based on whether a run is </w:t>
      </w:r>
      <w:r w:rsidRPr="00E47F6F">
        <w:rPr>
          <w:b/>
          <w:bCs/>
        </w:rPr>
        <w:t xml:space="preserve">Successful, Failed or Cancelled. </w:t>
      </w:r>
      <w:r w:rsidR="006828C4" w:rsidRPr="003848B0">
        <w:t>Downloading the Flow Run History can be automated using Power Automate Desktop</w:t>
      </w:r>
      <w:r w:rsidR="003848B0" w:rsidRPr="003848B0">
        <w:t>.</w:t>
      </w:r>
    </w:p>
    <w:p w14:paraId="4C4E9E8D" w14:textId="43E4312D" w:rsidR="006510A6" w:rsidRPr="006510A6" w:rsidRDefault="00E47F6F" w:rsidP="006510A6">
      <w:r>
        <w:rPr>
          <w:noProof/>
        </w:rPr>
        <w:drawing>
          <wp:inline distT="0" distB="0" distL="0" distR="0" wp14:anchorId="2558611C" wp14:editId="3B654DD3">
            <wp:extent cx="5731510" cy="29400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1B3BCABF" w14:textId="78BE42B8" w:rsidR="00131A5B" w:rsidRDefault="00131A5B" w:rsidP="00BF466F">
      <w:pPr>
        <w:jc w:val="center"/>
      </w:pPr>
      <w:r w:rsidRPr="00310809">
        <w:rPr>
          <w:b/>
          <w:bCs/>
          <w:color w:val="FF0000"/>
        </w:rPr>
        <w:t xml:space="preserve">Screenshot </w:t>
      </w:r>
      <w:r>
        <w:rPr>
          <w:b/>
          <w:bCs/>
          <w:color w:val="FF0000"/>
        </w:rPr>
        <w:t>4</w:t>
      </w:r>
      <w:r>
        <w:rPr>
          <w:b/>
          <w:bCs/>
          <w:color w:val="FF0000"/>
        </w:rPr>
        <w:t>1</w:t>
      </w:r>
      <w:r>
        <w:rPr>
          <w:b/>
          <w:bCs/>
          <w:color w:val="FF0000"/>
        </w:rPr>
        <w:t xml:space="preserve">.  </w:t>
      </w:r>
      <w:r>
        <w:t xml:space="preserve">Screenshot displays </w:t>
      </w:r>
      <w:r w:rsidR="00915BC4">
        <w:t>the Flow Run History</w:t>
      </w:r>
    </w:p>
    <w:p w14:paraId="2D56777C" w14:textId="10DBF1A5" w:rsidR="002E61EA" w:rsidRDefault="002E61EA" w:rsidP="00CF1645">
      <w:pPr>
        <w:jc w:val="both"/>
        <w:rPr>
          <w:sz w:val="24"/>
          <w:szCs w:val="24"/>
        </w:rPr>
      </w:pPr>
    </w:p>
    <w:p w14:paraId="60D1FCD0" w14:textId="0D5FEE1A" w:rsidR="00034703" w:rsidRDefault="00D719BB" w:rsidP="00CF1645">
      <w:pPr>
        <w:jc w:val="both"/>
        <w:rPr>
          <w:b/>
          <w:bCs/>
          <w:color w:val="0070C0"/>
          <w:sz w:val="28"/>
          <w:szCs w:val="28"/>
        </w:rPr>
      </w:pPr>
      <w:r w:rsidRPr="006E52DB">
        <w:rPr>
          <w:b/>
          <w:bCs/>
          <w:color w:val="0070C0"/>
          <w:sz w:val="28"/>
          <w:szCs w:val="28"/>
        </w:rPr>
        <w:t>Bonus</w:t>
      </w:r>
      <w:r w:rsidR="00BE2A48" w:rsidRPr="006E52DB">
        <w:rPr>
          <w:b/>
          <w:bCs/>
          <w:color w:val="0070C0"/>
          <w:sz w:val="28"/>
          <w:szCs w:val="28"/>
        </w:rPr>
        <w:t xml:space="preserve"> Tips</w:t>
      </w:r>
    </w:p>
    <w:p w14:paraId="343E1644" w14:textId="2C9CA1DF" w:rsidR="006E52DB" w:rsidRDefault="006E52DB" w:rsidP="006E52DB">
      <w:pPr>
        <w:pStyle w:val="ListParagraph"/>
        <w:numPr>
          <w:ilvl w:val="0"/>
          <w:numId w:val="36"/>
        </w:numPr>
        <w:jc w:val="both"/>
      </w:pPr>
      <w:r w:rsidRPr="006E52DB">
        <w:t xml:space="preserve">Hover on the flow </w:t>
      </w:r>
      <w:r w:rsidR="003D3036">
        <w:t xml:space="preserve">Dynamic </w:t>
      </w:r>
      <w:r w:rsidRPr="006E52DB">
        <w:t xml:space="preserve">Expressions </w:t>
      </w:r>
      <w:r w:rsidR="003D3036">
        <w:t xml:space="preserve">in flow </w:t>
      </w:r>
      <w:r w:rsidRPr="006E52DB">
        <w:t>to view the expression.</w:t>
      </w:r>
    </w:p>
    <w:p w14:paraId="6EB6251E" w14:textId="6DC7D10E" w:rsidR="00AB4662" w:rsidRPr="00170776" w:rsidRDefault="00180C78" w:rsidP="006E52DB">
      <w:pPr>
        <w:pStyle w:val="ListParagraph"/>
        <w:numPr>
          <w:ilvl w:val="0"/>
          <w:numId w:val="36"/>
        </w:numPr>
        <w:jc w:val="both"/>
      </w:pPr>
      <w:r>
        <w:t xml:space="preserve">The Flows which are created as Cloud Flow are shown under </w:t>
      </w:r>
      <w:r w:rsidR="00151785" w:rsidRPr="00403305">
        <w:rPr>
          <w:b/>
          <w:bCs/>
        </w:rPr>
        <w:t>Cloud Flows</w:t>
      </w:r>
      <w:r w:rsidR="00151785">
        <w:t xml:space="preserve"> </w:t>
      </w:r>
      <w:r w:rsidR="00151785" w:rsidRPr="00403305">
        <w:rPr>
          <w:b/>
          <w:bCs/>
        </w:rPr>
        <w:t>section</w:t>
      </w:r>
      <w:r w:rsidR="00151785">
        <w:t xml:space="preserve"> and the flows that have multiple Owners are listed under </w:t>
      </w:r>
      <w:r w:rsidR="00151785" w:rsidRPr="00403305">
        <w:rPr>
          <w:b/>
          <w:bCs/>
        </w:rPr>
        <w:t>Shared with me</w:t>
      </w:r>
      <w:r w:rsidR="00403305">
        <w:rPr>
          <w:b/>
          <w:bCs/>
        </w:rPr>
        <w:t>.</w:t>
      </w:r>
    </w:p>
    <w:p w14:paraId="25ABF821" w14:textId="0DA86E19" w:rsidR="00170776" w:rsidRDefault="00170776" w:rsidP="00170776">
      <w:pPr>
        <w:jc w:val="both"/>
      </w:pPr>
    </w:p>
    <w:p w14:paraId="11945D52" w14:textId="03CCDB06" w:rsidR="00170776" w:rsidRDefault="00170776" w:rsidP="00170776">
      <w:pPr>
        <w:jc w:val="both"/>
      </w:pPr>
    </w:p>
    <w:p w14:paraId="64FB2C8D" w14:textId="1FFE63BA" w:rsidR="00170776" w:rsidRPr="00170776" w:rsidRDefault="001B1794" w:rsidP="00170776">
      <w:pPr>
        <w:jc w:val="both"/>
        <w:rPr>
          <w:b/>
          <w:bCs/>
          <w:color w:val="4472C4" w:themeColor="accent1"/>
          <w:sz w:val="28"/>
          <w:szCs w:val="28"/>
        </w:rPr>
      </w:pPr>
      <w:r>
        <w:rPr>
          <w:b/>
          <w:bCs/>
          <w:color w:val="4472C4" w:themeColor="accent1"/>
          <w:sz w:val="28"/>
          <w:szCs w:val="28"/>
        </w:rPr>
        <w:lastRenderedPageBreak/>
        <w:t xml:space="preserve">Document </w:t>
      </w:r>
      <w:r w:rsidR="00170776" w:rsidRPr="00170776">
        <w:rPr>
          <w:b/>
          <w:bCs/>
          <w:color w:val="4472C4" w:themeColor="accent1"/>
          <w:sz w:val="28"/>
          <w:szCs w:val="28"/>
        </w:rPr>
        <w:t>Version History</w:t>
      </w:r>
    </w:p>
    <w:tbl>
      <w:tblPr>
        <w:tblStyle w:val="TableGrid"/>
        <w:tblW w:w="0" w:type="auto"/>
        <w:tblLook w:val="04A0" w:firstRow="1" w:lastRow="0" w:firstColumn="1" w:lastColumn="0" w:noHBand="0" w:noVBand="1"/>
      </w:tblPr>
      <w:tblGrid>
        <w:gridCol w:w="703"/>
        <w:gridCol w:w="1419"/>
        <w:gridCol w:w="1557"/>
        <w:gridCol w:w="2807"/>
        <w:gridCol w:w="2530"/>
      </w:tblGrid>
      <w:tr w:rsidR="003D4E36" w14:paraId="61675A4C" w14:textId="2B2DE513" w:rsidTr="003D4E36">
        <w:tc>
          <w:tcPr>
            <w:tcW w:w="703" w:type="dxa"/>
          </w:tcPr>
          <w:p w14:paraId="0ECCE5CA" w14:textId="0028630F" w:rsidR="003D4E36" w:rsidRPr="00832C2D" w:rsidRDefault="003D4E36" w:rsidP="00832C2D">
            <w:pPr>
              <w:jc w:val="center"/>
              <w:rPr>
                <w:b/>
                <w:bCs/>
              </w:rPr>
            </w:pPr>
            <w:r w:rsidRPr="00832C2D">
              <w:rPr>
                <w:b/>
                <w:bCs/>
              </w:rPr>
              <w:t>S.No.</w:t>
            </w:r>
          </w:p>
        </w:tc>
        <w:tc>
          <w:tcPr>
            <w:tcW w:w="1419" w:type="dxa"/>
          </w:tcPr>
          <w:p w14:paraId="659834B9" w14:textId="6CAC405C" w:rsidR="003D4E36" w:rsidRPr="00832C2D" w:rsidRDefault="003D4E36" w:rsidP="00832C2D">
            <w:pPr>
              <w:jc w:val="center"/>
              <w:rPr>
                <w:b/>
                <w:bCs/>
              </w:rPr>
            </w:pPr>
            <w:r w:rsidRPr="00832C2D">
              <w:rPr>
                <w:b/>
                <w:bCs/>
              </w:rPr>
              <w:t>Version No.</w:t>
            </w:r>
          </w:p>
        </w:tc>
        <w:tc>
          <w:tcPr>
            <w:tcW w:w="1557" w:type="dxa"/>
          </w:tcPr>
          <w:p w14:paraId="1B2B7BD8" w14:textId="36A78EF1" w:rsidR="003D4E36" w:rsidRPr="00832C2D" w:rsidRDefault="003D4E36" w:rsidP="00832C2D">
            <w:pPr>
              <w:jc w:val="center"/>
              <w:rPr>
                <w:b/>
                <w:bCs/>
              </w:rPr>
            </w:pPr>
            <w:r>
              <w:rPr>
                <w:b/>
                <w:bCs/>
              </w:rPr>
              <w:t>Date</w:t>
            </w:r>
          </w:p>
        </w:tc>
        <w:tc>
          <w:tcPr>
            <w:tcW w:w="2807" w:type="dxa"/>
          </w:tcPr>
          <w:p w14:paraId="6E3AD0C0" w14:textId="71CDAF5B" w:rsidR="003D4E36" w:rsidRPr="00832C2D" w:rsidRDefault="003D4E36" w:rsidP="00832C2D">
            <w:pPr>
              <w:jc w:val="center"/>
              <w:rPr>
                <w:b/>
                <w:bCs/>
              </w:rPr>
            </w:pPr>
            <w:r w:rsidRPr="00832C2D">
              <w:rPr>
                <w:b/>
                <w:bCs/>
              </w:rPr>
              <w:t>Prepared By</w:t>
            </w:r>
          </w:p>
        </w:tc>
        <w:tc>
          <w:tcPr>
            <w:tcW w:w="2530" w:type="dxa"/>
          </w:tcPr>
          <w:p w14:paraId="1AB9DBF4" w14:textId="335B8925" w:rsidR="003D4E36" w:rsidRPr="00832C2D" w:rsidRDefault="003D4E36" w:rsidP="00832C2D">
            <w:pPr>
              <w:jc w:val="center"/>
              <w:rPr>
                <w:b/>
                <w:bCs/>
              </w:rPr>
            </w:pPr>
            <w:r w:rsidRPr="00832C2D">
              <w:rPr>
                <w:b/>
                <w:bCs/>
              </w:rPr>
              <w:t xml:space="preserve">Signed off </w:t>
            </w:r>
            <w:proofErr w:type="gramStart"/>
            <w:r w:rsidRPr="00832C2D">
              <w:rPr>
                <w:b/>
                <w:bCs/>
              </w:rPr>
              <w:t>By</w:t>
            </w:r>
            <w:proofErr w:type="gramEnd"/>
          </w:p>
        </w:tc>
      </w:tr>
      <w:tr w:rsidR="003D4E36" w14:paraId="3ACC97C9" w14:textId="6737CF25" w:rsidTr="003D4E36">
        <w:tc>
          <w:tcPr>
            <w:tcW w:w="703" w:type="dxa"/>
          </w:tcPr>
          <w:p w14:paraId="54FFFBE3" w14:textId="0742AFF6" w:rsidR="003D4E36" w:rsidRDefault="003D4E36" w:rsidP="00832C2D">
            <w:pPr>
              <w:jc w:val="center"/>
            </w:pPr>
            <w:r>
              <w:t>1</w:t>
            </w:r>
          </w:p>
        </w:tc>
        <w:tc>
          <w:tcPr>
            <w:tcW w:w="1419" w:type="dxa"/>
          </w:tcPr>
          <w:p w14:paraId="7B6F0AFA" w14:textId="246529D7" w:rsidR="003D4E36" w:rsidRDefault="003D4E36" w:rsidP="00832C2D">
            <w:pPr>
              <w:jc w:val="center"/>
            </w:pPr>
            <w:r>
              <w:t>1</w:t>
            </w:r>
          </w:p>
        </w:tc>
        <w:tc>
          <w:tcPr>
            <w:tcW w:w="1557" w:type="dxa"/>
          </w:tcPr>
          <w:p w14:paraId="6E051F04" w14:textId="52386975" w:rsidR="003D4E36" w:rsidRDefault="003D4E36" w:rsidP="003D4E36">
            <w:pPr>
              <w:jc w:val="center"/>
            </w:pPr>
            <w:r>
              <w:t>18/7/2022</w:t>
            </w:r>
          </w:p>
        </w:tc>
        <w:tc>
          <w:tcPr>
            <w:tcW w:w="2807" w:type="dxa"/>
          </w:tcPr>
          <w:p w14:paraId="5583C294" w14:textId="2051C2E5" w:rsidR="003D4E36" w:rsidRDefault="00FD3698" w:rsidP="00AB4662">
            <w:pPr>
              <w:jc w:val="both"/>
            </w:pPr>
            <w:r>
              <w:t>Steve</w:t>
            </w:r>
          </w:p>
        </w:tc>
        <w:tc>
          <w:tcPr>
            <w:tcW w:w="2530" w:type="dxa"/>
          </w:tcPr>
          <w:p w14:paraId="63129E6C" w14:textId="77777777" w:rsidR="003D4E36" w:rsidRDefault="003D4E36" w:rsidP="00AB4662">
            <w:pPr>
              <w:jc w:val="both"/>
            </w:pPr>
          </w:p>
        </w:tc>
      </w:tr>
      <w:tr w:rsidR="003D4E36" w14:paraId="247521CF" w14:textId="5C548939" w:rsidTr="003D4E36">
        <w:tc>
          <w:tcPr>
            <w:tcW w:w="703" w:type="dxa"/>
          </w:tcPr>
          <w:p w14:paraId="55E7C2B3" w14:textId="77777777" w:rsidR="003D4E36" w:rsidRDefault="003D4E36" w:rsidP="00AB4662">
            <w:pPr>
              <w:jc w:val="both"/>
            </w:pPr>
          </w:p>
        </w:tc>
        <w:tc>
          <w:tcPr>
            <w:tcW w:w="1419" w:type="dxa"/>
          </w:tcPr>
          <w:p w14:paraId="37252E36" w14:textId="77777777" w:rsidR="003D4E36" w:rsidRDefault="003D4E36" w:rsidP="00AB4662">
            <w:pPr>
              <w:jc w:val="both"/>
            </w:pPr>
          </w:p>
        </w:tc>
        <w:tc>
          <w:tcPr>
            <w:tcW w:w="1557" w:type="dxa"/>
          </w:tcPr>
          <w:p w14:paraId="286A97A6" w14:textId="77777777" w:rsidR="003D4E36" w:rsidRDefault="003D4E36" w:rsidP="00AB4662">
            <w:pPr>
              <w:jc w:val="both"/>
            </w:pPr>
          </w:p>
        </w:tc>
        <w:tc>
          <w:tcPr>
            <w:tcW w:w="2807" w:type="dxa"/>
          </w:tcPr>
          <w:p w14:paraId="1C488077" w14:textId="77777777" w:rsidR="003D4E36" w:rsidRDefault="003D4E36" w:rsidP="00AB4662">
            <w:pPr>
              <w:jc w:val="both"/>
            </w:pPr>
          </w:p>
        </w:tc>
        <w:tc>
          <w:tcPr>
            <w:tcW w:w="2530" w:type="dxa"/>
          </w:tcPr>
          <w:p w14:paraId="32213071" w14:textId="77777777" w:rsidR="003D4E36" w:rsidRDefault="003D4E36" w:rsidP="00AB4662">
            <w:pPr>
              <w:jc w:val="both"/>
            </w:pPr>
          </w:p>
        </w:tc>
      </w:tr>
      <w:tr w:rsidR="003D4E36" w14:paraId="2DF17E61" w14:textId="3E4C25A2" w:rsidTr="003D4E36">
        <w:tc>
          <w:tcPr>
            <w:tcW w:w="703" w:type="dxa"/>
          </w:tcPr>
          <w:p w14:paraId="3C9ECE1A" w14:textId="77777777" w:rsidR="003D4E36" w:rsidRDefault="003D4E36" w:rsidP="00AB4662">
            <w:pPr>
              <w:jc w:val="both"/>
            </w:pPr>
          </w:p>
        </w:tc>
        <w:tc>
          <w:tcPr>
            <w:tcW w:w="1419" w:type="dxa"/>
          </w:tcPr>
          <w:p w14:paraId="3355955C" w14:textId="77777777" w:rsidR="003D4E36" w:rsidRDefault="003D4E36" w:rsidP="00AB4662">
            <w:pPr>
              <w:jc w:val="both"/>
            </w:pPr>
          </w:p>
        </w:tc>
        <w:tc>
          <w:tcPr>
            <w:tcW w:w="1557" w:type="dxa"/>
          </w:tcPr>
          <w:p w14:paraId="754FC30F" w14:textId="77777777" w:rsidR="003D4E36" w:rsidRDefault="003D4E36" w:rsidP="00AB4662">
            <w:pPr>
              <w:jc w:val="both"/>
            </w:pPr>
          </w:p>
        </w:tc>
        <w:tc>
          <w:tcPr>
            <w:tcW w:w="2807" w:type="dxa"/>
          </w:tcPr>
          <w:p w14:paraId="0FFB1216" w14:textId="77777777" w:rsidR="003D4E36" w:rsidRDefault="003D4E36" w:rsidP="00AB4662">
            <w:pPr>
              <w:jc w:val="both"/>
            </w:pPr>
          </w:p>
        </w:tc>
        <w:tc>
          <w:tcPr>
            <w:tcW w:w="2530" w:type="dxa"/>
          </w:tcPr>
          <w:p w14:paraId="0A4C95BE" w14:textId="77777777" w:rsidR="003D4E36" w:rsidRDefault="003D4E36" w:rsidP="00AB4662">
            <w:pPr>
              <w:jc w:val="both"/>
            </w:pPr>
          </w:p>
        </w:tc>
      </w:tr>
      <w:tr w:rsidR="003D4E36" w14:paraId="535DAB05" w14:textId="37193DFD" w:rsidTr="003D4E36">
        <w:tc>
          <w:tcPr>
            <w:tcW w:w="703" w:type="dxa"/>
          </w:tcPr>
          <w:p w14:paraId="248A2568" w14:textId="77777777" w:rsidR="003D4E36" w:rsidRDefault="003D4E36" w:rsidP="00AB4662">
            <w:pPr>
              <w:jc w:val="both"/>
            </w:pPr>
          </w:p>
        </w:tc>
        <w:tc>
          <w:tcPr>
            <w:tcW w:w="1419" w:type="dxa"/>
          </w:tcPr>
          <w:p w14:paraId="62C9DC46" w14:textId="77777777" w:rsidR="003D4E36" w:rsidRDefault="003D4E36" w:rsidP="00AB4662">
            <w:pPr>
              <w:jc w:val="both"/>
            </w:pPr>
          </w:p>
        </w:tc>
        <w:tc>
          <w:tcPr>
            <w:tcW w:w="1557" w:type="dxa"/>
          </w:tcPr>
          <w:p w14:paraId="75144CEE" w14:textId="77777777" w:rsidR="003D4E36" w:rsidRDefault="003D4E36" w:rsidP="00AB4662">
            <w:pPr>
              <w:jc w:val="both"/>
            </w:pPr>
          </w:p>
        </w:tc>
        <w:tc>
          <w:tcPr>
            <w:tcW w:w="2807" w:type="dxa"/>
          </w:tcPr>
          <w:p w14:paraId="26D84F0F" w14:textId="77777777" w:rsidR="003D4E36" w:rsidRDefault="003D4E36" w:rsidP="00AB4662">
            <w:pPr>
              <w:jc w:val="both"/>
            </w:pPr>
          </w:p>
        </w:tc>
        <w:tc>
          <w:tcPr>
            <w:tcW w:w="2530" w:type="dxa"/>
          </w:tcPr>
          <w:p w14:paraId="5E6BF3F1" w14:textId="77777777" w:rsidR="003D4E36" w:rsidRDefault="003D4E36" w:rsidP="00AB4662">
            <w:pPr>
              <w:jc w:val="both"/>
            </w:pPr>
          </w:p>
        </w:tc>
      </w:tr>
    </w:tbl>
    <w:p w14:paraId="14B3CBF1" w14:textId="3CF3404B" w:rsidR="00AB4662" w:rsidRDefault="00AB4662" w:rsidP="00AB4662">
      <w:pPr>
        <w:jc w:val="both"/>
      </w:pPr>
    </w:p>
    <w:p w14:paraId="5AF66026" w14:textId="77777777" w:rsidR="001B1794" w:rsidRPr="006E52DB" w:rsidRDefault="001B1794" w:rsidP="00AB4662">
      <w:pPr>
        <w:jc w:val="both"/>
      </w:pPr>
    </w:p>
    <w:sectPr w:rsidR="001B1794" w:rsidRPr="006E52DB" w:rsidSect="00E05AF5">
      <w:footerReference w:type="defaul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21C7F" w14:textId="77777777" w:rsidR="0051344A" w:rsidRDefault="0051344A" w:rsidP="00DC38E1">
      <w:pPr>
        <w:spacing w:after="0" w:line="240" w:lineRule="auto"/>
      </w:pPr>
      <w:r>
        <w:separator/>
      </w:r>
    </w:p>
  </w:endnote>
  <w:endnote w:type="continuationSeparator" w:id="0">
    <w:p w14:paraId="19F307E4" w14:textId="77777777" w:rsidR="0051344A" w:rsidRDefault="0051344A" w:rsidP="00DC38E1">
      <w:pPr>
        <w:spacing w:after="0" w:line="240" w:lineRule="auto"/>
      </w:pPr>
      <w:r>
        <w:continuationSeparator/>
      </w:r>
    </w:p>
  </w:endnote>
  <w:endnote w:type="continuationNotice" w:id="1">
    <w:p w14:paraId="768CF5CE" w14:textId="77777777" w:rsidR="0051344A" w:rsidRDefault="005134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970774"/>
      <w:docPartObj>
        <w:docPartGallery w:val="Page Numbers (Bottom of Page)"/>
        <w:docPartUnique/>
      </w:docPartObj>
    </w:sdtPr>
    <w:sdtEndPr>
      <w:rPr>
        <w:noProof/>
      </w:rPr>
    </w:sdtEndPr>
    <w:sdtContent>
      <w:p w14:paraId="5150BD4E" w14:textId="41260C8F" w:rsidR="00DC38E1" w:rsidRDefault="00DC38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02E341" w14:textId="77777777" w:rsidR="00DC38E1" w:rsidRDefault="00DC3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045C8" w14:textId="77777777" w:rsidR="0051344A" w:rsidRDefault="0051344A" w:rsidP="00DC38E1">
      <w:pPr>
        <w:spacing w:after="0" w:line="240" w:lineRule="auto"/>
      </w:pPr>
      <w:r>
        <w:separator/>
      </w:r>
    </w:p>
  </w:footnote>
  <w:footnote w:type="continuationSeparator" w:id="0">
    <w:p w14:paraId="0D75869D" w14:textId="77777777" w:rsidR="0051344A" w:rsidRDefault="0051344A" w:rsidP="00DC38E1">
      <w:pPr>
        <w:spacing w:after="0" w:line="240" w:lineRule="auto"/>
      </w:pPr>
      <w:r>
        <w:continuationSeparator/>
      </w:r>
    </w:p>
  </w:footnote>
  <w:footnote w:type="continuationNotice" w:id="1">
    <w:p w14:paraId="253C90BB" w14:textId="77777777" w:rsidR="0051344A" w:rsidRDefault="0051344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1434"/>
    <w:multiLevelType w:val="hybridMultilevel"/>
    <w:tmpl w:val="13E0F12A"/>
    <w:lvl w:ilvl="0" w:tplc="778A8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45A45"/>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68394B"/>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9F248F"/>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391418"/>
    <w:multiLevelType w:val="hybridMultilevel"/>
    <w:tmpl w:val="2C2047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8B1A93"/>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D05BC"/>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A1294C"/>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9A1BD0"/>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2D397D"/>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4B0A35"/>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7E0EDF"/>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C00887"/>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D6202A"/>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FD7583"/>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7043A90"/>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D7103A"/>
    <w:multiLevelType w:val="hybridMultilevel"/>
    <w:tmpl w:val="CA54B716"/>
    <w:lvl w:ilvl="0" w:tplc="829057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0B0458"/>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8B3D30"/>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0A5079C"/>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185964"/>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846971"/>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CF0E75"/>
    <w:multiLevelType w:val="hybridMultilevel"/>
    <w:tmpl w:val="A6FA5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FE246E"/>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BD6D28"/>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6E0384"/>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F4656B1"/>
    <w:multiLevelType w:val="hybridMultilevel"/>
    <w:tmpl w:val="339413FC"/>
    <w:lvl w:ilvl="0" w:tplc="638C4B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E66CFD"/>
    <w:multiLevelType w:val="multilevel"/>
    <w:tmpl w:val="E1AAD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60758"/>
    <w:multiLevelType w:val="hybridMultilevel"/>
    <w:tmpl w:val="D65E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F64768"/>
    <w:multiLevelType w:val="hybridMultilevel"/>
    <w:tmpl w:val="4F248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0C7626"/>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862BF"/>
    <w:multiLevelType w:val="hybridMultilevel"/>
    <w:tmpl w:val="B158312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1D41F34"/>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74C6A47"/>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89709CE"/>
    <w:multiLevelType w:val="hybridMultilevel"/>
    <w:tmpl w:val="4F248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3E2619"/>
    <w:multiLevelType w:val="hybridMultilevel"/>
    <w:tmpl w:val="B1583126"/>
    <w:lvl w:ilvl="0" w:tplc="BEA07666">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1353217">
    <w:abstractNumId w:val="16"/>
  </w:num>
  <w:num w:numId="2" w16cid:durableId="1295402771">
    <w:abstractNumId w:val="29"/>
  </w:num>
  <w:num w:numId="3" w16cid:durableId="2028359547">
    <w:abstractNumId w:val="14"/>
  </w:num>
  <w:num w:numId="4" w16cid:durableId="1177303183">
    <w:abstractNumId w:val="23"/>
  </w:num>
  <w:num w:numId="5" w16cid:durableId="1395157840">
    <w:abstractNumId w:val="15"/>
  </w:num>
  <w:num w:numId="6" w16cid:durableId="905995732">
    <w:abstractNumId w:val="6"/>
  </w:num>
  <w:num w:numId="7" w16cid:durableId="675038121">
    <w:abstractNumId w:val="2"/>
  </w:num>
  <w:num w:numId="8" w16cid:durableId="1659310011">
    <w:abstractNumId w:val="34"/>
  </w:num>
  <w:num w:numId="9" w16cid:durableId="243731793">
    <w:abstractNumId w:val="19"/>
  </w:num>
  <w:num w:numId="10" w16cid:durableId="1152599875">
    <w:abstractNumId w:val="17"/>
  </w:num>
  <w:num w:numId="11" w16cid:durableId="904678691">
    <w:abstractNumId w:val="32"/>
  </w:num>
  <w:num w:numId="12" w16cid:durableId="885144961">
    <w:abstractNumId w:val="10"/>
  </w:num>
  <w:num w:numId="13" w16cid:durableId="1010642784">
    <w:abstractNumId w:val="5"/>
  </w:num>
  <w:num w:numId="14" w16cid:durableId="676808789">
    <w:abstractNumId w:val="9"/>
  </w:num>
  <w:num w:numId="15" w16cid:durableId="418185704">
    <w:abstractNumId w:val="25"/>
  </w:num>
  <w:num w:numId="16" w16cid:durableId="238515589">
    <w:abstractNumId w:val="18"/>
  </w:num>
  <w:num w:numId="17" w16cid:durableId="1976595066">
    <w:abstractNumId w:val="33"/>
  </w:num>
  <w:num w:numId="18" w16cid:durableId="1672372139">
    <w:abstractNumId w:val="21"/>
  </w:num>
  <w:num w:numId="19" w16cid:durableId="1513566466">
    <w:abstractNumId w:val="1"/>
  </w:num>
  <w:num w:numId="20" w16cid:durableId="599608769">
    <w:abstractNumId w:val="20"/>
  </w:num>
  <w:num w:numId="21" w16cid:durableId="1928728839">
    <w:abstractNumId w:val="7"/>
  </w:num>
  <w:num w:numId="22" w16cid:durableId="1348405057">
    <w:abstractNumId w:val="27"/>
  </w:num>
  <w:num w:numId="23" w16cid:durableId="1753969002">
    <w:abstractNumId w:val="27"/>
    <w:lvlOverride w:ilvl="1">
      <w:lvl w:ilvl="1">
        <w:numFmt w:val="bullet"/>
        <w:lvlText w:val=""/>
        <w:lvlJc w:val="left"/>
        <w:pPr>
          <w:tabs>
            <w:tab w:val="num" w:pos="1440"/>
          </w:tabs>
          <w:ind w:left="1440" w:hanging="360"/>
        </w:pPr>
        <w:rPr>
          <w:rFonts w:ascii="Symbol" w:hAnsi="Symbol" w:hint="default"/>
          <w:sz w:val="20"/>
        </w:rPr>
      </w:lvl>
    </w:lvlOverride>
  </w:num>
  <w:num w:numId="24" w16cid:durableId="42297696">
    <w:abstractNumId w:val="35"/>
  </w:num>
  <w:num w:numId="25" w16cid:durableId="2001036556">
    <w:abstractNumId w:val="31"/>
  </w:num>
  <w:num w:numId="26" w16cid:durableId="930967697">
    <w:abstractNumId w:val="11"/>
  </w:num>
  <w:num w:numId="27" w16cid:durableId="1826700496">
    <w:abstractNumId w:val="24"/>
  </w:num>
  <w:num w:numId="28" w16cid:durableId="778184753">
    <w:abstractNumId w:val="13"/>
  </w:num>
  <w:num w:numId="29" w16cid:durableId="1633124277">
    <w:abstractNumId w:val="12"/>
  </w:num>
  <w:num w:numId="30" w16cid:durableId="889925619">
    <w:abstractNumId w:val="8"/>
  </w:num>
  <w:num w:numId="31" w16cid:durableId="804808384">
    <w:abstractNumId w:val="3"/>
  </w:num>
  <w:num w:numId="32" w16cid:durableId="1427579187">
    <w:abstractNumId w:val="30"/>
  </w:num>
  <w:num w:numId="33" w16cid:durableId="947003445">
    <w:abstractNumId w:val="0"/>
  </w:num>
  <w:num w:numId="34" w16cid:durableId="1586651958">
    <w:abstractNumId w:val="22"/>
  </w:num>
  <w:num w:numId="35" w16cid:durableId="170337045">
    <w:abstractNumId w:val="4"/>
  </w:num>
  <w:num w:numId="36" w16cid:durableId="98569001">
    <w:abstractNumId w:val="28"/>
  </w:num>
  <w:num w:numId="37" w16cid:durableId="16061149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D7D"/>
    <w:rsid w:val="000010E9"/>
    <w:rsid w:val="00001503"/>
    <w:rsid w:val="000061CC"/>
    <w:rsid w:val="00006995"/>
    <w:rsid w:val="0001062F"/>
    <w:rsid w:val="000109C1"/>
    <w:rsid w:val="00013F32"/>
    <w:rsid w:val="00015ECB"/>
    <w:rsid w:val="00023DEF"/>
    <w:rsid w:val="00023E30"/>
    <w:rsid w:val="00026B4A"/>
    <w:rsid w:val="00031E28"/>
    <w:rsid w:val="00034673"/>
    <w:rsid w:val="00034703"/>
    <w:rsid w:val="000351AA"/>
    <w:rsid w:val="00036B64"/>
    <w:rsid w:val="00041EEF"/>
    <w:rsid w:val="00044F72"/>
    <w:rsid w:val="000472BE"/>
    <w:rsid w:val="00050224"/>
    <w:rsid w:val="000503D8"/>
    <w:rsid w:val="000544C2"/>
    <w:rsid w:val="00054B82"/>
    <w:rsid w:val="000569B6"/>
    <w:rsid w:val="0006367E"/>
    <w:rsid w:val="00067E8E"/>
    <w:rsid w:val="00070F03"/>
    <w:rsid w:val="0007458F"/>
    <w:rsid w:val="00076576"/>
    <w:rsid w:val="000767EA"/>
    <w:rsid w:val="0008568C"/>
    <w:rsid w:val="000900CD"/>
    <w:rsid w:val="00091FFF"/>
    <w:rsid w:val="00094777"/>
    <w:rsid w:val="00094937"/>
    <w:rsid w:val="000A4CD9"/>
    <w:rsid w:val="000A5C6E"/>
    <w:rsid w:val="000A62A4"/>
    <w:rsid w:val="000B03FC"/>
    <w:rsid w:val="000B0FCD"/>
    <w:rsid w:val="000B474D"/>
    <w:rsid w:val="000B50B4"/>
    <w:rsid w:val="000D08C2"/>
    <w:rsid w:val="000D1B49"/>
    <w:rsid w:val="000D6485"/>
    <w:rsid w:val="000D692C"/>
    <w:rsid w:val="000E0144"/>
    <w:rsid w:val="000E4D3B"/>
    <w:rsid w:val="000E5767"/>
    <w:rsid w:val="0011192B"/>
    <w:rsid w:val="00114564"/>
    <w:rsid w:val="00114D61"/>
    <w:rsid w:val="00117F43"/>
    <w:rsid w:val="00120F25"/>
    <w:rsid w:val="001216E8"/>
    <w:rsid w:val="00123F32"/>
    <w:rsid w:val="00123F51"/>
    <w:rsid w:val="0012540C"/>
    <w:rsid w:val="00130799"/>
    <w:rsid w:val="00131A5B"/>
    <w:rsid w:val="001324D5"/>
    <w:rsid w:val="001327E4"/>
    <w:rsid w:val="00136A6C"/>
    <w:rsid w:val="001424B4"/>
    <w:rsid w:val="001428D8"/>
    <w:rsid w:val="00142BF6"/>
    <w:rsid w:val="00143AD0"/>
    <w:rsid w:val="001467ED"/>
    <w:rsid w:val="00147116"/>
    <w:rsid w:val="00151785"/>
    <w:rsid w:val="00152261"/>
    <w:rsid w:val="0016217C"/>
    <w:rsid w:val="0016218F"/>
    <w:rsid w:val="001631DE"/>
    <w:rsid w:val="001633DB"/>
    <w:rsid w:val="00170776"/>
    <w:rsid w:val="001723CA"/>
    <w:rsid w:val="00180C78"/>
    <w:rsid w:val="001830C9"/>
    <w:rsid w:val="00187BBC"/>
    <w:rsid w:val="0019183A"/>
    <w:rsid w:val="001958DE"/>
    <w:rsid w:val="00195B6E"/>
    <w:rsid w:val="001A05BB"/>
    <w:rsid w:val="001A142D"/>
    <w:rsid w:val="001A1C5D"/>
    <w:rsid w:val="001A2ABD"/>
    <w:rsid w:val="001A5E9F"/>
    <w:rsid w:val="001B0D64"/>
    <w:rsid w:val="001B1794"/>
    <w:rsid w:val="001B1FED"/>
    <w:rsid w:val="001B1FF7"/>
    <w:rsid w:val="001C45DA"/>
    <w:rsid w:val="001C4973"/>
    <w:rsid w:val="001C5BAB"/>
    <w:rsid w:val="001D089D"/>
    <w:rsid w:val="001D0B97"/>
    <w:rsid w:val="001D2A66"/>
    <w:rsid w:val="001D7686"/>
    <w:rsid w:val="001E0634"/>
    <w:rsid w:val="001E0AEE"/>
    <w:rsid w:val="001E4FD9"/>
    <w:rsid w:val="00205625"/>
    <w:rsid w:val="00207AE4"/>
    <w:rsid w:val="00207DB6"/>
    <w:rsid w:val="00216DF7"/>
    <w:rsid w:val="002220CD"/>
    <w:rsid w:val="00223C43"/>
    <w:rsid w:val="002306A5"/>
    <w:rsid w:val="002373CE"/>
    <w:rsid w:val="002472D9"/>
    <w:rsid w:val="00250397"/>
    <w:rsid w:val="00250742"/>
    <w:rsid w:val="002517D0"/>
    <w:rsid w:val="00254174"/>
    <w:rsid w:val="0026161E"/>
    <w:rsid w:val="00264B99"/>
    <w:rsid w:val="00276584"/>
    <w:rsid w:val="00280B11"/>
    <w:rsid w:val="002840C7"/>
    <w:rsid w:val="002952A3"/>
    <w:rsid w:val="002955D4"/>
    <w:rsid w:val="00295A95"/>
    <w:rsid w:val="00297585"/>
    <w:rsid w:val="002A2D45"/>
    <w:rsid w:val="002B2378"/>
    <w:rsid w:val="002B53D2"/>
    <w:rsid w:val="002B5D22"/>
    <w:rsid w:val="002B7CC4"/>
    <w:rsid w:val="002C03E3"/>
    <w:rsid w:val="002C12AC"/>
    <w:rsid w:val="002C5CEB"/>
    <w:rsid w:val="002D0F69"/>
    <w:rsid w:val="002D4F04"/>
    <w:rsid w:val="002E1953"/>
    <w:rsid w:val="002E544B"/>
    <w:rsid w:val="002E61EA"/>
    <w:rsid w:val="002F0C0D"/>
    <w:rsid w:val="00300334"/>
    <w:rsid w:val="003035C2"/>
    <w:rsid w:val="00303A57"/>
    <w:rsid w:val="0030416E"/>
    <w:rsid w:val="0031011F"/>
    <w:rsid w:val="00310809"/>
    <w:rsid w:val="0031437E"/>
    <w:rsid w:val="003150C4"/>
    <w:rsid w:val="00315859"/>
    <w:rsid w:val="00317709"/>
    <w:rsid w:val="0032099D"/>
    <w:rsid w:val="00325AD6"/>
    <w:rsid w:val="00333A2B"/>
    <w:rsid w:val="00337AC5"/>
    <w:rsid w:val="0034178C"/>
    <w:rsid w:val="00347FA7"/>
    <w:rsid w:val="00351418"/>
    <w:rsid w:val="0035564F"/>
    <w:rsid w:val="00356707"/>
    <w:rsid w:val="00360821"/>
    <w:rsid w:val="003618E5"/>
    <w:rsid w:val="00363700"/>
    <w:rsid w:val="0036441E"/>
    <w:rsid w:val="003665D3"/>
    <w:rsid w:val="00370C85"/>
    <w:rsid w:val="00372DD1"/>
    <w:rsid w:val="0037309E"/>
    <w:rsid w:val="003813B0"/>
    <w:rsid w:val="003848B0"/>
    <w:rsid w:val="003852B2"/>
    <w:rsid w:val="00387B79"/>
    <w:rsid w:val="00392779"/>
    <w:rsid w:val="003979AB"/>
    <w:rsid w:val="00397C65"/>
    <w:rsid w:val="003A79F1"/>
    <w:rsid w:val="003B2AD9"/>
    <w:rsid w:val="003C2773"/>
    <w:rsid w:val="003C3200"/>
    <w:rsid w:val="003D0EBE"/>
    <w:rsid w:val="003D3036"/>
    <w:rsid w:val="003D4E36"/>
    <w:rsid w:val="003E6E23"/>
    <w:rsid w:val="003E7F62"/>
    <w:rsid w:val="003F037C"/>
    <w:rsid w:val="003F40CF"/>
    <w:rsid w:val="003F7068"/>
    <w:rsid w:val="00400907"/>
    <w:rsid w:val="00403305"/>
    <w:rsid w:val="00404B55"/>
    <w:rsid w:val="00405B08"/>
    <w:rsid w:val="00411B6A"/>
    <w:rsid w:val="00414B8D"/>
    <w:rsid w:val="004266E0"/>
    <w:rsid w:val="004271D4"/>
    <w:rsid w:val="0043290C"/>
    <w:rsid w:val="00440E6F"/>
    <w:rsid w:val="00452E4E"/>
    <w:rsid w:val="00457669"/>
    <w:rsid w:val="00457DA3"/>
    <w:rsid w:val="00460D54"/>
    <w:rsid w:val="00465CEF"/>
    <w:rsid w:val="00470389"/>
    <w:rsid w:val="00474612"/>
    <w:rsid w:val="00477549"/>
    <w:rsid w:val="00480190"/>
    <w:rsid w:val="0048268F"/>
    <w:rsid w:val="00486448"/>
    <w:rsid w:val="00487F69"/>
    <w:rsid w:val="004932D5"/>
    <w:rsid w:val="0049542F"/>
    <w:rsid w:val="00497F8E"/>
    <w:rsid w:val="004A755D"/>
    <w:rsid w:val="004B0DE7"/>
    <w:rsid w:val="004B3AA4"/>
    <w:rsid w:val="004B4754"/>
    <w:rsid w:val="004C0200"/>
    <w:rsid w:val="004C0FB9"/>
    <w:rsid w:val="004D00FF"/>
    <w:rsid w:val="004D3778"/>
    <w:rsid w:val="004D37C2"/>
    <w:rsid w:val="004D684B"/>
    <w:rsid w:val="004D7352"/>
    <w:rsid w:val="004F5FD1"/>
    <w:rsid w:val="005004F6"/>
    <w:rsid w:val="00504D68"/>
    <w:rsid w:val="00506CDB"/>
    <w:rsid w:val="00510519"/>
    <w:rsid w:val="0051344A"/>
    <w:rsid w:val="005137AA"/>
    <w:rsid w:val="005143F7"/>
    <w:rsid w:val="005147A5"/>
    <w:rsid w:val="005227B0"/>
    <w:rsid w:val="00524706"/>
    <w:rsid w:val="00525D7E"/>
    <w:rsid w:val="0052635C"/>
    <w:rsid w:val="00531328"/>
    <w:rsid w:val="00555013"/>
    <w:rsid w:val="005771CC"/>
    <w:rsid w:val="00580727"/>
    <w:rsid w:val="00587625"/>
    <w:rsid w:val="00590BBC"/>
    <w:rsid w:val="00592E04"/>
    <w:rsid w:val="00594A9D"/>
    <w:rsid w:val="005A0F2B"/>
    <w:rsid w:val="005A1014"/>
    <w:rsid w:val="005A52E3"/>
    <w:rsid w:val="005A771A"/>
    <w:rsid w:val="005A7EEC"/>
    <w:rsid w:val="005B7270"/>
    <w:rsid w:val="005B7BB0"/>
    <w:rsid w:val="005C10DF"/>
    <w:rsid w:val="005C1984"/>
    <w:rsid w:val="005C60DE"/>
    <w:rsid w:val="005C61B3"/>
    <w:rsid w:val="005D38F3"/>
    <w:rsid w:val="005D5824"/>
    <w:rsid w:val="005D656A"/>
    <w:rsid w:val="005E46A1"/>
    <w:rsid w:val="0060145C"/>
    <w:rsid w:val="006052A8"/>
    <w:rsid w:val="006076B2"/>
    <w:rsid w:val="00610701"/>
    <w:rsid w:val="00624459"/>
    <w:rsid w:val="00625676"/>
    <w:rsid w:val="00626263"/>
    <w:rsid w:val="00633780"/>
    <w:rsid w:val="00640B60"/>
    <w:rsid w:val="006510A6"/>
    <w:rsid w:val="006525E4"/>
    <w:rsid w:val="00666855"/>
    <w:rsid w:val="00671226"/>
    <w:rsid w:val="006748D6"/>
    <w:rsid w:val="00681AAF"/>
    <w:rsid w:val="006828C4"/>
    <w:rsid w:val="00690587"/>
    <w:rsid w:val="00695C94"/>
    <w:rsid w:val="006A0E66"/>
    <w:rsid w:val="006A11CD"/>
    <w:rsid w:val="006A2487"/>
    <w:rsid w:val="006A2A28"/>
    <w:rsid w:val="006A782F"/>
    <w:rsid w:val="006B25A5"/>
    <w:rsid w:val="006C2CD9"/>
    <w:rsid w:val="006C3508"/>
    <w:rsid w:val="006C48EF"/>
    <w:rsid w:val="006D4FE4"/>
    <w:rsid w:val="006E4E74"/>
    <w:rsid w:val="006E52DB"/>
    <w:rsid w:val="006F434E"/>
    <w:rsid w:val="0071359F"/>
    <w:rsid w:val="00714776"/>
    <w:rsid w:val="007147B4"/>
    <w:rsid w:val="0071684D"/>
    <w:rsid w:val="007170D2"/>
    <w:rsid w:val="007243A4"/>
    <w:rsid w:val="0072710E"/>
    <w:rsid w:val="00730AF3"/>
    <w:rsid w:val="00731109"/>
    <w:rsid w:val="00732805"/>
    <w:rsid w:val="00741BB4"/>
    <w:rsid w:val="007427F0"/>
    <w:rsid w:val="00743EC3"/>
    <w:rsid w:val="00745AA1"/>
    <w:rsid w:val="00751DC5"/>
    <w:rsid w:val="00754BAB"/>
    <w:rsid w:val="007600B9"/>
    <w:rsid w:val="007649BD"/>
    <w:rsid w:val="00766568"/>
    <w:rsid w:val="0076696E"/>
    <w:rsid w:val="007735CA"/>
    <w:rsid w:val="00774B16"/>
    <w:rsid w:val="007801AA"/>
    <w:rsid w:val="00780AF6"/>
    <w:rsid w:val="00796AB5"/>
    <w:rsid w:val="00797EEB"/>
    <w:rsid w:val="007A0772"/>
    <w:rsid w:val="007A42C1"/>
    <w:rsid w:val="007B0B5C"/>
    <w:rsid w:val="007B0D05"/>
    <w:rsid w:val="007B51EB"/>
    <w:rsid w:val="007D00CD"/>
    <w:rsid w:val="007D0AB0"/>
    <w:rsid w:val="007D7BA7"/>
    <w:rsid w:val="007E6AAB"/>
    <w:rsid w:val="007F1C34"/>
    <w:rsid w:val="007F2256"/>
    <w:rsid w:val="008023F6"/>
    <w:rsid w:val="008035F3"/>
    <w:rsid w:val="00803DB7"/>
    <w:rsid w:val="008129D6"/>
    <w:rsid w:val="008134D8"/>
    <w:rsid w:val="008177A0"/>
    <w:rsid w:val="00820EAD"/>
    <w:rsid w:val="008274F7"/>
    <w:rsid w:val="008304E0"/>
    <w:rsid w:val="008307B2"/>
    <w:rsid w:val="00832442"/>
    <w:rsid w:val="00832C2D"/>
    <w:rsid w:val="0083371C"/>
    <w:rsid w:val="00834D3C"/>
    <w:rsid w:val="00835209"/>
    <w:rsid w:val="00836642"/>
    <w:rsid w:val="00844C42"/>
    <w:rsid w:val="00846100"/>
    <w:rsid w:val="008665D8"/>
    <w:rsid w:val="00870C23"/>
    <w:rsid w:val="00874B1C"/>
    <w:rsid w:val="00876222"/>
    <w:rsid w:val="008778C2"/>
    <w:rsid w:val="008804C0"/>
    <w:rsid w:val="0088067C"/>
    <w:rsid w:val="0088252F"/>
    <w:rsid w:val="008A169B"/>
    <w:rsid w:val="008A4B8E"/>
    <w:rsid w:val="008A5387"/>
    <w:rsid w:val="008C7BFA"/>
    <w:rsid w:val="008C7F6F"/>
    <w:rsid w:val="008D0FA7"/>
    <w:rsid w:val="008D72C2"/>
    <w:rsid w:val="008E7CDB"/>
    <w:rsid w:val="008E7F61"/>
    <w:rsid w:val="008F0459"/>
    <w:rsid w:val="008F76FE"/>
    <w:rsid w:val="00907D33"/>
    <w:rsid w:val="00912AEE"/>
    <w:rsid w:val="00914D6F"/>
    <w:rsid w:val="00915BC4"/>
    <w:rsid w:val="00917188"/>
    <w:rsid w:val="00917328"/>
    <w:rsid w:val="00917F7D"/>
    <w:rsid w:val="0092331D"/>
    <w:rsid w:val="009238C8"/>
    <w:rsid w:val="00924C00"/>
    <w:rsid w:val="0093266E"/>
    <w:rsid w:val="009414CF"/>
    <w:rsid w:val="00944362"/>
    <w:rsid w:val="00951858"/>
    <w:rsid w:val="009618FE"/>
    <w:rsid w:val="00970C01"/>
    <w:rsid w:val="00973040"/>
    <w:rsid w:val="00980C19"/>
    <w:rsid w:val="00982073"/>
    <w:rsid w:val="00994956"/>
    <w:rsid w:val="009963E5"/>
    <w:rsid w:val="009A0770"/>
    <w:rsid w:val="009A5C6A"/>
    <w:rsid w:val="009B3ED9"/>
    <w:rsid w:val="009C53D5"/>
    <w:rsid w:val="009D01E4"/>
    <w:rsid w:val="009D0FBB"/>
    <w:rsid w:val="009D2DC7"/>
    <w:rsid w:val="009D5DCA"/>
    <w:rsid w:val="009D64CE"/>
    <w:rsid w:val="009D65D4"/>
    <w:rsid w:val="009D7164"/>
    <w:rsid w:val="009E1857"/>
    <w:rsid w:val="009E7FA9"/>
    <w:rsid w:val="00A02FCB"/>
    <w:rsid w:val="00A12B85"/>
    <w:rsid w:val="00A17A1C"/>
    <w:rsid w:val="00A24D82"/>
    <w:rsid w:val="00A2576C"/>
    <w:rsid w:val="00A31A90"/>
    <w:rsid w:val="00A33167"/>
    <w:rsid w:val="00A417EA"/>
    <w:rsid w:val="00A43630"/>
    <w:rsid w:val="00A44AE4"/>
    <w:rsid w:val="00A54F1F"/>
    <w:rsid w:val="00A550B6"/>
    <w:rsid w:val="00A56B9E"/>
    <w:rsid w:val="00A56F11"/>
    <w:rsid w:val="00A605EE"/>
    <w:rsid w:val="00A64CAD"/>
    <w:rsid w:val="00A651D6"/>
    <w:rsid w:val="00A6572D"/>
    <w:rsid w:val="00A65EF1"/>
    <w:rsid w:val="00A734ED"/>
    <w:rsid w:val="00A82AFC"/>
    <w:rsid w:val="00A82E06"/>
    <w:rsid w:val="00A87E4A"/>
    <w:rsid w:val="00A94193"/>
    <w:rsid w:val="00A9674D"/>
    <w:rsid w:val="00A97EF8"/>
    <w:rsid w:val="00AA74A9"/>
    <w:rsid w:val="00AA7646"/>
    <w:rsid w:val="00AA7A6F"/>
    <w:rsid w:val="00AB33F3"/>
    <w:rsid w:val="00AB407B"/>
    <w:rsid w:val="00AB4662"/>
    <w:rsid w:val="00AB5159"/>
    <w:rsid w:val="00AB6450"/>
    <w:rsid w:val="00AB7FE7"/>
    <w:rsid w:val="00AC20DB"/>
    <w:rsid w:val="00AC42D6"/>
    <w:rsid w:val="00AC5482"/>
    <w:rsid w:val="00AC5DDC"/>
    <w:rsid w:val="00AC6B3B"/>
    <w:rsid w:val="00AC6E11"/>
    <w:rsid w:val="00AD1E83"/>
    <w:rsid w:val="00AD296F"/>
    <w:rsid w:val="00AD3E17"/>
    <w:rsid w:val="00AD4C31"/>
    <w:rsid w:val="00AE0FE5"/>
    <w:rsid w:val="00AE45FD"/>
    <w:rsid w:val="00AF1C8B"/>
    <w:rsid w:val="00AF5644"/>
    <w:rsid w:val="00B03079"/>
    <w:rsid w:val="00B06755"/>
    <w:rsid w:val="00B11A98"/>
    <w:rsid w:val="00B20A58"/>
    <w:rsid w:val="00B235B0"/>
    <w:rsid w:val="00B247F3"/>
    <w:rsid w:val="00B26552"/>
    <w:rsid w:val="00B36865"/>
    <w:rsid w:val="00B41824"/>
    <w:rsid w:val="00B44FD3"/>
    <w:rsid w:val="00B545B1"/>
    <w:rsid w:val="00B56D39"/>
    <w:rsid w:val="00B60E1C"/>
    <w:rsid w:val="00B67F25"/>
    <w:rsid w:val="00B70F75"/>
    <w:rsid w:val="00B72804"/>
    <w:rsid w:val="00B72D7D"/>
    <w:rsid w:val="00B7454C"/>
    <w:rsid w:val="00B77EF1"/>
    <w:rsid w:val="00B908D3"/>
    <w:rsid w:val="00B9196D"/>
    <w:rsid w:val="00B9230B"/>
    <w:rsid w:val="00B93E6C"/>
    <w:rsid w:val="00BA294A"/>
    <w:rsid w:val="00BA30B2"/>
    <w:rsid w:val="00BB1C8A"/>
    <w:rsid w:val="00BB7913"/>
    <w:rsid w:val="00BB7C29"/>
    <w:rsid w:val="00BC3368"/>
    <w:rsid w:val="00BC3835"/>
    <w:rsid w:val="00BC5A39"/>
    <w:rsid w:val="00BC6934"/>
    <w:rsid w:val="00BD231E"/>
    <w:rsid w:val="00BD2EB3"/>
    <w:rsid w:val="00BD32EE"/>
    <w:rsid w:val="00BE2A48"/>
    <w:rsid w:val="00BE2FA1"/>
    <w:rsid w:val="00BF466F"/>
    <w:rsid w:val="00C0099A"/>
    <w:rsid w:val="00C01D84"/>
    <w:rsid w:val="00C03C96"/>
    <w:rsid w:val="00C03EDA"/>
    <w:rsid w:val="00C05079"/>
    <w:rsid w:val="00C14754"/>
    <w:rsid w:val="00C1533E"/>
    <w:rsid w:val="00C1744B"/>
    <w:rsid w:val="00C2284D"/>
    <w:rsid w:val="00C24753"/>
    <w:rsid w:val="00C32474"/>
    <w:rsid w:val="00C37ED8"/>
    <w:rsid w:val="00C43155"/>
    <w:rsid w:val="00C43B48"/>
    <w:rsid w:val="00C47DE2"/>
    <w:rsid w:val="00C55943"/>
    <w:rsid w:val="00C64BFF"/>
    <w:rsid w:val="00C71366"/>
    <w:rsid w:val="00C776D3"/>
    <w:rsid w:val="00C813F9"/>
    <w:rsid w:val="00C85BDE"/>
    <w:rsid w:val="00C870F8"/>
    <w:rsid w:val="00C87FB4"/>
    <w:rsid w:val="00C94677"/>
    <w:rsid w:val="00C97071"/>
    <w:rsid w:val="00CA06BF"/>
    <w:rsid w:val="00CA0DA6"/>
    <w:rsid w:val="00CA2D4C"/>
    <w:rsid w:val="00CB2C82"/>
    <w:rsid w:val="00CB3459"/>
    <w:rsid w:val="00CB36CC"/>
    <w:rsid w:val="00CB3F29"/>
    <w:rsid w:val="00CB5890"/>
    <w:rsid w:val="00CC429A"/>
    <w:rsid w:val="00CC4E16"/>
    <w:rsid w:val="00CC551D"/>
    <w:rsid w:val="00CC5B8B"/>
    <w:rsid w:val="00CD0EDB"/>
    <w:rsid w:val="00CD3093"/>
    <w:rsid w:val="00CE04BD"/>
    <w:rsid w:val="00CE0E78"/>
    <w:rsid w:val="00CE2E56"/>
    <w:rsid w:val="00CF14EC"/>
    <w:rsid w:val="00CF1645"/>
    <w:rsid w:val="00D003F9"/>
    <w:rsid w:val="00D00DE6"/>
    <w:rsid w:val="00D01893"/>
    <w:rsid w:val="00D02545"/>
    <w:rsid w:val="00D05B74"/>
    <w:rsid w:val="00D1717A"/>
    <w:rsid w:val="00D17D16"/>
    <w:rsid w:val="00D22194"/>
    <w:rsid w:val="00D23F01"/>
    <w:rsid w:val="00D2730D"/>
    <w:rsid w:val="00D2733E"/>
    <w:rsid w:val="00D41442"/>
    <w:rsid w:val="00D4684E"/>
    <w:rsid w:val="00D537EB"/>
    <w:rsid w:val="00D54E2F"/>
    <w:rsid w:val="00D5668B"/>
    <w:rsid w:val="00D62718"/>
    <w:rsid w:val="00D635E5"/>
    <w:rsid w:val="00D67F39"/>
    <w:rsid w:val="00D70719"/>
    <w:rsid w:val="00D719BB"/>
    <w:rsid w:val="00D76DDD"/>
    <w:rsid w:val="00D80794"/>
    <w:rsid w:val="00D96B87"/>
    <w:rsid w:val="00DA35D8"/>
    <w:rsid w:val="00DA5BF3"/>
    <w:rsid w:val="00DB3A0A"/>
    <w:rsid w:val="00DB7EA9"/>
    <w:rsid w:val="00DC1411"/>
    <w:rsid w:val="00DC38E1"/>
    <w:rsid w:val="00DC7F3C"/>
    <w:rsid w:val="00DD150F"/>
    <w:rsid w:val="00DE23A6"/>
    <w:rsid w:val="00DE441D"/>
    <w:rsid w:val="00DE465D"/>
    <w:rsid w:val="00DF26E2"/>
    <w:rsid w:val="00E01AFE"/>
    <w:rsid w:val="00E05AF5"/>
    <w:rsid w:val="00E1037A"/>
    <w:rsid w:val="00E105BB"/>
    <w:rsid w:val="00E14351"/>
    <w:rsid w:val="00E22BE6"/>
    <w:rsid w:val="00E2384A"/>
    <w:rsid w:val="00E3018E"/>
    <w:rsid w:val="00E30E76"/>
    <w:rsid w:val="00E31486"/>
    <w:rsid w:val="00E35948"/>
    <w:rsid w:val="00E374FB"/>
    <w:rsid w:val="00E375BC"/>
    <w:rsid w:val="00E40169"/>
    <w:rsid w:val="00E4226B"/>
    <w:rsid w:val="00E44D88"/>
    <w:rsid w:val="00E45DAC"/>
    <w:rsid w:val="00E47F6F"/>
    <w:rsid w:val="00E5086D"/>
    <w:rsid w:val="00E51A5B"/>
    <w:rsid w:val="00E5456C"/>
    <w:rsid w:val="00E557FC"/>
    <w:rsid w:val="00E6540C"/>
    <w:rsid w:val="00E74869"/>
    <w:rsid w:val="00E74D0B"/>
    <w:rsid w:val="00E776DD"/>
    <w:rsid w:val="00E873EF"/>
    <w:rsid w:val="00E95ADB"/>
    <w:rsid w:val="00E97A21"/>
    <w:rsid w:val="00EA787E"/>
    <w:rsid w:val="00EB2130"/>
    <w:rsid w:val="00EB652C"/>
    <w:rsid w:val="00EC16EE"/>
    <w:rsid w:val="00EC186A"/>
    <w:rsid w:val="00EC4AF4"/>
    <w:rsid w:val="00EC5C36"/>
    <w:rsid w:val="00EC759A"/>
    <w:rsid w:val="00ED288E"/>
    <w:rsid w:val="00ED49C5"/>
    <w:rsid w:val="00EE301C"/>
    <w:rsid w:val="00EE4464"/>
    <w:rsid w:val="00EF0189"/>
    <w:rsid w:val="00F069AD"/>
    <w:rsid w:val="00F1042E"/>
    <w:rsid w:val="00F124EA"/>
    <w:rsid w:val="00F12A5A"/>
    <w:rsid w:val="00F21E8F"/>
    <w:rsid w:val="00F26039"/>
    <w:rsid w:val="00F279A7"/>
    <w:rsid w:val="00F31D56"/>
    <w:rsid w:val="00F3249B"/>
    <w:rsid w:val="00F35816"/>
    <w:rsid w:val="00F36C4A"/>
    <w:rsid w:val="00F37D2F"/>
    <w:rsid w:val="00F469C9"/>
    <w:rsid w:val="00F50984"/>
    <w:rsid w:val="00F51E47"/>
    <w:rsid w:val="00F528E2"/>
    <w:rsid w:val="00F64B8A"/>
    <w:rsid w:val="00F70172"/>
    <w:rsid w:val="00F7630E"/>
    <w:rsid w:val="00F7666C"/>
    <w:rsid w:val="00F817DC"/>
    <w:rsid w:val="00F83500"/>
    <w:rsid w:val="00F86283"/>
    <w:rsid w:val="00F950F6"/>
    <w:rsid w:val="00F95B44"/>
    <w:rsid w:val="00F9675D"/>
    <w:rsid w:val="00FA0F6C"/>
    <w:rsid w:val="00FA1171"/>
    <w:rsid w:val="00FB40B1"/>
    <w:rsid w:val="00FC034A"/>
    <w:rsid w:val="00FC4128"/>
    <w:rsid w:val="00FC4411"/>
    <w:rsid w:val="00FC61D1"/>
    <w:rsid w:val="00FD3698"/>
    <w:rsid w:val="00FE1626"/>
    <w:rsid w:val="00FE303F"/>
    <w:rsid w:val="00FE5322"/>
    <w:rsid w:val="00FF0A64"/>
    <w:rsid w:val="00FF2307"/>
    <w:rsid w:val="00FF346E"/>
    <w:rsid w:val="00FF44C9"/>
    <w:rsid w:val="00FF7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7dbfd,#ffff9b"/>
    </o:shapedefaults>
    <o:shapelayout v:ext="edit">
      <o:idmap v:ext="edit" data="1"/>
    </o:shapelayout>
  </w:shapeDefaults>
  <w:decimalSymbol w:val="."/>
  <w:listSeparator w:val=","/>
  <w14:docId w14:val="0AD0A367"/>
  <w15:chartTrackingRefBased/>
  <w15:docId w15:val="{32C0D38A-84B0-4BA3-8418-90B70FA20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7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4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47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475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475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1475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89D"/>
    <w:pPr>
      <w:ind w:left="720"/>
      <w:contextualSpacing/>
    </w:pPr>
  </w:style>
  <w:style w:type="paragraph" w:styleId="NoSpacing">
    <w:name w:val="No Spacing"/>
    <w:uiPriority w:val="1"/>
    <w:qFormat/>
    <w:rsid w:val="00C14754"/>
    <w:pPr>
      <w:spacing w:after="0" w:line="240" w:lineRule="auto"/>
    </w:pPr>
  </w:style>
  <w:style w:type="character" w:customStyle="1" w:styleId="Heading1Char">
    <w:name w:val="Heading 1 Char"/>
    <w:basedOn w:val="DefaultParagraphFont"/>
    <w:link w:val="Heading1"/>
    <w:uiPriority w:val="9"/>
    <w:rsid w:val="00C147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47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47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47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47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147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14754"/>
    <w:rPr>
      <w:rFonts w:asciiTheme="majorHAnsi" w:eastAsiaTheme="majorEastAsia" w:hAnsiTheme="majorHAnsi" w:cstheme="majorBidi"/>
      <w:i/>
      <w:iCs/>
      <w:color w:val="1F3763" w:themeColor="accent1" w:themeShade="7F"/>
    </w:rPr>
  </w:style>
  <w:style w:type="character" w:styleId="CommentReference">
    <w:name w:val="annotation reference"/>
    <w:basedOn w:val="DefaultParagraphFont"/>
    <w:uiPriority w:val="99"/>
    <w:semiHidden/>
    <w:unhideWhenUsed/>
    <w:rsid w:val="005E46A1"/>
    <w:rPr>
      <w:sz w:val="16"/>
      <w:szCs w:val="16"/>
    </w:rPr>
  </w:style>
  <w:style w:type="paragraph" w:styleId="CommentText">
    <w:name w:val="annotation text"/>
    <w:basedOn w:val="Normal"/>
    <w:link w:val="CommentTextChar"/>
    <w:uiPriority w:val="99"/>
    <w:semiHidden/>
    <w:unhideWhenUsed/>
    <w:rsid w:val="005E46A1"/>
    <w:pPr>
      <w:spacing w:line="240" w:lineRule="auto"/>
    </w:pPr>
    <w:rPr>
      <w:sz w:val="20"/>
      <w:szCs w:val="20"/>
    </w:rPr>
  </w:style>
  <w:style w:type="character" w:customStyle="1" w:styleId="CommentTextChar">
    <w:name w:val="Comment Text Char"/>
    <w:basedOn w:val="DefaultParagraphFont"/>
    <w:link w:val="CommentText"/>
    <w:uiPriority w:val="99"/>
    <w:semiHidden/>
    <w:rsid w:val="005E46A1"/>
    <w:rPr>
      <w:sz w:val="20"/>
      <w:szCs w:val="20"/>
    </w:rPr>
  </w:style>
  <w:style w:type="paragraph" w:styleId="CommentSubject">
    <w:name w:val="annotation subject"/>
    <w:basedOn w:val="CommentText"/>
    <w:next w:val="CommentText"/>
    <w:link w:val="CommentSubjectChar"/>
    <w:uiPriority w:val="99"/>
    <w:semiHidden/>
    <w:unhideWhenUsed/>
    <w:rsid w:val="005E46A1"/>
    <w:rPr>
      <w:b/>
      <w:bCs/>
    </w:rPr>
  </w:style>
  <w:style w:type="character" w:customStyle="1" w:styleId="CommentSubjectChar">
    <w:name w:val="Comment Subject Char"/>
    <w:basedOn w:val="CommentTextChar"/>
    <w:link w:val="CommentSubject"/>
    <w:uiPriority w:val="99"/>
    <w:semiHidden/>
    <w:rsid w:val="005E46A1"/>
    <w:rPr>
      <w:b/>
      <w:bCs/>
      <w:sz w:val="20"/>
      <w:szCs w:val="20"/>
    </w:rPr>
  </w:style>
  <w:style w:type="paragraph" w:styleId="Header">
    <w:name w:val="header"/>
    <w:basedOn w:val="Normal"/>
    <w:link w:val="HeaderChar"/>
    <w:uiPriority w:val="99"/>
    <w:unhideWhenUsed/>
    <w:rsid w:val="00DC3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8E1"/>
  </w:style>
  <w:style w:type="paragraph" w:styleId="Footer">
    <w:name w:val="footer"/>
    <w:basedOn w:val="Normal"/>
    <w:link w:val="FooterChar"/>
    <w:uiPriority w:val="99"/>
    <w:unhideWhenUsed/>
    <w:rsid w:val="00DC3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8E1"/>
  </w:style>
  <w:style w:type="paragraph" w:styleId="Revision">
    <w:name w:val="Revision"/>
    <w:hidden/>
    <w:uiPriority w:val="99"/>
    <w:semiHidden/>
    <w:rsid w:val="00AF1C8B"/>
    <w:pPr>
      <w:spacing w:after="0" w:line="240" w:lineRule="auto"/>
    </w:pPr>
  </w:style>
  <w:style w:type="character" w:styleId="Strong">
    <w:name w:val="Strong"/>
    <w:basedOn w:val="DefaultParagraphFont"/>
    <w:uiPriority w:val="22"/>
    <w:qFormat/>
    <w:rsid w:val="005D5824"/>
    <w:rPr>
      <w:b/>
      <w:bCs/>
    </w:rPr>
  </w:style>
  <w:style w:type="table" w:styleId="TableGrid">
    <w:name w:val="Table Grid"/>
    <w:basedOn w:val="TableNormal"/>
    <w:uiPriority w:val="39"/>
    <w:rsid w:val="00832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4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B31E3-F7FD-401D-ADBD-7D92A3C32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Sanmesh Ghongade</dc:creator>
  <cp:keywords/>
  <dc:description/>
  <cp:lastModifiedBy>Sanmesh Ghongade</cp:lastModifiedBy>
  <cp:revision>2</cp:revision>
  <dcterms:created xsi:type="dcterms:W3CDTF">2022-07-18T07:19:00Z</dcterms:created>
  <dcterms:modified xsi:type="dcterms:W3CDTF">2022-07-18T07:19:00Z</dcterms:modified>
</cp:coreProperties>
</file>