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31CFF" w14:textId="4C1300AC" w:rsidR="005B5CE1" w:rsidRDefault="00DD2BAC"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2BAC">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Power Pages</w:t>
      </w:r>
    </w:p>
    <w:p w14:paraId="6569C729" w14:textId="77777777" w:rsidR="005B5CE1" w:rsidRDefault="005B5CE1"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C4A10" w14:textId="77777777" w:rsidR="005B5CE1" w:rsidRDefault="005B5CE1"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196590" w14:textId="77777777" w:rsidR="005B5CE1" w:rsidRDefault="005B5CE1"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FAB6C6" w14:textId="04DAAF64" w:rsidR="005B5CE1" w:rsidRDefault="005B5CE1"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CFB416C" wp14:editId="2F98DAA9">
            <wp:extent cx="1257300"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01C59428" w14:textId="77777777" w:rsidR="00A43A74" w:rsidRDefault="00A43A74"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E5DC37" w14:textId="77777777" w:rsidR="00A43A74" w:rsidRDefault="00A43A74"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39800F" w14:textId="77777777" w:rsidR="00A43A74" w:rsidRDefault="00A43A74"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8B9020" w14:textId="77777777" w:rsidR="00A43A74" w:rsidRDefault="00A43A74"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B8AC4" w14:textId="77777777" w:rsidR="00A43A74" w:rsidRDefault="00A43A74"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A20618" w14:textId="77777777" w:rsidR="00A43A74" w:rsidRDefault="00A43A74"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33798A" w14:textId="77777777" w:rsidR="00A43A74" w:rsidRDefault="00A43A74"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8FCFEC" w14:textId="77777777" w:rsidR="00A43A74" w:rsidRDefault="00A43A74"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61E5FE" w14:textId="77777777" w:rsidR="00A43A74" w:rsidRDefault="00A43A74"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FD1965" w14:textId="77777777" w:rsidR="00A43A74" w:rsidRDefault="00A43A74" w:rsidP="005B5CE1">
      <w:pPr>
        <w:jc w:val="center"/>
        <w:rPr>
          <w:b/>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BC6B6E" w14:textId="77777777" w:rsidR="00F56D06" w:rsidRDefault="00AD5047" w:rsidP="00F56D06">
      <w:pPr>
        <w:jc w:val="center"/>
        <w:rPr>
          <w:b/>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0F9F">
        <w:rPr>
          <w:b/>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Contents</w:t>
      </w:r>
    </w:p>
    <w:p w14:paraId="1B16D787" w14:textId="7DAD92B0" w:rsidR="00C10516" w:rsidRDefault="004F6455" w:rsidP="00F56D06">
      <w:pPr>
        <w:jc w:val="center"/>
        <w:rPr>
          <w:sz w:val="24"/>
          <w:szCs w:val="24"/>
        </w:rPr>
      </w:pPr>
      <w:r w:rsidRPr="00BD32EE">
        <w:rPr>
          <w:sz w:val="24"/>
          <w:szCs w:val="24"/>
        </w:rPr>
        <w:t>Introduction……………………………………………………</w:t>
      </w:r>
      <w:r>
        <w:rPr>
          <w:sz w:val="24"/>
          <w:szCs w:val="24"/>
        </w:rPr>
        <w:t>……………………………………………….</w:t>
      </w:r>
      <w:r w:rsidRPr="00BD32EE">
        <w:rPr>
          <w:sz w:val="24"/>
          <w:szCs w:val="24"/>
        </w:rPr>
        <w:t>..</w:t>
      </w:r>
      <w:r>
        <w:rPr>
          <w:sz w:val="24"/>
          <w:szCs w:val="24"/>
        </w:rPr>
        <w:t>......3</w:t>
      </w:r>
    </w:p>
    <w:p w14:paraId="286A86FF" w14:textId="77777777" w:rsidR="00940C36" w:rsidRDefault="00940C36" w:rsidP="00940C36">
      <w:pPr>
        <w:jc w:val="center"/>
        <w:rPr>
          <w:sz w:val="24"/>
          <w:szCs w:val="24"/>
        </w:rPr>
      </w:pPr>
      <w:r w:rsidRPr="00085BFE">
        <w:rPr>
          <w:rFonts w:ascii="Calibri" w:hAnsi="Calibri" w:cs="Calibri"/>
        </w:rPr>
        <w:t>Power Pages and PowerApps Portals</w:t>
      </w:r>
      <w:r>
        <w:rPr>
          <w:sz w:val="24"/>
          <w:szCs w:val="24"/>
        </w:rPr>
        <w:t>………………………………………</w:t>
      </w:r>
      <w:proofErr w:type="gramStart"/>
      <w:r>
        <w:rPr>
          <w:sz w:val="24"/>
          <w:szCs w:val="24"/>
        </w:rPr>
        <w:t>…..</w:t>
      </w:r>
      <w:proofErr w:type="gramEnd"/>
      <w:r>
        <w:rPr>
          <w:sz w:val="24"/>
          <w:szCs w:val="24"/>
        </w:rPr>
        <w:t>……………………………...4</w:t>
      </w:r>
    </w:p>
    <w:p w14:paraId="19C9A527" w14:textId="4C6BCF34" w:rsidR="00940C36" w:rsidRDefault="00940C36" w:rsidP="00940C36">
      <w:pPr>
        <w:jc w:val="center"/>
        <w:rPr>
          <w:sz w:val="24"/>
          <w:szCs w:val="24"/>
        </w:rPr>
      </w:pPr>
      <w:r w:rsidRPr="00085BFE">
        <w:rPr>
          <w:rFonts w:ascii="Calibri" w:hAnsi="Calibri" w:cs="Calibri"/>
        </w:rPr>
        <w:t xml:space="preserve">Power Pages </w:t>
      </w:r>
      <w:r w:rsidR="00FE3EE8">
        <w:rPr>
          <w:rFonts w:ascii="Calibri" w:hAnsi="Calibri" w:cs="Calibri"/>
        </w:rPr>
        <w:t>Capabilities</w:t>
      </w:r>
      <w:r w:rsidR="00620991">
        <w:rPr>
          <w:rFonts w:ascii="Calibri" w:hAnsi="Calibri" w:cs="Calibri"/>
        </w:rPr>
        <w:t>……………</w:t>
      </w:r>
      <w:proofErr w:type="gramStart"/>
      <w:r w:rsidR="00620991">
        <w:rPr>
          <w:rFonts w:ascii="Calibri" w:hAnsi="Calibri" w:cs="Calibri"/>
        </w:rPr>
        <w:t>….</w:t>
      </w:r>
      <w:r w:rsidR="00784025">
        <w:rPr>
          <w:rFonts w:ascii="Calibri" w:hAnsi="Calibri" w:cs="Calibri"/>
        </w:rPr>
        <w:t>.</w:t>
      </w:r>
      <w:proofErr w:type="gramEnd"/>
      <w:r>
        <w:rPr>
          <w:sz w:val="24"/>
          <w:szCs w:val="24"/>
        </w:rPr>
        <w:t>…………………………………………..……………………………...</w:t>
      </w:r>
      <w:r w:rsidR="00DD0EFB">
        <w:rPr>
          <w:sz w:val="24"/>
          <w:szCs w:val="24"/>
        </w:rPr>
        <w:t>6</w:t>
      </w:r>
    </w:p>
    <w:p w14:paraId="211240DB" w14:textId="05B3624F" w:rsidR="00FE3EE8" w:rsidRDefault="00FE3EE8" w:rsidP="00FE3EE8">
      <w:pPr>
        <w:jc w:val="center"/>
        <w:rPr>
          <w:sz w:val="24"/>
          <w:szCs w:val="24"/>
        </w:rPr>
      </w:pPr>
      <w:r>
        <w:rPr>
          <w:rFonts w:ascii="Calibri" w:hAnsi="Calibri" w:cs="Calibri"/>
        </w:rPr>
        <w:t>Getting Started with Power Pages……………</w:t>
      </w:r>
      <w:proofErr w:type="gramStart"/>
      <w:r>
        <w:rPr>
          <w:rFonts w:ascii="Calibri" w:hAnsi="Calibri" w:cs="Calibri"/>
        </w:rPr>
        <w:t>…..</w:t>
      </w:r>
      <w:proofErr w:type="gramEnd"/>
      <w:r>
        <w:rPr>
          <w:sz w:val="24"/>
          <w:szCs w:val="24"/>
        </w:rPr>
        <w:t>…………………………….………………………..……...</w:t>
      </w:r>
      <w:r w:rsidR="00C97F2D">
        <w:rPr>
          <w:sz w:val="24"/>
          <w:szCs w:val="24"/>
        </w:rPr>
        <w:t>9</w:t>
      </w:r>
    </w:p>
    <w:p w14:paraId="1FF07568" w14:textId="56F2C291" w:rsidR="00BE4477" w:rsidRDefault="00BE4477" w:rsidP="00BE4477">
      <w:pPr>
        <w:jc w:val="center"/>
        <w:rPr>
          <w:sz w:val="24"/>
          <w:szCs w:val="24"/>
        </w:rPr>
      </w:pPr>
      <w:r>
        <w:rPr>
          <w:rFonts w:ascii="Calibri" w:hAnsi="Calibri" w:cs="Calibri"/>
        </w:rPr>
        <w:t xml:space="preserve">Create and </w:t>
      </w:r>
      <w:proofErr w:type="gramStart"/>
      <w:r>
        <w:rPr>
          <w:rFonts w:ascii="Calibri" w:hAnsi="Calibri" w:cs="Calibri"/>
        </w:rPr>
        <w:t>Add  a</w:t>
      </w:r>
      <w:proofErr w:type="gramEnd"/>
      <w:r>
        <w:rPr>
          <w:rFonts w:ascii="Calibri" w:hAnsi="Calibri" w:cs="Calibri"/>
        </w:rPr>
        <w:t xml:space="preserve"> Form</w:t>
      </w:r>
      <w:r w:rsidR="00E701AD">
        <w:rPr>
          <w:rFonts w:ascii="Calibri" w:hAnsi="Calibri" w:cs="Calibri"/>
        </w:rPr>
        <w:t>………………</w:t>
      </w:r>
      <w:r>
        <w:rPr>
          <w:rFonts w:ascii="Calibri" w:hAnsi="Calibri" w:cs="Calibri"/>
        </w:rPr>
        <w:t>………………..</w:t>
      </w:r>
      <w:r>
        <w:rPr>
          <w:sz w:val="24"/>
          <w:szCs w:val="24"/>
        </w:rPr>
        <w:t>…………………………….………………………..…….</w:t>
      </w:r>
      <w:r w:rsidR="00D065F8">
        <w:rPr>
          <w:sz w:val="24"/>
          <w:szCs w:val="24"/>
        </w:rPr>
        <w:t>14</w:t>
      </w:r>
    </w:p>
    <w:p w14:paraId="5379FB43" w14:textId="0C79C1E2" w:rsidR="00361D07" w:rsidRDefault="00F1105B" w:rsidP="00361D07">
      <w:pPr>
        <w:jc w:val="center"/>
        <w:rPr>
          <w:sz w:val="24"/>
          <w:szCs w:val="24"/>
        </w:rPr>
      </w:pPr>
      <w:r>
        <w:rPr>
          <w:rFonts w:ascii="Calibri" w:hAnsi="Calibri" w:cs="Calibri"/>
        </w:rPr>
        <w:t xml:space="preserve">Permissions in Power Pages </w:t>
      </w:r>
      <w:r w:rsidR="00361D07">
        <w:rPr>
          <w:rFonts w:ascii="Calibri" w:hAnsi="Calibri" w:cs="Calibri"/>
        </w:rPr>
        <w:t>……………………………</w:t>
      </w:r>
      <w:proofErr w:type="gramStart"/>
      <w:r w:rsidR="00361D07">
        <w:rPr>
          <w:rFonts w:ascii="Calibri" w:hAnsi="Calibri" w:cs="Calibri"/>
        </w:rPr>
        <w:t>…..</w:t>
      </w:r>
      <w:proofErr w:type="gramEnd"/>
      <w:r w:rsidR="00361D07">
        <w:rPr>
          <w:sz w:val="24"/>
          <w:szCs w:val="24"/>
        </w:rPr>
        <w:t>………</w:t>
      </w:r>
      <w:r>
        <w:rPr>
          <w:sz w:val="24"/>
          <w:szCs w:val="24"/>
        </w:rPr>
        <w:t>………………………</w:t>
      </w:r>
      <w:r w:rsidR="00CA3F63">
        <w:rPr>
          <w:sz w:val="24"/>
          <w:szCs w:val="24"/>
        </w:rPr>
        <w:t>…</w:t>
      </w:r>
      <w:r w:rsidR="00361D07">
        <w:rPr>
          <w:sz w:val="24"/>
          <w:szCs w:val="24"/>
        </w:rPr>
        <w:t>……………..…….17</w:t>
      </w:r>
    </w:p>
    <w:p w14:paraId="1213BC2A" w14:textId="0305E19D" w:rsidR="00857173" w:rsidRDefault="000B1832" w:rsidP="00857173">
      <w:pPr>
        <w:rPr>
          <w:sz w:val="24"/>
          <w:szCs w:val="24"/>
        </w:rPr>
      </w:pPr>
      <w:r>
        <w:rPr>
          <w:rFonts w:ascii="Calibri" w:hAnsi="Calibri" w:cs="Calibri"/>
        </w:rPr>
        <w:t xml:space="preserve">        L</w:t>
      </w:r>
      <w:r w:rsidR="00857173">
        <w:rPr>
          <w:rFonts w:ascii="Calibri" w:hAnsi="Calibri" w:cs="Calibri"/>
        </w:rPr>
        <w:t>icensing ……………………………</w:t>
      </w:r>
      <w:proofErr w:type="gramStart"/>
      <w:r w:rsidR="00857173">
        <w:rPr>
          <w:rFonts w:ascii="Calibri" w:hAnsi="Calibri" w:cs="Calibri"/>
        </w:rPr>
        <w:t>…..</w:t>
      </w:r>
      <w:proofErr w:type="gramEnd"/>
      <w:r w:rsidR="00857173">
        <w:rPr>
          <w:sz w:val="24"/>
          <w:szCs w:val="24"/>
        </w:rPr>
        <w:t>……………………………………………</w:t>
      </w:r>
      <w:r>
        <w:rPr>
          <w:sz w:val="24"/>
          <w:szCs w:val="24"/>
        </w:rPr>
        <w:t>…………………………</w:t>
      </w:r>
      <w:r w:rsidR="00857173">
        <w:rPr>
          <w:sz w:val="24"/>
          <w:szCs w:val="24"/>
        </w:rPr>
        <w:t>…..…….</w:t>
      </w:r>
      <w:r w:rsidR="001A445D">
        <w:rPr>
          <w:sz w:val="24"/>
          <w:szCs w:val="24"/>
        </w:rPr>
        <w:t>21</w:t>
      </w:r>
    </w:p>
    <w:p w14:paraId="13ACED19" w14:textId="626B2F58" w:rsidR="005C2948" w:rsidRDefault="005C2948" w:rsidP="00857173">
      <w:pPr>
        <w:rPr>
          <w:sz w:val="24"/>
          <w:szCs w:val="24"/>
        </w:rPr>
      </w:pPr>
      <w:r>
        <w:rPr>
          <w:rFonts w:ascii="Calibri" w:hAnsi="Calibri" w:cs="Calibri"/>
        </w:rPr>
        <w:t xml:space="preserve">        Licensing </w:t>
      </w:r>
      <w:r w:rsidR="00E94F9C">
        <w:rPr>
          <w:rFonts w:ascii="Calibri" w:hAnsi="Calibri" w:cs="Calibri"/>
        </w:rPr>
        <w:t>details</w:t>
      </w:r>
      <w:r>
        <w:rPr>
          <w:rFonts w:ascii="Calibri" w:hAnsi="Calibri" w:cs="Calibri"/>
        </w:rPr>
        <w:t xml:space="preserve"> PowerApps Portals ……………………………</w:t>
      </w:r>
      <w:r>
        <w:rPr>
          <w:sz w:val="24"/>
          <w:szCs w:val="24"/>
        </w:rPr>
        <w:t>……………………………………</w:t>
      </w:r>
      <w:r w:rsidR="00895B97">
        <w:rPr>
          <w:sz w:val="24"/>
          <w:szCs w:val="24"/>
        </w:rPr>
        <w:t>.</w:t>
      </w:r>
      <w:r>
        <w:rPr>
          <w:sz w:val="24"/>
          <w:szCs w:val="24"/>
        </w:rPr>
        <w:t>…</w:t>
      </w:r>
      <w:proofErr w:type="gramStart"/>
      <w:r>
        <w:rPr>
          <w:sz w:val="24"/>
          <w:szCs w:val="24"/>
        </w:rPr>
        <w:t>…..</w:t>
      </w:r>
      <w:proofErr w:type="gramEnd"/>
      <w:r>
        <w:rPr>
          <w:sz w:val="24"/>
          <w:szCs w:val="24"/>
        </w:rPr>
        <w:t>….21</w:t>
      </w:r>
    </w:p>
    <w:p w14:paraId="450423E3" w14:textId="30C0F856" w:rsidR="002F2A4F" w:rsidRDefault="002F2A4F" w:rsidP="00857173">
      <w:pPr>
        <w:rPr>
          <w:sz w:val="24"/>
          <w:szCs w:val="24"/>
        </w:rPr>
      </w:pPr>
      <w:r>
        <w:rPr>
          <w:rFonts w:ascii="Calibri" w:hAnsi="Calibri" w:cs="Calibri"/>
        </w:rPr>
        <w:t xml:space="preserve">        </w:t>
      </w:r>
      <w:r w:rsidR="00DE14E2">
        <w:rPr>
          <w:rFonts w:ascii="Calibri" w:hAnsi="Calibri" w:cs="Calibri"/>
        </w:rPr>
        <w:t>Some FAQ’s on</w:t>
      </w:r>
      <w:r>
        <w:rPr>
          <w:rFonts w:ascii="Calibri" w:hAnsi="Calibri" w:cs="Calibri"/>
        </w:rPr>
        <w:t xml:space="preserve"> PowerApps Portals</w:t>
      </w:r>
      <w:r w:rsidR="00DE14E2">
        <w:rPr>
          <w:rFonts w:ascii="Calibri" w:hAnsi="Calibri" w:cs="Calibri"/>
        </w:rPr>
        <w:t xml:space="preserve"> Licensing</w:t>
      </w:r>
      <w:r>
        <w:rPr>
          <w:rFonts w:ascii="Calibri" w:hAnsi="Calibri" w:cs="Calibri"/>
        </w:rPr>
        <w:t xml:space="preserve"> ……………………………</w:t>
      </w:r>
      <w:r>
        <w:rPr>
          <w:sz w:val="24"/>
          <w:szCs w:val="24"/>
        </w:rPr>
        <w:t>………………………</w:t>
      </w:r>
      <w:proofErr w:type="gramStart"/>
      <w:r>
        <w:rPr>
          <w:sz w:val="24"/>
          <w:szCs w:val="24"/>
        </w:rPr>
        <w:t>…</w:t>
      </w:r>
      <w:r w:rsidR="00DE14E2">
        <w:rPr>
          <w:sz w:val="24"/>
          <w:szCs w:val="24"/>
        </w:rPr>
        <w:t>..</w:t>
      </w:r>
      <w:proofErr w:type="gramEnd"/>
      <w:r>
        <w:rPr>
          <w:sz w:val="24"/>
          <w:szCs w:val="24"/>
        </w:rPr>
        <w:t>…..….2</w:t>
      </w:r>
      <w:r w:rsidR="00DE14E2">
        <w:rPr>
          <w:sz w:val="24"/>
          <w:szCs w:val="24"/>
        </w:rPr>
        <w:t>2</w:t>
      </w:r>
    </w:p>
    <w:p w14:paraId="01FE236D" w14:textId="44F08A99" w:rsidR="00E12A6F" w:rsidRPr="00E12A6F" w:rsidRDefault="00E12A6F" w:rsidP="00E12A6F">
      <w:pPr>
        <w:jc w:val="center"/>
        <w:rPr>
          <w:sz w:val="24"/>
          <w:szCs w:val="24"/>
        </w:rPr>
      </w:pPr>
      <w:r>
        <w:rPr>
          <w:rFonts w:ascii="Calibri" w:hAnsi="Calibri" w:cs="Calibri"/>
        </w:rPr>
        <w:t>References…………………</w:t>
      </w:r>
      <w:proofErr w:type="gramStart"/>
      <w:r>
        <w:rPr>
          <w:rFonts w:ascii="Calibri" w:hAnsi="Calibri" w:cs="Calibri"/>
        </w:rPr>
        <w:t>…..</w:t>
      </w:r>
      <w:proofErr w:type="gramEnd"/>
      <w:r>
        <w:rPr>
          <w:rFonts w:ascii="Calibri" w:hAnsi="Calibri" w:cs="Calibri"/>
        </w:rPr>
        <w:t>………………………………..</w:t>
      </w:r>
      <w:r>
        <w:rPr>
          <w:sz w:val="24"/>
          <w:szCs w:val="24"/>
        </w:rPr>
        <w:t>…………….……………………………………..…….</w:t>
      </w:r>
      <w:r w:rsidR="00E03E0F">
        <w:rPr>
          <w:sz w:val="24"/>
          <w:szCs w:val="24"/>
        </w:rPr>
        <w:t>2</w:t>
      </w:r>
      <w:r w:rsidR="001650C3">
        <w:rPr>
          <w:sz w:val="24"/>
          <w:szCs w:val="24"/>
        </w:rPr>
        <w:t>4</w:t>
      </w:r>
    </w:p>
    <w:p w14:paraId="7C94869E" w14:textId="54409277" w:rsidR="00E12A6F" w:rsidRDefault="00E12A6F" w:rsidP="00E12A6F">
      <w:pPr>
        <w:jc w:val="center"/>
        <w:rPr>
          <w:sz w:val="24"/>
          <w:szCs w:val="24"/>
        </w:rPr>
      </w:pPr>
      <w:r>
        <w:rPr>
          <w:rFonts w:ascii="Calibri" w:hAnsi="Calibri" w:cs="Calibri"/>
        </w:rPr>
        <w:t>Document Version History……………………………</w:t>
      </w:r>
      <w:proofErr w:type="gramStart"/>
      <w:r>
        <w:rPr>
          <w:rFonts w:ascii="Calibri" w:hAnsi="Calibri" w:cs="Calibri"/>
        </w:rPr>
        <w:t>…..</w:t>
      </w:r>
      <w:proofErr w:type="gramEnd"/>
      <w:r>
        <w:rPr>
          <w:sz w:val="24"/>
          <w:szCs w:val="24"/>
        </w:rPr>
        <w:t>…………….……………………………………..…….</w:t>
      </w:r>
      <w:r w:rsidR="00E03E0F">
        <w:rPr>
          <w:sz w:val="24"/>
          <w:szCs w:val="24"/>
        </w:rPr>
        <w:t>2</w:t>
      </w:r>
      <w:r w:rsidR="001650C3">
        <w:rPr>
          <w:sz w:val="24"/>
          <w:szCs w:val="24"/>
        </w:rPr>
        <w:t>5</w:t>
      </w:r>
    </w:p>
    <w:p w14:paraId="4DCF2CA4" w14:textId="77777777" w:rsidR="00BE4477" w:rsidRDefault="00BE4477" w:rsidP="00FE3EE8">
      <w:pPr>
        <w:jc w:val="center"/>
        <w:rPr>
          <w:sz w:val="24"/>
          <w:szCs w:val="24"/>
        </w:rPr>
      </w:pPr>
    </w:p>
    <w:p w14:paraId="078D9352" w14:textId="77777777" w:rsidR="00374A5C" w:rsidRDefault="00374A5C" w:rsidP="00FE3EE8">
      <w:pPr>
        <w:jc w:val="center"/>
        <w:rPr>
          <w:sz w:val="24"/>
          <w:szCs w:val="24"/>
        </w:rPr>
      </w:pPr>
    </w:p>
    <w:p w14:paraId="1C91D12C" w14:textId="77777777" w:rsidR="00FE3EE8" w:rsidRDefault="00FE3EE8" w:rsidP="00940C36">
      <w:pPr>
        <w:jc w:val="center"/>
        <w:rPr>
          <w:sz w:val="24"/>
          <w:szCs w:val="24"/>
        </w:rPr>
      </w:pPr>
    </w:p>
    <w:p w14:paraId="6FEC6F38" w14:textId="77777777" w:rsidR="00940C36" w:rsidRDefault="00940C36" w:rsidP="00085BFE">
      <w:pPr>
        <w:jc w:val="center"/>
        <w:rPr>
          <w:sz w:val="24"/>
          <w:szCs w:val="24"/>
        </w:rPr>
      </w:pPr>
    </w:p>
    <w:p w14:paraId="2E4BD0A3" w14:textId="31AC6B19" w:rsidR="00085BFE" w:rsidRPr="00085BFE" w:rsidRDefault="00085BFE" w:rsidP="00085BFE">
      <w:pPr>
        <w:rPr>
          <w:rFonts w:ascii="Calibri" w:hAnsi="Calibri" w:cs="Calibri"/>
        </w:rPr>
      </w:pPr>
    </w:p>
    <w:p w14:paraId="2AA310E9" w14:textId="05DEB7CD" w:rsidR="00E76377" w:rsidRDefault="00E76377" w:rsidP="00F56D06">
      <w:pPr>
        <w:jc w:val="center"/>
        <w:rPr>
          <w:sz w:val="24"/>
          <w:szCs w:val="24"/>
        </w:rPr>
      </w:pPr>
    </w:p>
    <w:p w14:paraId="7C058859" w14:textId="77777777" w:rsidR="00843C33" w:rsidRDefault="00843C33" w:rsidP="00F56D06">
      <w:pPr>
        <w:jc w:val="center"/>
        <w:rPr>
          <w:b/>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9DA7CB" w14:textId="77777777" w:rsidR="007D03D9" w:rsidRDefault="007D03D9" w:rsidP="005B5CE1">
      <w:pPr>
        <w:jc w:val="center"/>
        <w:rPr>
          <w:b/>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801CC" w14:textId="77777777" w:rsidR="007D03D9" w:rsidRDefault="007D03D9" w:rsidP="005B5CE1">
      <w:pPr>
        <w:jc w:val="center"/>
        <w:rPr>
          <w:b/>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E6BE6" w14:textId="77777777" w:rsidR="007D03D9" w:rsidRDefault="007D03D9" w:rsidP="005B5CE1">
      <w:pPr>
        <w:jc w:val="center"/>
        <w:rPr>
          <w:b/>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1E421B" w14:textId="77777777" w:rsidR="007D03D9" w:rsidRDefault="007D03D9" w:rsidP="005B5CE1">
      <w:pPr>
        <w:jc w:val="center"/>
        <w:rPr>
          <w:b/>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206F1" w14:textId="77777777" w:rsidR="007D03D9" w:rsidRDefault="007D03D9" w:rsidP="005B5CE1">
      <w:pPr>
        <w:jc w:val="center"/>
        <w:rPr>
          <w:b/>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43F1CA" w14:textId="77777777" w:rsidR="00FB5AC9" w:rsidRDefault="00FB5AC9" w:rsidP="00AB371D">
      <w:pPr>
        <w:rPr>
          <w:rFonts w:ascii="Arial Black" w:hAnsi="Arial Black"/>
          <w:b/>
          <w:bCs/>
          <w:i/>
          <w:iCs/>
          <w:sz w:val="32"/>
          <w:szCs w:val="32"/>
        </w:rPr>
      </w:pPr>
    </w:p>
    <w:p w14:paraId="76347D29" w14:textId="77777777" w:rsidR="00FB5AC9" w:rsidRDefault="00FB5AC9" w:rsidP="00AB371D">
      <w:pPr>
        <w:rPr>
          <w:rFonts w:ascii="Arial Black" w:hAnsi="Arial Black"/>
          <w:b/>
          <w:bCs/>
          <w:i/>
          <w:iCs/>
          <w:sz w:val="32"/>
          <w:szCs w:val="32"/>
        </w:rPr>
      </w:pPr>
    </w:p>
    <w:p w14:paraId="38E0245B" w14:textId="0BC5B6EC" w:rsidR="00716F96" w:rsidRDefault="00AB371D" w:rsidP="00AB371D">
      <w:pPr>
        <w:rPr>
          <w:rFonts w:ascii="Arial Black" w:hAnsi="Arial Black"/>
          <w:b/>
          <w:bCs/>
          <w:i/>
          <w:iCs/>
          <w:sz w:val="32"/>
          <w:szCs w:val="32"/>
        </w:rPr>
      </w:pPr>
      <w:r>
        <w:rPr>
          <w:rFonts w:ascii="Arial Black" w:hAnsi="Arial Black"/>
          <w:b/>
          <w:bCs/>
          <w:i/>
          <w:iCs/>
          <w:sz w:val="32"/>
          <w:szCs w:val="32"/>
        </w:rPr>
        <w:lastRenderedPageBreak/>
        <w:t>Introduction</w:t>
      </w:r>
    </w:p>
    <w:p w14:paraId="51D80F9C" w14:textId="73042319" w:rsidR="00467ED1" w:rsidRDefault="00467ED1" w:rsidP="00650A80">
      <w:pPr>
        <w:pStyle w:val="ListParagraph"/>
        <w:numPr>
          <w:ilvl w:val="0"/>
          <w:numId w:val="1"/>
        </w:numPr>
        <w:jc w:val="both"/>
      </w:pPr>
      <w:r w:rsidRPr="0084774D">
        <w:t xml:space="preserve">Microsoft Power </w:t>
      </w:r>
      <w:r w:rsidR="00F87BB3" w:rsidRPr="0084774D">
        <w:t xml:space="preserve">Pages is a </w:t>
      </w:r>
      <w:r w:rsidR="00F75A8D" w:rsidRPr="0084774D">
        <w:t>latest</w:t>
      </w:r>
      <w:r w:rsidR="00F87BB3" w:rsidRPr="0084774D">
        <w:t xml:space="preserve"> addition to Microsoft Power </w:t>
      </w:r>
      <w:r w:rsidR="009B32B0">
        <w:t>Platform</w:t>
      </w:r>
      <w:r w:rsidR="00F87BB3" w:rsidRPr="0084774D">
        <w:t>.</w:t>
      </w:r>
    </w:p>
    <w:p w14:paraId="0C26614E" w14:textId="07589B31" w:rsidR="003D64DA" w:rsidRDefault="00650A80" w:rsidP="00467ED1">
      <w:pPr>
        <w:pStyle w:val="ListParagraph"/>
        <w:numPr>
          <w:ilvl w:val="0"/>
          <w:numId w:val="1"/>
        </w:numPr>
        <w:jc w:val="both"/>
      </w:pPr>
      <w:r>
        <w:t xml:space="preserve">This is a </w:t>
      </w:r>
      <w:r w:rsidR="005E5D31">
        <w:t xml:space="preserve">Software as a </w:t>
      </w:r>
      <w:r w:rsidR="00022410">
        <w:t>Service,</w:t>
      </w:r>
      <w:r w:rsidR="005E5D31">
        <w:t xml:space="preserve"> a low code scalable platform</w:t>
      </w:r>
      <w:r w:rsidR="007B256C">
        <w:t xml:space="preserve">. It helps to build </w:t>
      </w:r>
      <w:r w:rsidR="009B2434">
        <w:t xml:space="preserve">external facing </w:t>
      </w:r>
      <w:r w:rsidR="007B256C">
        <w:t xml:space="preserve">websites </w:t>
      </w:r>
      <w:proofErr w:type="gramStart"/>
      <w:r w:rsidR="009320FF">
        <w:t>quickly</w:t>
      </w:r>
      <w:r w:rsidR="00CA7F07">
        <w:t xml:space="preserve"> ,</w:t>
      </w:r>
      <w:proofErr w:type="gramEnd"/>
      <w:r w:rsidR="00CA7F07">
        <w:t xml:space="preserve"> </w:t>
      </w:r>
      <w:r w:rsidR="00712DE2">
        <w:t>seamlessly and</w:t>
      </w:r>
      <w:r w:rsidR="002F7717">
        <w:t xml:space="preserve"> </w:t>
      </w:r>
      <w:r w:rsidR="00CA7F07">
        <w:t xml:space="preserve">can be accessed via all </w:t>
      </w:r>
      <w:r w:rsidR="0003277A">
        <w:t>browsers</w:t>
      </w:r>
      <w:r w:rsidR="00CA7F07">
        <w:t xml:space="preserve"> and mobile devices.</w:t>
      </w:r>
      <w:r>
        <w:t xml:space="preserve"> </w:t>
      </w:r>
    </w:p>
    <w:p w14:paraId="5CC199C4" w14:textId="6D418718" w:rsidR="00712DE2" w:rsidRDefault="00B74FE3" w:rsidP="00467ED1">
      <w:pPr>
        <w:pStyle w:val="ListParagraph"/>
        <w:numPr>
          <w:ilvl w:val="0"/>
          <w:numId w:val="1"/>
        </w:numPr>
        <w:jc w:val="both"/>
      </w:pPr>
      <w:r>
        <w:t xml:space="preserve">Power Pages is an enterprise </w:t>
      </w:r>
      <w:proofErr w:type="gramStart"/>
      <w:r>
        <w:t xml:space="preserve">level </w:t>
      </w:r>
      <w:r w:rsidR="009B0CEA">
        <w:t>,</w:t>
      </w:r>
      <w:proofErr w:type="gramEnd"/>
      <w:r w:rsidR="009B0CEA">
        <w:t xml:space="preserve"> secure platform for creating , hosting and administering modern exter</w:t>
      </w:r>
      <w:r w:rsidR="00F23C9C">
        <w:t>nal- facing business websites.</w:t>
      </w:r>
    </w:p>
    <w:p w14:paraId="75DCF707" w14:textId="17E85B0A" w:rsidR="00C22AED" w:rsidRDefault="00F23C9C" w:rsidP="00C22AED">
      <w:pPr>
        <w:pStyle w:val="ListParagraph"/>
        <w:numPr>
          <w:ilvl w:val="0"/>
          <w:numId w:val="1"/>
        </w:numPr>
        <w:jc w:val="both"/>
      </w:pPr>
      <w:r>
        <w:t xml:space="preserve">Power pages allows </w:t>
      </w:r>
      <w:r w:rsidR="009E396E">
        <w:t xml:space="preserve">one to </w:t>
      </w:r>
      <w:proofErr w:type="gramStart"/>
      <w:r w:rsidR="009E396E">
        <w:t>design ,</w:t>
      </w:r>
      <w:proofErr w:type="gramEnd"/>
      <w:r w:rsidR="009E396E">
        <w:t xml:space="preserve"> configure and publish websites that work </w:t>
      </w:r>
      <w:r w:rsidR="00B656DE">
        <w:t>across web browsers and devices.</w:t>
      </w:r>
    </w:p>
    <w:p w14:paraId="7D2EE8D0" w14:textId="77777777" w:rsidR="006875D4" w:rsidRDefault="006875D4" w:rsidP="006875D4">
      <w:pPr>
        <w:pStyle w:val="ListParagraph"/>
        <w:jc w:val="both"/>
      </w:pPr>
    </w:p>
    <w:p w14:paraId="399604EE" w14:textId="02C75A2D" w:rsidR="0022107B" w:rsidRDefault="00572B9A" w:rsidP="006875D4">
      <w:pPr>
        <w:jc w:val="center"/>
      </w:pPr>
      <w:r>
        <w:rPr>
          <w:noProof/>
        </w:rPr>
        <w:drawing>
          <wp:inline distT="0" distB="0" distL="0" distR="0" wp14:anchorId="5D3B38AC" wp14:editId="3369F421">
            <wp:extent cx="3169920"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3063240"/>
                    </a:xfrm>
                    <a:prstGeom prst="rect">
                      <a:avLst/>
                    </a:prstGeom>
                    <a:noFill/>
                    <a:ln>
                      <a:noFill/>
                    </a:ln>
                  </pic:spPr>
                </pic:pic>
              </a:graphicData>
            </a:graphic>
          </wp:inline>
        </w:drawing>
      </w:r>
    </w:p>
    <w:p w14:paraId="10684366" w14:textId="4A2D45C6" w:rsidR="00432A78" w:rsidRDefault="00872FBF" w:rsidP="006875D4">
      <w:pPr>
        <w:jc w:val="center"/>
        <w:rPr>
          <w:b/>
          <w:bCs/>
        </w:rPr>
      </w:pPr>
      <w:r>
        <w:rPr>
          <w:b/>
          <w:bCs/>
        </w:rPr>
        <w:t>Screenshot</w:t>
      </w:r>
      <w:r w:rsidR="00586CAD">
        <w:rPr>
          <w:b/>
          <w:bCs/>
        </w:rPr>
        <w:t xml:space="preserve"> 1. </w:t>
      </w:r>
      <w:r w:rsidR="00432A78" w:rsidRPr="00AF6B90">
        <w:rPr>
          <w:b/>
          <w:bCs/>
        </w:rPr>
        <w:t xml:space="preserve">Power Platform Family with </w:t>
      </w:r>
      <w:r w:rsidR="00AF6B90" w:rsidRPr="00AF6B90">
        <w:rPr>
          <w:b/>
          <w:bCs/>
        </w:rPr>
        <w:t>Data verse as a Database</w:t>
      </w:r>
    </w:p>
    <w:p w14:paraId="7E198D3D" w14:textId="313FF957" w:rsidR="00623462" w:rsidRPr="002A58BC" w:rsidRDefault="005C52BC" w:rsidP="005C52BC">
      <w:pPr>
        <w:pStyle w:val="ListParagraph"/>
        <w:numPr>
          <w:ilvl w:val="0"/>
          <w:numId w:val="2"/>
        </w:numPr>
        <w:jc w:val="both"/>
        <w:rPr>
          <w:rFonts w:cstheme="minorHAnsi"/>
          <w:b/>
          <w:bCs/>
        </w:rPr>
      </w:pPr>
      <w:r w:rsidRPr="005C52BC">
        <w:rPr>
          <w:rFonts w:cstheme="minorHAnsi"/>
          <w:color w:val="171717"/>
          <w:shd w:val="clear" w:color="auto" w:fill="FFFFFF"/>
        </w:rPr>
        <w:t xml:space="preserve">Power Pages </w:t>
      </w:r>
      <w:r w:rsidR="003B3850">
        <w:rPr>
          <w:rFonts w:cstheme="minorHAnsi"/>
          <w:color w:val="171717"/>
          <w:shd w:val="clear" w:color="auto" w:fill="FFFFFF"/>
        </w:rPr>
        <w:t>gives an ability to create</w:t>
      </w:r>
      <w:r w:rsidRPr="005C52BC">
        <w:rPr>
          <w:rFonts w:cstheme="minorHAnsi"/>
          <w:color w:val="171717"/>
          <w:shd w:val="clear" w:color="auto" w:fill="FFFFFF"/>
        </w:rPr>
        <w:t xml:space="preserve"> rich, customizable templates, a fluid visual experience through a reimagined design studio, and a new, integrated learning hub to quickly build sites that suit your unique business </w:t>
      </w:r>
      <w:r w:rsidR="00A529E9">
        <w:rPr>
          <w:rFonts w:cstheme="minorHAnsi"/>
          <w:color w:val="171717"/>
          <w:shd w:val="clear" w:color="auto" w:fill="FFFFFF"/>
        </w:rPr>
        <w:t>requirements.</w:t>
      </w:r>
    </w:p>
    <w:p w14:paraId="1191753A" w14:textId="7DD5DC2D" w:rsidR="002A58BC" w:rsidRPr="00036B58" w:rsidRDefault="006C4B00" w:rsidP="005C52BC">
      <w:pPr>
        <w:pStyle w:val="ListParagraph"/>
        <w:numPr>
          <w:ilvl w:val="0"/>
          <w:numId w:val="2"/>
        </w:numPr>
        <w:jc w:val="both"/>
        <w:rPr>
          <w:rFonts w:cstheme="minorHAnsi"/>
          <w:b/>
          <w:bCs/>
        </w:rPr>
      </w:pPr>
      <w:r>
        <w:rPr>
          <w:rFonts w:cstheme="minorHAnsi"/>
          <w:color w:val="171717"/>
          <w:shd w:val="clear" w:color="auto" w:fill="FFFFFF"/>
        </w:rPr>
        <w:t xml:space="preserve">With </w:t>
      </w:r>
      <w:proofErr w:type="gramStart"/>
      <w:r>
        <w:rPr>
          <w:rFonts w:cstheme="minorHAnsi"/>
          <w:color w:val="171717"/>
          <w:shd w:val="clear" w:color="auto" w:fill="FFFFFF"/>
        </w:rPr>
        <w:t>Pages ,</w:t>
      </w:r>
      <w:proofErr w:type="gramEnd"/>
      <w:r>
        <w:rPr>
          <w:rFonts w:cstheme="minorHAnsi"/>
          <w:color w:val="171717"/>
          <w:shd w:val="clear" w:color="auto" w:fill="FFFFFF"/>
        </w:rPr>
        <w:t xml:space="preserve"> we can built sites using the same </w:t>
      </w:r>
      <w:r w:rsidR="00AD2F90">
        <w:rPr>
          <w:rFonts w:cstheme="minorHAnsi"/>
          <w:color w:val="171717"/>
          <w:shd w:val="clear" w:color="auto" w:fill="FFFFFF"/>
        </w:rPr>
        <w:t>data , which is stored in Data verse for business needs</w:t>
      </w:r>
      <w:r w:rsidR="00D8287F">
        <w:rPr>
          <w:rFonts w:cstheme="minorHAnsi"/>
          <w:color w:val="171717"/>
          <w:shd w:val="clear" w:color="auto" w:fill="FFFFFF"/>
        </w:rPr>
        <w:t xml:space="preserve"> , which is also used for Power BI</w:t>
      </w:r>
      <w:r w:rsidR="006C73F5">
        <w:rPr>
          <w:rFonts w:cstheme="minorHAnsi"/>
          <w:color w:val="171717"/>
          <w:shd w:val="clear" w:color="auto" w:fill="FFFFFF"/>
        </w:rPr>
        <w:t xml:space="preserve"> Reports, building workflows etc.</w:t>
      </w:r>
    </w:p>
    <w:p w14:paraId="58B4A6CC" w14:textId="413ED68B" w:rsidR="00036B58" w:rsidRPr="0025723E" w:rsidRDefault="00036B58" w:rsidP="005C52BC">
      <w:pPr>
        <w:pStyle w:val="ListParagraph"/>
        <w:numPr>
          <w:ilvl w:val="0"/>
          <w:numId w:val="2"/>
        </w:numPr>
        <w:jc w:val="both"/>
        <w:rPr>
          <w:rFonts w:cstheme="minorHAnsi"/>
          <w:b/>
          <w:bCs/>
        </w:rPr>
      </w:pPr>
      <w:r>
        <w:rPr>
          <w:rFonts w:cstheme="minorHAnsi"/>
          <w:color w:val="171717"/>
          <w:shd w:val="clear" w:color="auto" w:fill="FFFFFF"/>
        </w:rPr>
        <w:t>There is no much difference between Power Pages and Power</w:t>
      </w:r>
      <w:r w:rsidR="00B81B6E">
        <w:rPr>
          <w:rFonts w:cstheme="minorHAnsi"/>
          <w:color w:val="171717"/>
          <w:shd w:val="clear" w:color="auto" w:fill="FFFFFF"/>
        </w:rPr>
        <w:t>Apps</w:t>
      </w:r>
      <w:r>
        <w:rPr>
          <w:rFonts w:cstheme="minorHAnsi"/>
          <w:color w:val="171717"/>
          <w:shd w:val="clear" w:color="auto" w:fill="FFFFFF"/>
        </w:rPr>
        <w:t xml:space="preserve"> </w:t>
      </w:r>
      <w:proofErr w:type="gramStart"/>
      <w:r>
        <w:rPr>
          <w:rFonts w:cstheme="minorHAnsi"/>
          <w:color w:val="171717"/>
          <w:shd w:val="clear" w:color="auto" w:fill="FFFFFF"/>
        </w:rPr>
        <w:t>Portals</w:t>
      </w:r>
      <w:r w:rsidR="00E078CD">
        <w:rPr>
          <w:rFonts w:cstheme="minorHAnsi"/>
          <w:color w:val="171717"/>
          <w:shd w:val="clear" w:color="auto" w:fill="FFFFFF"/>
        </w:rPr>
        <w:t xml:space="preserve"> ,</w:t>
      </w:r>
      <w:proofErr w:type="gramEnd"/>
      <w:r w:rsidR="00E078CD">
        <w:rPr>
          <w:rFonts w:cstheme="minorHAnsi"/>
          <w:color w:val="171717"/>
          <w:shd w:val="clear" w:color="auto" w:fill="FFFFFF"/>
        </w:rPr>
        <w:t xml:space="preserve"> it can just be considered as a brand name change. Let</w:t>
      </w:r>
      <w:r w:rsidR="00F46CD1">
        <w:rPr>
          <w:rFonts w:cstheme="minorHAnsi"/>
          <w:color w:val="171717"/>
          <w:shd w:val="clear" w:color="auto" w:fill="FFFFFF"/>
        </w:rPr>
        <w:t>’</w:t>
      </w:r>
      <w:r w:rsidR="00E078CD">
        <w:rPr>
          <w:rFonts w:cstheme="minorHAnsi"/>
          <w:color w:val="171717"/>
          <w:shd w:val="clear" w:color="auto" w:fill="FFFFFF"/>
        </w:rPr>
        <w:t>s study more in detail about the same.</w:t>
      </w:r>
    </w:p>
    <w:p w14:paraId="7B7FA6F0" w14:textId="77777777" w:rsidR="0025723E" w:rsidRPr="0025723E" w:rsidRDefault="0025723E" w:rsidP="0025723E">
      <w:pPr>
        <w:jc w:val="both"/>
        <w:rPr>
          <w:rFonts w:cstheme="minorHAnsi"/>
          <w:b/>
          <w:bCs/>
        </w:rPr>
      </w:pPr>
    </w:p>
    <w:p w14:paraId="6C431811" w14:textId="77777777" w:rsidR="00221D33" w:rsidRDefault="00221D33" w:rsidP="0025723E">
      <w:pPr>
        <w:rPr>
          <w:rFonts w:ascii="Arial Black" w:hAnsi="Arial Black"/>
          <w:b/>
          <w:bCs/>
          <w:i/>
          <w:iCs/>
          <w:sz w:val="32"/>
          <w:szCs w:val="32"/>
        </w:rPr>
      </w:pPr>
    </w:p>
    <w:p w14:paraId="004766E7" w14:textId="77777777" w:rsidR="00537A12" w:rsidRPr="00537A12" w:rsidRDefault="00537A12" w:rsidP="00537A12">
      <w:pPr>
        <w:jc w:val="both"/>
        <w:rPr>
          <w:rFonts w:cstheme="minorHAnsi"/>
          <w:b/>
          <w:bCs/>
        </w:rPr>
      </w:pPr>
    </w:p>
    <w:p w14:paraId="72AAD9F8" w14:textId="77777777" w:rsidR="00064B02" w:rsidRDefault="00064B02" w:rsidP="00064B02">
      <w:pPr>
        <w:jc w:val="both"/>
        <w:rPr>
          <w:rFonts w:cstheme="minorHAnsi"/>
          <w:b/>
          <w:bCs/>
        </w:rPr>
      </w:pPr>
    </w:p>
    <w:p w14:paraId="4F8FE76D" w14:textId="77777777" w:rsidR="00036B58" w:rsidRPr="00064B02" w:rsidRDefault="00036B58" w:rsidP="00064B02">
      <w:pPr>
        <w:jc w:val="both"/>
        <w:rPr>
          <w:rFonts w:cstheme="minorHAnsi"/>
          <w:b/>
          <w:bCs/>
        </w:rPr>
      </w:pPr>
    </w:p>
    <w:p w14:paraId="422DFC1D" w14:textId="77777777" w:rsidR="004F6890" w:rsidRDefault="004F6890" w:rsidP="002D0D72">
      <w:pPr>
        <w:rPr>
          <w:rFonts w:cstheme="minorHAnsi"/>
          <w:b/>
          <w:bCs/>
        </w:rPr>
      </w:pPr>
    </w:p>
    <w:p w14:paraId="34AB60A1" w14:textId="2212B171" w:rsidR="004C3159" w:rsidRPr="009A21C0" w:rsidRDefault="002D0D72" w:rsidP="006D7798">
      <w:pPr>
        <w:pStyle w:val="Heading1"/>
        <w:rPr>
          <w:b/>
          <w:bCs/>
          <w:sz w:val="36"/>
          <w:szCs w:val="36"/>
        </w:rPr>
      </w:pPr>
      <w:r w:rsidRPr="009A21C0">
        <w:rPr>
          <w:b/>
          <w:bCs/>
          <w:sz w:val="36"/>
          <w:szCs w:val="36"/>
        </w:rPr>
        <w:lastRenderedPageBreak/>
        <w:t>Power Pages and PowerApps Portals</w:t>
      </w:r>
    </w:p>
    <w:p w14:paraId="200AEFA1" w14:textId="22D596CC" w:rsidR="00C45D39" w:rsidRPr="002772EF" w:rsidRDefault="00C45D39" w:rsidP="00C45D39">
      <w:pPr>
        <w:pStyle w:val="ListParagraph"/>
        <w:numPr>
          <w:ilvl w:val="0"/>
          <w:numId w:val="2"/>
        </w:numPr>
        <w:jc w:val="both"/>
        <w:rPr>
          <w:rFonts w:cstheme="minorHAnsi"/>
          <w:b/>
          <w:bCs/>
        </w:rPr>
      </w:pPr>
      <w:r>
        <w:rPr>
          <w:rFonts w:cstheme="minorHAnsi"/>
          <w:color w:val="171717"/>
          <w:shd w:val="clear" w:color="auto" w:fill="FFFFFF"/>
        </w:rPr>
        <w:t>Power Pages is a</w:t>
      </w:r>
      <w:r w:rsidR="00846A49">
        <w:rPr>
          <w:rFonts w:cstheme="minorHAnsi"/>
          <w:color w:val="171717"/>
          <w:shd w:val="clear" w:color="auto" w:fill="FFFFFF"/>
        </w:rPr>
        <w:t>n</w:t>
      </w:r>
      <w:r>
        <w:rPr>
          <w:rFonts w:cstheme="minorHAnsi"/>
          <w:color w:val="171717"/>
          <w:shd w:val="clear" w:color="auto" w:fill="FFFFFF"/>
        </w:rPr>
        <w:t xml:space="preserve"> </w:t>
      </w:r>
      <w:r w:rsidR="00FE4DFA">
        <w:rPr>
          <w:rFonts w:cstheme="minorHAnsi"/>
          <w:color w:val="171717"/>
          <w:shd w:val="clear" w:color="auto" w:fill="FFFFFF"/>
        </w:rPr>
        <w:t xml:space="preserve">evolution is Power </w:t>
      </w:r>
      <w:r w:rsidR="00A32DF0">
        <w:rPr>
          <w:rFonts w:cstheme="minorHAnsi"/>
          <w:color w:val="171717"/>
          <w:shd w:val="clear" w:color="auto" w:fill="FFFFFF"/>
        </w:rPr>
        <w:t xml:space="preserve">Apps portals. It is built on top of PowerApps </w:t>
      </w:r>
      <w:proofErr w:type="gramStart"/>
      <w:r w:rsidR="00A32DF0">
        <w:rPr>
          <w:rFonts w:cstheme="minorHAnsi"/>
          <w:color w:val="171717"/>
          <w:shd w:val="clear" w:color="auto" w:fill="FFFFFF"/>
        </w:rPr>
        <w:t xml:space="preserve">Portals </w:t>
      </w:r>
      <w:r w:rsidR="00ED480B">
        <w:rPr>
          <w:rFonts w:cstheme="minorHAnsi"/>
          <w:color w:val="171717"/>
          <w:shd w:val="clear" w:color="auto" w:fill="FFFFFF"/>
        </w:rPr>
        <w:t>,</w:t>
      </w:r>
      <w:proofErr w:type="gramEnd"/>
      <w:r w:rsidR="00ED480B">
        <w:rPr>
          <w:rFonts w:cstheme="minorHAnsi"/>
          <w:color w:val="171717"/>
          <w:shd w:val="clear" w:color="auto" w:fill="FFFFFF"/>
        </w:rPr>
        <w:t xml:space="preserve"> which is used by many organisations. </w:t>
      </w:r>
    </w:p>
    <w:p w14:paraId="62AC81C3" w14:textId="3D5366B3" w:rsidR="002772EF" w:rsidRPr="00266668" w:rsidRDefault="00C060B4" w:rsidP="00C45D39">
      <w:pPr>
        <w:pStyle w:val="ListParagraph"/>
        <w:numPr>
          <w:ilvl w:val="0"/>
          <w:numId w:val="2"/>
        </w:numPr>
        <w:jc w:val="both"/>
        <w:rPr>
          <w:rFonts w:cstheme="minorHAnsi"/>
          <w:b/>
          <w:bCs/>
        </w:rPr>
      </w:pPr>
      <w:r>
        <w:rPr>
          <w:rFonts w:cstheme="minorHAnsi"/>
          <w:color w:val="171717"/>
          <w:shd w:val="clear" w:color="auto" w:fill="FFFFFF"/>
        </w:rPr>
        <w:t>Power Pages is combined with the new low-</w:t>
      </w:r>
      <w:proofErr w:type="gramStart"/>
      <w:r>
        <w:rPr>
          <w:rFonts w:cstheme="minorHAnsi"/>
          <w:color w:val="171717"/>
          <w:shd w:val="clear" w:color="auto" w:fill="FFFFFF"/>
        </w:rPr>
        <w:t>code ,</w:t>
      </w:r>
      <w:proofErr w:type="gramEnd"/>
      <w:r>
        <w:rPr>
          <w:rFonts w:cstheme="minorHAnsi"/>
          <w:color w:val="171717"/>
          <w:shd w:val="clear" w:color="auto" w:fill="FFFFFF"/>
        </w:rPr>
        <w:t xml:space="preserve"> no code approach to give everyone an opportunity to build the websites </w:t>
      </w:r>
      <w:r w:rsidR="00D93590">
        <w:rPr>
          <w:rFonts w:cstheme="minorHAnsi"/>
          <w:color w:val="171717"/>
          <w:shd w:val="clear" w:color="auto" w:fill="FFFFFF"/>
        </w:rPr>
        <w:t xml:space="preserve">and use them for their businesses. The new low code Power Pages platform </w:t>
      </w:r>
      <w:r w:rsidR="005025C2">
        <w:rPr>
          <w:rFonts w:cstheme="minorHAnsi"/>
          <w:color w:val="171717"/>
          <w:shd w:val="clear" w:color="auto" w:fill="FFFFFF"/>
        </w:rPr>
        <w:t>does not require a lot of coding and anyone who has good knowledge on the power platform can start creating these secure websites.</w:t>
      </w:r>
    </w:p>
    <w:p w14:paraId="689459C4" w14:textId="2882D0E1" w:rsidR="00266668" w:rsidRPr="0025723E" w:rsidRDefault="00266668" w:rsidP="00C45D39">
      <w:pPr>
        <w:pStyle w:val="ListParagraph"/>
        <w:numPr>
          <w:ilvl w:val="0"/>
          <w:numId w:val="2"/>
        </w:numPr>
        <w:jc w:val="both"/>
        <w:rPr>
          <w:rFonts w:cstheme="minorHAnsi"/>
          <w:b/>
          <w:bCs/>
        </w:rPr>
      </w:pPr>
      <w:r>
        <w:rPr>
          <w:rFonts w:cstheme="minorHAnsi"/>
          <w:color w:val="171717"/>
          <w:shd w:val="clear" w:color="auto" w:fill="FFFFFF"/>
        </w:rPr>
        <w:t>Power pages not only allow</w:t>
      </w:r>
      <w:r w:rsidR="00C16A92">
        <w:rPr>
          <w:rFonts w:cstheme="minorHAnsi"/>
          <w:color w:val="171717"/>
          <w:shd w:val="clear" w:color="auto" w:fill="FFFFFF"/>
        </w:rPr>
        <w:t>s</w:t>
      </w:r>
      <w:r>
        <w:rPr>
          <w:rFonts w:cstheme="minorHAnsi"/>
          <w:color w:val="171717"/>
          <w:shd w:val="clear" w:color="auto" w:fill="FFFFFF"/>
        </w:rPr>
        <w:t xml:space="preserve"> anyone to create the websites and pages </w:t>
      </w:r>
      <w:proofErr w:type="gramStart"/>
      <w:r>
        <w:rPr>
          <w:rFonts w:cstheme="minorHAnsi"/>
          <w:color w:val="171717"/>
          <w:shd w:val="clear" w:color="auto" w:fill="FFFFFF"/>
        </w:rPr>
        <w:t>quickly ,</w:t>
      </w:r>
      <w:proofErr w:type="gramEnd"/>
      <w:r>
        <w:rPr>
          <w:rFonts w:cstheme="minorHAnsi"/>
          <w:color w:val="171717"/>
          <w:shd w:val="clear" w:color="auto" w:fill="FFFFFF"/>
        </w:rPr>
        <w:t xml:space="preserve"> but it also allows pro developers to have </w:t>
      </w:r>
      <w:r w:rsidR="005A5EDB">
        <w:rPr>
          <w:rFonts w:cstheme="minorHAnsi"/>
          <w:color w:val="171717"/>
          <w:shd w:val="clear" w:color="auto" w:fill="FFFFFF"/>
        </w:rPr>
        <w:t xml:space="preserve">extra features such as , </w:t>
      </w:r>
      <w:r w:rsidR="005B5BDC">
        <w:rPr>
          <w:rFonts w:cstheme="minorHAnsi"/>
          <w:color w:val="171717"/>
          <w:shd w:val="clear" w:color="auto" w:fill="FFFFFF"/>
        </w:rPr>
        <w:t xml:space="preserve">using VS Code Editor , allows to add code components and </w:t>
      </w:r>
      <w:r w:rsidR="001534A0">
        <w:rPr>
          <w:rFonts w:cstheme="minorHAnsi"/>
          <w:color w:val="171717"/>
          <w:shd w:val="clear" w:color="auto" w:fill="FFFFFF"/>
        </w:rPr>
        <w:t>gives ability to use Power Platform CLI.</w:t>
      </w:r>
      <w:r w:rsidR="005A5EDB">
        <w:rPr>
          <w:rFonts w:cstheme="minorHAnsi"/>
          <w:color w:val="171717"/>
          <w:shd w:val="clear" w:color="auto" w:fill="FFFFFF"/>
        </w:rPr>
        <w:t xml:space="preserve"> </w:t>
      </w:r>
    </w:p>
    <w:p w14:paraId="08B7A339" w14:textId="2FD0B077" w:rsidR="00A630D0" w:rsidRDefault="00C94AFE" w:rsidP="00C94AFE">
      <w:pPr>
        <w:jc w:val="center"/>
        <w:rPr>
          <w:rFonts w:ascii="Arial Black" w:hAnsi="Arial Black"/>
          <w:b/>
          <w:bCs/>
          <w:i/>
          <w:iCs/>
          <w:sz w:val="32"/>
          <w:szCs w:val="32"/>
        </w:rPr>
      </w:pPr>
      <w:r>
        <w:rPr>
          <w:noProof/>
        </w:rPr>
        <w:drawing>
          <wp:inline distT="0" distB="0" distL="0" distR="0" wp14:anchorId="72B5E677" wp14:editId="24349BCD">
            <wp:extent cx="4693920" cy="4549140"/>
            <wp:effectExtent l="0" t="0" r="0" b="0"/>
            <wp:docPr id="3" name="Picture 3" descr="Power Pages adds new low-code experiences and out-of-the-box solution templates to existing Power Apps portals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Pages adds new low-code experiences and out-of-the-box solution templates to existing Power Apps portals capabilit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920" cy="4549140"/>
                    </a:xfrm>
                    <a:prstGeom prst="rect">
                      <a:avLst/>
                    </a:prstGeom>
                    <a:noFill/>
                    <a:ln>
                      <a:noFill/>
                    </a:ln>
                  </pic:spPr>
                </pic:pic>
              </a:graphicData>
            </a:graphic>
          </wp:inline>
        </w:drawing>
      </w:r>
    </w:p>
    <w:p w14:paraId="1A2B0E4E" w14:textId="438F69D0" w:rsidR="00F142B6" w:rsidRDefault="005F574B" w:rsidP="00B824D9">
      <w:pPr>
        <w:jc w:val="center"/>
        <w:rPr>
          <w:b/>
          <w:bCs/>
        </w:rPr>
      </w:pPr>
      <w:r>
        <w:rPr>
          <w:b/>
          <w:bCs/>
        </w:rPr>
        <w:t>Screenshot</w:t>
      </w:r>
      <w:r w:rsidR="00062E86">
        <w:rPr>
          <w:b/>
          <w:bCs/>
        </w:rPr>
        <w:t xml:space="preserve"> 2. </w:t>
      </w:r>
      <w:r w:rsidR="009F7484">
        <w:rPr>
          <w:b/>
          <w:bCs/>
        </w:rPr>
        <w:t xml:space="preserve">Figure showing the different capabilities of </w:t>
      </w:r>
      <w:r w:rsidR="00062E86" w:rsidRPr="00AF6B90">
        <w:rPr>
          <w:b/>
          <w:bCs/>
        </w:rPr>
        <w:t xml:space="preserve">Power </w:t>
      </w:r>
      <w:r w:rsidR="009F7484">
        <w:rPr>
          <w:b/>
          <w:bCs/>
        </w:rPr>
        <w:t>Pages</w:t>
      </w:r>
    </w:p>
    <w:p w14:paraId="26D5D9F6" w14:textId="77777777" w:rsidR="00B824D9" w:rsidRPr="00B824D9" w:rsidRDefault="00B824D9" w:rsidP="00B824D9">
      <w:pPr>
        <w:jc w:val="center"/>
        <w:rPr>
          <w:b/>
          <w:bCs/>
        </w:rPr>
      </w:pPr>
    </w:p>
    <w:p w14:paraId="3740B412" w14:textId="09851E12" w:rsidR="004103B4" w:rsidRPr="00784D94" w:rsidRDefault="004103B4" w:rsidP="004103B4">
      <w:pPr>
        <w:pStyle w:val="ListParagraph"/>
        <w:numPr>
          <w:ilvl w:val="0"/>
          <w:numId w:val="2"/>
        </w:numPr>
        <w:jc w:val="both"/>
        <w:rPr>
          <w:rFonts w:cstheme="minorHAnsi"/>
          <w:b/>
          <w:bCs/>
        </w:rPr>
      </w:pPr>
      <w:r>
        <w:rPr>
          <w:rFonts w:cstheme="minorHAnsi"/>
          <w:color w:val="171717"/>
          <w:shd w:val="clear" w:color="auto" w:fill="FFFFFF"/>
        </w:rPr>
        <w:t>Power Pages is</w:t>
      </w:r>
      <w:r w:rsidR="00355A8F">
        <w:rPr>
          <w:rFonts w:cstheme="minorHAnsi"/>
          <w:color w:val="171717"/>
          <w:shd w:val="clear" w:color="auto" w:fill="FFFFFF"/>
        </w:rPr>
        <w:t xml:space="preserve"> a superset of </w:t>
      </w:r>
      <w:r w:rsidR="00784D94">
        <w:rPr>
          <w:rFonts w:cstheme="minorHAnsi"/>
          <w:color w:val="171717"/>
          <w:shd w:val="clear" w:color="auto" w:fill="FFFFFF"/>
        </w:rPr>
        <w:t xml:space="preserve">PowerApps portals. </w:t>
      </w:r>
    </w:p>
    <w:p w14:paraId="5BD8A299" w14:textId="263011E7" w:rsidR="00784D94" w:rsidRPr="00AC772D" w:rsidRDefault="00784D94" w:rsidP="004103B4">
      <w:pPr>
        <w:pStyle w:val="ListParagraph"/>
        <w:numPr>
          <w:ilvl w:val="0"/>
          <w:numId w:val="2"/>
        </w:numPr>
        <w:jc w:val="both"/>
        <w:rPr>
          <w:rFonts w:cstheme="minorHAnsi"/>
          <w:b/>
          <w:bCs/>
        </w:rPr>
      </w:pPr>
      <w:r>
        <w:rPr>
          <w:rFonts w:cstheme="minorHAnsi"/>
          <w:color w:val="171717"/>
          <w:shd w:val="clear" w:color="auto" w:fill="FFFFFF"/>
        </w:rPr>
        <w:t xml:space="preserve">Current users of Power Apps portals </w:t>
      </w:r>
      <w:proofErr w:type="gramStart"/>
      <w:r>
        <w:rPr>
          <w:rFonts w:cstheme="minorHAnsi"/>
          <w:color w:val="171717"/>
          <w:shd w:val="clear" w:color="auto" w:fill="FFFFFF"/>
        </w:rPr>
        <w:t>does</w:t>
      </w:r>
      <w:proofErr w:type="gramEnd"/>
      <w:r>
        <w:rPr>
          <w:rFonts w:cstheme="minorHAnsi"/>
          <w:color w:val="171717"/>
          <w:shd w:val="clear" w:color="auto" w:fill="FFFFFF"/>
        </w:rPr>
        <w:t xml:space="preserve"> not need to upgrade or migrate to Power Pages.</w:t>
      </w:r>
    </w:p>
    <w:p w14:paraId="6E415E88" w14:textId="5EDCE11E" w:rsidR="00F64B51" w:rsidRPr="0030024B" w:rsidRDefault="00AC772D" w:rsidP="00F64B51">
      <w:pPr>
        <w:pStyle w:val="ListParagraph"/>
        <w:numPr>
          <w:ilvl w:val="0"/>
          <w:numId w:val="2"/>
        </w:numPr>
        <w:jc w:val="both"/>
      </w:pPr>
      <w:r w:rsidRPr="008B4C98">
        <w:rPr>
          <w:rFonts w:cstheme="minorHAnsi"/>
          <w:color w:val="171717"/>
          <w:shd w:val="clear" w:color="auto" w:fill="FFFFFF"/>
        </w:rPr>
        <w:t xml:space="preserve">Also the planned </w:t>
      </w:r>
      <w:proofErr w:type="gramStart"/>
      <w:r w:rsidRPr="008B4C98">
        <w:rPr>
          <w:rFonts w:cstheme="minorHAnsi"/>
          <w:color w:val="171717"/>
          <w:shd w:val="clear" w:color="auto" w:fill="FFFFFF"/>
        </w:rPr>
        <w:t>projects ,</w:t>
      </w:r>
      <w:proofErr w:type="gramEnd"/>
      <w:r w:rsidRPr="008B4C98">
        <w:rPr>
          <w:rFonts w:cstheme="minorHAnsi"/>
          <w:color w:val="171717"/>
          <w:shd w:val="clear" w:color="auto" w:fill="FFFFFF"/>
        </w:rPr>
        <w:t xml:space="preserve"> and solutions can also continue </w:t>
      </w:r>
      <w:r w:rsidR="008E3FA4" w:rsidRPr="008B4C98">
        <w:rPr>
          <w:rFonts w:cstheme="minorHAnsi"/>
          <w:color w:val="171717"/>
          <w:shd w:val="clear" w:color="auto" w:fill="FFFFFF"/>
        </w:rPr>
        <w:t>to work with PowerApps portals since , it won’t affect t</w:t>
      </w:r>
      <w:r w:rsidR="008B4C98" w:rsidRPr="008B4C98">
        <w:rPr>
          <w:rFonts w:cstheme="minorHAnsi"/>
          <w:color w:val="171717"/>
          <w:shd w:val="clear" w:color="auto" w:fill="FFFFFF"/>
        </w:rPr>
        <w:t xml:space="preserve">heir solutions with </w:t>
      </w:r>
      <w:r w:rsidR="00982992">
        <w:rPr>
          <w:rFonts w:cstheme="minorHAnsi"/>
          <w:color w:val="171717"/>
          <w:shd w:val="clear" w:color="auto" w:fill="FFFFFF"/>
        </w:rPr>
        <w:t xml:space="preserve">the </w:t>
      </w:r>
      <w:r w:rsidR="008B4C98" w:rsidRPr="008B4C98">
        <w:rPr>
          <w:rFonts w:cstheme="minorHAnsi"/>
          <w:color w:val="171717"/>
          <w:shd w:val="clear" w:color="auto" w:fill="FFFFFF"/>
        </w:rPr>
        <w:t>introduction of Power Pages.</w:t>
      </w:r>
    </w:p>
    <w:p w14:paraId="3D73D640" w14:textId="7428BB6D" w:rsidR="0030024B" w:rsidRPr="00A2167A" w:rsidRDefault="00D96A1C" w:rsidP="00F64B51">
      <w:pPr>
        <w:pStyle w:val="ListParagraph"/>
        <w:numPr>
          <w:ilvl w:val="0"/>
          <w:numId w:val="2"/>
        </w:numPr>
        <w:jc w:val="both"/>
        <w:rPr>
          <w:rFonts w:cstheme="minorHAnsi"/>
        </w:rPr>
      </w:pPr>
      <w:r w:rsidRPr="00B6040D">
        <w:rPr>
          <w:rFonts w:cstheme="minorHAnsi"/>
          <w:color w:val="171717"/>
          <w:shd w:val="clear" w:color="auto" w:fill="FFFFFF"/>
        </w:rPr>
        <w:t>Along with the extensible data model and pro developer customization experiences of Power Apps portals, Power Pages adds new low-code experiences and out-of-the-box solution templates.</w:t>
      </w:r>
    </w:p>
    <w:p w14:paraId="42B363B6" w14:textId="694BD84B" w:rsidR="003C65E2" w:rsidRPr="004005A6" w:rsidRDefault="009676BA" w:rsidP="00A7215A">
      <w:pPr>
        <w:pStyle w:val="ListParagraph"/>
        <w:numPr>
          <w:ilvl w:val="0"/>
          <w:numId w:val="2"/>
        </w:numPr>
        <w:jc w:val="both"/>
      </w:pPr>
      <w:r w:rsidRPr="00E026BD">
        <w:rPr>
          <w:rFonts w:cstheme="minorHAnsi"/>
          <w:color w:val="171717"/>
          <w:shd w:val="clear" w:color="auto" w:fill="FFFFFF"/>
        </w:rPr>
        <w:t xml:space="preserve">Some of the following features of Power Pages are available </w:t>
      </w:r>
      <w:r w:rsidR="00E026BD">
        <w:rPr>
          <w:rFonts w:cstheme="minorHAnsi"/>
          <w:color w:val="171717"/>
          <w:shd w:val="clear" w:color="auto" w:fill="FFFFFF"/>
        </w:rPr>
        <w:t xml:space="preserve">for </w:t>
      </w:r>
      <w:r w:rsidR="001319FD">
        <w:rPr>
          <w:rFonts w:cstheme="minorHAnsi"/>
          <w:color w:val="171717"/>
          <w:shd w:val="clear" w:color="auto" w:fill="FFFFFF"/>
        </w:rPr>
        <w:t>preview.</w:t>
      </w:r>
    </w:p>
    <w:p w14:paraId="1AA3BAFA" w14:textId="77777777" w:rsidR="00C40E95" w:rsidRDefault="00E07BDE" w:rsidP="00C40E95">
      <w:pPr>
        <w:numPr>
          <w:ilvl w:val="0"/>
          <w:numId w:val="3"/>
        </w:numPr>
        <w:shd w:val="clear" w:color="auto" w:fill="FFFFFF"/>
        <w:spacing w:after="0" w:line="240" w:lineRule="auto"/>
        <w:ind w:left="1290"/>
        <w:rPr>
          <w:rFonts w:eastAsia="Times New Roman" w:cstheme="minorHAnsi"/>
          <w:color w:val="171717"/>
          <w:lang w:eastAsia="en-IN"/>
        </w:rPr>
      </w:pPr>
      <w:hyperlink r:id="rId14" w:history="1">
        <w:r w:rsidR="00C40E95" w:rsidRPr="00C40E95">
          <w:rPr>
            <w:rFonts w:eastAsia="Times New Roman" w:cstheme="minorHAnsi"/>
            <w:color w:val="0000FF"/>
            <w:u w:val="single"/>
            <w:lang w:eastAsia="en-IN"/>
          </w:rPr>
          <w:t>New design studio with productivity workspaces</w:t>
        </w:r>
      </w:hyperlink>
    </w:p>
    <w:p w14:paraId="183AEC35" w14:textId="77777777" w:rsidR="004027E7" w:rsidRPr="00C40E95" w:rsidRDefault="004027E7" w:rsidP="004027E7">
      <w:pPr>
        <w:shd w:val="clear" w:color="auto" w:fill="FFFFFF"/>
        <w:spacing w:after="0" w:line="240" w:lineRule="auto"/>
        <w:ind w:left="1290"/>
        <w:rPr>
          <w:rFonts w:eastAsia="Times New Roman" w:cstheme="minorHAnsi"/>
          <w:color w:val="171717"/>
          <w:lang w:eastAsia="en-IN"/>
        </w:rPr>
      </w:pPr>
    </w:p>
    <w:p w14:paraId="1648DB9E" w14:textId="77777777" w:rsidR="00C40E95" w:rsidRDefault="00E07BDE" w:rsidP="00C40E95">
      <w:pPr>
        <w:numPr>
          <w:ilvl w:val="0"/>
          <w:numId w:val="3"/>
        </w:numPr>
        <w:shd w:val="clear" w:color="auto" w:fill="FFFFFF"/>
        <w:spacing w:after="0" w:line="240" w:lineRule="auto"/>
        <w:ind w:left="1290"/>
        <w:rPr>
          <w:rFonts w:eastAsia="Times New Roman" w:cstheme="minorHAnsi"/>
          <w:color w:val="171717"/>
          <w:lang w:eastAsia="en-IN"/>
        </w:rPr>
      </w:pPr>
      <w:hyperlink r:id="rId15" w:history="1">
        <w:r w:rsidR="00C40E95" w:rsidRPr="00C40E95">
          <w:rPr>
            <w:rFonts w:eastAsia="Times New Roman" w:cstheme="minorHAnsi"/>
            <w:color w:val="0000FF"/>
            <w:u w:val="single"/>
            <w:lang w:eastAsia="en-IN"/>
          </w:rPr>
          <w:t>Improved trial and site creation experience</w:t>
        </w:r>
      </w:hyperlink>
    </w:p>
    <w:p w14:paraId="1FB5D29F" w14:textId="77777777" w:rsidR="004027E7" w:rsidRPr="00C40E95" w:rsidRDefault="004027E7" w:rsidP="004027E7">
      <w:pPr>
        <w:shd w:val="clear" w:color="auto" w:fill="FFFFFF"/>
        <w:spacing w:after="0" w:line="240" w:lineRule="auto"/>
        <w:rPr>
          <w:rFonts w:eastAsia="Times New Roman" w:cstheme="minorHAnsi"/>
          <w:color w:val="171717"/>
          <w:lang w:eastAsia="en-IN"/>
        </w:rPr>
      </w:pPr>
    </w:p>
    <w:p w14:paraId="041E0B3A" w14:textId="77777777" w:rsidR="00C40E95" w:rsidRDefault="00E07BDE" w:rsidP="00C40E95">
      <w:pPr>
        <w:numPr>
          <w:ilvl w:val="0"/>
          <w:numId w:val="3"/>
        </w:numPr>
        <w:shd w:val="clear" w:color="auto" w:fill="FFFFFF"/>
        <w:spacing w:after="0" w:line="240" w:lineRule="auto"/>
        <w:ind w:left="1290"/>
        <w:rPr>
          <w:rFonts w:eastAsia="Times New Roman" w:cstheme="minorHAnsi"/>
          <w:color w:val="171717"/>
          <w:lang w:eastAsia="en-IN"/>
        </w:rPr>
      </w:pPr>
      <w:hyperlink r:id="rId16" w:history="1">
        <w:r w:rsidR="00C40E95" w:rsidRPr="00C40E95">
          <w:rPr>
            <w:rFonts w:eastAsia="Times New Roman" w:cstheme="minorHAnsi"/>
            <w:color w:val="0000FF"/>
            <w:u w:val="single"/>
            <w:lang w:eastAsia="en-IN"/>
          </w:rPr>
          <w:t>Templates hub</w:t>
        </w:r>
      </w:hyperlink>
    </w:p>
    <w:p w14:paraId="5CAE16AE" w14:textId="77777777" w:rsidR="004027E7" w:rsidRPr="00C40E95" w:rsidRDefault="004027E7" w:rsidP="004027E7">
      <w:pPr>
        <w:shd w:val="clear" w:color="auto" w:fill="FFFFFF"/>
        <w:spacing w:after="0" w:line="240" w:lineRule="auto"/>
        <w:rPr>
          <w:rFonts w:eastAsia="Times New Roman" w:cstheme="minorHAnsi"/>
          <w:color w:val="171717"/>
          <w:lang w:eastAsia="en-IN"/>
        </w:rPr>
      </w:pPr>
    </w:p>
    <w:p w14:paraId="0FA166D9" w14:textId="77777777" w:rsidR="00C40E95" w:rsidRPr="00C40E95" w:rsidRDefault="00E07BDE" w:rsidP="00C40E95">
      <w:pPr>
        <w:numPr>
          <w:ilvl w:val="0"/>
          <w:numId w:val="3"/>
        </w:numPr>
        <w:shd w:val="clear" w:color="auto" w:fill="FFFFFF"/>
        <w:spacing w:after="0" w:line="240" w:lineRule="auto"/>
        <w:ind w:left="1290"/>
        <w:rPr>
          <w:rFonts w:eastAsia="Times New Roman" w:cstheme="minorHAnsi"/>
          <w:color w:val="171717"/>
          <w:lang w:eastAsia="en-IN"/>
        </w:rPr>
      </w:pPr>
      <w:hyperlink r:id="rId17" w:history="1">
        <w:r w:rsidR="00C40E95" w:rsidRPr="00C40E95">
          <w:rPr>
            <w:rFonts w:eastAsia="Times New Roman" w:cstheme="minorHAnsi"/>
            <w:color w:val="0000FF"/>
            <w:u w:val="single"/>
            <w:lang w:eastAsia="en-IN"/>
          </w:rPr>
          <w:t>Learn hub</w:t>
        </w:r>
      </w:hyperlink>
    </w:p>
    <w:p w14:paraId="5FA095D1" w14:textId="1B5A32D6" w:rsidR="00121F52" w:rsidRDefault="00C40E95" w:rsidP="00FE6433">
      <w:pPr>
        <w:shd w:val="clear" w:color="auto" w:fill="FFFFFF"/>
        <w:spacing w:before="100" w:beforeAutospacing="1" w:after="100" w:afterAutospacing="1" w:line="240" w:lineRule="auto"/>
        <w:jc w:val="both"/>
        <w:rPr>
          <w:rFonts w:eastAsia="Times New Roman" w:cstheme="minorHAnsi"/>
          <w:color w:val="171717"/>
          <w:lang w:eastAsia="en-IN"/>
        </w:rPr>
      </w:pPr>
      <w:r w:rsidRPr="00C40E95">
        <w:rPr>
          <w:rFonts w:eastAsia="Times New Roman" w:cstheme="minorHAnsi"/>
          <w:color w:val="171717"/>
          <w:lang w:eastAsia="en-IN"/>
        </w:rPr>
        <w:t xml:space="preserve">When Power Pages becomes generally available, </w:t>
      </w:r>
      <w:r w:rsidR="00397D9E">
        <w:rPr>
          <w:rFonts w:eastAsia="Times New Roman" w:cstheme="minorHAnsi"/>
          <w:color w:val="171717"/>
          <w:lang w:eastAsia="en-IN"/>
        </w:rPr>
        <w:t>the</w:t>
      </w:r>
      <w:r w:rsidRPr="00C40E95">
        <w:rPr>
          <w:rFonts w:eastAsia="Times New Roman" w:cstheme="minorHAnsi"/>
          <w:color w:val="171717"/>
          <w:lang w:eastAsia="en-IN"/>
        </w:rPr>
        <w:t xml:space="preserve"> current configuration and development</w:t>
      </w:r>
      <w:r w:rsidR="00577632">
        <w:rPr>
          <w:rFonts w:eastAsia="Times New Roman" w:cstheme="minorHAnsi"/>
          <w:color w:val="171717"/>
          <w:lang w:eastAsia="en-IN"/>
        </w:rPr>
        <w:t>s done with</w:t>
      </w:r>
      <w:r w:rsidRPr="00C40E95">
        <w:rPr>
          <w:rFonts w:eastAsia="Times New Roman" w:cstheme="minorHAnsi"/>
          <w:color w:val="171717"/>
          <w:lang w:eastAsia="en-IN"/>
        </w:rPr>
        <w:t xml:space="preserve"> Power Apps portals will automatically be fully compatible with Power Pages.</w:t>
      </w:r>
    </w:p>
    <w:p w14:paraId="6E5CFF10" w14:textId="2C6AA095" w:rsidR="00620991" w:rsidRDefault="00620991"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119F43B5" w14:textId="25F53D7D"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4C44A9DE" w14:textId="0135921A"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7F32AADC" w14:textId="55D1BBB3"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6A1A981E" w14:textId="194AABCA"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60AD25A5" w14:textId="6D8A0CCC"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6419D07D" w14:textId="4D603848"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7F5BF912" w14:textId="066F1C5B"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6F9F896D" w14:textId="5668078B"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6FF63D87" w14:textId="54A362AC"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1B0D396D" w14:textId="6560D560"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4EE6A85A" w14:textId="01D574CB"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74EE3907" w14:textId="720EC4F8"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3BA73F93" w14:textId="1A3ED062"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76CCFB3E" w14:textId="30CF69D8"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201C41BD" w14:textId="7712A0F6" w:rsidR="002701B8" w:rsidRDefault="002701B8"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06DC27ED" w14:textId="384D5A35" w:rsidR="0004333D" w:rsidRDefault="0004333D" w:rsidP="00D02532">
      <w:pPr>
        <w:pStyle w:val="Heading1"/>
        <w:rPr>
          <w:b/>
          <w:bCs/>
          <w:sz w:val="36"/>
          <w:szCs w:val="36"/>
        </w:rPr>
      </w:pPr>
    </w:p>
    <w:p w14:paraId="0A8A79A6" w14:textId="7D699956" w:rsidR="00DA7E51" w:rsidRDefault="00DA7E51" w:rsidP="00DA7E51"/>
    <w:p w14:paraId="572C75BF" w14:textId="77777777" w:rsidR="00DA7E51" w:rsidRPr="00DA7E51" w:rsidRDefault="00DA7E51" w:rsidP="00DA7E51"/>
    <w:p w14:paraId="6AD4A0EF" w14:textId="783AE7D1" w:rsidR="009C10C0" w:rsidRPr="006C0783" w:rsidRDefault="009C10C0" w:rsidP="00D02532">
      <w:pPr>
        <w:pStyle w:val="Heading1"/>
        <w:rPr>
          <w:b/>
          <w:bCs/>
          <w:sz w:val="36"/>
          <w:szCs w:val="36"/>
        </w:rPr>
      </w:pPr>
      <w:r w:rsidRPr="006C0783">
        <w:rPr>
          <w:b/>
          <w:bCs/>
          <w:sz w:val="36"/>
          <w:szCs w:val="36"/>
        </w:rPr>
        <w:lastRenderedPageBreak/>
        <w:t xml:space="preserve">Power Pages </w:t>
      </w:r>
      <w:r w:rsidR="00EB1FB7" w:rsidRPr="006C0783">
        <w:rPr>
          <w:b/>
          <w:bCs/>
          <w:sz w:val="36"/>
          <w:szCs w:val="36"/>
        </w:rPr>
        <w:t>Capabilities</w:t>
      </w:r>
    </w:p>
    <w:p w14:paraId="1A2CF6BA" w14:textId="4C6E25C7" w:rsidR="00EB1FB7" w:rsidRDefault="00EB1FB7" w:rsidP="00201271">
      <w:pPr>
        <w:jc w:val="both"/>
        <w:rPr>
          <w:rFonts w:ascii="Calibri" w:hAnsi="Calibri" w:cs="Calibri"/>
        </w:rPr>
      </w:pPr>
      <w:r w:rsidRPr="00EB1FB7">
        <w:rPr>
          <w:rFonts w:ascii="Calibri" w:hAnsi="Calibri" w:cs="Calibri"/>
        </w:rPr>
        <w:t>One can quickly develop professional looking website and web pages which suites their business needs</w:t>
      </w:r>
      <w:r w:rsidR="00201271">
        <w:rPr>
          <w:rFonts w:ascii="Calibri" w:hAnsi="Calibri" w:cs="Calibri"/>
        </w:rPr>
        <w:t>.</w:t>
      </w:r>
    </w:p>
    <w:p w14:paraId="38AC1E7B" w14:textId="055469C7" w:rsidR="004A4069" w:rsidRDefault="004A4069" w:rsidP="004A4069">
      <w:pPr>
        <w:pStyle w:val="ListParagraph"/>
        <w:numPr>
          <w:ilvl w:val="0"/>
          <w:numId w:val="4"/>
        </w:numPr>
        <w:jc w:val="both"/>
        <w:rPr>
          <w:rFonts w:ascii="Calibri" w:hAnsi="Calibri" w:cs="Calibri"/>
          <w:b/>
          <w:bCs/>
          <w:sz w:val="24"/>
          <w:szCs w:val="24"/>
        </w:rPr>
      </w:pPr>
      <w:r w:rsidRPr="004A4069">
        <w:rPr>
          <w:rFonts w:ascii="Calibri" w:hAnsi="Calibri" w:cs="Calibri"/>
          <w:b/>
          <w:bCs/>
          <w:sz w:val="24"/>
          <w:szCs w:val="24"/>
        </w:rPr>
        <w:t>Simplified Maker Experience</w:t>
      </w:r>
    </w:p>
    <w:p w14:paraId="126AB350" w14:textId="0B17B094" w:rsidR="004A4069" w:rsidRDefault="003C511D" w:rsidP="004A4069">
      <w:pPr>
        <w:jc w:val="both"/>
        <w:rPr>
          <w:rFonts w:ascii="Calibri" w:hAnsi="Calibri" w:cs="Calibri"/>
        </w:rPr>
      </w:pPr>
      <w:r w:rsidRPr="00BF0B1B">
        <w:rPr>
          <w:rFonts w:ascii="Calibri" w:hAnsi="Calibri" w:cs="Calibri"/>
        </w:rPr>
        <w:t xml:space="preserve">If your business needs satisfy the requirements from an existing template from Power </w:t>
      </w:r>
      <w:proofErr w:type="gramStart"/>
      <w:r w:rsidRPr="00BF0B1B">
        <w:rPr>
          <w:rFonts w:ascii="Calibri" w:hAnsi="Calibri" w:cs="Calibri"/>
        </w:rPr>
        <w:t xml:space="preserve">Pages </w:t>
      </w:r>
      <w:r w:rsidR="008E7BDE">
        <w:rPr>
          <w:rFonts w:ascii="Calibri" w:hAnsi="Calibri" w:cs="Calibri"/>
        </w:rPr>
        <w:t>,</w:t>
      </w:r>
      <w:proofErr w:type="gramEnd"/>
      <w:r w:rsidR="008E7BDE">
        <w:rPr>
          <w:rFonts w:ascii="Calibri" w:hAnsi="Calibri" w:cs="Calibri"/>
        </w:rPr>
        <w:t xml:space="preserve"> then you can start building the website quickly making use the templates provided and make</w:t>
      </w:r>
      <w:r w:rsidR="00B25EC9">
        <w:rPr>
          <w:rFonts w:ascii="Calibri" w:hAnsi="Calibri" w:cs="Calibri"/>
        </w:rPr>
        <w:t xml:space="preserve"> </w:t>
      </w:r>
      <w:r w:rsidR="008E7BDE">
        <w:rPr>
          <w:rFonts w:ascii="Calibri" w:hAnsi="Calibri" w:cs="Calibri"/>
        </w:rPr>
        <w:t xml:space="preserve"> customisations by editing as per your need.</w:t>
      </w:r>
    </w:p>
    <w:p w14:paraId="26DDC2B5" w14:textId="77777777" w:rsidR="00F06688" w:rsidRPr="00BF0B1B" w:rsidRDefault="00F06688" w:rsidP="004A4069">
      <w:pPr>
        <w:jc w:val="both"/>
        <w:rPr>
          <w:rFonts w:ascii="Calibri" w:hAnsi="Calibri" w:cs="Calibri"/>
        </w:rPr>
      </w:pPr>
    </w:p>
    <w:p w14:paraId="65626D51" w14:textId="75130B9A" w:rsidR="00EB1FB7" w:rsidRDefault="00CD6BF5" w:rsidP="009C10C0">
      <w:pPr>
        <w:rPr>
          <w:rFonts w:ascii="Arial Black" w:hAnsi="Arial Black"/>
          <w:b/>
          <w:bCs/>
          <w:i/>
          <w:iCs/>
          <w:sz w:val="32"/>
          <w:szCs w:val="32"/>
        </w:rPr>
      </w:pPr>
      <w:r>
        <w:rPr>
          <w:noProof/>
        </w:rPr>
        <w:drawing>
          <wp:inline distT="0" distB="0" distL="0" distR="0" wp14:anchorId="76B1074E" wp14:editId="74E4DDA3">
            <wp:extent cx="5731510" cy="30251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25140"/>
                    </a:xfrm>
                    <a:prstGeom prst="rect">
                      <a:avLst/>
                    </a:prstGeom>
                  </pic:spPr>
                </pic:pic>
              </a:graphicData>
            </a:graphic>
          </wp:inline>
        </w:drawing>
      </w:r>
    </w:p>
    <w:p w14:paraId="759FB545" w14:textId="0BD15A49" w:rsidR="004D14D3" w:rsidRDefault="001F29C7" w:rsidP="009668E7">
      <w:pPr>
        <w:jc w:val="center"/>
        <w:rPr>
          <w:b/>
          <w:bCs/>
        </w:rPr>
      </w:pPr>
      <w:r>
        <w:rPr>
          <w:b/>
          <w:bCs/>
        </w:rPr>
        <w:t xml:space="preserve">Screenshot 3. </w:t>
      </w:r>
      <w:r w:rsidR="00AA2C33">
        <w:rPr>
          <w:b/>
          <w:bCs/>
        </w:rPr>
        <w:t>Screenshot displaying different templates available to start building the website</w:t>
      </w:r>
    </w:p>
    <w:p w14:paraId="7981505F" w14:textId="70F55301" w:rsidR="008440D2" w:rsidRDefault="008440D2" w:rsidP="009668E7">
      <w:pPr>
        <w:jc w:val="center"/>
        <w:rPr>
          <w:b/>
          <w:bCs/>
        </w:rPr>
      </w:pPr>
    </w:p>
    <w:p w14:paraId="0E7E4F5E" w14:textId="77777777" w:rsidR="008440D2" w:rsidRDefault="008440D2" w:rsidP="009668E7">
      <w:pPr>
        <w:jc w:val="center"/>
        <w:rPr>
          <w:b/>
          <w:bCs/>
        </w:rPr>
      </w:pPr>
    </w:p>
    <w:p w14:paraId="271BD7D6" w14:textId="7CF7A9DE" w:rsidR="004D14D3" w:rsidRDefault="004D14D3" w:rsidP="004D14D3">
      <w:pPr>
        <w:pStyle w:val="ListParagraph"/>
        <w:numPr>
          <w:ilvl w:val="0"/>
          <w:numId w:val="4"/>
        </w:numPr>
        <w:jc w:val="both"/>
        <w:rPr>
          <w:rFonts w:ascii="Calibri" w:hAnsi="Calibri" w:cs="Calibri"/>
          <w:b/>
          <w:bCs/>
          <w:sz w:val="24"/>
          <w:szCs w:val="24"/>
        </w:rPr>
      </w:pPr>
      <w:r>
        <w:rPr>
          <w:rFonts w:ascii="Calibri" w:hAnsi="Calibri" w:cs="Calibri"/>
          <w:b/>
          <w:bCs/>
          <w:sz w:val="24"/>
          <w:szCs w:val="24"/>
        </w:rPr>
        <w:t>Design Studio</w:t>
      </w:r>
    </w:p>
    <w:p w14:paraId="443C99F7" w14:textId="4C340152" w:rsidR="007A29E5" w:rsidRDefault="007A29E5" w:rsidP="007A29E5">
      <w:pPr>
        <w:pStyle w:val="ListParagraph"/>
        <w:jc w:val="both"/>
        <w:rPr>
          <w:rFonts w:ascii="Calibri" w:hAnsi="Calibri" w:cs="Calibri"/>
          <w:b/>
          <w:bCs/>
          <w:sz w:val="24"/>
          <w:szCs w:val="24"/>
        </w:rPr>
      </w:pPr>
    </w:p>
    <w:p w14:paraId="678A168D" w14:textId="1B2DCC99" w:rsidR="00E744CA" w:rsidRDefault="007A29E5" w:rsidP="008C2B60">
      <w:pPr>
        <w:pStyle w:val="ListParagraph"/>
        <w:jc w:val="both"/>
        <w:rPr>
          <w:rFonts w:ascii="Calibri" w:hAnsi="Calibri" w:cs="Calibri"/>
        </w:rPr>
      </w:pPr>
      <w:r>
        <w:rPr>
          <w:rFonts w:ascii="Calibri" w:hAnsi="Calibri" w:cs="Calibri"/>
        </w:rPr>
        <w:t xml:space="preserve">Power Pages allows the user to create powerful pages without having to </w:t>
      </w:r>
      <w:proofErr w:type="gramStart"/>
      <w:r>
        <w:rPr>
          <w:rFonts w:ascii="Calibri" w:hAnsi="Calibri" w:cs="Calibri"/>
        </w:rPr>
        <w:t>write  a</w:t>
      </w:r>
      <w:proofErr w:type="gramEnd"/>
      <w:r>
        <w:rPr>
          <w:rFonts w:ascii="Calibri" w:hAnsi="Calibri" w:cs="Calibri"/>
        </w:rPr>
        <w:t xml:space="preserve"> single line of code. It has all been configured with Low code options.</w:t>
      </w:r>
    </w:p>
    <w:p w14:paraId="688441AB" w14:textId="470EDCE7" w:rsidR="008C2B60" w:rsidRPr="00E90902" w:rsidRDefault="00A60FF3" w:rsidP="00E90902">
      <w:pPr>
        <w:jc w:val="both"/>
        <w:rPr>
          <w:rFonts w:ascii="Calibri" w:hAnsi="Calibri" w:cs="Calibri"/>
        </w:rPr>
      </w:pPr>
      <w:r>
        <w:rPr>
          <w:noProof/>
        </w:rPr>
        <w:lastRenderedPageBreak/>
        <w:drawing>
          <wp:anchor distT="0" distB="0" distL="114300" distR="114300" simplePos="0" relativeHeight="251658240" behindDoc="1" locked="0" layoutInCell="1" allowOverlap="1" wp14:anchorId="4DCB34E1" wp14:editId="203D6329">
            <wp:simplePos x="0" y="0"/>
            <wp:positionH relativeFrom="margin">
              <wp:align>left</wp:align>
            </wp:positionH>
            <wp:positionV relativeFrom="paragraph">
              <wp:posOffset>266700</wp:posOffset>
            </wp:positionV>
            <wp:extent cx="5729605" cy="3063240"/>
            <wp:effectExtent l="0" t="0" r="444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CD15D" w14:textId="77777777" w:rsidR="008C2B60" w:rsidRDefault="008C2B60" w:rsidP="00F34E24">
      <w:pPr>
        <w:jc w:val="center"/>
        <w:rPr>
          <w:b/>
          <w:bCs/>
        </w:rPr>
      </w:pPr>
    </w:p>
    <w:p w14:paraId="36AD2A62" w14:textId="34D826FF" w:rsidR="004D14D3" w:rsidRDefault="00005286" w:rsidP="00F34E24">
      <w:pPr>
        <w:jc w:val="center"/>
        <w:rPr>
          <w:b/>
          <w:bCs/>
        </w:rPr>
      </w:pPr>
      <w:r>
        <w:rPr>
          <w:b/>
          <w:bCs/>
        </w:rPr>
        <w:t xml:space="preserve">Screenshot 4. Screenshot displaying different </w:t>
      </w:r>
      <w:r w:rsidR="00F34E24">
        <w:rPr>
          <w:b/>
          <w:bCs/>
        </w:rPr>
        <w:t>Capabilities and the maker Experience in Power Pages</w:t>
      </w:r>
    </w:p>
    <w:p w14:paraId="6FA9E760" w14:textId="759D80AB" w:rsidR="007E58A6" w:rsidRDefault="000A11C1" w:rsidP="00A50466">
      <w:pPr>
        <w:shd w:val="clear" w:color="auto" w:fill="FFFFFF"/>
        <w:spacing w:before="100" w:beforeAutospacing="1" w:after="100" w:afterAutospacing="1" w:line="276" w:lineRule="auto"/>
        <w:jc w:val="both"/>
        <w:rPr>
          <w:rFonts w:eastAsia="Times New Roman" w:cstheme="minorHAnsi"/>
          <w:color w:val="171717"/>
          <w:lang w:eastAsia="en-IN"/>
        </w:rPr>
      </w:pPr>
      <w:r>
        <w:rPr>
          <w:rFonts w:eastAsia="Times New Roman" w:cstheme="minorHAnsi"/>
          <w:color w:val="171717"/>
          <w:lang w:eastAsia="en-IN"/>
        </w:rPr>
        <w:t xml:space="preserve">On the left side we have the option for styling and Data. The data is stored in Microsoft Data </w:t>
      </w:r>
      <w:proofErr w:type="gramStart"/>
      <w:r>
        <w:rPr>
          <w:rFonts w:eastAsia="Times New Roman" w:cstheme="minorHAnsi"/>
          <w:color w:val="171717"/>
          <w:lang w:eastAsia="en-IN"/>
        </w:rPr>
        <w:t>verse ,</w:t>
      </w:r>
      <w:proofErr w:type="gramEnd"/>
      <w:r>
        <w:rPr>
          <w:rFonts w:eastAsia="Times New Roman" w:cstheme="minorHAnsi"/>
          <w:color w:val="171717"/>
          <w:lang w:eastAsia="en-IN"/>
        </w:rPr>
        <w:t xml:space="preserve"> and by default it has </w:t>
      </w:r>
      <w:r w:rsidR="00BC097F">
        <w:rPr>
          <w:rFonts w:eastAsia="Times New Roman" w:cstheme="minorHAnsi"/>
          <w:color w:val="171717"/>
          <w:lang w:eastAsia="en-IN"/>
        </w:rPr>
        <w:t xml:space="preserve">all the columns based on a particular site template , we </w:t>
      </w:r>
      <w:r w:rsidR="00526EAB">
        <w:rPr>
          <w:rFonts w:eastAsia="Times New Roman" w:cstheme="minorHAnsi"/>
          <w:color w:val="171717"/>
          <w:lang w:eastAsia="en-IN"/>
        </w:rPr>
        <w:t>can</w:t>
      </w:r>
      <w:r w:rsidR="00BC097F">
        <w:rPr>
          <w:rFonts w:eastAsia="Times New Roman" w:cstheme="minorHAnsi"/>
          <w:color w:val="171717"/>
          <w:lang w:eastAsia="en-IN"/>
        </w:rPr>
        <w:t xml:space="preserve"> customise it as per out needs.</w:t>
      </w:r>
      <w:r w:rsidR="00821414">
        <w:rPr>
          <w:rFonts w:eastAsia="Times New Roman" w:cstheme="minorHAnsi"/>
          <w:color w:val="171717"/>
          <w:lang w:eastAsia="en-IN"/>
        </w:rPr>
        <w:t xml:space="preserve"> These can be specified as different sections,</w:t>
      </w:r>
    </w:p>
    <w:p w14:paraId="365E04AD" w14:textId="1CD4CB76" w:rsidR="00821414" w:rsidRDefault="00821414" w:rsidP="00A50466">
      <w:pPr>
        <w:pStyle w:val="ListParagraph"/>
        <w:numPr>
          <w:ilvl w:val="0"/>
          <w:numId w:val="6"/>
        </w:numPr>
        <w:shd w:val="clear" w:color="auto" w:fill="FFFFFF"/>
        <w:spacing w:before="100" w:beforeAutospacing="1" w:after="100" w:afterAutospacing="1" w:line="276" w:lineRule="auto"/>
        <w:jc w:val="both"/>
        <w:rPr>
          <w:rFonts w:eastAsia="Times New Roman" w:cstheme="minorHAnsi"/>
          <w:color w:val="171717"/>
          <w:lang w:eastAsia="en-IN"/>
        </w:rPr>
      </w:pPr>
      <w:r w:rsidRPr="007C36EB">
        <w:rPr>
          <w:rFonts w:eastAsia="Times New Roman" w:cstheme="minorHAnsi"/>
          <w:b/>
          <w:bCs/>
          <w:color w:val="171717"/>
          <w:lang w:eastAsia="en-IN"/>
        </w:rPr>
        <w:t xml:space="preserve">Pages </w:t>
      </w:r>
      <w:proofErr w:type="gramStart"/>
      <w:r w:rsidRPr="007C36EB">
        <w:rPr>
          <w:rFonts w:eastAsia="Times New Roman" w:cstheme="minorHAnsi"/>
          <w:b/>
          <w:bCs/>
          <w:color w:val="171717"/>
          <w:lang w:eastAsia="en-IN"/>
        </w:rPr>
        <w:t>Workspace :</w:t>
      </w:r>
      <w:proofErr w:type="gramEnd"/>
      <w:r w:rsidRPr="00015ED4">
        <w:rPr>
          <w:rFonts w:eastAsia="Times New Roman" w:cstheme="minorHAnsi"/>
          <w:color w:val="171717"/>
          <w:lang w:eastAsia="en-IN"/>
        </w:rPr>
        <w:t xml:space="preserve"> </w:t>
      </w:r>
      <w:r w:rsidR="00015ED4">
        <w:rPr>
          <w:rFonts w:eastAsia="Times New Roman" w:cstheme="minorHAnsi"/>
          <w:color w:val="171717"/>
          <w:lang w:eastAsia="en-IN"/>
        </w:rPr>
        <w:t>This allows one to create pages</w:t>
      </w:r>
      <w:r w:rsidR="006C7382">
        <w:rPr>
          <w:rFonts w:eastAsia="Times New Roman" w:cstheme="minorHAnsi"/>
          <w:color w:val="171717"/>
          <w:lang w:eastAsia="en-IN"/>
        </w:rPr>
        <w:t xml:space="preserve"> , design pages </w:t>
      </w:r>
      <w:r w:rsidR="006C706B">
        <w:rPr>
          <w:rFonts w:eastAsia="Times New Roman" w:cstheme="minorHAnsi"/>
          <w:color w:val="171717"/>
          <w:lang w:eastAsia="en-IN"/>
        </w:rPr>
        <w:t>and arrange pages .</w:t>
      </w:r>
    </w:p>
    <w:p w14:paraId="2A8E2487" w14:textId="77777777" w:rsidR="00BE351F" w:rsidRDefault="00BE351F" w:rsidP="00A50466">
      <w:pPr>
        <w:pStyle w:val="ListParagraph"/>
        <w:shd w:val="clear" w:color="auto" w:fill="FFFFFF"/>
        <w:spacing w:before="100" w:beforeAutospacing="1" w:after="100" w:afterAutospacing="1" w:line="276" w:lineRule="auto"/>
        <w:jc w:val="both"/>
        <w:rPr>
          <w:rFonts w:eastAsia="Times New Roman" w:cstheme="minorHAnsi"/>
          <w:color w:val="171717"/>
          <w:lang w:eastAsia="en-IN"/>
        </w:rPr>
      </w:pPr>
    </w:p>
    <w:p w14:paraId="259E8785" w14:textId="1724CAAE" w:rsidR="00BE351F" w:rsidRDefault="007C36EB" w:rsidP="00A50466">
      <w:pPr>
        <w:pStyle w:val="ListParagraph"/>
        <w:numPr>
          <w:ilvl w:val="0"/>
          <w:numId w:val="6"/>
        </w:numPr>
        <w:shd w:val="clear" w:color="auto" w:fill="FFFFFF"/>
        <w:spacing w:before="100" w:beforeAutospacing="1" w:after="100" w:afterAutospacing="1" w:line="276" w:lineRule="auto"/>
        <w:jc w:val="both"/>
        <w:rPr>
          <w:rFonts w:eastAsia="Times New Roman" w:cstheme="minorHAnsi"/>
          <w:color w:val="171717"/>
          <w:lang w:eastAsia="en-IN"/>
        </w:rPr>
      </w:pPr>
      <w:r w:rsidRPr="007C36EB">
        <w:rPr>
          <w:rFonts w:eastAsia="Times New Roman" w:cstheme="minorHAnsi"/>
          <w:b/>
          <w:bCs/>
          <w:color w:val="171717"/>
          <w:lang w:eastAsia="en-IN"/>
        </w:rPr>
        <w:t xml:space="preserve">Style Workspace </w:t>
      </w:r>
      <w:proofErr w:type="gramStart"/>
      <w:r w:rsidRPr="007C36EB">
        <w:rPr>
          <w:rFonts w:eastAsia="Times New Roman" w:cstheme="minorHAnsi"/>
          <w:b/>
          <w:bCs/>
          <w:color w:val="171717"/>
          <w:lang w:eastAsia="en-IN"/>
        </w:rPr>
        <w:t xml:space="preserve">  :</w:t>
      </w:r>
      <w:proofErr w:type="gramEnd"/>
      <w:r>
        <w:rPr>
          <w:rFonts w:eastAsia="Times New Roman" w:cstheme="minorHAnsi"/>
          <w:color w:val="171717"/>
          <w:lang w:eastAsia="en-IN"/>
        </w:rPr>
        <w:t xml:space="preserve"> As highlighted in the </w:t>
      </w:r>
      <w:r w:rsidR="00491318">
        <w:rPr>
          <w:rFonts w:eastAsia="Times New Roman" w:cstheme="minorHAnsi"/>
          <w:color w:val="171717"/>
          <w:lang w:eastAsia="en-IN"/>
        </w:rPr>
        <w:t>left pane , we can select the styling option and make the necessary changes in the style</w:t>
      </w:r>
      <w:r w:rsidR="00BE351F">
        <w:rPr>
          <w:rFonts w:eastAsia="Times New Roman" w:cstheme="minorHAnsi"/>
          <w:color w:val="171717"/>
          <w:lang w:eastAsia="en-IN"/>
        </w:rPr>
        <w:t>.</w:t>
      </w:r>
    </w:p>
    <w:p w14:paraId="798031E6" w14:textId="77777777" w:rsidR="00BE351F" w:rsidRPr="00BE351F" w:rsidRDefault="00BE351F" w:rsidP="00A50466">
      <w:pPr>
        <w:pStyle w:val="ListParagraph"/>
        <w:shd w:val="clear" w:color="auto" w:fill="FFFFFF"/>
        <w:spacing w:before="100" w:beforeAutospacing="1" w:after="100" w:afterAutospacing="1" w:line="276" w:lineRule="auto"/>
        <w:jc w:val="both"/>
        <w:rPr>
          <w:rFonts w:eastAsia="Times New Roman" w:cstheme="minorHAnsi"/>
          <w:color w:val="171717"/>
          <w:lang w:eastAsia="en-IN"/>
        </w:rPr>
      </w:pPr>
    </w:p>
    <w:p w14:paraId="19AE3E6C" w14:textId="41017051" w:rsidR="00BE351F" w:rsidRPr="00BE351F" w:rsidRDefault="001478DF" w:rsidP="00A50466">
      <w:pPr>
        <w:pStyle w:val="ListParagraph"/>
        <w:numPr>
          <w:ilvl w:val="0"/>
          <w:numId w:val="6"/>
        </w:numPr>
        <w:shd w:val="clear" w:color="auto" w:fill="FFFFFF"/>
        <w:spacing w:before="100" w:beforeAutospacing="1" w:after="100" w:afterAutospacing="1" w:line="276" w:lineRule="auto"/>
        <w:jc w:val="both"/>
        <w:rPr>
          <w:rFonts w:eastAsia="Times New Roman" w:cstheme="minorHAnsi"/>
          <w:color w:val="171717"/>
          <w:lang w:eastAsia="en-IN"/>
        </w:rPr>
      </w:pPr>
      <w:proofErr w:type="gramStart"/>
      <w:r>
        <w:rPr>
          <w:rFonts w:eastAsia="Times New Roman" w:cstheme="minorHAnsi"/>
          <w:b/>
          <w:bCs/>
          <w:color w:val="171717"/>
          <w:lang w:eastAsia="en-IN"/>
        </w:rPr>
        <w:t>Data :</w:t>
      </w:r>
      <w:proofErr w:type="gramEnd"/>
      <w:r>
        <w:rPr>
          <w:rFonts w:eastAsia="Times New Roman" w:cstheme="minorHAnsi"/>
          <w:color w:val="171717"/>
          <w:lang w:eastAsia="en-IN"/>
        </w:rPr>
        <w:t xml:space="preserve"> </w:t>
      </w:r>
      <w:r w:rsidR="00D622D7" w:rsidRPr="0084211C">
        <w:rPr>
          <w:rFonts w:ascii="Calibri" w:hAnsi="Calibri" w:cs="Calibri"/>
          <w:color w:val="171717"/>
          <w:shd w:val="clear" w:color="auto" w:fill="FFFFFF"/>
        </w:rPr>
        <w:t xml:space="preserve">for creating and modifying Microsoft </w:t>
      </w:r>
      <w:r w:rsidR="0084211C" w:rsidRPr="0084211C">
        <w:rPr>
          <w:rFonts w:ascii="Calibri" w:hAnsi="Calibri" w:cs="Calibri"/>
          <w:color w:val="171717"/>
          <w:shd w:val="clear" w:color="auto" w:fill="FFFFFF"/>
        </w:rPr>
        <w:t>Data verse</w:t>
      </w:r>
      <w:r w:rsidR="00D622D7" w:rsidRPr="0084211C">
        <w:rPr>
          <w:rFonts w:ascii="Calibri" w:hAnsi="Calibri" w:cs="Calibri"/>
          <w:color w:val="171717"/>
          <w:shd w:val="clear" w:color="auto" w:fill="FFFFFF"/>
        </w:rPr>
        <w:t xml:space="preserve"> tables </w:t>
      </w:r>
      <w:r w:rsidR="00060301">
        <w:rPr>
          <w:rFonts w:ascii="Calibri" w:hAnsi="Calibri" w:cs="Calibri"/>
          <w:color w:val="171717"/>
          <w:shd w:val="clear" w:color="auto" w:fill="FFFFFF"/>
        </w:rPr>
        <w:t xml:space="preserve">are </w:t>
      </w:r>
      <w:r w:rsidR="00D622D7" w:rsidRPr="0084211C">
        <w:rPr>
          <w:rFonts w:ascii="Calibri" w:hAnsi="Calibri" w:cs="Calibri"/>
          <w:color w:val="171717"/>
          <w:shd w:val="clear" w:color="auto" w:fill="FFFFFF"/>
        </w:rPr>
        <w:t>used in data-driven web applications</w:t>
      </w:r>
      <w:r w:rsidR="0084211C">
        <w:rPr>
          <w:rFonts w:ascii="Calibri" w:hAnsi="Calibri" w:cs="Calibri"/>
          <w:color w:val="171717"/>
          <w:shd w:val="clear" w:color="auto" w:fill="FFFFFF"/>
        </w:rPr>
        <w:t>.</w:t>
      </w:r>
    </w:p>
    <w:p w14:paraId="7B6CD82D" w14:textId="77777777" w:rsidR="00BE351F" w:rsidRDefault="00BE351F" w:rsidP="00A50466">
      <w:pPr>
        <w:pStyle w:val="ListParagraph"/>
        <w:shd w:val="clear" w:color="auto" w:fill="FFFFFF"/>
        <w:spacing w:before="100" w:beforeAutospacing="1" w:after="100" w:afterAutospacing="1" w:line="276" w:lineRule="auto"/>
        <w:jc w:val="both"/>
        <w:rPr>
          <w:rFonts w:eastAsia="Times New Roman" w:cstheme="minorHAnsi"/>
          <w:color w:val="171717"/>
          <w:lang w:eastAsia="en-IN"/>
        </w:rPr>
      </w:pPr>
    </w:p>
    <w:p w14:paraId="6C6E5A04" w14:textId="7829EBC3" w:rsidR="001478DF" w:rsidRDefault="00851A96" w:rsidP="00A50466">
      <w:pPr>
        <w:pStyle w:val="ListParagraph"/>
        <w:numPr>
          <w:ilvl w:val="0"/>
          <w:numId w:val="6"/>
        </w:numPr>
        <w:shd w:val="clear" w:color="auto" w:fill="FFFFFF"/>
        <w:spacing w:before="100" w:beforeAutospacing="1" w:after="100" w:afterAutospacing="1" w:line="276" w:lineRule="auto"/>
        <w:jc w:val="both"/>
        <w:rPr>
          <w:rFonts w:eastAsia="Times New Roman" w:cstheme="minorHAnsi"/>
          <w:b/>
          <w:bCs/>
          <w:color w:val="171717"/>
          <w:lang w:eastAsia="en-IN"/>
        </w:rPr>
      </w:pPr>
      <w:r w:rsidRPr="000D6C0F">
        <w:rPr>
          <w:rFonts w:eastAsia="Times New Roman" w:cstheme="minorHAnsi"/>
          <w:b/>
          <w:bCs/>
          <w:color w:val="171717"/>
          <w:lang w:eastAsia="en-IN"/>
        </w:rPr>
        <w:t xml:space="preserve">Set </w:t>
      </w:r>
      <w:proofErr w:type="gramStart"/>
      <w:r w:rsidRPr="000D6C0F">
        <w:rPr>
          <w:rFonts w:eastAsia="Times New Roman" w:cstheme="minorHAnsi"/>
          <w:b/>
          <w:bCs/>
          <w:color w:val="171717"/>
          <w:lang w:eastAsia="en-IN"/>
        </w:rPr>
        <w:t>up :</w:t>
      </w:r>
      <w:proofErr w:type="gramEnd"/>
      <w:r w:rsidRPr="000D6C0F">
        <w:rPr>
          <w:rFonts w:eastAsia="Times New Roman" w:cstheme="minorHAnsi"/>
          <w:color w:val="171717"/>
          <w:lang w:eastAsia="en-IN"/>
        </w:rPr>
        <w:t xml:space="preserve"> It </w:t>
      </w:r>
      <w:r w:rsidR="00115586" w:rsidRPr="000D6C0F">
        <w:rPr>
          <w:rFonts w:eastAsia="Times New Roman" w:cstheme="minorHAnsi"/>
          <w:color w:val="171717"/>
          <w:lang w:eastAsia="en-IN"/>
        </w:rPr>
        <w:t>provides options for administration and site management.</w:t>
      </w:r>
      <w:r w:rsidR="00115586">
        <w:rPr>
          <w:rFonts w:eastAsia="Times New Roman" w:cstheme="minorHAnsi"/>
          <w:b/>
          <w:bCs/>
          <w:color w:val="171717"/>
          <w:lang w:eastAsia="en-IN"/>
        </w:rPr>
        <w:t xml:space="preserve"> </w:t>
      </w:r>
    </w:p>
    <w:p w14:paraId="5E2F9092" w14:textId="77777777" w:rsidR="0089504E" w:rsidRPr="0089504E" w:rsidRDefault="0089504E" w:rsidP="00A50466">
      <w:pPr>
        <w:pStyle w:val="ListParagraph"/>
        <w:spacing w:line="276" w:lineRule="auto"/>
        <w:rPr>
          <w:rFonts w:eastAsia="Times New Roman" w:cstheme="minorHAnsi"/>
          <w:b/>
          <w:bCs/>
          <w:color w:val="171717"/>
          <w:lang w:eastAsia="en-IN"/>
        </w:rPr>
      </w:pPr>
    </w:p>
    <w:p w14:paraId="28EF6CD8" w14:textId="24E8FD1D" w:rsidR="007F53CC" w:rsidRDefault="007F53CC" w:rsidP="00A50466">
      <w:pPr>
        <w:pStyle w:val="ListParagraph"/>
        <w:numPr>
          <w:ilvl w:val="0"/>
          <w:numId w:val="4"/>
        </w:numPr>
        <w:spacing w:line="276" w:lineRule="auto"/>
        <w:jc w:val="both"/>
        <w:rPr>
          <w:rFonts w:ascii="Calibri" w:hAnsi="Calibri" w:cs="Calibri"/>
          <w:b/>
          <w:bCs/>
          <w:sz w:val="24"/>
          <w:szCs w:val="24"/>
        </w:rPr>
      </w:pPr>
      <w:r>
        <w:rPr>
          <w:rFonts w:ascii="Calibri" w:hAnsi="Calibri" w:cs="Calibri"/>
          <w:b/>
          <w:bCs/>
          <w:sz w:val="24"/>
          <w:szCs w:val="24"/>
        </w:rPr>
        <w:t>Responsive Rendering</w:t>
      </w:r>
    </w:p>
    <w:p w14:paraId="19431A7A" w14:textId="3BF6968D" w:rsidR="00EE7F8A" w:rsidRDefault="00EE7F8A" w:rsidP="00A50466">
      <w:pPr>
        <w:spacing w:line="276" w:lineRule="auto"/>
        <w:jc w:val="both"/>
        <w:rPr>
          <w:rFonts w:ascii="Calibri" w:hAnsi="Calibri" w:cs="Calibri"/>
          <w:color w:val="171717"/>
          <w:shd w:val="clear" w:color="auto" w:fill="FFFFFF"/>
        </w:rPr>
      </w:pPr>
      <w:r w:rsidRPr="00C97FFB">
        <w:rPr>
          <w:rFonts w:ascii="Calibri" w:hAnsi="Calibri" w:cs="Calibri"/>
          <w:color w:val="171717"/>
          <w:shd w:val="clear" w:color="auto" w:fill="FFFFFF"/>
        </w:rPr>
        <w:t>Power Pages is based on Bootstrap, which natively provides support for building websites that are responsive, mobile-friendly, and available in various form factors.</w:t>
      </w:r>
    </w:p>
    <w:p w14:paraId="3EE769F2" w14:textId="4ED83E42" w:rsidR="00F6147A" w:rsidRDefault="00F6147A" w:rsidP="00EE7F8A">
      <w:pPr>
        <w:jc w:val="both"/>
        <w:rPr>
          <w:rFonts w:ascii="Calibri" w:hAnsi="Calibri" w:cs="Calibri"/>
          <w:color w:val="171717"/>
          <w:shd w:val="clear" w:color="auto" w:fill="FFFFFF"/>
        </w:rPr>
      </w:pPr>
    </w:p>
    <w:p w14:paraId="58D93F8B" w14:textId="5E879D85" w:rsidR="00F6147A" w:rsidRDefault="00210975" w:rsidP="00210975">
      <w:pPr>
        <w:pStyle w:val="ListParagraph"/>
        <w:numPr>
          <w:ilvl w:val="0"/>
          <w:numId w:val="4"/>
        </w:numPr>
        <w:jc w:val="both"/>
        <w:rPr>
          <w:rFonts w:ascii="Calibri" w:hAnsi="Calibri" w:cs="Calibri"/>
          <w:b/>
          <w:bCs/>
          <w:sz w:val="24"/>
          <w:szCs w:val="24"/>
        </w:rPr>
      </w:pPr>
      <w:r>
        <w:rPr>
          <w:rFonts w:ascii="Calibri" w:hAnsi="Calibri" w:cs="Calibri"/>
          <w:b/>
          <w:bCs/>
          <w:sz w:val="24"/>
          <w:szCs w:val="24"/>
        </w:rPr>
        <w:t>Advanced Development Capabilities for Pro developers</w:t>
      </w:r>
    </w:p>
    <w:p w14:paraId="13B2EE01" w14:textId="3F4E1ADE" w:rsidR="00BB5046" w:rsidRPr="00133858" w:rsidRDefault="00133858" w:rsidP="00A50466">
      <w:pPr>
        <w:spacing w:line="276" w:lineRule="auto"/>
        <w:jc w:val="both"/>
        <w:rPr>
          <w:rFonts w:ascii="Calibri" w:hAnsi="Calibri" w:cs="Calibri"/>
          <w:b/>
          <w:bCs/>
          <w:sz w:val="24"/>
          <w:szCs w:val="24"/>
        </w:rPr>
      </w:pPr>
      <w:r w:rsidRPr="00133858">
        <w:rPr>
          <w:rFonts w:ascii="Calibri" w:hAnsi="Calibri" w:cs="Calibri"/>
          <w:color w:val="171717"/>
          <w:shd w:val="clear" w:color="auto" w:fill="FFFFFF"/>
        </w:rPr>
        <w:t>Makers can work with pro developers in fusion teams to extend the functionality using Visual Studio Code and the Microsoft Power Platform CLI to create powerful business application websites.</w:t>
      </w:r>
    </w:p>
    <w:p w14:paraId="200D18E6" w14:textId="6CC8B701" w:rsidR="00FC7554" w:rsidRPr="00FC7554" w:rsidRDefault="00FC7554" w:rsidP="00A50466">
      <w:pPr>
        <w:pStyle w:val="ListParagraph"/>
        <w:numPr>
          <w:ilvl w:val="0"/>
          <w:numId w:val="4"/>
        </w:numPr>
        <w:shd w:val="clear" w:color="auto" w:fill="FFFFFF"/>
        <w:spacing w:before="100" w:beforeAutospacing="1" w:after="100" w:afterAutospacing="1" w:line="276" w:lineRule="auto"/>
        <w:jc w:val="both"/>
        <w:rPr>
          <w:rFonts w:eastAsia="Times New Roman" w:cstheme="minorHAnsi"/>
          <w:b/>
          <w:bCs/>
          <w:color w:val="171717"/>
          <w:sz w:val="24"/>
          <w:szCs w:val="24"/>
          <w:lang w:eastAsia="en-IN"/>
        </w:rPr>
      </w:pPr>
      <w:r w:rsidRPr="00FC7554">
        <w:rPr>
          <w:rFonts w:eastAsia="Times New Roman" w:cstheme="minorHAnsi"/>
          <w:b/>
          <w:bCs/>
          <w:color w:val="171717"/>
          <w:sz w:val="24"/>
          <w:szCs w:val="24"/>
          <w:lang w:eastAsia="en-IN"/>
        </w:rPr>
        <w:lastRenderedPageBreak/>
        <w:t xml:space="preserve">Security and Governance </w:t>
      </w:r>
    </w:p>
    <w:p w14:paraId="4F5C1C8D" w14:textId="15F75B7E" w:rsidR="00275EFA" w:rsidRDefault="00275EFA" w:rsidP="00A50466">
      <w:pPr>
        <w:shd w:val="clear" w:color="auto" w:fill="FFFFFF"/>
        <w:spacing w:before="100" w:beforeAutospacing="1" w:after="100" w:afterAutospacing="1" w:line="276" w:lineRule="auto"/>
        <w:jc w:val="both"/>
        <w:rPr>
          <w:rFonts w:eastAsia="Times New Roman" w:cstheme="minorHAnsi"/>
          <w:color w:val="171717"/>
          <w:lang w:eastAsia="en-IN"/>
        </w:rPr>
      </w:pPr>
      <w:r w:rsidRPr="00A07FF5">
        <w:rPr>
          <w:rFonts w:eastAsia="Times New Roman" w:cstheme="minorHAnsi"/>
          <w:color w:val="171717"/>
          <w:lang w:eastAsia="en-IN"/>
        </w:rPr>
        <w:t xml:space="preserve">Power pages has built in </w:t>
      </w:r>
      <w:r w:rsidR="00033E6B" w:rsidRPr="00A07FF5">
        <w:rPr>
          <w:rFonts w:eastAsia="Times New Roman" w:cstheme="minorHAnsi"/>
          <w:color w:val="171717"/>
          <w:lang w:eastAsia="en-IN"/>
        </w:rPr>
        <w:t>security.</w:t>
      </w:r>
      <w:r w:rsidRPr="00A07FF5">
        <w:rPr>
          <w:rFonts w:eastAsia="Times New Roman" w:cstheme="minorHAnsi"/>
          <w:color w:val="171717"/>
          <w:lang w:eastAsia="en-IN"/>
        </w:rPr>
        <w:t xml:space="preserve"> Organisations can give access to their data to users based on the roles to internal and external users.</w:t>
      </w:r>
    </w:p>
    <w:p w14:paraId="35EBB17A" w14:textId="2FEFD5CA" w:rsidR="008B7D85" w:rsidRPr="00E73B25" w:rsidRDefault="008B7D85" w:rsidP="00A50466">
      <w:pPr>
        <w:pStyle w:val="NormalWeb"/>
        <w:numPr>
          <w:ilvl w:val="0"/>
          <w:numId w:val="7"/>
        </w:numPr>
        <w:shd w:val="clear" w:color="auto" w:fill="FFFFFF"/>
        <w:spacing w:line="276" w:lineRule="auto"/>
        <w:ind w:left="1290"/>
        <w:rPr>
          <w:rFonts w:asciiTheme="minorHAnsi" w:hAnsiTheme="minorHAnsi" w:cstheme="minorHAnsi"/>
          <w:color w:val="171717"/>
          <w:sz w:val="22"/>
          <w:szCs w:val="22"/>
        </w:rPr>
      </w:pPr>
      <w:r w:rsidRPr="00E73B25">
        <w:rPr>
          <w:rFonts w:asciiTheme="minorHAnsi" w:hAnsiTheme="minorHAnsi" w:cstheme="minorHAnsi"/>
          <w:color w:val="171717"/>
          <w:sz w:val="22"/>
          <w:szCs w:val="22"/>
        </w:rPr>
        <w:t xml:space="preserve">Organizations using Power Pages can select from various authentication providers or allow access to site content anonymously. </w:t>
      </w:r>
    </w:p>
    <w:p w14:paraId="2E04596E" w14:textId="5BFFBBF5" w:rsidR="008B7D85" w:rsidRPr="00E73B25" w:rsidRDefault="008B7D85" w:rsidP="00A50466">
      <w:pPr>
        <w:pStyle w:val="NormalWeb"/>
        <w:numPr>
          <w:ilvl w:val="0"/>
          <w:numId w:val="7"/>
        </w:numPr>
        <w:shd w:val="clear" w:color="auto" w:fill="FFFFFF"/>
        <w:spacing w:line="276" w:lineRule="auto"/>
        <w:ind w:left="1290"/>
        <w:rPr>
          <w:rFonts w:asciiTheme="minorHAnsi" w:hAnsiTheme="minorHAnsi" w:cstheme="minorHAnsi"/>
          <w:color w:val="171717"/>
          <w:sz w:val="22"/>
          <w:szCs w:val="22"/>
        </w:rPr>
      </w:pPr>
      <w:r w:rsidRPr="00E73B25">
        <w:rPr>
          <w:rFonts w:asciiTheme="minorHAnsi" w:hAnsiTheme="minorHAnsi" w:cstheme="minorHAnsi"/>
          <w:color w:val="171717"/>
          <w:sz w:val="22"/>
          <w:szCs w:val="22"/>
        </w:rPr>
        <w:t xml:space="preserve">Power Pages is hosted as Azure App Service, which has International Organization for Standardization (ISO), System and Organization Controls (SOC), and Payment Card Industry Data Security Standards (PCI DSS) compliance. </w:t>
      </w:r>
    </w:p>
    <w:p w14:paraId="77E7AF11" w14:textId="77777777" w:rsidR="008B7D85" w:rsidRPr="00E73B25" w:rsidRDefault="008B7D85" w:rsidP="00A50466">
      <w:pPr>
        <w:pStyle w:val="NormalWeb"/>
        <w:numPr>
          <w:ilvl w:val="0"/>
          <w:numId w:val="7"/>
        </w:numPr>
        <w:shd w:val="clear" w:color="auto" w:fill="FFFFFF"/>
        <w:spacing w:line="276" w:lineRule="auto"/>
        <w:ind w:left="1290"/>
        <w:rPr>
          <w:rFonts w:asciiTheme="minorHAnsi" w:hAnsiTheme="minorHAnsi" w:cstheme="minorHAnsi"/>
          <w:color w:val="171717"/>
          <w:sz w:val="22"/>
          <w:szCs w:val="22"/>
        </w:rPr>
      </w:pPr>
      <w:r w:rsidRPr="00E73B25">
        <w:rPr>
          <w:rFonts w:asciiTheme="minorHAnsi" w:hAnsiTheme="minorHAnsi" w:cstheme="minorHAnsi"/>
          <w:color w:val="171717"/>
          <w:sz w:val="22"/>
          <w:szCs w:val="22"/>
        </w:rPr>
        <w:t>Power Pages supports modern TLS crypto standards (TLS 1.2) and has built-in Azure DDoS protection. It also supports dynamic IP restriction to limit traffic from bad actors and provides secure, configuration-driven mechanisms for admins to address top web security vulnerabilities such as injection attacks, cross-site request forgery, and server-side request forgery.</w:t>
      </w:r>
    </w:p>
    <w:p w14:paraId="4FE7BCC7" w14:textId="77777777" w:rsidR="00CB47B7" w:rsidRPr="00E73B25" w:rsidRDefault="008B7D85" w:rsidP="00A50466">
      <w:pPr>
        <w:pStyle w:val="NormalWeb"/>
        <w:numPr>
          <w:ilvl w:val="0"/>
          <w:numId w:val="7"/>
        </w:numPr>
        <w:shd w:val="clear" w:color="auto" w:fill="FFFFFF"/>
        <w:spacing w:line="276" w:lineRule="auto"/>
        <w:ind w:left="1290"/>
        <w:rPr>
          <w:rFonts w:asciiTheme="minorHAnsi" w:hAnsiTheme="minorHAnsi" w:cstheme="minorHAnsi"/>
          <w:color w:val="171717"/>
          <w:sz w:val="22"/>
          <w:szCs w:val="22"/>
        </w:rPr>
      </w:pPr>
      <w:r w:rsidRPr="00E73B25">
        <w:rPr>
          <w:rFonts w:asciiTheme="minorHAnsi" w:hAnsiTheme="minorHAnsi" w:cstheme="minorHAnsi"/>
          <w:color w:val="171717"/>
          <w:sz w:val="22"/>
          <w:szCs w:val="22"/>
        </w:rPr>
        <w:t xml:space="preserve">You can also configure Power Pages to use edge caching and web application firewall (WAF) capabilities. </w:t>
      </w:r>
    </w:p>
    <w:p w14:paraId="63077C78" w14:textId="78301A98" w:rsidR="00FC7554" w:rsidRPr="00E73B25" w:rsidRDefault="008B7D85" w:rsidP="00A50466">
      <w:pPr>
        <w:pStyle w:val="NormalWeb"/>
        <w:numPr>
          <w:ilvl w:val="0"/>
          <w:numId w:val="7"/>
        </w:numPr>
        <w:shd w:val="clear" w:color="auto" w:fill="FFFFFF"/>
        <w:spacing w:line="276" w:lineRule="auto"/>
        <w:ind w:left="1290"/>
        <w:jc w:val="both"/>
        <w:rPr>
          <w:rFonts w:asciiTheme="minorHAnsi" w:hAnsiTheme="minorHAnsi" w:cstheme="minorHAnsi"/>
          <w:color w:val="171717"/>
          <w:sz w:val="22"/>
          <w:szCs w:val="22"/>
        </w:rPr>
      </w:pPr>
      <w:r w:rsidRPr="00E73B25">
        <w:rPr>
          <w:rFonts w:asciiTheme="minorHAnsi" w:hAnsiTheme="minorHAnsi" w:cstheme="minorHAnsi"/>
          <w:color w:val="171717"/>
          <w:sz w:val="22"/>
          <w:szCs w:val="22"/>
        </w:rPr>
        <w:t xml:space="preserve">Power Pages provides some helpful tools for administrators to manage the administration and lifecycle of their sites and environments. </w:t>
      </w:r>
    </w:p>
    <w:p w14:paraId="1B223151" w14:textId="1EF6F78D" w:rsidR="00FC7554" w:rsidRDefault="00FC7554" w:rsidP="00A50466">
      <w:pPr>
        <w:pStyle w:val="ListParagraph"/>
        <w:numPr>
          <w:ilvl w:val="0"/>
          <w:numId w:val="4"/>
        </w:numPr>
        <w:shd w:val="clear" w:color="auto" w:fill="FFFFFF"/>
        <w:spacing w:before="100" w:beforeAutospacing="1" w:after="100" w:afterAutospacing="1" w:line="276" w:lineRule="auto"/>
        <w:jc w:val="both"/>
        <w:rPr>
          <w:rFonts w:eastAsia="Times New Roman" w:cstheme="minorHAnsi"/>
          <w:b/>
          <w:bCs/>
          <w:color w:val="171717"/>
          <w:sz w:val="24"/>
          <w:szCs w:val="24"/>
          <w:lang w:eastAsia="en-IN"/>
        </w:rPr>
      </w:pPr>
      <w:r>
        <w:rPr>
          <w:rFonts w:eastAsia="Times New Roman" w:cstheme="minorHAnsi"/>
          <w:b/>
          <w:bCs/>
          <w:color w:val="171717"/>
          <w:sz w:val="24"/>
          <w:szCs w:val="24"/>
          <w:lang w:eastAsia="en-IN"/>
        </w:rPr>
        <w:t>Integration with Other Power Platform Components</w:t>
      </w:r>
    </w:p>
    <w:p w14:paraId="0383A309" w14:textId="536C0333" w:rsidR="004A6BBE" w:rsidRDefault="00E73B25" w:rsidP="00C36943">
      <w:pPr>
        <w:shd w:val="clear" w:color="auto" w:fill="FFFFFF"/>
        <w:spacing w:before="100" w:beforeAutospacing="1" w:after="100" w:afterAutospacing="1" w:line="276" w:lineRule="auto"/>
        <w:jc w:val="both"/>
        <w:rPr>
          <w:rFonts w:eastAsia="Times New Roman" w:cstheme="minorHAnsi"/>
          <w:color w:val="171717"/>
          <w:lang w:eastAsia="en-IN"/>
        </w:rPr>
      </w:pPr>
      <w:r w:rsidRPr="00E73B25">
        <w:rPr>
          <w:rFonts w:eastAsia="Times New Roman" w:cstheme="minorHAnsi"/>
          <w:color w:val="171717"/>
          <w:lang w:eastAsia="en-IN"/>
        </w:rPr>
        <w:t xml:space="preserve">Power pages provides the feasibility of integrating </w:t>
      </w:r>
      <w:r>
        <w:rPr>
          <w:rFonts w:eastAsia="Times New Roman" w:cstheme="minorHAnsi"/>
          <w:color w:val="171717"/>
          <w:lang w:eastAsia="en-IN"/>
        </w:rPr>
        <w:t>it with other Power Platform components.</w:t>
      </w:r>
    </w:p>
    <w:p w14:paraId="6B59111F" w14:textId="3EBB078F" w:rsidR="00FE6C5D" w:rsidRPr="00B73828" w:rsidRDefault="004375D2" w:rsidP="00976756">
      <w:pPr>
        <w:pStyle w:val="ListParagraph"/>
        <w:numPr>
          <w:ilvl w:val="0"/>
          <w:numId w:val="10"/>
        </w:numPr>
        <w:shd w:val="clear" w:color="auto" w:fill="FFFFFF"/>
        <w:spacing w:before="100" w:beforeAutospacing="1" w:after="100" w:afterAutospacing="1" w:line="276" w:lineRule="auto"/>
        <w:jc w:val="both"/>
        <w:rPr>
          <w:rFonts w:eastAsia="Times New Roman" w:cstheme="minorHAnsi"/>
          <w:color w:val="171717"/>
          <w:lang w:eastAsia="en-IN"/>
        </w:rPr>
      </w:pPr>
      <w:proofErr w:type="spellStart"/>
      <w:r w:rsidRPr="00B73828">
        <w:rPr>
          <w:rStyle w:val="Strong"/>
          <w:rFonts w:ascii="Segoe UI" w:hAnsi="Segoe UI" w:cs="Segoe UI"/>
          <w:color w:val="171717"/>
          <w:shd w:val="clear" w:color="auto" w:fill="FFFFFF"/>
        </w:rPr>
        <w:t>Dataverse</w:t>
      </w:r>
      <w:proofErr w:type="spellEnd"/>
      <w:r w:rsidRPr="00B73828">
        <w:rPr>
          <w:rFonts w:ascii="Segoe UI" w:hAnsi="Segoe UI" w:cs="Segoe UI"/>
          <w:color w:val="171717"/>
          <w:shd w:val="clear" w:color="auto" w:fill="FFFFFF"/>
        </w:rPr>
        <w:t> </w:t>
      </w:r>
      <w:r w:rsidR="00FE6C5D" w:rsidRPr="00B73828">
        <w:rPr>
          <w:rFonts w:ascii="Calibri" w:hAnsi="Calibri" w:cs="Calibri"/>
          <w:color w:val="171717"/>
          <w:shd w:val="clear" w:color="auto" w:fill="FFFFFF"/>
        </w:rPr>
        <w:t xml:space="preserve">– </w:t>
      </w:r>
      <w:proofErr w:type="spellStart"/>
      <w:r w:rsidR="002744DC">
        <w:rPr>
          <w:rFonts w:eastAsia="Times New Roman" w:cstheme="minorHAnsi"/>
          <w:color w:val="171717"/>
          <w:lang w:eastAsia="en-IN"/>
        </w:rPr>
        <w:t>Dataverse</w:t>
      </w:r>
      <w:proofErr w:type="spellEnd"/>
      <w:r w:rsidR="002744DC">
        <w:rPr>
          <w:rFonts w:eastAsia="Times New Roman" w:cstheme="minorHAnsi"/>
          <w:color w:val="171717"/>
          <w:lang w:eastAsia="en-IN"/>
        </w:rPr>
        <w:t xml:space="preserve"> is used to store and manage the data</w:t>
      </w:r>
      <w:r w:rsidR="00A50466">
        <w:rPr>
          <w:rFonts w:eastAsia="Times New Roman" w:cstheme="minorHAnsi"/>
          <w:color w:val="171717"/>
          <w:lang w:eastAsia="en-IN"/>
        </w:rPr>
        <w:t xml:space="preserve"> We can make use of Model-driven apps </w:t>
      </w:r>
    </w:p>
    <w:p w14:paraId="1C3C6968" w14:textId="713C5A46" w:rsidR="00117C3B" w:rsidRPr="00C36943" w:rsidRDefault="00C330FD" w:rsidP="00976756">
      <w:pPr>
        <w:pStyle w:val="ListParagraph"/>
        <w:numPr>
          <w:ilvl w:val="0"/>
          <w:numId w:val="9"/>
        </w:numPr>
        <w:shd w:val="clear" w:color="auto" w:fill="FFFFFF"/>
        <w:spacing w:before="100" w:beforeAutospacing="1" w:after="100" w:afterAutospacing="1" w:line="276" w:lineRule="auto"/>
        <w:jc w:val="both"/>
        <w:rPr>
          <w:rFonts w:eastAsia="Times New Roman" w:cstheme="minorHAnsi"/>
          <w:b/>
          <w:bCs/>
          <w:color w:val="171717"/>
          <w:lang w:eastAsia="en-IN"/>
        </w:rPr>
      </w:pPr>
      <w:r>
        <w:rPr>
          <w:rFonts w:eastAsia="Times New Roman" w:cstheme="minorHAnsi"/>
          <w:b/>
          <w:bCs/>
          <w:color w:val="171717"/>
          <w:lang w:eastAsia="en-IN"/>
        </w:rPr>
        <w:t xml:space="preserve">Power Apps – </w:t>
      </w:r>
      <w:r w:rsidRPr="005D5B82">
        <w:rPr>
          <w:rFonts w:eastAsia="Times New Roman" w:cstheme="minorHAnsi"/>
          <w:color w:val="171717"/>
          <w:lang w:eastAsia="en-IN"/>
        </w:rPr>
        <w:t xml:space="preserve">This enables to create quick low code mobile app solutions, using which we can store the data in </w:t>
      </w:r>
      <w:proofErr w:type="gramStart"/>
      <w:r w:rsidRPr="005D5B82">
        <w:rPr>
          <w:rFonts w:eastAsia="Times New Roman" w:cstheme="minorHAnsi"/>
          <w:color w:val="171717"/>
          <w:lang w:eastAsia="en-IN"/>
        </w:rPr>
        <w:t>SharePoint ,</w:t>
      </w:r>
      <w:proofErr w:type="gramEnd"/>
      <w:r w:rsidRPr="005D5B82">
        <w:rPr>
          <w:rFonts w:eastAsia="Times New Roman" w:cstheme="minorHAnsi"/>
          <w:color w:val="171717"/>
          <w:lang w:eastAsia="en-IN"/>
        </w:rPr>
        <w:t xml:space="preserve"> and use it within the organisation effectively.</w:t>
      </w:r>
    </w:p>
    <w:p w14:paraId="34CDB1A0" w14:textId="68BE3799" w:rsidR="00C36943" w:rsidRPr="00C36943" w:rsidRDefault="00C36943" w:rsidP="00976756">
      <w:pPr>
        <w:numPr>
          <w:ilvl w:val="0"/>
          <w:numId w:val="9"/>
        </w:numPr>
        <w:shd w:val="clear" w:color="auto" w:fill="FFFFFF"/>
        <w:spacing w:before="100" w:beforeAutospacing="1" w:after="100" w:afterAutospacing="1" w:line="276" w:lineRule="auto"/>
        <w:jc w:val="both"/>
        <w:rPr>
          <w:rFonts w:eastAsia="Times New Roman" w:cstheme="minorHAnsi"/>
          <w:color w:val="171717"/>
          <w:lang w:eastAsia="en-IN"/>
        </w:rPr>
      </w:pPr>
      <w:r w:rsidRPr="00C36943">
        <w:rPr>
          <w:rFonts w:eastAsia="Times New Roman" w:cstheme="minorHAnsi"/>
          <w:b/>
          <w:bCs/>
          <w:color w:val="171717"/>
          <w:lang w:eastAsia="en-IN"/>
        </w:rPr>
        <w:t>Power Automate</w:t>
      </w:r>
      <w:r w:rsidRPr="00C36943">
        <w:rPr>
          <w:rFonts w:eastAsia="Times New Roman" w:cstheme="minorHAnsi"/>
          <w:color w:val="171717"/>
          <w:lang w:eastAsia="en-IN"/>
        </w:rPr>
        <w:t xml:space="preserve"> – Helps in automation off various tasks. With Power Pages, use Power Automate for plug-ins, workflows, automated cloud flows, or to extend business logic and interact with data and events coming and going in and out of </w:t>
      </w:r>
      <w:proofErr w:type="spellStart"/>
      <w:r w:rsidRPr="00C36943">
        <w:rPr>
          <w:rFonts w:eastAsia="Times New Roman" w:cstheme="minorHAnsi"/>
          <w:color w:val="171717"/>
          <w:lang w:eastAsia="en-IN"/>
        </w:rPr>
        <w:t>Dataverse</w:t>
      </w:r>
      <w:proofErr w:type="spellEnd"/>
      <w:r w:rsidRPr="00C36943">
        <w:rPr>
          <w:rFonts w:eastAsia="Times New Roman" w:cstheme="minorHAnsi"/>
          <w:color w:val="171717"/>
          <w:lang w:eastAsia="en-IN"/>
        </w:rPr>
        <w:t>.</w:t>
      </w:r>
    </w:p>
    <w:p w14:paraId="604B154E" w14:textId="3C1C9616" w:rsidR="00DA3339" w:rsidRPr="00DA3339" w:rsidRDefault="00DA3339" w:rsidP="00976756">
      <w:pPr>
        <w:numPr>
          <w:ilvl w:val="0"/>
          <w:numId w:val="9"/>
        </w:numPr>
        <w:shd w:val="clear" w:color="auto" w:fill="FFFFFF"/>
        <w:spacing w:before="100" w:beforeAutospacing="1" w:after="100" w:afterAutospacing="1" w:line="276" w:lineRule="auto"/>
        <w:jc w:val="both"/>
        <w:rPr>
          <w:rFonts w:eastAsia="Times New Roman" w:cstheme="minorHAnsi"/>
          <w:color w:val="171717"/>
          <w:lang w:eastAsia="en-IN"/>
        </w:rPr>
      </w:pPr>
      <w:r w:rsidRPr="00DA3339">
        <w:rPr>
          <w:rFonts w:eastAsia="Times New Roman" w:cstheme="minorHAnsi"/>
          <w:b/>
          <w:bCs/>
          <w:color w:val="171717"/>
          <w:lang w:eastAsia="en-IN"/>
        </w:rPr>
        <w:t>Power BI</w:t>
      </w:r>
      <w:r w:rsidRPr="00DA3339">
        <w:rPr>
          <w:rFonts w:eastAsia="Times New Roman" w:cstheme="minorHAnsi"/>
          <w:color w:val="171717"/>
          <w:lang w:eastAsia="en-IN"/>
        </w:rPr>
        <w:t> </w:t>
      </w:r>
      <w:r w:rsidR="00603D2F" w:rsidRPr="00603D2F">
        <w:rPr>
          <w:rFonts w:eastAsia="Times New Roman" w:cstheme="minorHAnsi"/>
          <w:color w:val="171717"/>
          <w:lang w:eastAsia="en-IN"/>
        </w:rPr>
        <w:t xml:space="preserve">- </w:t>
      </w:r>
      <w:r w:rsidRPr="00DA3339">
        <w:rPr>
          <w:rFonts w:eastAsia="Times New Roman" w:cstheme="minorHAnsi"/>
          <w:color w:val="171717"/>
          <w:lang w:eastAsia="en-IN"/>
        </w:rPr>
        <w:t xml:space="preserve">allows anyone to access visually </w:t>
      </w:r>
      <w:r w:rsidR="00687D22" w:rsidRPr="00603D2F">
        <w:rPr>
          <w:rFonts w:eastAsia="Times New Roman" w:cstheme="minorHAnsi"/>
          <w:color w:val="171717"/>
          <w:lang w:eastAsia="en-IN"/>
        </w:rPr>
        <w:t>effective</w:t>
      </w:r>
      <w:r w:rsidRPr="00DA3339">
        <w:rPr>
          <w:rFonts w:eastAsia="Times New Roman" w:cstheme="minorHAnsi"/>
          <w:color w:val="171717"/>
          <w:lang w:eastAsia="en-IN"/>
        </w:rPr>
        <w:t xml:space="preserve"> and interactive insights from business data. With Power Pages, integrate with Power BI </w:t>
      </w:r>
      <w:r w:rsidR="00960A27" w:rsidRPr="00603D2F">
        <w:rPr>
          <w:rFonts w:eastAsia="Times New Roman" w:cstheme="minorHAnsi"/>
          <w:color w:val="171717"/>
          <w:lang w:eastAsia="en-IN"/>
        </w:rPr>
        <w:t>dashboards and reports to make the Power Pages more effective.</w:t>
      </w:r>
    </w:p>
    <w:p w14:paraId="429C4D83" w14:textId="77777777" w:rsidR="009668E7" w:rsidRDefault="00DA3339" w:rsidP="00072995">
      <w:pPr>
        <w:numPr>
          <w:ilvl w:val="0"/>
          <w:numId w:val="9"/>
        </w:numPr>
        <w:shd w:val="clear" w:color="auto" w:fill="FFFFFF"/>
        <w:spacing w:before="100" w:beforeAutospacing="1" w:after="100" w:afterAutospacing="1" w:line="276" w:lineRule="auto"/>
        <w:jc w:val="both"/>
        <w:rPr>
          <w:rFonts w:eastAsia="Times New Roman" w:cstheme="minorHAnsi"/>
          <w:color w:val="171717"/>
          <w:lang w:eastAsia="en-IN"/>
        </w:rPr>
      </w:pPr>
      <w:r w:rsidRPr="00DA3339">
        <w:rPr>
          <w:rFonts w:eastAsia="Times New Roman" w:cstheme="minorHAnsi"/>
          <w:b/>
          <w:bCs/>
          <w:color w:val="171717"/>
          <w:lang w:eastAsia="en-IN"/>
        </w:rPr>
        <w:t>Power Virtual Agents</w:t>
      </w:r>
      <w:r w:rsidRPr="00DA3339">
        <w:rPr>
          <w:rFonts w:eastAsia="Times New Roman" w:cstheme="minorHAnsi"/>
          <w:color w:val="171717"/>
          <w:lang w:eastAsia="en-IN"/>
        </w:rPr>
        <w:t> enables teams to easily create and publish AI-driven chatbot experiences. With Power Pages, add chatbots to your external-facing websites for a myriad of business purposes.</w:t>
      </w:r>
    </w:p>
    <w:p w14:paraId="6E42DF73" w14:textId="16834055" w:rsidR="00CB4B3C" w:rsidRDefault="00CB4B3C" w:rsidP="00E7669D">
      <w:pPr>
        <w:pStyle w:val="Heading1"/>
        <w:rPr>
          <w:b/>
          <w:bCs/>
          <w:sz w:val="36"/>
          <w:szCs w:val="36"/>
        </w:rPr>
      </w:pPr>
    </w:p>
    <w:p w14:paraId="4447B29A" w14:textId="77777777" w:rsidR="00CB4B3C" w:rsidRPr="00CB4B3C" w:rsidRDefault="00CB4B3C" w:rsidP="00CB4B3C"/>
    <w:p w14:paraId="20BC88FB" w14:textId="0D576ED0" w:rsidR="00072995" w:rsidRPr="006C0783" w:rsidRDefault="00072995" w:rsidP="00E7669D">
      <w:pPr>
        <w:pStyle w:val="Heading1"/>
        <w:rPr>
          <w:rFonts w:eastAsia="Times New Roman" w:cstheme="minorHAnsi"/>
          <w:b/>
          <w:bCs/>
          <w:color w:val="171717"/>
          <w:sz w:val="36"/>
          <w:szCs w:val="36"/>
          <w:lang w:eastAsia="en-IN"/>
        </w:rPr>
      </w:pPr>
      <w:r w:rsidRPr="006C0783">
        <w:rPr>
          <w:b/>
          <w:bCs/>
          <w:sz w:val="36"/>
          <w:szCs w:val="36"/>
        </w:rPr>
        <w:lastRenderedPageBreak/>
        <w:t>Getting Started with Power Pages</w:t>
      </w:r>
    </w:p>
    <w:p w14:paraId="652A3BA0" w14:textId="4758569E" w:rsidR="00844C08" w:rsidRDefault="002A2091" w:rsidP="00FE6433">
      <w:pPr>
        <w:shd w:val="clear" w:color="auto" w:fill="FFFFFF"/>
        <w:spacing w:before="100" w:beforeAutospacing="1" w:after="100" w:afterAutospacing="1" w:line="240" w:lineRule="auto"/>
        <w:jc w:val="both"/>
        <w:rPr>
          <w:rFonts w:eastAsia="Times New Roman" w:cstheme="minorHAnsi"/>
          <w:color w:val="171717"/>
          <w:lang w:eastAsia="en-IN"/>
        </w:rPr>
      </w:pPr>
      <w:r>
        <w:rPr>
          <w:rFonts w:eastAsia="Times New Roman" w:cstheme="minorHAnsi"/>
          <w:color w:val="171717"/>
          <w:lang w:eastAsia="en-IN"/>
        </w:rPr>
        <w:t xml:space="preserve">If one wants to get started with Power </w:t>
      </w:r>
      <w:proofErr w:type="gramStart"/>
      <w:r>
        <w:rPr>
          <w:rFonts w:eastAsia="Times New Roman" w:cstheme="minorHAnsi"/>
          <w:color w:val="171717"/>
          <w:lang w:eastAsia="en-IN"/>
        </w:rPr>
        <w:t>Pages ,</w:t>
      </w:r>
      <w:proofErr w:type="gramEnd"/>
      <w:r>
        <w:rPr>
          <w:rFonts w:eastAsia="Times New Roman" w:cstheme="minorHAnsi"/>
          <w:color w:val="171717"/>
          <w:lang w:eastAsia="en-IN"/>
        </w:rPr>
        <w:t xml:space="preserve"> he can simply visit make.powerpages.</w:t>
      </w:r>
      <w:r w:rsidR="00C61CAB">
        <w:rPr>
          <w:rFonts w:eastAsia="Times New Roman" w:cstheme="minorHAnsi"/>
          <w:color w:val="171717"/>
          <w:lang w:eastAsia="en-IN"/>
        </w:rPr>
        <w:t>microsoft.</w:t>
      </w:r>
      <w:r>
        <w:rPr>
          <w:rFonts w:eastAsia="Times New Roman" w:cstheme="minorHAnsi"/>
          <w:color w:val="171717"/>
          <w:lang w:eastAsia="en-IN"/>
        </w:rPr>
        <w:t xml:space="preserve">com or </w:t>
      </w:r>
      <w:hyperlink r:id="rId20" w:history="1">
        <w:r w:rsidR="008679C4" w:rsidRPr="00CB08FA">
          <w:rPr>
            <w:rStyle w:val="Hyperlink"/>
            <w:rFonts w:eastAsia="Times New Roman" w:cstheme="minorHAnsi"/>
            <w:lang w:eastAsia="en-IN"/>
          </w:rPr>
          <w:t>https://powerpages.microsoft.com/</w:t>
        </w:r>
      </w:hyperlink>
      <w:r w:rsidR="008679C4">
        <w:rPr>
          <w:rFonts w:eastAsia="Times New Roman" w:cstheme="minorHAnsi"/>
          <w:color w:val="171717"/>
          <w:lang w:eastAsia="en-IN"/>
        </w:rPr>
        <w:t>.</w:t>
      </w:r>
    </w:p>
    <w:p w14:paraId="4F1C9F9E" w14:textId="6C8BDEB9" w:rsidR="009C72CD" w:rsidRDefault="00664305" w:rsidP="00FE6433">
      <w:pPr>
        <w:shd w:val="clear" w:color="auto" w:fill="FFFFFF"/>
        <w:spacing w:before="100" w:beforeAutospacing="1" w:after="100" w:afterAutospacing="1" w:line="240" w:lineRule="auto"/>
        <w:jc w:val="both"/>
        <w:rPr>
          <w:rFonts w:eastAsia="Times New Roman" w:cstheme="minorHAnsi"/>
          <w:color w:val="171717"/>
          <w:lang w:eastAsia="en-IN"/>
        </w:rPr>
      </w:pPr>
      <w:r>
        <w:rPr>
          <w:rFonts w:eastAsia="Times New Roman" w:cstheme="minorHAnsi"/>
          <w:color w:val="171717"/>
          <w:lang w:eastAsia="en-IN"/>
        </w:rPr>
        <w:t>It navigates the user to</w:t>
      </w:r>
      <w:r w:rsidR="00CC3A2F">
        <w:rPr>
          <w:rFonts w:eastAsia="Times New Roman" w:cstheme="minorHAnsi"/>
          <w:color w:val="171717"/>
          <w:lang w:eastAsia="en-IN"/>
        </w:rPr>
        <w:t xml:space="preserve"> the Power Pages Preview Site</w:t>
      </w:r>
      <w:r w:rsidR="009C72CD">
        <w:rPr>
          <w:rFonts w:eastAsia="Times New Roman" w:cstheme="minorHAnsi"/>
          <w:color w:val="171717"/>
          <w:lang w:eastAsia="en-IN"/>
        </w:rPr>
        <w:t xml:space="preserve"> as shown in the below screenshot.</w:t>
      </w:r>
    </w:p>
    <w:p w14:paraId="4CEC579E" w14:textId="1524C639" w:rsidR="00133A1B" w:rsidRDefault="002B3003" w:rsidP="00FE6433">
      <w:pPr>
        <w:shd w:val="clear" w:color="auto" w:fill="FFFFFF"/>
        <w:spacing w:before="100" w:beforeAutospacing="1" w:after="100" w:afterAutospacing="1" w:line="240" w:lineRule="auto"/>
        <w:jc w:val="both"/>
        <w:rPr>
          <w:rFonts w:eastAsia="Times New Roman" w:cstheme="minorHAnsi"/>
          <w:color w:val="171717"/>
          <w:lang w:eastAsia="en-IN"/>
        </w:rPr>
      </w:pPr>
      <w:r>
        <w:rPr>
          <w:noProof/>
        </w:rPr>
        <w:drawing>
          <wp:inline distT="0" distB="0" distL="0" distR="0" wp14:anchorId="7ECC0214" wp14:editId="1605C805">
            <wp:extent cx="5731510" cy="2546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46985"/>
                    </a:xfrm>
                    <a:prstGeom prst="rect">
                      <a:avLst/>
                    </a:prstGeom>
                    <a:noFill/>
                    <a:ln>
                      <a:noFill/>
                    </a:ln>
                  </pic:spPr>
                </pic:pic>
              </a:graphicData>
            </a:graphic>
          </wp:inline>
        </w:drawing>
      </w:r>
    </w:p>
    <w:p w14:paraId="3397DBD5" w14:textId="13556B44" w:rsidR="003471AB" w:rsidRDefault="003471AB" w:rsidP="003471AB">
      <w:pPr>
        <w:jc w:val="center"/>
        <w:rPr>
          <w:b/>
          <w:bCs/>
        </w:rPr>
      </w:pPr>
      <w:r>
        <w:rPr>
          <w:b/>
          <w:bCs/>
        </w:rPr>
        <w:t xml:space="preserve">Screenshot </w:t>
      </w:r>
      <w:r w:rsidR="00A61223">
        <w:rPr>
          <w:b/>
          <w:bCs/>
        </w:rPr>
        <w:t>5</w:t>
      </w:r>
      <w:r>
        <w:rPr>
          <w:b/>
          <w:bCs/>
        </w:rPr>
        <w:t xml:space="preserve">. </w:t>
      </w:r>
      <w:r w:rsidR="00EC1622">
        <w:rPr>
          <w:b/>
          <w:bCs/>
        </w:rPr>
        <w:t xml:space="preserve">Screenshot showing the landing Page of </w:t>
      </w:r>
      <w:r w:rsidR="00901F99">
        <w:rPr>
          <w:b/>
          <w:bCs/>
        </w:rPr>
        <w:t>Power Pages.</w:t>
      </w:r>
    </w:p>
    <w:p w14:paraId="6F81DAE5" w14:textId="7AF7D4AB" w:rsidR="00AD0865" w:rsidRDefault="001939E6" w:rsidP="001939E6">
      <w:r w:rsidRPr="001939E6">
        <w:t xml:space="preserve">The landing page gives us an option of Templates if we check the left navigation. Templates are built </w:t>
      </w:r>
      <w:r>
        <w:t>have built-in pages which might suite one’s business requirement.</w:t>
      </w:r>
    </w:p>
    <w:p w14:paraId="1F09B17B" w14:textId="535C87A7" w:rsidR="005275D3" w:rsidRDefault="009B34F0" w:rsidP="001939E6">
      <w:r>
        <w:t>Also,</w:t>
      </w:r>
      <w:r w:rsidR="003E061B">
        <w:t xml:space="preserve"> if one wants to go through the Microsoft documentation and </w:t>
      </w:r>
      <w:r w:rsidR="00756209">
        <w:t>Learn,</w:t>
      </w:r>
      <w:r w:rsidR="003E061B">
        <w:t xml:space="preserve"> Power Pages with videos and </w:t>
      </w:r>
      <w:r w:rsidR="00F5396E">
        <w:t>documentation,</w:t>
      </w:r>
      <w:r w:rsidR="003E061B">
        <w:t xml:space="preserve"> </w:t>
      </w:r>
      <w:r w:rsidR="00345E85">
        <w:t xml:space="preserve">they can follow </w:t>
      </w:r>
      <w:r w:rsidR="006547BC">
        <w:t xml:space="preserve">if from </w:t>
      </w:r>
      <w:r w:rsidR="00345E85">
        <w:t>the Learn tab.</w:t>
      </w:r>
    </w:p>
    <w:p w14:paraId="1FCCE4EA" w14:textId="77777777" w:rsidR="00DF29B5" w:rsidRDefault="00DF29B5" w:rsidP="001939E6"/>
    <w:p w14:paraId="5F15E28D" w14:textId="653097C2" w:rsidR="00ED7F69" w:rsidRPr="007A565E" w:rsidRDefault="00DF29B5" w:rsidP="007A565E">
      <w:pPr>
        <w:jc w:val="both"/>
      </w:pPr>
      <w:r>
        <w:t xml:space="preserve">To get started with the </w:t>
      </w:r>
      <w:r w:rsidR="005F6A04">
        <w:t xml:space="preserve">Website Creation using Power </w:t>
      </w:r>
      <w:proofErr w:type="gramStart"/>
      <w:r w:rsidR="005F6A04">
        <w:t>Pages ,</w:t>
      </w:r>
      <w:proofErr w:type="gramEnd"/>
      <w:r w:rsidR="005F6A04">
        <w:t xml:space="preserve"> click on </w:t>
      </w:r>
      <w:r w:rsidR="005F6A04" w:rsidRPr="005F6A04">
        <w:rPr>
          <w:b/>
          <w:bCs/>
        </w:rPr>
        <w:t>Create a Site</w:t>
      </w:r>
      <w:r w:rsidR="005F6A04">
        <w:rPr>
          <w:b/>
          <w:bCs/>
        </w:rPr>
        <w:t xml:space="preserve"> ,</w:t>
      </w:r>
      <w:r w:rsidR="00ED7F69">
        <w:rPr>
          <w:b/>
          <w:bCs/>
        </w:rPr>
        <w:t xml:space="preserve"> </w:t>
      </w:r>
      <w:r w:rsidR="00ED7F69" w:rsidRPr="00ED7F69">
        <w:t xml:space="preserve">select a template , now it will give us an option to give the Site a name and also asks for a web address. </w:t>
      </w:r>
    </w:p>
    <w:p w14:paraId="70EE0A41" w14:textId="740C746B" w:rsidR="00ED7F69" w:rsidRPr="001939E6" w:rsidRDefault="00ED7F69" w:rsidP="001939E6">
      <w:r>
        <w:rPr>
          <w:noProof/>
        </w:rPr>
        <w:drawing>
          <wp:inline distT="0" distB="0" distL="0" distR="0" wp14:anchorId="6B6F5B4B" wp14:editId="114D7FE8">
            <wp:extent cx="5731510" cy="2393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93950"/>
                    </a:xfrm>
                    <a:prstGeom prst="rect">
                      <a:avLst/>
                    </a:prstGeom>
                    <a:noFill/>
                    <a:ln>
                      <a:noFill/>
                    </a:ln>
                  </pic:spPr>
                </pic:pic>
              </a:graphicData>
            </a:graphic>
          </wp:inline>
        </w:drawing>
      </w:r>
    </w:p>
    <w:p w14:paraId="6B014947" w14:textId="5080A20D" w:rsidR="007A565E" w:rsidRDefault="007A565E" w:rsidP="007A565E">
      <w:pPr>
        <w:jc w:val="center"/>
        <w:rPr>
          <w:b/>
          <w:bCs/>
        </w:rPr>
      </w:pPr>
      <w:r>
        <w:rPr>
          <w:b/>
          <w:bCs/>
        </w:rPr>
        <w:t xml:space="preserve">Screenshot </w:t>
      </w:r>
      <w:r w:rsidR="00B82834">
        <w:rPr>
          <w:b/>
          <w:bCs/>
        </w:rPr>
        <w:t>6</w:t>
      </w:r>
      <w:r>
        <w:rPr>
          <w:b/>
          <w:bCs/>
        </w:rPr>
        <w:t xml:space="preserve">. Screenshot showing </w:t>
      </w:r>
      <w:r w:rsidR="00931DC6">
        <w:rPr>
          <w:b/>
          <w:bCs/>
        </w:rPr>
        <w:t>the</w:t>
      </w:r>
      <w:r w:rsidR="009E4462">
        <w:rPr>
          <w:b/>
          <w:bCs/>
        </w:rPr>
        <w:t xml:space="preserve"> option to select the</w:t>
      </w:r>
      <w:r w:rsidR="00931DC6">
        <w:rPr>
          <w:b/>
          <w:bCs/>
        </w:rPr>
        <w:t xml:space="preserve"> </w:t>
      </w:r>
      <w:r w:rsidR="009E4462">
        <w:rPr>
          <w:b/>
          <w:bCs/>
        </w:rPr>
        <w:t>s</w:t>
      </w:r>
      <w:r w:rsidR="00931DC6">
        <w:rPr>
          <w:b/>
          <w:bCs/>
        </w:rPr>
        <w:t xml:space="preserve">ite name and Web </w:t>
      </w:r>
      <w:proofErr w:type="gramStart"/>
      <w:r w:rsidR="00931DC6">
        <w:rPr>
          <w:b/>
          <w:bCs/>
        </w:rPr>
        <w:t>address</w:t>
      </w:r>
      <w:r w:rsidR="009E4462">
        <w:rPr>
          <w:b/>
          <w:bCs/>
        </w:rPr>
        <w:t xml:space="preserve"> </w:t>
      </w:r>
      <w:r>
        <w:rPr>
          <w:b/>
          <w:bCs/>
        </w:rPr>
        <w:t>.</w:t>
      </w:r>
      <w:proofErr w:type="gramEnd"/>
    </w:p>
    <w:p w14:paraId="3A1F4665" w14:textId="57D613D7" w:rsidR="00640AC9" w:rsidRPr="00322626" w:rsidRDefault="00322626" w:rsidP="00322626">
      <w:r w:rsidRPr="00322626">
        <w:lastRenderedPageBreak/>
        <w:t xml:space="preserve">Once you </w:t>
      </w:r>
      <w:r w:rsidR="00A93C69">
        <w:t xml:space="preserve">click on </w:t>
      </w:r>
      <w:proofErr w:type="gramStart"/>
      <w:r w:rsidR="00A93C69">
        <w:t>Done ,</w:t>
      </w:r>
      <w:proofErr w:type="gramEnd"/>
      <w:r w:rsidR="00A93C69">
        <w:t xml:space="preserve"> it starts creating the site .</w:t>
      </w:r>
      <w:r w:rsidRPr="00322626">
        <w:t xml:space="preserve"> </w:t>
      </w:r>
    </w:p>
    <w:p w14:paraId="7B4084CB" w14:textId="150314CC" w:rsidR="000450EF" w:rsidRDefault="00322626" w:rsidP="003471AB">
      <w:pPr>
        <w:jc w:val="center"/>
        <w:rPr>
          <w:b/>
          <w:bCs/>
        </w:rPr>
      </w:pPr>
      <w:r>
        <w:rPr>
          <w:noProof/>
        </w:rPr>
        <w:drawing>
          <wp:inline distT="0" distB="0" distL="0" distR="0" wp14:anchorId="602BF23D" wp14:editId="0D1263A5">
            <wp:extent cx="5771313" cy="25400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478"/>
                    <a:stretch/>
                  </pic:blipFill>
                  <pic:spPr bwMode="auto">
                    <a:xfrm>
                      <a:off x="0" y="0"/>
                      <a:ext cx="5773825" cy="2541105"/>
                    </a:xfrm>
                    <a:prstGeom prst="rect">
                      <a:avLst/>
                    </a:prstGeom>
                    <a:noFill/>
                    <a:ln>
                      <a:noFill/>
                    </a:ln>
                    <a:extLst>
                      <a:ext uri="{53640926-AAD7-44D8-BBD7-CCE9431645EC}">
                        <a14:shadowObscured xmlns:a14="http://schemas.microsoft.com/office/drawing/2010/main"/>
                      </a:ext>
                    </a:extLst>
                  </pic:spPr>
                </pic:pic>
              </a:graphicData>
            </a:graphic>
          </wp:inline>
        </w:drawing>
      </w:r>
    </w:p>
    <w:p w14:paraId="75FD9F7F" w14:textId="5ED8B192" w:rsidR="006075BE" w:rsidRDefault="006075BE" w:rsidP="006075BE">
      <w:pPr>
        <w:jc w:val="center"/>
        <w:rPr>
          <w:b/>
          <w:bCs/>
        </w:rPr>
      </w:pPr>
      <w:r>
        <w:rPr>
          <w:b/>
          <w:bCs/>
        </w:rPr>
        <w:t xml:space="preserve">Screenshot </w:t>
      </w:r>
      <w:r w:rsidR="005E6586">
        <w:rPr>
          <w:b/>
          <w:bCs/>
        </w:rPr>
        <w:t>7</w:t>
      </w:r>
      <w:r>
        <w:rPr>
          <w:b/>
          <w:bCs/>
        </w:rPr>
        <w:t>. Screenshot showing the setting up of the new site</w:t>
      </w:r>
    </w:p>
    <w:p w14:paraId="4E4CE244" w14:textId="76912656" w:rsidR="00FA53E1" w:rsidRPr="00FA53E1" w:rsidRDefault="00FA53E1" w:rsidP="00FA53E1">
      <w:pPr>
        <w:jc w:val="both"/>
      </w:pPr>
    </w:p>
    <w:p w14:paraId="3978B711" w14:textId="76DBAAC2" w:rsidR="00FA53E1" w:rsidRDefault="00FA53E1" w:rsidP="00FA53E1">
      <w:pPr>
        <w:jc w:val="both"/>
      </w:pPr>
      <w:r w:rsidRPr="00FA53E1">
        <w:t>The lands the use into a maker experience in Power Pages and the user can then make the changes as per the need or the business requirement.</w:t>
      </w:r>
    </w:p>
    <w:p w14:paraId="6432C4B8" w14:textId="0AB1A495" w:rsidR="006A41AB" w:rsidRDefault="006A41AB" w:rsidP="00FA53E1">
      <w:pPr>
        <w:jc w:val="both"/>
      </w:pPr>
    </w:p>
    <w:p w14:paraId="5C03A485" w14:textId="61133842" w:rsidR="006A41AB" w:rsidRPr="00FA53E1" w:rsidRDefault="00657D45" w:rsidP="00FA53E1">
      <w:pPr>
        <w:jc w:val="both"/>
      </w:pPr>
      <w:r>
        <w:rPr>
          <w:noProof/>
        </w:rPr>
        <w:drawing>
          <wp:inline distT="0" distB="0" distL="0" distR="0" wp14:anchorId="2C16BF7D" wp14:editId="15E4297B">
            <wp:extent cx="5731510" cy="26435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83EA263" w14:textId="77777777" w:rsidR="00CF4C38" w:rsidRDefault="00CF4C38" w:rsidP="00CF4C38">
      <w:pPr>
        <w:shd w:val="clear" w:color="auto" w:fill="FFFFFF"/>
        <w:spacing w:before="100" w:beforeAutospacing="1" w:after="100" w:afterAutospacing="1" w:line="240" w:lineRule="auto"/>
        <w:jc w:val="center"/>
        <w:rPr>
          <w:b/>
          <w:bCs/>
        </w:rPr>
      </w:pPr>
      <w:r>
        <w:rPr>
          <w:b/>
          <w:bCs/>
        </w:rPr>
        <w:t>Screenshot 8. Screenshot showing the default landing page of the website in the design studio</w:t>
      </w:r>
    </w:p>
    <w:p w14:paraId="18DD4C2E" w14:textId="5F5E9D8C" w:rsidR="0061286B" w:rsidRDefault="0061286B" w:rsidP="0061286B">
      <w:pPr>
        <w:shd w:val="clear" w:color="auto" w:fill="FFFFFF"/>
        <w:spacing w:before="100" w:beforeAutospacing="1" w:after="100" w:afterAutospacing="1" w:line="240" w:lineRule="auto"/>
        <w:jc w:val="both"/>
      </w:pPr>
      <w:r w:rsidRPr="0061286B">
        <w:t xml:space="preserve">This Studio has four </w:t>
      </w:r>
      <w:r w:rsidR="00A62AC2">
        <w:t xml:space="preserve">workspace </w:t>
      </w:r>
      <w:r w:rsidRPr="0061286B">
        <w:t>experiences which are described as below.</w:t>
      </w:r>
      <w:r w:rsidR="00F223D9">
        <w:t xml:space="preserve"> Each of them </w:t>
      </w:r>
      <w:proofErr w:type="gramStart"/>
      <w:r w:rsidR="00F223D9">
        <w:t>are</w:t>
      </w:r>
      <w:proofErr w:type="gramEnd"/>
      <w:r w:rsidR="00F223D9">
        <w:t xml:space="preserve"> used for different </w:t>
      </w:r>
      <w:r w:rsidR="002F1E52">
        <w:t>functionalities</w:t>
      </w:r>
      <w:r w:rsidR="00F223D9">
        <w:t>.</w:t>
      </w:r>
    </w:p>
    <w:p w14:paraId="64678600" w14:textId="77777777" w:rsidR="00A62AC2" w:rsidRPr="0061286B" w:rsidRDefault="00A62AC2" w:rsidP="0061286B">
      <w:pPr>
        <w:shd w:val="clear" w:color="auto" w:fill="FFFFFF"/>
        <w:spacing w:before="100" w:beforeAutospacing="1" w:after="100" w:afterAutospacing="1" w:line="240" w:lineRule="auto"/>
        <w:jc w:val="both"/>
        <w:rPr>
          <w:rFonts w:eastAsia="Times New Roman" w:cstheme="minorHAnsi"/>
          <w:color w:val="171717"/>
          <w:lang w:eastAsia="en-IN"/>
        </w:rPr>
      </w:pPr>
    </w:p>
    <w:p w14:paraId="2A79A56D" w14:textId="6626B141" w:rsidR="008679C4" w:rsidRDefault="008679C4"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1CA3CAA7" w14:textId="12983417" w:rsidR="005A286B" w:rsidRDefault="00A62AC2" w:rsidP="00D8129E">
      <w:pPr>
        <w:pStyle w:val="NormalWeb"/>
        <w:numPr>
          <w:ilvl w:val="0"/>
          <w:numId w:val="14"/>
        </w:numPr>
        <w:shd w:val="clear" w:color="auto" w:fill="FFFFFF"/>
        <w:spacing w:line="276" w:lineRule="auto"/>
        <w:jc w:val="both"/>
        <w:rPr>
          <w:rFonts w:asciiTheme="minorHAnsi" w:hAnsiTheme="minorHAnsi" w:cstheme="minorHAnsi"/>
          <w:color w:val="171717"/>
          <w:sz w:val="22"/>
          <w:szCs w:val="22"/>
        </w:rPr>
      </w:pPr>
      <w:r w:rsidRPr="00390FDB">
        <w:rPr>
          <w:rStyle w:val="Strong"/>
          <w:rFonts w:asciiTheme="minorHAnsi" w:hAnsiTheme="minorHAnsi" w:cstheme="minorHAnsi"/>
          <w:color w:val="171717"/>
        </w:rPr>
        <w:lastRenderedPageBreak/>
        <w:t>Pages workspace</w:t>
      </w:r>
      <w:r w:rsidRPr="00390FDB">
        <w:rPr>
          <w:rFonts w:asciiTheme="minorHAnsi" w:hAnsiTheme="minorHAnsi" w:cstheme="minorHAnsi"/>
          <w:color w:val="171717"/>
        </w:rPr>
        <w:t> </w:t>
      </w:r>
      <w:r w:rsidR="005A286B" w:rsidRPr="00390FDB">
        <w:rPr>
          <w:rFonts w:asciiTheme="minorHAnsi" w:hAnsiTheme="minorHAnsi" w:cstheme="minorHAnsi"/>
          <w:color w:val="171717"/>
          <w:sz w:val="22"/>
          <w:szCs w:val="22"/>
        </w:rPr>
        <w:t xml:space="preserve">– It allows the user to create power pages. It enables you us to include different components such as PowerApps, Power BI Tiles, Headings </w:t>
      </w:r>
      <w:proofErr w:type="gramStart"/>
      <w:r w:rsidR="005A286B" w:rsidRPr="00390FDB">
        <w:rPr>
          <w:rFonts w:asciiTheme="minorHAnsi" w:hAnsiTheme="minorHAnsi" w:cstheme="minorHAnsi"/>
          <w:color w:val="171717"/>
          <w:sz w:val="22"/>
          <w:szCs w:val="22"/>
        </w:rPr>
        <w:t>Image ,</w:t>
      </w:r>
      <w:proofErr w:type="gramEnd"/>
      <w:r w:rsidR="005A286B" w:rsidRPr="00390FDB">
        <w:rPr>
          <w:rFonts w:asciiTheme="minorHAnsi" w:hAnsiTheme="minorHAnsi" w:cstheme="minorHAnsi"/>
          <w:color w:val="171717"/>
          <w:sz w:val="22"/>
          <w:szCs w:val="22"/>
        </w:rPr>
        <w:t xml:space="preserve"> Video etc.</w:t>
      </w:r>
    </w:p>
    <w:p w14:paraId="74131E10" w14:textId="0ED084B8" w:rsidR="00DF66AF" w:rsidRDefault="00CF4C38" w:rsidP="00DF66AF">
      <w:pPr>
        <w:pStyle w:val="NormalWeb"/>
        <w:shd w:val="clear" w:color="auto" w:fill="FFFFFF"/>
        <w:spacing w:line="276" w:lineRule="auto"/>
        <w:jc w:val="both"/>
        <w:rPr>
          <w:rFonts w:asciiTheme="minorHAnsi" w:hAnsiTheme="minorHAnsi" w:cstheme="minorHAnsi"/>
          <w:color w:val="171717"/>
          <w:sz w:val="22"/>
          <w:szCs w:val="22"/>
        </w:rPr>
      </w:pPr>
      <w:r>
        <w:rPr>
          <w:noProof/>
        </w:rPr>
        <w:drawing>
          <wp:inline distT="0" distB="0" distL="0" distR="0" wp14:anchorId="38012ED0" wp14:editId="4383F3D4">
            <wp:extent cx="5601970" cy="2632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1970" cy="2632710"/>
                    </a:xfrm>
                    <a:prstGeom prst="rect">
                      <a:avLst/>
                    </a:prstGeom>
                    <a:noFill/>
                    <a:ln>
                      <a:noFill/>
                    </a:ln>
                  </pic:spPr>
                </pic:pic>
              </a:graphicData>
            </a:graphic>
          </wp:inline>
        </w:drawing>
      </w:r>
    </w:p>
    <w:p w14:paraId="5B2EA31E" w14:textId="62034F9B" w:rsidR="0028369B" w:rsidRDefault="00CF4C38" w:rsidP="0028369B">
      <w:pPr>
        <w:pStyle w:val="ListParagraph"/>
        <w:shd w:val="clear" w:color="auto" w:fill="FFFFFF"/>
        <w:spacing w:before="100" w:beforeAutospacing="1" w:after="100" w:afterAutospacing="1" w:line="240" w:lineRule="auto"/>
        <w:jc w:val="center"/>
        <w:rPr>
          <w:b/>
          <w:bCs/>
        </w:rPr>
      </w:pPr>
      <w:r w:rsidRPr="00CF4C38">
        <w:rPr>
          <w:b/>
          <w:bCs/>
        </w:rPr>
        <w:t xml:space="preserve">Screenshot </w:t>
      </w:r>
      <w:r>
        <w:rPr>
          <w:b/>
          <w:bCs/>
        </w:rPr>
        <w:t>9</w:t>
      </w:r>
      <w:r w:rsidRPr="00CF4C38">
        <w:rPr>
          <w:b/>
          <w:bCs/>
        </w:rPr>
        <w:t xml:space="preserve">. Screenshot showing the </w:t>
      </w:r>
      <w:r w:rsidR="00A207AC">
        <w:rPr>
          <w:b/>
          <w:bCs/>
        </w:rPr>
        <w:t>creation of new page</w:t>
      </w:r>
      <w:r w:rsidR="00483AEF">
        <w:rPr>
          <w:b/>
          <w:bCs/>
        </w:rPr>
        <w:t xml:space="preserve"> with blank layout.</w:t>
      </w:r>
    </w:p>
    <w:p w14:paraId="3411CC2B" w14:textId="29D265D0" w:rsidR="0028369B" w:rsidRDefault="0028369B" w:rsidP="0028369B">
      <w:pPr>
        <w:pStyle w:val="ListParagraph"/>
        <w:shd w:val="clear" w:color="auto" w:fill="FFFFFF"/>
        <w:spacing w:before="100" w:beforeAutospacing="1" w:after="100" w:afterAutospacing="1" w:line="240" w:lineRule="auto"/>
        <w:jc w:val="center"/>
        <w:rPr>
          <w:b/>
          <w:bCs/>
        </w:rPr>
      </w:pPr>
    </w:p>
    <w:p w14:paraId="0798AE63" w14:textId="77777777" w:rsidR="0028369B" w:rsidRPr="0028369B" w:rsidRDefault="0028369B" w:rsidP="0028369B">
      <w:pPr>
        <w:pStyle w:val="ListParagraph"/>
        <w:shd w:val="clear" w:color="auto" w:fill="FFFFFF"/>
        <w:spacing w:before="100" w:beforeAutospacing="1" w:after="100" w:afterAutospacing="1" w:line="240" w:lineRule="auto"/>
        <w:jc w:val="center"/>
        <w:rPr>
          <w:b/>
          <w:bCs/>
        </w:rPr>
      </w:pPr>
    </w:p>
    <w:p w14:paraId="13D4DF29" w14:textId="02F61CC1" w:rsidR="0028369B" w:rsidRDefault="0028369B" w:rsidP="00072F1D">
      <w:pPr>
        <w:pStyle w:val="ListParagraph"/>
        <w:shd w:val="clear" w:color="auto" w:fill="FFFFFF"/>
        <w:spacing w:before="100" w:beforeAutospacing="1" w:after="100" w:afterAutospacing="1" w:line="240" w:lineRule="auto"/>
        <w:rPr>
          <w:b/>
          <w:bCs/>
        </w:rPr>
      </w:pPr>
      <w:r>
        <w:rPr>
          <w:noProof/>
        </w:rPr>
        <w:drawing>
          <wp:inline distT="0" distB="0" distL="0" distR="0" wp14:anchorId="59538267" wp14:editId="5B716725">
            <wp:extent cx="5365320" cy="248412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3577" cy="2492573"/>
                    </a:xfrm>
                    <a:prstGeom prst="rect">
                      <a:avLst/>
                    </a:prstGeom>
                    <a:noFill/>
                    <a:ln>
                      <a:noFill/>
                    </a:ln>
                  </pic:spPr>
                </pic:pic>
              </a:graphicData>
            </a:graphic>
          </wp:inline>
        </w:drawing>
      </w:r>
    </w:p>
    <w:p w14:paraId="36B9D57B" w14:textId="123FA076" w:rsidR="00D5630C" w:rsidRDefault="00D5630C" w:rsidP="0028369B">
      <w:pPr>
        <w:pStyle w:val="ListParagraph"/>
        <w:shd w:val="clear" w:color="auto" w:fill="FFFFFF"/>
        <w:spacing w:before="100" w:beforeAutospacing="1" w:after="100" w:afterAutospacing="1" w:line="240" w:lineRule="auto"/>
        <w:rPr>
          <w:b/>
          <w:bCs/>
        </w:rPr>
      </w:pPr>
    </w:p>
    <w:p w14:paraId="271D009D" w14:textId="67C3A2DC" w:rsidR="00D5630C" w:rsidRDefault="00D5630C" w:rsidP="00D5630C">
      <w:pPr>
        <w:pStyle w:val="ListParagraph"/>
        <w:shd w:val="clear" w:color="auto" w:fill="FFFFFF"/>
        <w:spacing w:before="100" w:beforeAutospacing="1" w:after="100" w:afterAutospacing="1" w:line="240" w:lineRule="auto"/>
        <w:jc w:val="center"/>
        <w:rPr>
          <w:b/>
          <w:bCs/>
        </w:rPr>
      </w:pPr>
      <w:r w:rsidRPr="00CF4C38">
        <w:rPr>
          <w:b/>
          <w:bCs/>
        </w:rPr>
        <w:t xml:space="preserve">Screenshot </w:t>
      </w:r>
      <w:r>
        <w:rPr>
          <w:b/>
          <w:bCs/>
        </w:rPr>
        <w:t>9</w:t>
      </w:r>
      <w:r w:rsidRPr="00CF4C38">
        <w:rPr>
          <w:b/>
          <w:bCs/>
        </w:rPr>
        <w:t xml:space="preserve">. Screenshot showing the </w:t>
      </w:r>
      <w:r>
        <w:rPr>
          <w:b/>
          <w:bCs/>
        </w:rPr>
        <w:t xml:space="preserve">different option Components for a New Power Page </w:t>
      </w:r>
    </w:p>
    <w:p w14:paraId="2DFB9201" w14:textId="77777777" w:rsidR="00D5630C" w:rsidRPr="00CF4C38" w:rsidRDefault="00D5630C" w:rsidP="0028369B">
      <w:pPr>
        <w:pStyle w:val="ListParagraph"/>
        <w:shd w:val="clear" w:color="auto" w:fill="FFFFFF"/>
        <w:spacing w:before="100" w:beforeAutospacing="1" w:after="100" w:afterAutospacing="1" w:line="240" w:lineRule="auto"/>
        <w:rPr>
          <w:b/>
          <w:bCs/>
        </w:rPr>
      </w:pPr>
    </w:p>
    <w:p w14:paraId="09825BDB" w14:textId="24D31622" w:rsidR="00795689" w:rsidRDefault="00A62AC2" w:rsidP="00795689">
      <w:pPr>
        <w:pStyle w:val="NormalWeb"/>
        <w:numPr>
          <w:ilvl w:val="0"/>
          <w:numId w:val="15"/>
        </w:numPr>
        <w:shd w:val="clear" w:color="auto" w:fill="FFFFFF"/>
        <w:spacing w:line="276" w:lineRule="auto"/>
        <w:jc w:val="both"/>
        <w:rPr>
          <w:rFonts w:asciiTheme="minorHAnsi" w:hAnsiTheme="minorHAnsi" w:cstheme="minorHAnsi"/>
          <w:color w:val="171717"/>
          <w:sz w:val="22"/>
          <w:szCs w:val="22"/>
        </w:rPr>
      </w:pPr>
      <w:r w:rsidRPr="00F24D39">
        <w:rPr>
          <w:rStyle w:val="Strong"/>
          <w:rFonts w:asciiTheme="minorHAnsi" w:hAnsiTheme="minorHAnsi" w:cstheme="minorHAnsi"/>
          <w:color w:val="171717"/>
          <w:sz w:val="22"/>
          <w:szCs w:val="22"/>
        </w:rPr>
        <w:t>Styling workspace</w:t>
      </w:r>
      <w:r w:rsidR="00F24D39">
        <w:rPr>
          <w:rStyle w:val="Strong"/>
          <w:rFonts w:asciiTheme="minorHAnsi" w:hAnsiTheme="minorHAnsi" w:cstheme="minorHAnsi"/>
          <w:color w:val="171717"/>
          <w:sz w:val="22"/>
          <w:szCs w:val="22"/>
        </w:rPr>
        <w:t xml:space="preserve"> </w:t>
      </w:r>
      <w:proofErr w:type="gramStart"/>
      <w:r w:rsidR="00F24D39">
        <w:rPr>
          <w:rStyle w:val="Strong"/>
          <w:rFonts w:asciiTheme="minorHAnsi" w:hAnsiTheme="minorHAnsi" w:cstheme="minorHAnsi"/>
          <w:color w:val="171717"/>
          <w:sz w:val="22"/>
          <w:szCs w:val="22"/>
        </w:rPr>
        <w:t xml:space="preserve">- </w:t>
      </w:r>
      <w:r w:rsidRPr="00F24D39">
        <w:rPr>
          <w:rFonts w:asciiTheme="minorHAnsi" w:hAnsiTheme="minorHAnsi" w:cstheme="minorHAnsi"/>
          <w:color w:val="171717"/>
          <w:sz w:val="22"/>
          <w:szCs w:val="22"/>
        </w:rPr>
        <w:t> </w:t>
      </w:r>
      <w:r w:rsidR="00F24D39">
        <w:rPr>
          <w:rFonts w:asciiTheme="minorHAnsi" w:hAnsiTheme="minorHAnsi" w:cstheme="minorHAnsi"/>
          <w:color w:val="171717"/>
          <w:sz w:val="22"/>
          <w:szCs w:val="22"/>
        </w:rPr>
        <w:t>Gives</w:t>
      </w:r>
      <w:proofErr w:type="gramEnd"/>
      <w:r w:rsidR="00F24D39">
        <w:rPr>
          <w:rFonts w:asciiTheme="minorHAnsi" w:hAnsiTheme="minorHAnsi" w:cstheme="minorHAnsi"/>
          <w:color w:val="171717"/>
          <w:sz w:val="22"/>
          <w:szCs w:val="22"/>
        </w:rPr>
        <w:t xml:space="preserve"> users an option of applying global styling.</w:t>
      </w:r>
      <w:r w:rsidRPr="00F24D39">
        <w:rPr>
          <w:rFonts w:asciiTheme="minorHAnsi" w:hAnsiTheme="minorHAnsi" w:cstheme="minorHAnsi"/>
          <w:color w:val="171717"/>
          <w:sz w:val="22"/>
          <w:szCs w:val="22"/>
        </w:rPr>
        <w:t xml:space="preserve"> You can apply corporate branding updates, and review the changes in the preview on the right side of the app window. </w:t>
      </w:r>
      <w:r w:rsidR="00F24D39">
        <w:rPr>
          <w:rFonts w:asciiTheme="minorHAnsi" w:hAnsiTheme="minorHAnsi" w:cstheme="minorHAnsi"/>
          <w:color w:val="171717"/>
          <w:sz w:val="22"/>
          <w:szCs w:val="22"/>
        </w:rPr>
        <w:t>Microsoft has few built-</w:t>
      </w:r>
      <w:proofErr w:type="gramStart"/>
      <w:r w:rsidR="00F24D39">
        <w:rPr>
          <w:rFonts w:asciiTheme="minorHAnsi" w:hAnsiTheme="minorHAnsi" w:cstheme="minorHAnsi"/>
          <w:color w:val="171717"/>
          <w:sz w:val="22"/>
          <w:szCs w:val="22"/>
        </w:rPr>
        <w:t>in ,</w:t>
      </w:r>
      <w:proofErr w:type="gramEnd"/>
      <w:r w:rsidR="00F24D39">
        <w:rPr>
          <w:rFonts w:asciiTheme="minorHAnsi" w:hAnsiTheme="minorHAnsi" w:cstheme="minorHAnsi"/>
          <w:color w:val="171717"/>
          <w:sz w:val="22"/>
          <w:szCs w:val="22"/>
        </w:rPr>
        <w:t xml:space="preserve"> styling and colours. One can use them effectively </w:t>
      </w:r>
      <w:proofErr w:type="gramStart"/>
      <w:r w:rsidR="00F24D39">
        <w:rPr>
          <w:rFonts w:asciiTheme="minorHAnsi" w:hAnsiTheme="minorHAnsi" w:cstheme="minorHAnsi"/>
          <w:color w:val="171717"/>
          <w:sz w:val="22"/>
          <w:szCs w:val="22"/>
        </w:rPr>
        <w:t>to  make</w:t>
      </w:r>
      <w:proofErr w:type="gramEnd"/>
      <w:r w:rsidR="00F24D39">
        <w:rPr>
          <w:rFonts w:asciiTheme="minorHAnsi" w:hAnsiTheme="minorHAnsi" w:cstheme="minorHAnsi"/>
          <w:color w:val="171717"/>
          <w:sz w:val="22"/>
          <w:szCs w:val="22"/>
        </w:rPr>
        <w:t xml:space="preserve"> customisations as per their branding requirements.</w:t>
      </w:r>
    </w:p>
    <w:p w14:paraId="5104E434" w14:textId="43B36E2A" w:rsidR="00371F08" w:rsidRDefault="00371F08" w:rsidP="00371F08">
      <w:pPr>
        <w:pStyle w:val="NormalWeb"/>
        <w:shd w:val="clear" w:color="auto" w:fill="FFFFFF"/>
        <w:spacing w:line="276" w:lineRule="auto"/>
        <w:jc w:val="both"/>
        <w:rPr>
          <w:rFonts w:asciiTheme="minorHAnsi" w:hAnsiTheme="minorHAnsi" w:cstheme="minorHAnsi"/>
          <w:color w:val="171717"/>
          <w:sz w:val="22"/>
          <w:szCs w:val="22"/>
        </w:rPr>
      </w:pPr>
    </w:p>
    <w:p w14:paraId="559621D7" w14:textId="7B9D141C" w:rsidR="00371F08" w:rsidRDefault="00371F08" w:rsidP="00371F08">
      <w:pPr>
        <w:pStyle w:val="NormalWeb"/>
        <w:shd w:val="clear" w:color="auto" w:fill="FFFFFF"/>
        <w:spacing w:line="276" w:lineRule="auto"/>
        <w:jc w:val="both"/>
        <w:rPr>
          <w:rFonts w:asciiTheme="minorHAnsi" w:hAnsiTheme="minorHAnsi" w:cstheme="minorHAnsi"/>
          <w:color w:val="171717"/>
          <w:sz w:val="22"/>
          <w:szCs w:val="22"/>
        </w:rPr>
      </w:pPr>
    </w:p>
    <w:p w14:paraId="541982A9" w14:textId="05546A8A" w:rsidR="00371F08" w:rsidRDefault="00371F08" w:rsidP="00371F08">
      <w:pPr>
        <w:pStyle w:val="NormalWeb"/>
        <w:shd w:val="clear" w:color="auto" w:fill="FFFFFF"/>
        <w:spacing w:line="276" w:lineRule="auto"/>
        <w:jc w:val="both"/>
        <w:rPr>
          <w:rFonts w:asciiTheme="minorHAnsi" w:hAnsiTheme="minorHAnsi" w:cstheme="minorHAnsi"/>
          <w:color w:val="171717"/>
          <w:sz w:val="22"/>
          <w:szCs w:val="22"/>
        </w:rPr>
      </w:pPr>
      <w:r>
        <w:rPr>
          <w:noProof/>
        </w:rPr>
        <w:lastRenderedPageBreak/>
        <w:drawing>
          <wp:inline distT="0" distB="0" distL="0" distR="0" wp14:anchorId="1F0D1474" wp14:editId="10C43053">
            <wp:extent cx="5731510" cy="2651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51760"/>
                    </a:xfrm>
                    <a:prstGeom prst="rect">
                      <a:avLst/>
                    </a:prstGeom>
                  </pic:spPr>
                </pic:pic>
              </a:graphicData>
            </a:graphic>
          </wp:inline>
        </w:drawing>
      </w:r>
    </w:p>
    <w:p w14:paraId="4F77C802" w14:textId="7899C36C" w:rsidR="0053444A" w:rsidRPr="0053444A" w:rsidRDefault="00371F08" w:rsidP="000A5A2B">
      <w:pPr>
        <w:shd w:val="clear" w:color="auto" w:fill="FFFFFF"/>
        <w:spacing w:before="100" w:beforeAutospacing="1" w:after="100" w:afterAutospacing="1" w:line="240" w:lineRule="auto"/>
        <w:jc w:val="center"/>
        <w:rPr>
          <w:b/>
          <w:bCs/>
        </w:rPr>
      </w:pPr>
      <w:r w:rsidRPr="00CB6214">
        <w:rPr>
          <w:b/>
          <w:bCs/>
        </w:rPr>
        <w:t>Screenshot 10. Screenshot showing the different option Components for a New Power</w:t>
      </w:r>
      <w:r w:rsidR="00CB6214" w:rsidRPr="00CB6214">
        <w:rPr>
          <w:b/>
          <w:bCs/>
        </w:rPr>
        <w:t xml:space="preserve"> </w:t>
      </w:r>
      <w:r w:rsidRPr="00CB6214">
        <w:rPr>
          <w:b/>
          <w:bCs/>
        </w:rPr>
        <w:t>Page</w:t>
      </w:r>
    </w:p>
    <w:p w14:paraId="627E873D" w14:textId="1F39419B" w:rsidR="00A62AC2" w:rsidRDefault="00A62AC2" w:rsidP="00D8129E">
      <w:pPr>
        <w:pStyle w:val="NormalWeb"/>
        <w:numPr>
          <w:ilvl w:val="0"/>
          <w:numId w:val="15"/>
        </w:numPr>
        <w:shd w:val="clear" w:color="auto" w:fill="FFFFFF"/>
        <w:spacing w:line="276" w:lineRule="auto"/>
        <w:jc w:val="both"/>
        <w:rPr>
          <w:rFonts w:asciiTheme="minorHAnsi" w:hAnsiTheme="minorHAnsi" w:cstheme="minorHAnsi"/>
          <w:color w:val="171717"/>
          <w:sz w:val="22"/>
          <w:szCs w:val="22"/>
        </w:rPr>
      </w:pPr>
      <w:r w:rsidRPr="00FE2C02">
        <w:rPr>
          <w:rStyle w:val="Strong"/>
          <w:rFonts w:asciiTheme="minorHAnsi" w:hAnsiTheme="minorHAnsi" w:cstheme="minorHAnsi"/>
          <w:color w:val="171717"/>
          <w:sz w:val="22"/>
          <w:szCs w:val="22"/>
        </w:rPr>
        <w:t>Data workspace</w:t>
      </w:r>
      <w:r w:rsidRPr="00FE2C02">
        <w:rPr>
          <w:rFonts w:asciiTheme="minorHAnsi" w:hAnsiTheme="minorHAnsi" w:cstheme="minorHAnsi"/>
          <w:color w:val="171717"/>
          <w:sz w:val="22"/>
          <w:szCs w:val="22"/>
        </w:rPr>
        <w:t xml:space="preserve"> lets you easily model, visualize, and manage business data for the site with tables, forms, and lists. You can create and edit </w:t>
      </w:r>
      <w:proofErr w:type="spellStart"/>
      <w:r w:rsidRPr="00FE2C02">
        <w:rPr>
          <w:rFonts w:asciiTheme="minorHAnsi" w:hAnsiTheme="minorHAnsi" w:cstheme="minorHAnsi"/>
          <w:color w:val="171717"/>
          <w:sz w:val="22"/>
          <w:szCs w:val="22"/>
        </w:rPr>
        <w:t>Dataverse</w:t>
      </w:r>
      <w:proofErr w:type="spellEnd"/>
      <w:r w:rsidRPr="00FE2C02">
        <w:rPr>
          <w:rFonts w:asciiTheme="minorHAnsi" w:hAnsiTheme="minorHAnsi" w:cstheme="minorHAnsi"/>
          <w:color w:val="171717"/>
          <w:sz w:val="22"/>
          <w:szCs w:val="22"/>
        </w:rPr>
        <w:t xml:space="preserve"> tables for the site and create new or edit existing model-driven forms and views. Changes made in the Data workspace are stored in the Common data store.</w:t>
      </w:r>
    </w:p>
    <w:p w14:paraId="72968E27" w14:textId="11508F0B" w:rsidR="00DF66AF" w:rsidRDefault="00DF66AF" w:rsidP="00DF66AF">
      <w:pPr>
        <w:pStyle w:val="NormalWeb"/>
        <w:shd w:val="clear" w:color="auto" w:fill="FFFFFF"/>
        <w:spacing w:line="276" w:lineRule="auto"/>
        <w:jc w:val="both"/>
        <w:rPr>
          <w:rFonts w:asciiTheme="minorHAnsi" w:hAnsiTheme="minorHAnsi" w:cstheme="minorHAnsi"/>
          <w:color w:val="171717"/>
          <w:sz w:val="22"/>
          <w:szCs w:val="22"/>
        </w:rPr>
      </w:pPr>
      <w:r>
        <w:rPr>
          <w:noProof/>
        </w:rPr>
        <w:drawing>
          <wp:inline distT="0" distB="0" distL="0" distR="0" wp14:anchorId="13A2F286" wp14:editId="3B6AC057">
            <wp:extent cx="5731510" cy="26009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A8C45E0" w14:textId="12CF7EC0" w:rsidR="00A96A2A" w:rsidRPr="00656DA1" w:rsidRDefault="00A96A2A" w:rsidP="00656DA1">
      <w:pPr>
        <w:shd w:val="clear" w:color="auto" w:fill="FFFFFF"/>
        <w:spacing w:before="100" w:beforeAutospacing="1" w:after="100" w:afterAutospacing="1" w:line="240" w:lineRule="auto"/>
        <w:jc w:val="center"/>
        <w:rPr>
          <w:b/>
          <w:bCs/>
        </w:rPr>
      </w:pPr>
      <w:r w:rsidRPr="00CB6214">
        <w:rPr>
          <w:b/>
          <w:bCs/>
        </w:rPr>
        <w:t>Screenshot 1</w:t>
      </w:r>
      <w:r>
        <w:rPr>
          <w:b/>
          <w:bCs/>
        </w:rPr>
        <w:t>1</w:t>
      </w:r>
      <w:r w:rsidRPr="00CB6214">
        <w:rPr>
          <w:b/>
          <w:bCs/>
        </w:rPr>
        <w:t xml:space="preserve">. Screenshot </w:t>
      </w:r>
      <w:r>
        <w:rPr>
          <w:b/>
          <w:bCs/>
        </w:rPr>
        <w:t>displaying</w:t>
      </w:r>
      <w:r w:rsidRPr="00CB6214">
        <w:rPr>
          <w:b/>
          <w:bCs/>
        </w:rPr>
        <w:t xml:space="preserve"> the </w:t>
      </w:r>
      <w:r w:rsidR="00380136">
        <w:rPr>
          <w:b/>
          <w:bCs/>
        </w:rPr>
        <w:t>data verse</w:t>
      </w:r>
      <w:r w:rsidR="00320E2C">
        <w:rPr>
          <w:b/>
          <w:bCs/>
        </w:rPr>
        <w:t xml:space="preserve"> tables</w:t>
      </w:r>
      <w:r w:rsidR="00380136">
        <w:rPr>
          <w:b/>
          <w:bCs/>
        </w:rPr>
        <w:t xml:space="preserve"> </w:t>
      </w:r>
    </w:p>
    <w:p w14:paraId="2B172A7E" w14:textId="35753CAE" w:rsidR="00A62AC2" w:rsidRPr="00795689" w:rsidRDefault="00A62AC2" w:rsidP="00795689">
      <w:pPr>
        <w:pStyle w:val="NormalWeb"/>
        <w:numPr>
          <w:ilvl w:val="0"/>
          <w:numId w:val="16"/>
        </w:numPr>
        <w:shd w:val="clear" w:color="auto" w:fill="FFFFFF"/>
        <w:jc w:val="both"/>
        <w:rPr>
          <w:rFonts w:asciiTheme="minorHAnsi" w:hAnsiTheme="minorHAnsi" w:cstheme="minorHAnsi"/>
          <w:color w:val="171717"/>
          <w:sz w:val="22"/>
          <w:szCs w:val="22"/>
        </w:rPr>
      </w:pPr>
      <w:r w:rsidRPr="00795689">
        <w:rPr>
          <w:rStyle w:val="Strong"/>
          <w:rFonts w:asciiTheme="minorHAnsi" w:hAnsiTheme="minorHAnsi" w:cstheme="minorHAnsi"/>
          <w:color w:val="171717"/>
          <w:sz w:val="22"/>
          <w:szCs w:val="22"/>
        </w:rPr>
        <w:t>Set up workspace</w:t>
      </w:r>
      <w:r w:rsidRPr="00795689">
        <w:rPr>
          <w:rFonts w:asciiTheme="minorHAnsi" w:hAnsiTheme="minorHAnsi" w:cstheme="minorHAnsi"/>
          <w:color w:val="171717"/>
          <w:sz w:val="22"/>
          <w:szCs w:val="22"/>
        </w:rPr>
        <w:t> enables site administrators to configure site settings such as identity providers, security and permissions, go-live configurations, and progressive web app (PWA) settings.</w:t>
      </w:r>
    </w:p>
    <w:p w14:paraId="756AFA1B" w14:textId="1817C71B" w:rsidR="008679C4" w:rsidRDefault="008679C4" w:rsidP="00FE6433">
      <w:pPr>
        <w:shd w:val="clear" w:color="auto" w:fill="FFFFFF"/>
        <w:spacing w:before="100" w:beforeAutospacing="1" w:after="100" w:afterAutospacing="1" w:line="240" w:lineRule="auto"/>
        <w:jc w:val="both"/>
        <w:rPr>
          <w:rFonts w:eastAsia="Times New Roman" w:cstheme="minorHAnsi"/>
          <w:color w:val="171717"/>
          <w:lang w:eastAsia="en-IN"/>
        </w:rPr>
      </w:pPr>
    </w:p>
    <w:p w14:paraId="4DE5DF4D" w14:textId="77777777" w:rsidR="009465F0" w:rsidRDefault="009465F0">
      <w:pPr>
        <w:rPr>
          <w:rFonts w:eastAsia="Times New Roman" w:cstheme="minorHAnsi"/>
          <w:color w:val="171717"/>
          <w:lang w:eastAsia="en-IN"/>
        </w:rPr>
      </w:pPr>
      <w:r>
        <w:rPr>
          <w:noProof/>
        </w:rPr>
        <w:lastRenderedPageBreak/>
        <w:drawing>
          <wp:inline distT="0" distB="0" distL="0" distR="0" wp14:anchorId="11525CFA" wp14:editId="520E59EB">
            <wp:extent cx="5731510" cy="26174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17470"/>
                    </a:xfrm>
                    <a:prstGeom prst="rect">
                      <a:avLst/>
                    </a:prstGeom>
                  </pic:spPr>
                </pic:pic>
              </a:graphicData>
            </a:graphic>
          </wp:inline>
        </w:drawing>
      </w:r>
    </w:p>
    <w:p w14:paraId="06B45E20" w14:textId="5BA8167C" w:rsidR="009465F0" w:rsidRDefault="009465F0" w:rsidP="009465F0">
      <w:pPr>
        <w:shd w:val="clear" w:color="auto" w:fill="FFFFFF"/>
        <w:spacing w:before="100" w:beforeAutospacing="1" w:after="100" w:afterAutospacing="1" w:line="240" w:lineRule="auto"/>
        <w:jc w:val="center"/>
        <w:rPr>
          <w:b/>
          <w:bCs/>
        </w:rPr>
      </w:pPr>
      <w:r w:rsidRPr="00CB6214">
        <w:rPr>
          <w:b/>
          <w:bCs/>
        </w:rPr>
        <w:t>Screenshot 1</w:t>
      </w:r>
      <w:r>
        <w:rPr>
          <w:b/>
          <w:bCs/>
        </w:rPr>
        <w:t>2</w:t>
      </w:r>
      <w:r w:rsidRPr="00CB6214">
        <w:rPr>
          <w:b/>
          <w:bCs/>
        </w:rPr>
        <w:t xml:space="preserve">. Screenshot </w:t>
      </w:r>
      <w:r>
        <w:rPr>
          <w:b/>
          <w:bCs/>
        </w:rPr>
        <w:t>displaying</w:t>
      </w:r>
      <w:r w:rsidRPr="00CB6214">
        <w:rPr>
          <w:b/>
          <w:bCs/>
        </w:rPr>
        <w:t xml:space="preserve"> </w:t>
      </w:r>
      <w:r w:rsidR="008F608F">
        <w:rPr>
          <w:b/>
          <w:bCs/>
        </w:rPr>
        <w:t>setup workspace</w:t>
      </w:r>
      <w:r>
        <w:rPr>
          <w:b/>
          <w:bCs/>
        </w:rPr>
        <w:t xml:space="preserve"> </w:t>
      </w:r>
    </w:p>
    <w:p w14:paraId="5A737A86" w14:textId="02D9B8F1" w:rsidR="00597972" w:rsidRDefault="00597972" w:rsidP="009465F0">
      <w:pPr>
        <w:shd w:val="clear" w:color="auto" w:fill="FFFFFF"/>
        <w:spacing w:before="100" w:beforeAutospacing="1" w:after="100" w:afterAutospacing="1" w:line="240" w:lineRule="auto"/>
        <w:jc w:val="center"/>
        <w:rPr>
          <w:b/>
          <w:bCs/>
        </w:rPr>
      </w:pPr>
    </w:p>
    <w:p w14:paraId="7598A62D" w14:textId="77777777" w:rsidR="00597972" w:rsidRPr="00656DA1" w:rsidRDefault="00597972" w:rsidP="009465F0">
      <w:pPr>
        <w:shd w:val="clear" w:color="auto" w:fill="FFFFFF"/>
        <w:spacing w:before="100" w:beforeAutospacing="1" w:after="100" w:afterAutospacing="1" w:line="240" w:lineRule="auto"/>
        <w:jc w:val="center"/>
        <w:rPr>
          <w:b/>
          <w:bCs/>
        </w:rPr>
      </w:pPr>
    </w:p>
    <w:p w14:paraId="633E093C" w14:textId="1BF98166" w:rsidR="002C67BA" w:rsidRDefault="002C67BA">
      <w:pPr>
        <w:rPr>
          <w:rFonts w:eastAsia="Times New Roman" w:cstheme="minorHAnsi"/>
          <w:color w:val="171717"/>
          <w:lang w:eastAsia="en-IN"/>
        </w:rPr>
      </w:pPr>
      <w:r>
        <w:rPr>
          <w:rFonts w:eastAsia="Times New Roman" w:cstheme="minorHAnsi"/>
          <w:color w:val="171717"/>
          <w:lang w:eastAsia="en-IN"/>
        </w:rPr>
        <w:br w:type="page"/>
      </w:r>
    </w:p>
    <w:p w14:paraId="789AA66E" w14:textId="735FC6FD" w:rsidR="008054EB" w:rsidRDefault="00401EDD" w:rsidP="008054EB">
      <w:pPr>
        <w:pStyle w:val="Heading1"/>
        <w:rPr>
          <w:b/>
          <w:bCs/>
          <w:sz w:val="36"/>
          <w:szCs w:val="36"/>
        </w:rPr>
      </w:pPr>
      <w:r>
        <w:rPr>
          <w:b/>
          <w:bCs/>
          <w:sz w:val="36"/>
          <w:szCs w:val="36"/>
        </w:rPr>
        <w:lastRenderedPageBreak/>
        <w:t>Create and Add a Form</w:t>
      </w:r>
    </w:p>
    <w:p w14:paraId="6B7768A7" w14:textId="5EF6B458" w:rsidR="00093182" w:rsidRDefault="00093182" w:rsidP="00093182"/>
    <w:p w14:paraId="573206ED" w14:textId="596AAB78" w:rsidR="00121F52" w:rsidRDefault="00E94F29" w:rsidP="00F70E50">
      <w:pPr>
        <w:jc w:val="both"/>
      </w:pPr>
      <w:r>
        <w:t xml:space="preserve">Form can be used to collect data in Power Pages. It is like any other web page form. We can make use of PowerApps </w:t>
      </w:r>
      <w:proofErr w:type="gramStart"/>
      <w:r>
        <w:t>also ,</w:t>
      </w:r>
      <w:proofErr w:type="gramEnd"/>
      <w:r>
        <w:t xml:space="preserve"> but in that case one needs to ensure all the access and authentication related things.</w:t>
      </w:r>
      <w:r w:rsidR="00401EDD">
        <w:t xml:space="preserve"> </w:t>
      </w:r>
      <w:proofErr w:type="gramStart"/>
      <w:r w:rsidR="00401EDD">
        <w:t>So ,</w:t>
      </w:r>
      <w:proofErr w:type="gramEnd"/>
      <w:r w:rsidR="00401EDD">
        <w:t xml:space="preserve"> creating a form from </w:t>
      </w:r>
      <w:r w:rsidR="00EA58BB">
        <w:t xml:space="preserve">data verse </w:t>
      </w:r>
      <w:r w:rsidR="00B75C0E">
        <w:t>is a good option.</w:t>
      </w:r>
      <w:r w:rsidR="00401EDD">
        <w:t xml:space="preserve"> </w:t>
      </w:r>
    </w:p>
    <w:p w14:paraId="6C40F46E" w14:textId="12EE1800" w:rsidR="007B74F3" w:rsidRDefault="007B74F3" w:rsidP="00F70E50">
      <w:pPr>
        <w:jc w:val="both"/>
      </w:pPr>
    </w:p>
    <w:p w14:paraId="531B6B2D" w14:textId="699CB761" w:rsidR="007B74F3" w:rsidRDefault="007B74F3" w:rsidP="00F70E50">
      <w:pPr>
        <w:jc w:val="both"/>
        <w:rPr>
          <w:b/>
          <w:bCs/>
          <w:sz w:val="24"/>
          <w:szCs w:val="24"/>
        </w:rPr>
      </w:pPr>
      <w:r w:rsidRPr="007B74F3">
        <w:rPr>
          <w:b/>
          <w:bCs/>
          <w:sz w:val="24"/>
          <w:szCs w:val="24"/>
        </w:rPr>
        <w:t>Create a Form</w:t>
      </w:r>
    </w:p>
    <w:p w14:paraId="3C33E3D9" w14:textId="0E98D1F0" w:rsidR="007B74F3" w:rsidRDefault="007B74F3" w:rsidP="007B74F3">
      <w:pPr>
        <w:pStyle w:val="ListParagraph"/>
        <w:numPr>
          <w:ilvl w:val="1"/>
          <w:numId w:val="7"/>
        </w:numPr>
        <w:jc w:val="both"/>
      </w:pPr>
      <w:r w:rsidRPr="00491FC0">
        <w:t>Go to the data tab</w:t>
      </w:r>
    </w:p>
    <w:p w14:paraId="17BAAEE5" w14:textId="1CC8C22A" w:rsidR="00C74CDD" w:rsidRPr="00491FC0" w:rsidRDefault="00911411" w:rsidP="00C74CDD">
      <w:pPr>
        <w:jc w:val="both"/>
      </w:pPr>
      <w:r>
        <w:rPr>
          <w:noProof/>
        </w:rPr>
        <w:drawing>
          <wp:inline distT="0" distB="0" distL="0" distR="0" wp14:anchorId="0793F997" wp14:editId="5896C888">
            <wp:extent cx="5731510" cy="25076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2D832679" w14:textId="2B49B027" w:rsidR="007B74F3" w:rsidRDefault="007B74F3" w:rsidP="007B74F3">
      <w:pPr>
        <w:pStyle w:val="ListParagraph"/>
        <w:numPr>
          <w:ilvl w:val="1"/>
          <w:numId w:val="7"/>
        </w:numPr>
        <w:jc w:val="both"/>
      </w:pPr>
      <w:r w:rsidRPr="00491FC0">
        <w:t>Select the correct table from which the form is to be created.</w:t>
      </w:r>
    </w:p>
    <w:p w14:paraId="44F7926C" w14:textId="5527D7CE" w:rsidR="007C4253" w:rsidRDefault="007C4253" w:rsidP="007B74F3">
      <w:pPr>
        <w:pStyle w:val="ListParagraph"/>
        <w:numPr>
          <w:ilvl w:val="1"/>
          <w:numId w:val="7"/>
        </w:numPr>
        <w:jc w:val="both"/>
      </w:pPr>
      <w:r>
        <w:t>Give your Form a Name</w:t>
      </w:r>
    </w:p>
    <w:p w14:paraId="748EE2F5" w14:textId="5C28FF25" w:rsidR="006F06D1" w:rsidRPr="00491FC0" w:rsidRDefault="006F06D1" w:rsidP="006F06D1">
      <w:pPr>
        <w:ind w:left="360"/>
        <w:jc w:val="both"/>
      </w:pPr>
      <w:r>
        <w:rPr>
          <w:noProof/>
        </w:rPr>
        <w:drawing>
          <wp:inline distT="0" distB="0" distL="0" distR="0" wp14:anchorId="2BD11086" wp14:editId="466D9412">
            <wp:extent cx="5731510" cy="2630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30805"/>
                    </a:xfrm>
                    <a:prstGeom prst="rect">
                      <a:avLst/>
                    </a:prstGeom>
                  </pic:spPr>
                </pic:pic>
              </a:graphicData>
            </a:graphic>
          </wp:inline>
        </w:drawing>
      </w:r>
    </w:p>
    <w:p w14:paraId="32F7E683" w14:textId="77777777" w:rsidR="00EA7213" w:rsidRDefault="00EA7213" w:rsidP="00EA7213">
      <w:pPr>
        <w:shd w:val="clear" w:color="auto" w:fill="FFFFFF"/>
        <w:spacing w:before="100" w:beforeAutospacing="1" w:after="100" w:afterAutospacing="1" w:line="240" w:lineRule="auto"/>
        <w:jc w:val="center"/>
        <w:rPr>
          <w:b/>
          <w:bCs/>
        </w:rPr>
      </w:pPr>
      <w:r w:rsidRPr="00CB6214">
        <w:rPr>
          <w:b/>
          <w:bCs/>
        </w:rPr>
        <w:t>Screenshot 1</w:t>
      </w:r>
      <w:r>
        <w:rPr>
          <w:b/>
          <w:bCs/>
        </w:rPr>
        <w:t>3</w:t>
      </w:r>
      <w:r w:rsidRPr="00CB6214">
        <w:rPr>
          <w:b/>
          <w:bCs/>
        </w:rPr>
        <w:t xml:space="preserve">. Screenshot </w:t>
      </w:r>
      <w:r>
        <w:rPr>
          <w:b/>
          <w:bCs/>
        </w:rPr>
        <w:t>with Create Form Option</w:t>
      </w:r>
    </w:p>
    <w:p w14:paraId="04C85D22" w14:textId="6B530B73" w:rsidR="00EA7213" w:rsidRDefault="00EA7213" w:rsidP="00EA7213">
      <w:pPr>
        <w:pStyle w:val="ListParagraph"/>
        <w:ind w:left="1440"/>
        <w:jc w:val="both"/>
      </w:pPr>
    </w:p>
    <w:p w14:paraId="5A042C18" w14:textId="77777777" w:rsidR="00EA7213" w:rsidRDefault="00EA7213" w:rsidP="00EA7213">
      <w:pPr>
        <w:jc w:val="both"/>
      </w:pPr>
    </w:p>
    <w:p w14:paraId="1280E574" w14:textId="536A8126" w:rsidR="007B74F3" w:rsidRPr="00491FC0" w:rsidRDefault="007B74F3" w:rsidP="00EA7213">
      <w:pPr>
        <w:pStyle w:val="ListParagraph"/>
        <w:numPr>
          <w:ilvl w:val="1"/>
          <w:numId w:val="7"/>
        </w:numPr>
        <w:jc w:val="both"/>
      </w:pPr>
      <w:r w:rsidRPr="00491FC0">
        <w:lastRenderedPageBreak/>
        <w:t>Add the fields of for your form</w:t>
      </w:r>
    </w:p>
    <w:p w14:paraId="1C283E19" w14:textId="35C323EB" w:rsidR="007B74F3" w:rsidRPr="00491FC0" w:rsidRDefault="00EA7213" w:rsidP="00EA7213">
      <w:pPr>
        <w:pStyle w:val="ListParagraph"/>
        <w:numPr>
          <w:ilvl w:val="1"/>
          <w:numId w:val="7"/>
        </w:numPr>
        <w:jc w:val="both"/>
      </w:pPr>
      <w:r>
        <w:t>S</w:t>
      </w:r>
      <w:r w:rsidR="007B74F3" w:rsidRPr="00491FC0">
        <w:t>ave and Publish</w:t>
      </w:r>
    </w:p>
    <w:p w14:paraId="39A772E3" w14:textId="6BAE71A6" w:rsidR="007B74F3" w:rsidRPr="00491FC0" w:rsidRDefault="007B74F3" w:rsidP="00EA7213">
      <w:pPr>
        <w:pStyle w:val="ListParagraph"/>
        <w:numPr>
          <w:ilvl w:val="1"/>
          <w:numId w:val="7"/>
        </w:numPr>
        <w:jc w:val="both"/>
      </w:pPr>
      <w:r w:rsidRPr="00491FC0">
        <w:t>The Form is ready to be used in a Page</w:t>
      </w:r>
    </w:p>
    <w:p w14:paraId="25F569DB" w14:textId="28A2E797" w:rsidR="003A67DA" w:rsidRDefault="003A67DA" w:rsidP="003A67DA">
      <w:pPr>
        <w:jc w:val="both"/>
      </w:pPr>
    </w:p>
    <w:p w14:paraId="3CAB1C9A" w14:textId="706BB7F1" w:rsidR="007442EA" w:rsidRDefault="007442EA" w:rsidP="007442EA">
      <w:pPr>
        <w:jc w:val="both"/>
        <w:rPr>
          <w:b/>
          <w:bCs/>
          <w:sz w:val="24"/>
          <w:szCs w:val="24"/>
        </w:rPr>
      </w:pPr>
      <w:r>
        <w:rPr>
          <w:b/>
          <w:bCs/>
          <w:sz w:val="24"/>
          <w:szCs w:val="24"/>
        </w:rPr>
        <w:t xml:space="preserve">Add </w:t>
      </w:r>
      <w:r w:rsidRPr="007B74F3">
        <w:rPr>
          <w:b/>
          <w:bCs/>
          <w:sz w:val="24"/>
          <w:szCs w:val="24"/>
        </w:rPr>
        <w:t>a Form</w:t>
      </w:r>
      <w:r>
        <w:rPr>
          <w:b/>
          <w:bCs/>
          <w:sz w:val="24"/>
          <w:szCs w:val="24"/>
        </w:rPr>
        <w:t xml:space="preserve"> to your Page</w:t>
      </w:r>
    </w:p>
    <w:p w14:paraId="0C9B4B79" w14:textId="77777777" w:rsidR="007442EA" w:rsidRDefault="007442EA" w:rsidP="003A67DA">
      <w:pPr>
        <w:jc w:val="both"/>
      </w:pPr>
    </w:p>
    <w:p w14:paraId="0FF80255" w14:textId="76F25F35" w:rsidR="00083C88" w:rsidRDefault="00EA7213" w:rsidP="003A67DA">
      <w:pPr>
        <w:jc w:val="both"/>
      </w:pPr>
      <w:r>
        <w:rPr>
          <w:noProof/>
        </w:rPr>
        <w:drawing>
          <wp:inline distT="0" distB="0" distL="0" distR="0" wp14:anchorId="265B8CBF" wp14:editId="4E2944B4">
            <wp:extent cx="5731510" cy="2659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59380"/>
                    </a:xfrm>
                    <a:prstGeom prst="rect">
                      <a:avLst/>
                    </a:prstGeom>
                  </pic:spPr>
                </pic:pic>
              </a:graphicData>
            </a:graphic>
          </wp:inline>
        </w:drawing>
      </w:r>
    </w:p>
    <w:p w14:paraId="433F429B" w14:textId="4E8C2A1D" w:rsidR="00E5003B" w:rsidRDefault="00E5003B" w:rsidP="00E5003B">
      <w:pPr>
        <w:shd w:val="clear" w:color="auto" w:fill="FFFFFF"/>
        <w:spacing w:before="100" w:beforeAutospacing="1" w:after="100" w:afterAutospacing="1" w:line="240" w:lineRule="auto"/>
        <w:jc w:val="center"/>
        <w:rPr>
          <w:b/>
          <w:bCs/>
        </w:rPr>
      </w:pPr>
      <w:r w:rsidRPr="00CB6214">
        <w:rPr>
          <w:b/>
          <w:bCs/>
        </w:rPr>
        <w:t>Screenshot 1</w:t>
      </w:r>
      <w:r>
        <w:rPr>
          <w:b/>
          <w:bCs/>
        </w:rPr>
        <w:t>3</w:t>
      </w:r>
      <w:r w:rsidRPr="00CB6214">
        <w:rPr>
          <w:b/>
          <w:bCs/>
        </w:rPr>
        <w:t xml:space="preserve">. Screenshot </w:t>
      </w:r>
      <w:r>
        <w:rPr>
          <w:b/>
          <w:bCs/>
        </w:rPr>
        <w:t xml:space="preserve">with </w:t>
      </w:r>
      <w:r w:rsidR="008D1519">
        <w:rPr>
          <w:b/>
          <w:bCs/>
        </w:rPr>
        <w:t>Add Component</w:t>
      </w:r>
      <w:r>
        <w:rPr>
          <w:b/>
          <w:bCs/>
        </w:rPr>
        <w:t xml:space="preserve"> Option</w:t>
      </w:r>
    </w:p>
    <w:p w14:paraId="4B3B7689" w14:textId="28B3DBA5" w:rsidR="00E5003B" w:rsidRDefault="00B077A7" w:rsidP="00B077A7">
      <w:pPr>
        <w:pStyle w:val="ListParagraph"/>
        <w:numPr>
          <w:ilvl w:val="0"/>
          <w:numId w:val="18"/>
        </w:numPr>
        <w:jc w:val="both"/>
      </w:pPr>
      <w:r>
        <w:t>Go to the page on which you want to inse</w:t>
      </w:r>
      <w:r w:rsidR="00350FB4">
        <w:t>r</w:t>
      </w:r>
      <w:r>
        <w:t>t a Form.</w:t>
      </w:r>
    </w:p>
    <w:p w14:paraId="22D7BF95" w14:textId="77777777" w:rsidR="00676115" w:rsidRDefault="008D1519" w:rsidP="00B077A7">
      <w:pPr>
        <w:pStyle w:val="ListParagraph"/>
        <w:numPr>
          <w:ilvl w:val="0"/>
          <w:numId w:val="18"/>
        </w:numPr>
        <w:jc w:val="both"/>
      </w:pPr>
      <w:r>
        <w:t>Select an option to add a Component</w:t>
      </w:r>
    </w:p>
    <w:p w14:paraId="6A9BE407" w14:textId="77777777" w:rsidR="00786CDF" w:rsidRDefault="00676115" w:rsidP="00786CDF">
      <w:pPr>
        <w:pStyle w:val="ListParagraph"/>
        <w:numPr>
          <w:ilvl w:val="0"/>
          <w:numId w:val="18"/>
        </w:numPr>
        <w:jc w:val="both"/>
      </w:pPr>
      <w:r>
        <w:t>Select Form from the options give</w:t>
      </w:r>
      <w:r w:rsidR="00786CDF">
        <w:t>n. That looks as shown in the below screenshot.</w:t>
      </w:r>
    </w:p>
    <w:p w14:paraId="51680A8E" w14:textId="5851DA9B" w:rsidR="00B077A7" w:rsidRDefault="00786CDF" w:rsidP="00786CDF">
      <w:pPr>
        <w:jc w:val="both"/>
      </w:pPr>
      <w:r>
        <w:rPr>
          <w:noProof/>
        </w:rPr>
        <w:drawing>
          <wp:inline distT="0" distB="0" distL="0" distR="0" wp14:anchorId="637E1F0B" wp14:editId="46460DBB">
            <wp:extent cx="5731510" cy="26619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1920"/>
                    </a:xfrm>
                    <a:prstGeom prst="rect">
                      <a:avLst/>
                    </a:prstGeom>
                  </pic:spPr>
                </pic:pic>
              </a:graphicData>
            </a:graphic>
          </wp:inline>
        </w:drawing>
      </w:r>
      <w:r w:rsidR="008D1519">
        <w:t xml:space="preserve"> </w:t>
      </w:r>
    </w:p>
    <w:p w14:paraId="4166EE6E" w14:textId="61780F27" w:rsidR="00786CDF" w:rsidRDefault="00786CDF" w:rsidP="00786CDF">
      <w:pPr>
        <w:shd w:val="clear" w:color="auto" w:fill="FFFFFF"/>
        <w:spacing w:before="100" w:beforeAutospacing="1" w:after="100" w:afterAutospacing="1" w:line="240" w:lineRule="auto"/>
        <w:jc w:val="center"/>
        <w:rPr>
          <w:b/>
          <w:bCs/>
        </w:rPr>
      </w:pPr>
      <w:r w:rsidRPr="00CB6214">
        <w:rPr>
          <w:b/>
          <w:bCs/>
        </w:rPr>
        <w:t>Screenshot 1</w:t>
      </w:r>
      <w:r>
        <w:rPr>
          <w:b/>
          <w:bCs/>
        </w:rPr>
        <w:t>4</w:t>
      </w:r>
      <w:r w:rsidRPr="00CB6214">
        <w:rPr>
          <w:b/>
          <w:bCs/>
        </w:rPr>
        <w:t xml:space="preserve">. </w:t>
      </w:r>
      <w:r w:rsidR="006B1EE6">
        <w:rPr>
          <w:b/>
          <w:bCs/>
        </w:rPr>
        <w:t>Power Page with a Form</w:t>
      </w:r>
    </w:p>
    <w:p w14:paraId="55EA3D95" w14:textId="164964FB" w:rsidR="006B4387" w:rsidRDefault="006B4387" w:rsidP="00786CDF">
      <w:pPr>
        <w:shd w:val="clear" w:color="auto" w:fill="FFFFFF"/>
        <w:spacing w:before="100" w:beforeAutospacing="1" w:after="100" w:afterAutospacing="1" w:line="240" w:lineRule="auto"/>
        <w:jc w:val="center"/>
        <w:rPr>
          <w:b/>
          <w:bCs/>
        </w:rPr>
      </w:pPr>
    </w:p>
    <w:p w14:paraId="57194161" w14:textId="3A8816FD" w:rsidR="000318EB" w:rsidRDefault="000318EB" w:rsidP="000318EB">
      <w:pPr>
        <w:pStyle w:val="ListParagraph"/>
        <w:numPr>
          <w:ilvl w:val="0"/>
          <w:numId w:val="18"/>
        </w:numPr>
        <w:jc w:val="both"/>
      </w:pPr>
      <w:r>
        <w:lastRenderedPageBreak/>
        <w:t>Selec</w:t>
      </w:r>
      <w:r w:rsidR="00BE2419">
        <w:t xml:space="preserve">t the permissions option and give the permissions </w:t>
      </w:r>
    </w:p>
    <w:p w14:paraId="56E79016" w14:textId="01AB59E1" w:rsidR="00BE2419" w:rsidRDefault="00BE2419" w:rsidP="00BE2419">
      <w:pPr>
        <w:jc w:val="both"/>
      </w:pPr>
      <w:r>
        <w:rPr>
          <w:noProof/>
        </w:rPr>
        <w:drawing>
          <wp:inline distT="0" distB="0" distL="0" distR="0" wp14:anchorId="25A3BA09" wp14:editId="28D7E8B1">
            <wp:extent cx="5731510" cy="27984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98445"/>
                    </a:xfrm>
                    <a:prstGeom prst="rect">
                      <a:avLst/>
                    </a:prstGeom>
                  </pic:spPr>
                </pic:pic>
              </a:graphicData>
            </a:graphic>
          </wp:inline>
        </w:drawing>
      </w:r>
    </w:p>
    <w:p w14:paraId="18B3C196" w14:textId="43164726" w:rsidR="006B4387" w:rsidRDefault="006B4387" w:rsidP="00786CDF">
      <w:pPr>
        <w:shd w:val="clear" w:color="auto" w:fill="FFFFFF"/>
        <w:spacing w:before="100" w:beforeAutospacing="1" w:after="100" w:afterAutospacing="1" w:line="240" w:lineRule="auto"/>
        <w:jc w:val="center"/>
        <w:rPr>
          <w:b/>
          <w:bCs/>
        </w:rPr>
      </w:pPr>
    </w:p>
    <w:p w14:paraId="448230C7" w14:textId="03E8E20F" w:rsidR="001B0BCC" w:rsidRDefault="001B0BCC" w:rsidP="001B0BCC">
      <w:pPr>
        <w:shd w:val="clear" w:color="auto" w:fill="FFFFFF"/>
        <w:spacing w:before="100" w:beforeAutospacing="1" w:after="100" w:afterAutospacing="1" w:line="240" w:lineRule="auto"/>
        <w:jc w:val="center"/>
        <w:rPr>
          <w:b/>
          <w:bCs/>
        </w:rPr>
      </w:pPr>
      <w:r w:rsidRPr="00CB6214">
        <w:rPr>
          <w:b/>
          <w:bCs/>
        </w:rPr>
        <w:t>Screenshot 1</w:t>
      </w:r>
      <w:r>
        <w:rPr>
          <w:b/>
          <w:bCs/>
        </w:rPr>
        <w:t>5</w:t>
      </w:r>
      <w:r w:rsidRPr="00CB6214">
        <w:rPr>
          <w:b/>
          <w:bCs/>
        </w:rPr>
        <w:t xml:space="preserve">. </w:t>
      </w:r>
      <w:r>
        <w:rPr>
          <w:b/>
          <w:bCs/>
        </w:rPr>
        <w:t>Power Page with a Form</w:t>
      </w:r>
    </w:p>
    <w:p w14:paraId="1834F9D2" w14:textId="4360B2BF" w:rsidR="00AA484A" w:rsidRDefault="00AA484A" w:rsidP="001B0BCC">
      <w:pPr>
        <w:shd w:val="clear" w:color="auto" w:fill="FFFFFF"/>
        <w:spacing w:before="100" w:beforeAutospacing="1" w:after="100" w:afterAutospacing="1" w:line="240" w:lineRule="auto"/>
        <w:jc w:val="center"/>
        <w:rPr>
          <w:b/>
          <w:bCs/>
        </w:rPr>
      </w:pPr>
    </w:p>
    <w:p w14:paraId="0F7F76BB" w14:textId="20DCAC92" w:rsidR="00A719AC" w:rsidRDefault="00AA484A" w:rsidP="00AA484A">
      <w:pPr>
        <w:shd w:val="clear" w:color="auto" w:fill="FFFFFF"/>
        <w:spacing w:before="100" w:beforeAutospacing="1" w:after="100" w:afterAutospacing="1" w:line="240" w:lineRule="auto"/>
      </w:pPr>
      <w:r w:rsidRPr="00AA484A">
        <w:t xml:space="preserve">Once the permissions are </w:t>
      </w:r>
      <w:proofErr w:type="gramStart"/>
      <w:r w:rsidRPr="00AA484A">
        <w:t>set ,</w:t>
      </w:r>
      <w:proofErr w:type="gramEnd"/>
      <w:r w:rsidRPr="00AA484A">
        <w:t xml:space="preserve"> we are good to use the forms in the power pages.</w:t>
      </w:r>
    </w:p>
    <w:p w14:paraId="51AC7E8B" w14:textId="27B4EEFB" w:rsidR="00A719AC" w:rsidRPr="00A719AC" w:rsidRDefault="00A719AC" w:rsidP="00AA484A">
      <w:pPr>
        <w:shd w:val="clear" w:color="auto" w:fill="FFFFFF"/>
        <w:spacing w:before="100" w:beforeAutospacing="1" w:after="100" w:afterAutospacing="1" w:line="240" w:lineRule="auto"/>
        <w:rPr>
          <w:rFonts w:cstheme="minorHAnsi"/>
        </w:rPr>
      </w:pPr>
      <w:r w:rsidRPr="00A719AC">
        <w:rPr>
          <w:rFonts w:cstheme="minorHAnsi"/>
          <w:color w:val="171717"/>
          <w:shd w:val="clear" w:color="auto" w:fill="EFD9FD"/>
        </w:rPr>
        <w:t>You'll need to enable </w:t>
      </w:r>
      <w:hyperlink r:id="rId35" w:history="1">
        <w:r w:rsidRPr="00A719AC">
          <w:rPr>
            <w:rStyle w:val="Hyperlink"/>
            <w:rFonts w:cstheme="minorHAnsi"/>
            <w:b/>
            <w:bCs/>
            <w:shd w:val="clear" w:color="auto" w:fill="EFD9FD"/>
          </w:rPr>
          <w:t>table permissions</w:t>
        </w:r>
      </w:hyperlink>
      <w:r w:rsidRPr="00A719AC">
        <w:rPr>
          <w:rFonts w:cstheme="minorHAnsi"/>
          <w:color w:val="171717"/>
          <w:shd w:val="clear" w:color="auto" w:fill="EFD9FD"/>
        </w:rPr>
        <w:t> to ensure that users will be able to interact with the data on the forms.</w:t>
      </w:r>
    </w:p>
    <w:p w14:paraId="207F9C35" w14:textId="5A985D04" w:rsidR="006D0AC9" w:rsidRPr="00F2324A" w:rsidRDefault="006D0AC9" w:rsidP="00F2324A">
      <w:pPr>
        <w:shd w:val="clear" w:color="auto" w:fill="FFFFFF"/>
        <w:spacing w:before="100" w:beforeAutospacing="1" w:after="100" w:afterAutospacing="1" w:line="240" w:lineRule="auto"/>
      </w:pPr>
    </w:p>
    <w:p w14:paraId="22355266" w14:textId="0C924F2E" w:rsidR="006D0AC9" w:rsidRPr="00F2324A" w:rsidRDefault="00FC65F0" w:rsidP="00F2324A">
      <w:pPr>
        <w:shd w:val="clear" w:color="auto" w:fill="FFFFFF"/>
        <w:spacing w:before="100" w:beforeAutospacing="1" w:after="100" w:afterAutospacing="1" w:line="240" w:lineRule="auto"/>
      </w:pPr>
      <w:r w:rsidRPr="00F2324A">
        <w:t>I</w:t>
      </w:r>
      <w:r w:rsidR="00F2324A">
        <w:t>n</w:t>
      </w:r>
      <w:r w:rsidRPr="00F2324A">
        <w:t xml:space="preserve"> the same way we can add the Image, </w:t>
      </w:r>
      <w:proofErr w:type="gramStart"/>
      <w:r w:rsidRPr="00F2324A">
        <w:t>Video ,</w:t>
      </w:r>
      <w:proofErr w:type="gramEnd"/>
      <w:r w:rsidRPr="00F2324A">
        <w:t xml:space="preserve"> </w:t>
      </w:r>
      <w:proofErr w:type="spellStart"/>
      <w:r w:rsidRPr="00F2324A">
        <w:t>iframe</w:t>
      </w:r>
      <w:proofErr w:type="spellEnd"/>
      <w:r w:rsidRPr="00F2324A">
        <w:t xml:space="preserve"> etc to the desired part of the page.</w:t>
      </w:r>
    </w:p>
    <w:p w14:paraId="48B4445C" w14:textId="77777777" w:rsidR="006B4387" w:rsidRDefault="006B4387" w:rsidP="00786CDF">
      <w:pPr>
        <w:shd w:val="clear" w:color="auto" w:fill="FFFFFF"/>
        <w:spacing w:before="100" w:beforeAutospacing="1" w:after="100" w:afterAutospacing="1" w:line="240" w:lineRule="auto"/>
        <w:jc w:val="center"/>
        <w:rPr>
          <w:b/>
          <w:bCs/>
        </w:rPr>
      </w:pPr>
    </w:p>
    <w:p w14:paraId="573C5A74" w14:textId="7D68CB33" w:rsidR="00786CDF" w:rsidRDefault="00786CDF" w:rsidP="00786CDF">
      <w:pPr>
        <w:jc w:val="both"/>
      </w:pPr>
    </w:p>
    <w:p w14:paraId="38485ABD" w14:textId="4ACDDE33" w:rsidR="00AA484A" w:rsidRDefault="00AA484A" w:rsidP="00786CDF">
      <w:pPr>
        <w:jc w:val="both"/>
      </w:pPr>
    </w:p>
    <w:p w14:paraId="56D226B0" w14:textId="572317CF" w:rsidR="00AA484A" w:rsidRDefault="00AA484A" w:rsidP="00786CDF">
      <w:pPr>
        <w:jc w:val="both"/>
      </w:pPr>
    </w:p>
    <w:p w14:paraId="78555349" w14:textId="7C6917B8" w:rsidR="00AA484A" w:rsidRDefault="00AA484A" w:rsidP="00786CDF">
      <w:pPr>
        <w:jc w:val="both"/>
      </w:pPr>
    </w:p>
    <w:p w14:paraId="66BFE5F4" w14:textId="6AE5A212" w:rsidR="00AA484A" w:rsidRDefault="00AA484A" w:rsidP="00786CDF">
      <w:pPr>
        <w:jc w:val="both"/>
      </w:pPr>
    </w:p>
    <w:p w14:paraId="068783FB" w14:textId="17DED5FB" w:rsidR="00AA484A" w:rsidRDefault="00AA484A" w:rsidP="00786CDF">
      <w:pPr>
        <w:jc w:val="both"/>
      </w:pPr>
    </w:p>
    <w:p w14:paraId="5AC3AE96" w14:textId="200D975F" w:rsidR="00AA484A" w:rsidRDefault="00AA484A" w:rsidP="00786CDF">
      <w:pPr>
        <w:jc w:val="both"/>
      </w:pPr>
    </w:p>
    <w:p w14:paraId="7D9094E4" w14:textId="2EACF361" w:rsidR="00CA1D9A" w:rsidRDefault="00CA1D9A" w:rsidP="00AA484A">
      <w:pPr>
        <w:pStyle w:val="Heading1"/>
        <w:rPr>
          <w:b/>
          <w:bCs/>
          <w:sz w:val="36"/>
          <w:szCs w:val="36"/>
        </w:rPr>
      </w:pPr>
    </w:p>
    <w:p w14:paraId="3C019027" w14:textId="77777777" w:rsidR="00CA1D9A" w:rsidRPr="00CA1D9A" w:rsidRDefault="00CA1D9A" w:rsidP="00CA1D9A"/>
    <w:p w14:paraId="4D16EF58" w14:textId="1C8EBCF9" w:rsidR="00AA484A" w:rsidRDefault="00573875" w:rsidP="00AA484A">
      <w:pPr>
        <w:pStyle w:val="Heading1"/>
        <w:rPr>
          <w:b/>
          <w:bCs/>
          <w:sz w:val="36"/>
          <w:szCs w:val="36"/>
        </w:rPr>
      </w:pPr>
      <w:r>
        <w:rPr>
          <w:b/>
          <w:bCs/>
          <w:sz w:val="36"/>
          <w:szCs w:val="36"/>
        </w:rPr>
        <w:lastRenderedPageBreak/>
        <w:t>Permissions in Power Pages</w:t>
      </w:r>
    </w:p>
    <w:p w14:paraId="41051B85" w14:textId="7568203C" w:rsidR="00AA484A" w:rsidRDefault="00AA484A" w:rsidP="00786CDF">
      <w:pPr>
        <w:jc w:val="both"/>
      </w:pPr>
    </w:p>
    <w:p w14:paraId="36A9862D" w14:textId="1640EE00" w:rsidR="00F067EF" w:rsidRDefault="00F067EF" w:rsidP="00786CDF">
      <w:pPr>
        <w:jc w:val="both"/>
      </w:pPr>
      <w:r>
        <w:t xml:space="preserve">The most important thing that one has </w:t>
      </w:r>
      <w:proofErr w:type="gramStart"/>
      <w:r>
        <w:t>to  ensure</w:t>
      </w:r>
      <w:proofErr w:type="gramEnd"/>
      <w:r>
        <w:t xml:space="preserve"> is that , the websites data is accessed by correct business stakeholders.</w:t>
      </w:r>
      <w:r w:rsidR="00266726">
        <w:t xml:space="preserve"> Power pages has some security feature in place to ensure that the information can be shared with correct stakeholders.</w:t>
      </w:r>
    </w:p>
    <w:p w14:paraId="5605471D" w14:textId="095F7132" w:rsidR="005D5405" w:rsidRDefault="00110EBB" w:rsidP="00F067EF">
      <w:pPr>
        <w:pStyle w:val="NormalWeb"/>
        <w:shd w:val="clear" w:color="auto" w:fill="FFFFFF"/>
        <w:rPr>
          <w:rFonts w:asciiTheme="minorHAnsi" w:hAnsiTheme="minorHAnsi" w:cstheme="minorHAnsi"/>
          <w:sz w:val="22"/>
          <w:szCs w:val="22"/>
        </w:rPr>
      </w:pPr>
      <w:r>
        <w:rPr>
          <w:rFonts w:asciiTheme="minorHAnsi" w:hAnsiTheme="minorHAnsi" w:cstheme="minorHAnsi"/>
          <w:sz w:val="22"/>
          <w:szCs w:val="22"/>
        </w:rPr>
        <w:t>Following are the key components that are used to ensure sharing the information correctly</w:t>
      </w:r>
      <w:r w:rsidR="005D5405" w:rsidRPr="005D5405">
        <w:rPr>
          <w:rFonts w:asciiTheme="minorHAnsi" w:hAnsiTheme="minorHAnsi" w:cstheme="minorHAnsi"/>
          <w:sz w:val="22"/>
          <w:szCs w:val="22"/>
        </w:rPr>
        <w:t>.</w:t>
      </w:r>
    </w:p>
    <w:p w14:paraId="15540644" w14:textId="77777777" w:rsidR="00E014AC" w:rsidRPr="00E014AC" w:rsidRDefault="00E014AC" w:rsidP="00E014AC">
      <w:pPr>
        <w:numPr>
          <w:ilvl w:val="0"/>
          <w:numId w:val="20"/>
        </w:numPr>
        <w:shd w:val="clear" w:color="auto" w:fill="FFFFFF"/>
        <w:spacing w:after="0" w:line="240" w:lineRule="auto"/>
        <w:ind w:left="1290"/>
        <w:rPr>
          <w:rFonts w:cstheme="minorHAnsi"/>
          <w:color w:val="171717"/>
        </w:rPr>
      </w:pPr>
      <w:r w:rsidRPr="00E014AC">
        <w:rPr>
          <w:rFonts w:cstheme="minorHAnsi"/>
          <w:color w:val="171717"/>
        </w:rPr>
        <w:t>Authenticated user</w:t>
      </w:r>
    </w:p>
    <w:p w14:paraId="53811C5E" w14:textId="77777777" w:rsidR="00E014AC" w:rsidRPr="00E014AC" w:rsidRDefault="00E014AC" w:rsidP="00E014AC">
      <w:pPr>
        <w:numPr>
          <w:ilvl w:val="0"/>
          <w:numId w:val="20"/>
        </w:numPr>
        <w:shd w:val="clear" w:color="auto" w:fill="FFFFFF"/>
        <w:spacing w:after="0" w:line="240" w:lineRule="auto"/>
        <w:ind w:left="1290"/>
        <w:rPr>
          <w:rFonts w:cstheme="minorHAnsi"/>
          <w:color w:val="171717"/>
        </w:rPr>
      </w:pPr>
      <w:r w:rsidRPr="00E014AC">
        <w:rPr>
          <w:rFonts w:cstheme="minorHAnsi"/>
          <w:color w:val="171717"/>
        </w:rPr>
        <w:t>Web roles</w:t>
      </w:r>
    </w:p>
    <w:p w14:paraId="1B2A2ECC" w14:textId="77777777" w:rsidR="00E014AC" w:rsidRPr="00E014AC" w:rsidRDefault="00E014AC" w:rsidP="00E014AC">
      <w:pPr>
        <w:numPr>
          <w:ilvl w:val="0"/>
          <w:numId w:val="20"/>
        </w:numPr>
        <w:shd w:val="clear" w:color="auto" w:fill="FFFFFF"/>
        <w:spacing w:after="0" w:line="240" w:lineRule="auto"/>
        <w:ind w:left="1290"/>
        <w:rPr>
          <w:rFonts w:cstheme="minorHAnsi"/>
          <w:color w:val="171717"/>
        </w:rPr>
      </w:pPr>
      <w:r w:rsidRPr="00E014AC">
        <w:rPr>
          <w:rFonts w:cstheme="minorHAnsi"/>
          <w:color w:val="171717"/>
        </w:rPr>
        <w:t>Table permissions</w:t>
      </w:r>
    </w:p>
    <w:p w14:paraId="2D865412" w14:textId="03CFD423" w:rsidR="00E014AC" w:rsidRDefault="00E014AC" w:rsidP="00F067EF">
      <w:pPr>
        <w:numPr>
          <w:ilvl w:val="0"/>
          <w:numId w:val="20"/>
        </w:numPr>
        <w:shd w:val="clear" w:color="auto" w:fill="FFFFFF"/>
        <w:spacing w:after="0" w:line="240" w:lineRule="auto"/>
        <w:ind w:left="1290"/>
        <w:rPr>
          <w:rFonts w:cstheme="minorHAnsi"/>
          <w:color w:val="171717"/>
        </w:rPr>
      </w:pPr>
      <w:r w:rsidRPr="00E014AC">
        <w:rPr>
          <w:rFonts w:cstheme="minorHAnsi"/>
          <w:color w:val="171717"/>
        </w:rPr>
        <w:t>Page permissions</w:t>
      </w:r>
    </w:p>
    <w:p w14:paraId="5709ECAC" w14:textId="77777777" w:rsidR="003B5FA4" w:rsidRPr="003B5FA4" w:rsidRDefault="003B5FA4" w:rsidP="003B5FA4">
      <w:pPr>
        <w:shd w:val="clear" w:color="auto" w:fill="FFFFFF"/>
        <w:spacing w:after="0" w:line="240" w:lineRule="auto"/>
        <w:rPr>
          <w:rFonts w:cstheme="minorHAnsi"/>
          <w:color w:val="171717"/>
        </w:rPr>
      </w:pPr>
    </w:p>
    <w:p w14:paraId="6D2D84EE" w14:textId="77777777" w:rsidR="00F067EF" w:rsidRPr="00506D20" w:rsidRDefault="00F067EF" w:rsidP="00F067EF">
      <w:pPr>
        <w:pStyle w:val="Heading2"/>
        <w:shd w:val="clear" w:color="auto" w:fill="FFFFFF"/>
        <w:spacing w:before="0"/>
        <w:rPr>
          <w:rFonts w:asciiTheme="minorHAnsi" w:hAnsiTheme="minorHAnsi" w:cstheme="minorHAnsi"/>
          <w:b/>
          <w:bCs/>
          <w:color w:val="171717"/>
          <w:sz w:val="24"/>
          <w:szCs w:val="24"/>
        </w:rPr>
      </w:pPr>
      <w:r w:rsidRPr="00506D20">
        <w:rPr>
          <w:rFonts w:asciiTheme="minorHAnsi" w:hAnsiTheme="minorHAnsi" w:cstheme="minorHAnsi"/>
          <w:b/>
          <w:bCs/>
          <w:color w:val="171717"/>
          <w:sz w:val="24"/>
          <w:szCs w:val="24"/>
        </w:rPr>
        <w:t>Authenticated users</w:t>
      </w:r>
    </w:p>
    <w:p w14:paraId="2313376D" w14:textId="763E3A05" w:rsidR="00387788" w:rsidRPr="006D1A84" w:rsidRDefault="008A78D3" w:rsidP="006D1A84">
      <w:pPr>
        <w:pStyle w:val="NormalWeb"/>
        <w:shd w:val="clear" w:color="auto" w:fill="FFFFFF"/>
        <w:jc w:val="both"/>
        <w:rPr>
          <w:rFonts w:asciiTheme="minorHAnsi" w:hAnsiTheme="minorHAnsi" w:cstheme="minorHAnsi"/>
          <w:color w:val="171717"/>
          <w:sz w:val="22"/>
          <w:szCs w:val="22"/>
        </w:rPr>
      </w:pPr>
      <w:r w:rsidRPr="00387788">
        <w:rPr>
          <w:rFonts w:asciiTheme="minorHAnsi" w:hAnsiTheme="minorHAnsi" w:cstheme="minorHAnsi"/>
          <w:color w:val="171717"/>
          <w:sz w:val="22"/>
          <w:szCs w:val="22"/>
        </w:rPr>
        <w:t xml:space="preserve">Power pages gives the flexibility to the users to </w:t>
      </w:r>
      <w:r w:rsidR="00387788" w:rsidRPr="00387788">
        <w:rPr>
          <w:rFonts w:asciiTheme="minorHAnsi" w:hAnsiTheme="minorHAnsi" w:cstheme="minorHAnsi"/>
          <w:color w:val="171717"/>
          <w:sz w:val="22"/>
          <w:szCs w:val="22"/>
        </w:rPr>
        <w:t xml:space="preserve">have many authentication providers such as </w:t>
      </w:r>
      <w:proofErr w:type="gramStart"/>
      <w:r w:rsidR="00387788" w:rsidRPr="00387788">
        <w:rPr>
          <w:rFonts w:asciiTheme="minorHAnsi" w:hAnsiTheme="minorHAnsi" w:cstheme="minorHAnsi"/>
          <w:color w:val="171717"/>
          <w:sz w:val="22"/>
          <w:szCs w:val="22"/>
        </w:rPr>
        <w:t>LinkedIn ,</w:t>
      </w:r>
      <w:proofErr w:type="gramEnd"/>
      <w:r w:rsidR="00387788" w:rsidRPr="00387788">
        <w:rPr>
          <w:rFonts w:asciiTheme="minorHAnsi" w:hAnsiTheme="minorHAnsi" w:cstheme="minorHAnsi"/>
          <w:color w:val="171717"/>
          <w:sz w:val="22"/>
          <w:szCs w:val="22"/>
        </w:rPr>
        <w:t xml:space="preserve"> Google, Microsoft , Azure Active Directory B2C etc. Power Pages users are represented by Microsoft </w:t>
      </w:r>
      <w:r w:rsidR="00E765FD" w:rsidRPr="00387788">
        <w:rPr>
          <w:rFonts w:asciiTheme="minorHAnsi" w:hAnsiTheme="minorHAnsi" w:cstheme="minorHAnsi"/>
          <w:color w:val="171717"/>
          <w:sz w:val="22"/>
          <w:szCs w:val="22"/>
        </w:rPr>
        <w:t>Data verse</w:t>
      </w:r>
      <w:r w:rsidR="00387788" w:rsidRPr="00387788">
        <w:rPr>
          <w:rFonts w:asciiTheme="minorHAnsi" w:hAnsiTheme="minorHAnsi" w:cstheme="minorHAnsi"/>
          <w:color w:val="171717"/>
          <w:sz w:val="22"/>
          <w:szCs w:val="22"/>
        </w:rPr>
        <w:t xml:space="preserve"> contact records </w:t>
      </w:r>
      <w:r w:rsidR="00F067EF" w:rsidRPr="00387788">
        <w:rPr>
          <w:rFonts w:asciiTheme="minorHAnsi" w:hAnsiTheme="minorHAnsi" w:cstheme="minorHAnsi"/>
          <w:color w:val="171717"/>
          <w:sz w:val="22"/>
          <w:szCs w:val="22"/>
        </w:rPr>
        <w:t>Users can be provided access to your site through authentication.</w:t>
      </w:r>
      <w:r w:rsidR="00387788" w:rsidRPr="00387788">
        <w:rPr>
          <w:rFonts w:asciiTheme="minorHAnsi" w:hAnsiTheme="minorHAnsi" w:cstheme="minorHAnsi"/>
          <w:color w:val="171717"/>
          <w:sz w:val="22"/>
          <w:szCs w:val="22"/>
        </w:rPr>
        <w:t xml:space="preserve"> </w:t>
      </w:r>
      <w:r w:rsidR="00EC087F">
        <w:rPr>
          <w:rFonts w:asciiTheme="minorHAnsi" w:hAnsiTheme="minorHAnsi" w:cstheme="minorHAnsi"/>
          <w:color w:val="171717"/>
          <w:sz w:val="22"/>
          <w:szCs w:val="22"/>
        </w:rPr>
        <w:t>We can then decide on the roles</w:t>
      </w:r>
      <w:r w:rsidR="00C44877">
        <w:rPr>
          <w:rFonts w:asciiTheme="minorHAnsi" w:hAnsiTheme="minorHAnsi" w:cstheme="minorHAnsi"/>
          <w:color w:val="171717"/>
          <w:sz w:val="22"/>
          <w:szCs w:val="22"/>
        </w:rPr>
        <w:t xml:space="preserve"> and </w:t>
      </w:r>
      <w:r w:rsidR="00106E53">
        <w:rPr>
          <w:rFonts w:asciiTheme="minorHAnsi" w:hAnsiTheme="minorHAnsi" w:cstheme="minorHAnsi"/>
          <w:color w:val="171717"/>
          <w:sz w:val="22"/>
          <w:szCs w:val="22"/>
        </w:rPr>
        <w:t>display</w:t>
      </w:r>
      <w:r w:rsidR="00C44877">
        <w:rPr>
          <w:rFonts w:asciiTheme="minorHAnsi" w:hAnsiTheme="minorHAnsi" w:cstheme="minorHAnsi"/>
          <w:color w:val="171717"/>
          <w:sz w:val="22"/>
          <w:szCs w:val="22"/>
        </w:rPr>
        <w:t xml:space="preserve"> information based on the role of the users</w:t>
      </w:r>
      <w:r w:rsidR="00713A9B">
        <w:rPr>
          <w:rFonts w:asciiTheme="minorHAnsi" w:hAnsiTheme="minorHAnsi" w:cstheme="minorHAnsi"/>
          <w:color w:val="171717"/>
          <w:sz w:val="22"/>
          <w:szCs w:val="22"/>
        </w:rPr>
        <w:t>.</w:t>
      </w:r>
    </w:p>
    <w:p w14:paraId="6023D743" w14:textId="3D775FCA" w:rsidR="00713A9B" w:rsidRPr="00506D20" w:rsidRDefault="00713A9B" w:rsidP="00713A9B">
      <w:pPr>
        <w:pStyle w:val="Heading2"/>
        <w:shd w:val="clear" w:color="auto" w:fill="FFFFFF"/>
        <w:spacing w:before="0"/>
        <w:rPr>
          <w:rFonts w:asciiTheme="minorHAnsi" w:hAnsiTheme="minorHAnsi" w:cstheme="minorHAnsi"/>
          <w:b/>
          <w:bCs/>
          <w:color w:val="171717"/>
          <w:sz w:val="24"/>
          <w:szCs w:val="24"/>
        </w:rPr>
      </w:pPr>
      <w:r>
        <w:rPr>
          <w:rFonts w:asciiTheme="minorHAnsi" w:hAnsiTheme="minorHAnsi" w:cstheme="minorHAnsi"/>
          <w:b/>
          <w:bCs/>
          <w:color w:val="171717"/>
          <w:sz w:val="24"/>
          <w:szCs w:val="24"/>
        </w:rPr>
        <w:t xml:space="preserve">Web Roles </w:t>
      </w:r>
    </w:p>
    <w:p w14:paraId="21A88614" w14:textId="5653D552" w:rsidR="00F067EF" w:rsidRPr="00670A56" w:rsidRDefault="00F067EF" w:rsidP="00C17369">
      <w:pPr>
        <w:pStyle w:val="NormalWeb"/>
        <w:shd w:val="clear" w:color="auto" w:fill="FFFFFF"/>
        <w:jc w:val="both"/>
        <w:rPr>
          <w:rFonts w:asciiTheme="minorHAnsi" w:hAnsiTheme="minorHAnsi" w:cstheme="minorHAnsi"/>
          <w:color w:val="171717"/>
          <w:sz w:val="22"/>
          <w:szCs w:val="22"/>
        </w:rPr>
      </w:pPr>
      <w:r w:rsidRPr="006D1A84">
        <w:rPr>
          <w:rFonts w:asciiTheme="minorHAnsi" w:hAnsiTheme="minorHAnsi" w:cstheme="minorHAnsi"/>
          <w:color w:val="171717"/>
          <w:sz w:val="22"/>
          <w:szCs w:val="22"/>
        </w:rPr>
        <w:t>Web roles can be created to allow users to perform any special actions or access any protected content and data on the site. Web roles link to users, table permissions, and page permissions. Because contacts can be assigned multiple web roles, they can be provided cumulative access to site resources.</w:t>
      </w:r>
      <w:r w:rsidR="00C17369">
        <w:rPr>
          <w:rFonts w:asciiTheme="minorHAnsi" w:hAnsiTheme="minorHAnsi" w:cstheme="minorHAnsi"/>
          <w:color w:val="171717"/>
          <w:sz w:val="22"/>
          <w:szCs w:val="22"/>
        </w:rPr>
        <w:t xml:space="preserve"> </w:t>
      </w:r>
      <w:r w:rsidRPr="00670A56">
        <w:rPr>
          <w:rFonts w:asciiTheme="minorHAnsi" w:hAnsiTheme="minorHAnsi" w:cstheme="minorHAnsi"/>
          <w:color w:val="171717"/>
          <w:sz w:val="22"/>
          <w:szCs w:val="22"/>
        </w:rPr>
        <w:t>All authenticated users (contacts) are automatically assigned to the Authenticated Users web role.</w:t>
      </w:r>
    </w:p>
    <w:p w14:paraId="0BC7AC03" w14:textId="77777777" w:rsidR="00F067EF" w:rsidRPr="00985961" w:rsidRDefault="00F067EF" w:rsidP="00F067EF">
      <w:pPr>
        <w:pStyle w:val="Heading2"/>
        <w:shd w:val="clear" w:color="auto" w:fill="FFFFFF"/>
        <w:spacing w:before="0"/>
        <w:rPr>
          <w:rFonts w:asciiTheme="minorHAnsi" w:hAnsiTheme="minorHAnsi" w:cstheme="minorHAnsi"/>
          <w:b/>
          <w:bCs/>
          <w:color w:val="171717"/>
          <w:sz w:val="24"/>
          <w:szCs w:val="24"/>
        </w:rPr>
      </w:pPr>
      <w:r w:rsidRPr="00985961">
        <w:rPr>
          <w:rFonts w:asciiTheme="minorHAnsi" w:hAnsiTheme="minorHAnsi" w:cstheme="minorHAnsi"/>
          <w:b/>
          <w:bCs/>
          <w:color w:val="171717"/>
          <w:sz w:val="24"/>
          <w:szCs w:val="24"/>
        </w:rPr>
        <w:t>Table permissions</w:t>
      </w:r>
    </w:p>
    <w:p w14:paraId="061EAFD5" w14:textId="1B1C05ED" w:rsidR="00F067EF" w:rsidRDefault="00F067EF" w:rsidP="00F67119">
      <w:pPr>
        <w:pStyle w:val="NormalWeb"/>
        <w:shd w:val="clear" w:color="auto" w:fill="FFFFFF"/>
        <w:jc w:val="both"/>
        <w:rPr>
          <w:rFonts w:asciiTheme="minorHAnsi" w:hAnsiTheme="minorHAnsi" w:cstheme="minorHAnsi"/>
          <w:color w:val="171717"/>
          <w:sz w:val="22"/>
          <w:szCs w:val="22"/>
        </w:rPr>
      </w:pPr>
      <w:r w:rsidRPr="00F67119">
        <w:rPr>
          <w:rFonts w:asciiTheme="minorHAnsi" w:hAnsiTheme="minorHAnsi" w:cstheme="minorHAnsi"/>
          <w:color w:val="171717"/>
          <w:sz w:val="22"/>
          <w:szCs w:val="22"/>
        </w:rPr>
        <w:t xml:space="preserve">Accessing </w:t>
      </w:r>
      <w:proofErr w:type="spellStart"/>
      <w:r w:rsidRPr="00F67119">
        <w:rPr>
          <w:rFonts w:asciiTheme="minorHAnsi" w:hAnsiTheme="minorHAnsi" w:cstheme="minorHAnsi"/>
          <w:color w:val="171717"/>
          <w:sz w:val="22"/>
          <w:szCs w:val="22"/>
        </w:rPr>
        <w:t>Dataverse</w:t>
      </w:r>
      <w:proofErr w:type="spellEnd"/>
      <w:r w:rsidRPr="00F67119">
        <w:rPr>
          <w:rFonts w:asciiTheme="minorHAnsi" w:hAnsiTheme="minorHAnsi" w:cstheme="minorHAnsi"/>
          <w:color w:val="171717"/>
          <w:sz w:val="22"/>
          <w:szCs w:val="22"/>
        </w:rPr>
        <w:t xml:space="preserve"> information through </w:t>
      </w:r>
      <w:hyperlink r:id="rId36" w:history="1">
        <w:r w:rsidRPr="00F67119">
          <w:rPr>
            <w:rStyle w:val="Hyperlink"/>
            <w:rFonts w:asciiTheme="minorHAnsi" w:hAnsiTheme="minorHAnsi" w:cstheme="minorHAnsi"/>
            <w:sz w:val="22"/>
            <w:szCs w:val="22"/>
          </w:rPr>
          <w:t>lists</w:t>
        </w:r>
      </w:hyperlink>
      <w:r w:rsidRPr="00F67119">
        <w:rPr>
          <w:rFonts w:asciiTheme="minorHAnsi" w:hAnsiTheme="minorHAnsi" w:cstheme="minorHAnsi"/>
          <w:color w:val="171717"/>
          <w:sz w:val="22"/>
          <w:szCs w:val="22"/>
        </w:rPr>
        <w:t>, </w:t>
      </w:r>
      <w:hyperlink r:id="rId37" w:history="1">
        <w:r w:rsidRPr="00F67119">
          <w:rPr>
            <w:rStyle w:val="Hyperlink"/>
            <w:rFonts w:asciiTheme="minorHAnsi" w:hAnsiTheme="minorHAnsi" w:cstheme="minorHAnsi"/>
            <w:sz w:val="22"/>
            <w:szCs w:val="22"/>
          </w:rPr>
          <w:t>forms</w:t>
        </w:r>
      </w:hyperlink>
      <w:r w:rsidRPr="00F67119">
        <w:rPr>
          <w:rFonts w:asciiTheme="minorHAnsi" w:hAnsiTheme="minorHAnsi" w:cstheme="minorHAnsi"/>
          <w:color w:val="171717"/>
          <w:sz w:val="22"/>
          <w:szCs w:val="22"/>
        </w:rPr>
        <w:t>, </w:t>
      </w:r>
      <w:hyperlink r:id="rId38" w:history="1">
        <w:r w:rsidRPr="00F67119">
          <w:rPr>
            <w:rStyle w:val="Hyperlink"/>
            <w:rFonts w:asciiTheme="minorHAnsi" w:hAnsiTheme="minorHAnsi" w:cstheme="minorHAnsi"/>
            <w:sz w:val="22"/>
            <w:szCs w:val="22"/>
          </w:rPr>
          <w:t>Liquid</w:t>
        </w:r>
      </w:hyperlink>
      <w:r w:rsidRPr="00F67119">
        <w:rPr>
          <w:rFonts w:asciiTheme="minorHAnsi" w:hAnsiTheme="minorHAnsi" w:cstheme="minorHAnsi"/>
          <w:color w:val="171717"/>
          <w:sz w:val="22"/>
          <w:szCs w:val="22"/>
        </w:rPr>
        <w:t>, and the </w:t>
      </w:r>
      <w:hyperlink r:id="rId39" w:history="1">
        <w:r w:rsidRPr="00F67119">
          <w:rPr>
            <w:rStyle w:val="Hyperlink"/>
            <w:rFonts w:asciiTheme="minorHAnsi" w:hAnsiTheme="minorHAnsi" w:cstheme="minorHAnsi"/>
            <w:sz w:val="22"/>
            <w:szCs w:val="22"/>
          </w:rPr>
          <w:t>Web API</w:t>
        </w:r>
      </w:hyperlink>
      <w:r w:rsidRPr="00F67119">
        <w:rPr>
          <w:rFonts w:asciiTheme="minorHAnsi" w:hAnsiTheme="minorHAnsi" w:cstheme="minorHAnsi"/>
          <w:color w:val="171717"/>
          <w:sz w:val="22"/>
          <w:szCs w:val="22"/>
        </w:rPr>
        <w:t xml:space="preserve"> are by default protected by table permissions. You can configure table permissions to allow different levels of access and privileges to </w:t>
      </w:r>
      <w:proofErr w:type="spellStart"/>
      <w:r w:rsidRPr="00F67119">
        <w:rPr>
          <w:rFonts w:asciiTheme="minorHAnsi" w:hAnsiTheme="minorHAnsi" w:cstheme="minorHAnsi"/>
          <w:color w:val="171717"/>
          <w:sz w:val="22"/>
          <w:szCs w:val="22"/>
        </w:rPr>
        <w:t>Dataverse</w:t>
      </w:r>
      <w:proofErr w:type="spellEnd"/>
      <w:r w:rsidRPr="00F67119">
        <w:rPr>
          <w:rFonts w:asciiTheme="minorHAnsi" w:hAnsiTheme="minorHAnsi" w:cstheme="minorHAnsi"/>
          <w:color w:val="171717"/>
          <w:sz w:val="22"/>
          <w:szCs w:val="22"/>
        </w:rPr>
        <w:t xml:space="preserve"> records. Table permissions are associated to web roles to provide appropriate access to users.</w:t>
      </w:r>
    </w:p>
    <w:p w14:paraId="1D3E5503" w14:textId="53D09A9E" w:rsidR="005C4F3D" w:rsidRDefault="005C4F3D" w:rsidP="005C4F3D">
      <w:pPr>
        <w:pStyle w:val="NormalWeb"/>
        <w:numPr>
          <w:ilvl w:val="0"/>
          <w:numId w:val="16"/>
        </w:numPr>
        <w:shd w:val="clear" w:color="auto" w:fill="FFFFFF"/>
        <w:jc w:val="both"/>
        <w:rPr>
          <w:rFonts w:asciiTheme="minorHAnsi" w:hAnsiTheme="minorHAnsi" w:cstheme="minorHAnsi"/>
          <w:b/>
          <w:bCs/>
          <w:color w:val="171717"/>
          <w:sz w:val="22"/>
          <w:szCs w:val="22"/>
        </w:rPr>
      </w:pPr>
      <w:r w:rsidRPr="005C4F3D">
        <w:rPr>
          <w:rFonts w:asciiTheme="minorHAnsi" w:hAnsiTheme="minorHAnsi" w:cstheme="minorHAnsi"/>
          <w:b/>
          <w:bCs/>
          <w:color w:val="171717"/>
          <w:sz w:val="22"/>
          <w:szCs w:val="22"/>
        </w:rPr>
        <w:t>How to Configure Table Permissions</w:t>
      </w:r>
    </w:p>
    <w:p w14:paraId="04C87CC3" w14:textId="01BDF61D" w:rsidR="00523238" w:rsidRDefault="00C44C6F" w:rsidP="00523238">
      <w:pPr>
        <w:pStyle w:val="NormalWeb"/>
        <w:shd w:val="clear" w:color="auto" w:fill="FFFFFF"/>
        <w:jc w:val="both"/>
        <w:rPr>
          <w:rFonts w:asciiTheme="minorHAnsi" w:hAnsiTheme="minorHAnsi" w:cstheme="minorHAnsi"/>
          <w:color w:val="171717"/>
          <w:sz w:val="22"/>
          <w:szCs w:val="22"/>
        </w:rPr>
      </w:pPr>
      <w:r w:rsidRPr="00A9566C">
        <w:rPr>
          <w:rFonts w:asciiTheme="minorHAnsi" w:hAnsiTheme="minorHAnsi" w:cstheme="minorHAnsi"/>
          <w:color w:val="171717"/>
          <w:sz w:val="22"/>
          <w:szCs w:val="22"/>
        </w:rPr>
        <w:t>Table permissions can be configured using the below methods.</w:t>
      </w:r>
    </w:p>
    <w:p w14:paraId="6E7C17CF" w14:textId="77777777" w:rsidR="008A56A0" w:rsidRPr="008A56A0" w:rsidRDefault="008A56A0" w:rsidP="008A56A0">
      <w:pPr>
        <w:numPr>
          <w:ilvl w:val="0"/>
          <w:numId w:val="22"/>
        </w:numPr>
        <w:shd w:val="clear" w:color="auto" w:fill="FFFFFF"/>
        <w:spacing w:after="0" w:line="240" w:lineRule="auto"/>
        <w:ind w:left="1290"/>
        <w:rPr>
          <w:rFonts w:eastAsia="Times New Roman" w:cstheme="minorHAnsi"/>
          <w:color w:val="171717"/>
          <w:lang w:eastAsia="en-IN"/>
        </w:rPr>
      </w:pPr>
      <w:r w:rsidRPr="008A56A0">
        <w:rPr>
          <w:rFonts w:eastAsia="Times New Roman" w:cstheme="minorHAnsi"/>
          <w:color w:val="171717"/>
          <w:lang w:eastAsia="en-IN"/>
        </w:rPr>
        <w:t>When configuring a list or a form on a page</w:t>
      </w:r>
    </w:p>
    <w:p w14:paraId="29AA6499" w14:textId="77777777" w:rsidR="008A56A0" w:rsidRPr="008A56A0" w:rsidRDefault="008A56A0" w:rsidP="008A56A0">
      <w:pPr>
        <w:numPr>
          <w:ilvl w:val="0"/>
          <w:numId w:val="22"/>
        </w:numPr>
        <w:shd w:val="clear" w:color="auto" w:fill="FFFFFF"/>
        <w:spacing w:after="0" w:line="240" w:lineRule="auto"/>
        <w:ind w:left="1290"/>
        <w:rPr>
          <w:rFonts w:eastAsia="Times New Roman" w:cstheme="minorHAnsi"/>
          <w:color w:val="171717"/>
          <w:lang w:eastAsia="en-IN"/>
        </w:rPr>
      </w:pPr>
      <w:r w:rsidRPr="008A56A0">
        <w:rPr>
          <w:rFonts w:eastAsia="Times New Roman" w:cstheme="minorHAnsi"/>
          <w:color w:val="171717"/>
          <w:lang w:eastAsia="en-IN"/>
        </w:rPr>
        <w:t xml:space="preserve">From the </w:t>
      </w:r>
      <w:proofErr w:type="gramStart"/>
      <w:r w:rsidRPr="008A56A0">
        <w:rPr>
          <w:rFonts w:eastAsia="Times New Roman" w:cstheme="minorHAnsi"/>
          <w:color w:val="171717"/>
          <w:lang w:eastAsia="en-IN"/>
        </w:rPr>
        <w:t>Set up</w:t>
      </w:r>
      <w:proofErr w:type="gramEnd"/>
      <w:r w:rsidRPr="008A56A0">
        <w:rPr>
          <w:rFonts w:eastAsia="Times New Roman" w:cstheme="minorHAnsi"/>
          <w:color w:val="171717"/>
          <w:lang w:eastAsia="en-IN"/>
        </w:rPr>
        <w:t xml:space="preserve"> workspace</w:t>
      </w:r>
    </w:p>
    <w:p w14:paraId="08E219ED" w14:textId="2E65FF08" w:rsidR="008A56A0" w:rsidRDefault="008A56A0" w:rsidP="008A56A0">
      <w:pPr>
        <w:numPr>
          <w:ilvl w:val="0"/>
          <w:numId w:val="22"/>
        </w:numPr>
        <w:shd w:val="clear" w:color="auto" w:fill="FFFFFF"/>
        <w:spacing w:after="0" w:line="240" w:lineRule="auto"/>
        <w:ind w:left="1290"/>
        <w:rPr>
          <w:rFonts w:eastAsia="Times New Roman" w:cstheme="minorHAnsi"/>
          <w:color w:val="171717"/>
          <w:lang w:eastAsia="en-IN"/>
        </w:rPr>
      </w:pPr>
      <w:r w:rsidRPr="008A56A0">
        <w:rPr>
          <w:rFonts w:eastAsia="Times New Roman" w:cstheme="minorHAnsi"/>
          <w:color w:val="171717"/>
          <w:lang w:eastAsia="en-IN"/>
        </w:rPr>
        <w:t>With the Portal Management app</w:t>
      </w:r>
    </w:p>
    <w:p w14:paraId="19F598F8" w14:textId="7DFA2B5F" w:rsidR="00527D35" w:rsidRDefault="00527D35" w:rsidP="00527D35">
      <w:pPr>
        <w:shd w:val="clear" w:color="auto" w:fill="FFFFFF"/>
        <w:spacing w:after="0" w:line="240" w:lineRule="auto"/>
        <w:rPr>
          <w:rFonts w:eastAsia="Times New Roman" w:cstheme="minorHAnsi"/>
          <w:color w:val="171717"/>
          <w:lang w:eastAsia="en-IN"/>
        </w:rPr>
      </w:pPr>
    </w:p>
    <w:p w14:paraId="720CAE4C" w14:textId="71C5AE13" w:rsidR="00863758" w:rsidRDefault="00863758" w:rsidP="00863758">
      <w:pPr>
        <w:pStyle w:val="Heading3"/>
        <w:shd w:val="clear" w:color="auto" w:fill="FFFFFF"/>
        <w:rPr>
          <w:rFonts w:asciiTheme="minorHAnsi" w:hAnsiTheme="minorHAnsi" w:cstheme="minorHAnsi"/>
          <w:b/>
          <w:bCs/>
          <w:color w:val="171717"/>
        </w:rPr>
      </w:pPr>
      <w:r w:rsidRPr="00863758">
        <w:rPr>
          <w:rFonts w:asciiTheme="minorHAnsi" w:hAnsiTheme="minorHAnsi" w:cstheme="minorHAnsi"/>
          <w:b/>
          <w:bCs/>
          <w:color w:val="171717"/>
        </w:rPr>
        <w:t>Adding table permissions from a list or form</w:t>
      </w:r>
    </w:p>
    <w:p w14:paraId="47B40F8E" w14:textId="61C58FC7" w:rsidR="00863758" w:rsidRDefault="00863758" w:rsidP="00863758"/>
    <w:p w14:paraId="6E54AE97" w14:textId="77777777" w:rsidR="00E36BEB" w:rsidRPr="00E36BEB" w:rsidRDefault="00E36BEB" w:rsidP="00E36BEB">
      <w:pPr>
        <w:numPr>
          <w:ilvl w:val="0"/>
          <w:numId w:val="23"/>
        </w:numPr>
        <w:shd w:val="clear" w:color="auto" w:fill="FFFFFF"/>
        <w:spacing w:before="100" w:beforeAutospacing="1" w:after="100" w:afterAutospacing="1" w:line="240" w:lineRule="auto"/>
        <w:ind w:left="1290"/>
        <w:rPr>
          <w:rFonts w:eastAsia="Times New Roman" w:cstheme="minorHAnsi"/>
          <w:color w:val="171717"/>
          <w:lang w:eastAsia="en-IN"/>
        </w:rPr>
      </w:pPr>
      <w:r w:rsidRPr="00E36BEB">
        <w:rPr>
          <w:rFonts w:eastAsia="Times New Roman" w:cstheme="minorHAnsi"/>
          <w:color w:val="171717"/>
          <w:lang w:eastAsia="en-IN"/>
        </w:rPr>
        <w:t>In design studio, go to the page containing the list or form component.</w:t>
      </w:r>
    </w:p>
    <w:p w14:paraId="41BAB797" w14:textId="77777777" w:rsidR="00E36BEB" w:rsidRPr="00E36BEB" w:rsidRDefault="00E36BEB" w:rsidP="00E36BEB">
      <w:pPr>
        <w:numPr>
          <w:ilvl w:val="0"/>
          <w:numId w:val="23"/>
        </w:numPr>
        <w:shd w:val="clear" w:color="auto" w:fill="FFFFFF"/>
        <w:spacing w:before="100" w:beforeAutospacing="1" w:after="100" w:afterAutospacing="1" w:line="240" w:lineRule="auto"/>
        <w:ind w:left="1290"/>
        <w:rPr>
          <w:rFonts w:eastAsia="Times New Roman" w:cstheme="minorHAnsi"/>
          <w:color w:val="171717"/>
          <w:lang w:eastAsia="en-IN"/>
        </w:rPr>
      </w:pPr>
      <w:r w:rsidRPr="00E36BEB">
        <w:rPr>
          <w:rFonts w:eastAsia="Times New Roman" w:cstheme="minorHAnsi"/>
          <w:color w:val="171717"/>
          <w:lang w:eastAsia="en-IN"/>
        </w:rPr>
        <w:t>Select the form or list component, and then select </w:t>
      </w:r>
      <w:r w:rsidRPr="00E36BEB">
        <w:rPr>
          <w:rFonts w:eastAsia="Times New Roman" w:cstheme="minorHAnsi"/>
          <w:b/>
          <w:bCs/>
          <w:color w:val="171717"/>
          <w:lang w:eastAsia="en-IN"/>
        </w:rPr>
        <w:t>Permissions</w:t>
      </w:r>
      <w:r w:rsidRPr="00E36BEB">
        <w:rPr>
          <w:rFonts w:eastAsia="Times New Roman" w:cstheme="minorHAnsi"/>
          <w:color w:val="171717"/>
          <w:lang w:eastAsia="en-IN"/>
        </w:rPr>
        <w:t>.</w:t>
      </w:r>
    </w:p>
    <w:p w14:paraId="3321E284" w14:textId="4EF2D1AD" w:rsidR="00E36BEB" w:rsidRDefault="00E36BEB" w:rsidP="00E36BEB">
      <w:pPr>
        <w:shd w:val="clear" w:color="auto" w:fill="FFFFFF"/>
        <w:spacing w:before="100" w:beforeAutospacing="1" w:after="100" w:afterAutospacing="1" w:line="240" w:lineRule="auto"/>
        <w:rPr>
          <w:rFonts w:eastAsia="Times New Roman" w:cstheme="minorHAnsi"/>
          <w:color w:val="171717"/>
          <w:lang w:eastAsia="en-IN"/>
        </w:rPr>
      </w:pPr>
      <w:r w:rsidRPr="00E36BEB">
        <w:rPr>
          <w:rFonts w:eastAsia="Times New Roman" w:cstheme="minorHAnsi"/>
          <w:color w:val="171717"/>
          <w:lang w:eastAsia="en-IN"/>
        </w:rPr>
        <w:lastRenderedPageBreak/>
        <w:t>In the </w:t>
      </w:r>
      <w:r w:rsidRPr="00E36BEB">
        <w:rPr>
          <w:rFonts w:eastAsia="Times New Roman" w:cstheme="minorHAnsi"/>
          <w:b/>
          <w:bCs/>
          <w:color w:val="171717"/>
          <w:lang w:eastAsia="en-IN"/>
        </w:rPr>
        <w:t>Table permissions</w:t>
      </w:r>
      <w:r w:rsidRPr="00E36BEB">
        <w:rPr>
          <w:rFonts w:eastAsia="Times New Roman" w:cstheme="minorHAnsi"/>
          <w:color w:val="171717"/>
          <w:lang w:eastAsia="en-IN"/>
        </w:rPr>
        <w:t> panel that appears, you can manage existing permissions or create a new table permission.</w:t>
      </w:r>
    </w:p>
    <w:p w14:paraId="5462B5C9" w14:textId="69E4B4FC" w:rsidR="00F0723D" w:rsidRDefault="00F0723D" w:rsidP="00E36BEB">
      <w:pPr>
        <w:shd w:val="clear" w:color="auto" w:fill="FFFFFF"/>
        <w:spacing w:before="100" w:beforeAutospacing="1" w:after="100" w:afterAutospacing="1" w:line="240" w:lineRule="auto"/>
        <w:rPr>
          <w:rFonts w:eastAsia="Times New Roman" w:cstheme="minorHAnsi"/>
          <w:color w:val="171717"/>
          <w:lang w:eastAsia="en-IN"/>
        </w:rPr>
      </w:pPr>
    </w:p>
    <w:p w14:paraId="06002701" w14:textId="5CF16B45" w:rsidR="00F0723D" w:rsidRPr="00E36BEB" w:rsidRDefault="004E36CF" w:rsidP="00E36BEB">
      <w:pPr>
        <w:shd w:val="clear" w:color="auto" w:fill="FFFFFF"/>
        <w:spacing w:before="100" w:beforeAutospacing="1" w:after="100" w:afterAutospacing="1" w:line="240" w:lineRule="auto"/>
        <w:rPr>
          <w:rFonts w:eastAsia="Times New Roman" w:cstheme="minorHAnsi"/>
          <w:color w:val="171717"/>
          <w:lang w:eastAsia="en-IN"/>
        </w:rPr>
      </w:pPr>
      <w:r>
        <w:rPr>
          <w:noProof/>
        </w:rPr>
        <w:drawing>
          <wp:inline distT="0" distB="0" distL="0" distR="0" wp14:anchorId="65902E24" wp14:editId="132383FF">
            <wp:extent cx="5731510" cy="3130550"/>
            <wp:effectExtent l="0" t="0" r="2540" b="0"/>
            <wp:docPr id="23" name="Picture 23" descr="Adding a table permission from a form in the desig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ng a table permission from a form in the design studi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130550"/>
                    </a:xfrm>
                    <a:prstGeom prst="rect">
                      <a:avLst/>
                    </a:prstGeom>
                    <a:noFill/>
                    <a:ln>
                      <a:noFill/>
                    </a:ln>
                  </pic:spPr>
                </pic:pic>
              </a:graphicData>
            </a:graphic>
          </wp:inline>
        </w:drawing>
      </w:r>
    </w:p>
    <w:p w14:paraId="6FBA5602" w14:textId="2B93B4A2" w:rsidR="00513D32" w:rsidRDefault="00513D32" w:rsidP="00513D32">
      <w:pPr>
        <w:shd w:val="clear" w:color="auto" w:fill="FFFFFF"/>
        <w:spacing w:before="100" w:beforeAutospacing="1" w:after="100" w:afterAutospacing="1" w:line="240" w:lineRule="auto"/>
        <w:jc w:val="center"/>
        <w:rPr>
          <w:b/>
          <w:bCs/>
        </w:rPr>
      </w:pPr>
      <w:r w:rsidRPr="00CB6214">
        <w:rPr>
          <w:b/>
          <w:bCs/>
        </w:rPr>
        <w:t>Screenshot 1</w:t>
      </w:r>
      <w:r>
        <w:rPr>
          <w:b/>
          <w:bCs/>
        </w:rPr>
        <w:t>6</w:t>
      </w:r>
      <w:r w:rsidRPr="00CB6214">
        <w:rPr>
          <w:b/>
          <w:bCs/>
        </w:rPr>
        <w:t xml:space="preserve">. </w:t>
      </w:r>
      <w:r>
        <w:rPr>
          <w:b/>
          <w:bCs/>
        </w:rPr>
        <w:t>Screenshot showing New Table Permission Creation</w:t>
      </w:r>
    </w:p>
    <w:p w14:paraId="11C5ED2F" w14:textId="77777777" w:rsidR="00527D35" w:rsidRPr="008A56A0" w:rsidRDefault="00527D35" w:rsidP="00527D35">
      <w:pPr>
        <w:shd w:val="clear" w:color="auto" w:fill="FFFFFF"/>
        <w:spacing w:after="0" w:line="240" w:lineRule="auto"/>
        <w:rPr>
          <w:rFonts w:eastAsia="Times New Roman" w:cstheme="minorHAnsi"/>
          <w:color w:val="171717"/>
          <w:lang w:eastAsia="en-IN"/>
        </w:rPr>
      </w:pPr>
    </w:p>
    <w:p w14:paraId="0F20A224" w14:textId="77777777" w:rsidR="00C963B1" w:rsidRPr="00C963B1" w:rsidRDefault="00C963B1" w:rsidP="00C963B1">
      <w:pPr>
        <w:pStyle w:val="Heading3"/>
        <w:rPr>
          <w:rFonts w:asciiTheme="minorHAnsi" w:hAnsiTheme="minorHAnsi" w:cstheme="minorHAnsi"/>
          <w:b/>
          <w:bCs/>
          <w:color w:val="auto"/>
        </w:rPr>
      </w:pPr>
      <w:r w:rsidRPr="00C963B1">
        <w:rPr>
          <w:rFonts w:asciiTheme="minorHAnsi" w:hAnsiTheme="minorHAnsi" w:cstheme="minorHAnsi"/>
          <w:b/>
          <w:bCs/>
          <w:color w:val="auto"/>
        </w:rPr>
        <w:t xml:space="preserve">Adding table permissions from the </w:t>
      </w:r>
      <w:proofErr w:type="gramStart"/>
      <w:r w:rsidRPr="00C963B1">
        <w:rPr>
          <w:rFonts w:asciiTheme="minorHAnsi" w:hAnsiTheme="minorHAnsi" w:cstheme="minorHAnsi"/>
          <w:b/>
          <w:bCs/>
          <w:color w:val="auto"/>
        </w:rPr>
        <w:t>Set up</w:t>
      </w:r>
      <w:proofErr w:type="gramEnd"/>
      <w:r w:rsidRPr="00C963B1">
        <w:rPr>
          <w:rFonts w:asciiTheme="minorHAnsi" w:hAnsiTheme="minorHAnsi" w:cstheme="minorHAnsi"/>
          <w:b/>
          <w:bCs/>
          <w:color w:val="auto"/>
        </w:rPr>
        <w:t xml:space="preserve"> workspace</w:t>
      </w:r>
    </w:p>
    <w:p w14:paraId="71F8F7B9" w14:textId="5ADFC8B0" w:rsidR="00C963B1" w:rsidRPr="00C963B1" w:rsidRDefault="00C963B1" w:rsidP="00C963B1">
      <w:pPr>
        <w:pStyle w:val="NormalWeb"/>
        <w:numPr>
          <w:ilvl w:val="0"/>
          <w:numId w:val="24"/>
        </w:numPr>
        <w:rPr>
          <w:rFonts w:asciiTheme="minorHAnsi" w:hAnsiTheme="minorHAnsi" w:cstheme="minorHAnsi"/>
          <w:sz w:val="22"/>
          <w:szCs w:val="22"/>
        </w:rPr>
      </w:pPr>
      <w:r w:rsidRPr="00C963B1">
        <w:rPr>
          <w:rFonts w:asciiTheme="minorHAnsi" w:hAnsiTheme="minorHAnsi" w:cstheme="minorHAnsi"/>
          <w:sz w:val="22"/>
          <w:szCs w:val="22"/>
        </w:rPr>
        <w:t>In the design studio on the tool belt, select </w:t>
      </w:r>
      <w:r w:rsidRPr="00C963B1">
        <w:rPr>
          <w:rStyle w:val="Strong"/>
          <w:rFonts w:asciiTheme="minorHAnsi" w:hAnsiTheme="minorHAnsi" w:cstheme="minorHAnsi"/>
          <w:sz w:val="22"/>
          <w:szCs w:val="22"/>
        </w:rPr>
        <w:t>Set up</w:t>
      </w:r>
      <w:r w:rsidRPr="00C963B1">
        <w:rPr>
          <w:rFonts w:asciiTheme="minorHAnsi" w:hAnsiTheme="minorHAnsi" w:cstheme="minorHAnsi"/>
          <w:sz w:val="22"/>
          <w:szCs w:val="22"/>
        </w:rPr>
        <w:t>.</w:t>
      </w:r>
    </w:p>
    <w:p w14:paraId="77445A55" w14:textId="1CD09CCF" w:rsidR="00C963B1" w:rsidRDefault="00C963B1" w:rsidP="00C963B1">
      <w:pPr>
        <w:pStyle w:val="NormalWeb"/>
        <w:numPr>
          <w:ilvl w:val="0"/>
          <w:numId w:val="24"/>
        </w:numPr>
        <w:shd w:val="clear" w:color="auto" w:fill="FFFFFF"/>
        <w:rPr>
          <w:rFonts w:asciiTheme="minorHAnsi" w:hAnsiTheme="minorHAnsi" w:cstheme="minorHAnsi"/>
          <w:color w:val="171717"/>
          <w:sz w:val="22"/>
          <w:szCs w:val="22"/>
        </w:rPr>
      </w:pPr>
      <w:r w:rsidRPr="00C963B1">
        <w:rPr>
          <w:rFonts w:asciiTheme="minorHAnsi" w:hAnsiTheme="minorHAnsi" w:cstheme="minorHAnsi"/>
          <w:color w:val="171717"/>
          <w:sz w:val="22"/>
          <w:szCs w:val="22"/>
        </w:rPr>
        <w:t>On the left pane in the </w:t>
      </w:r>
      <w:r w:rsidRPr="00C963B1">
        <w:rPr>
          <w:rStyle w:val="Strong"/>
          <w:rFonts w:asciiTheme="minorHAnsi" w:hAnsiTheme="minorHAnsi" w:cstheme="minorHAnsi"/>
          <w:color w:val="171717"/>
          <w:sz w:val="22"/>
          <w:szCs w:val="22"/>
        </w:rPr>
        <w:t>Security</w:t>
      </w:r>
      <w:r w:rsidRPr="00C963B1">
        <w:rPr>
          <w:rFonts w:asciiTheme="minorHAnsi" w:hAnsiTheme="minorHAnsi" w:cstheme="minorHAnsi"/>
          <w:color w:val="171717"/>
          <w:sz w:val="22"/>
          <w:szCs w:val="22"/>
        </w:rPr>
        <w:t> section, select </w:t>
      </w:r>
      <w:r w:rsidRPr="00C963B1">
        <w:rPr>
          <w:rStyle w:val="Strong"/>
          <w:rFonts w:asciiTheme="minorHAnsi" w:hAnsiTheme="minorHAnsi" w:cstheme="minorHAnsi"/>
          <w:color w:val="171717"/>
          <w:sz w:val="22"/>
          <w:szCs w:val="22"/>
        </w:rPr>
        <w:t>Table permissions</w:t>
      </w:r>
      <w:r w:rsidRPr="00C963B1">
        <w:rPr>
          <w:rFonts w:asciiTheme="minorHAnsi" w:hAnsiTheme="minorHAnsi" w:cstheme="minorHAnsi"/>
          <w:color w:val="171717"/>
          <w:sz w:val="22"/>
          <w:szCs w:val="22"/>
        </w:rPr>
        <w:t> to add and modify table permissions.</w:t>
      </w:r>
    </w:p>
    <w:p w14:paraId="0A1C73AA" w14:textId="337C1654" w:rsidR="00536E34" w:rsidRPr="00C963B1" w:rsidRDefault="00536E34" w:rsidP="00536E34">
      <w:pPr>
        <w:pStyle w:val="NormalWeb"/>
        <w:shd w:val="clear" w:color="auto" w:fill="FFFFFF"/>
        <w:rPr>
          <w:rFonts w:asciiTheme="minorHAnsi" w:hAnsiTheme="minorHAnsi" w:cstheme="minorHAnsi"/>
          <w:color w:val="171717"/>
          <w:sz w:val="22"/>
          <w:szCs w:val="22"/>
        </w:rPr>
      </w:pPr>
      <w:r>
        <w:rPr>
          <w:noProof/>
        </w:rPr>
        <w:drawing>
          <wp:inline distT="0" distB="0" distL="0" distR="0" wp14:anchorId="19B0DA65" wp14:editId="397D5480">
            <wp:extent cx="5731510" cy="1907540"/>
            <wp:effectExtent l="0" t="0" r="2540" b="0"/>
            <wp:docPr id="24" name="Picture 24" descr="Adding a table permission from the Set up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a table permission from the Set up worksp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07540"/>
                    </a:xfrm>
                    <a:prstGeom prst="rect">
                      <a:avLst/>
                    </a:prstGeom>
                    <a:noFill/>
                    <a:ln>
                      <a:noFill/>
                    </a:ln>
                  </pic:spPr>
                </pic:pic>
              </a:graphicData>
            </a:graphic>
          </wp:inline>
        </w:drawing>
      </w:r>
    </w:p>
    <w:p w14:paraId="514D6DD2" w14:textId="6D3F5F48" w:rsidR="000A00A3" w:rsidRDefault="000A00A3" w:rsidP="000A00A3">
      <w:pPr>
        <w:shd w:val="clear" w:color="auto" w:fill="FFFFFF"/>
        <w:spacing w:before="100" w:beforeAutospacing="1" w:after="100" w:afterAutospacing="1" w:line="240" w:lineRule="auto"/>
        <w:jc w:val="center"/>
        <w:rPr>
          <w:b/>
          <w:bCs/>
        </w:rPr>
      </w:pPr>
      <w:r w:rsidRPr="00CB6214">
        <w:rPr>
          <w:b/>
          <w:bCs/>
        </w:rPr>
        <w:t>Screenshot 1</w:t>
      </w:r>
      <w:r>
        <w:rPr>
          <w:b/>
          <w:bCs/>
        </w:rPr>
        <w:t>7</w:t>
      </w:r>
      <w:r w:rsidRPr="00CB6214">
        <w:rPr>
          <w:b/>
          <w:bCs/>
        </w:rPr>
        <w:t xml:space="preserve">. </w:t>
      </w:r>
      <w:r>
        <w:rPr>
          <w:b/>
          <w:bCs/>
        </w:rPr>
        <w:t xml:space="preserve">Screenshot showing </w:t>
      </w:r>
      <w:r w:rsidR="0044409D">
        <w:rPr>
          <w:b/>
          <w:bCs/>
        </w:rPr>
        <w:t>Table Permission</w:t>
      </w:r>
      <w:r w:rsidR="00002E8F">
        <w:rPr>
          <w:b/>
          <w:bCs/>
        </w:rPr>
        <w:t>s</w:t>
      </w:r>
    </w:p>
    <w:p w14:paraId="333749FD" w14:textId="6B1E3A10" w:rsidR="00E7513A" w:rsidRDefault="00E7513A" w:rsidP="000A00A3">
      <w:pPr>
        <w:shd w:val="clear" w:color="auto" w:fill="FFFFFF"/>
        <w:spacing w:before="100" w:beforeAutospacing="1" w:after="100" w:afterAutospacing="1" w:line="240" w:lineRule="auto"/>
        <w:jc w:val="center"/>
        <w:rPr>
          <w:b/>
          <w:bCs/>
        </w:rPr>
      </w:pPr>
    </w:p>
    <w:p w14:paraId="01A658C6" w14:textId="65A85934" w:rsidR="00E7513A" w:rsidRDefault="00E7513A" w:rsidP="000A00A3">
      <w:pPr>
        <w:shd w:val="clear" w:color="auto" w:fill="FFFFFF"/>
        <w:spacing w:before="100" w:beforeAutospacing="1" w:after="100" w:afterAutospacing="1" w:line="240" w:lineRule="auto"/>
        <w:jc w:val="center"/>
        <w:rPr>
          <w:b/>
          <w:bCs/>
        </w:rPr>
      </w:pPr>
    </w:p>
    <w:p w14:paraId="4B54D460" w14:textId="77777777" w:rsidR="00E7513A" w:rsidRPr="00E7513A" w:rsidRDefault="00E7513A" w:rsidP="00E7513A">
      <w:pPr>
        <w:pStyle w:val="Heading3"/>
        <w:shd w:val="clear" w:color="auto" w:fill="FFFFFF"/>
        <w:rPr>
          <w:rFonts w:asciiTheme="minorHAnsi" w:hAnsiTheme="minorHAnsi" w:cstheme="minorHAnsi"/>
          <w:color w:val="171717"/>
          <w:sz w:val="22"/>
          <w:szCs w:val="22"/>
        </w:rPr>
      </w:pPr>
      <w:r w:rsidRPr="00E7513A">
        <w:rPr>
          <w:rFonts w:asciiTheme="minorHAnsi" w:hAnsiTheme="minorHAnsi" w:cstheme="minorHAnsi"/>
          <w:color w:val="171717"/>
          <w:sz w:val="22"/>
          <w:szCs w:val="22"/>
        </w:rPr>
        <w:lastRenderedPageBreak/>
        <w:t>Adding table permissions from the Portal Management app</w:t>
      </w:r>
    </w:p>
    <w:p w14:paraId="106444FD" w14:textId="26B3A9D9" w:rsidR="00E7513A" w:rsidRDefault="00E7513A" w:rsidP="00E7513A">
      <w:pPr>
        <w:pStyle w:val="NormalWeb"/>
        <w:numPr>
          <w:ilvl w:val="0"/>
          <w:numId w:val="25"/>
        </w:numPr>
        <w:shd w:val="clear" w:color="auto" w:fill="FFFFFF"/>
        <w:ind w:left="1290"/>
        <w:rPr>
          <w:rFonts w:asciiTheme="minorHAnsi" w:hAnsiTheme="minorHAnsi" w:cstheme="minorHAnsi"/>
          <w:color w:val="171717"/>
          <w:sz w:val="22"/>
          <w:szCs w:val="22"/>
        </w:rPr>
      </w:pPr>
      <w:r w:rsidRPr="00E7513A">
        <w:rPr>
          <w:rFonts w:asciiTheme="minorHAnsi" w:hAnsiTheme="minorHAnsi" w:cstheme="minorHAnsi"/>
          <w:color w:val="171717"/>
          <w:sz w:val="22"/>
          <w:szCs w:val="22"/>
        </w:rPr>
        <w:t>In the design studio, select the ellipsis (</w:t>
      </w:r>
      <w:r w:rsidRPr="00E7513A">
        <w:rPr>
          <w:rStyle w:val="Strong"/>
          <w:rFonts w:asciiTheme="minorHAnsi" w:hAnsiTheme="minorHAnsi" w:cstheme="minorHAnsi"/>
          <w:color w:val="171717"/>
          <w:sz w:val="22"/>
          <w:szCs w:val="22"/>
        </w:rPr>
        <w:t>...</w:t>
      </w:r>
      <w:r w:rsidRPr="00E7513A">
        <w:rPr>
          <w:rFonts w:asciiTheme="minorHAnsi" w:hAnsiTheme="minorHAnsi" w:cstheme="minorHAnsi"/>
          <w:color w:val="171717"/>
          <w:sz w:val="22"/>
          <w:szCs w:val="22"/>
        </w:rPr>
        <w:t>) from the tool belt, and then select </w:t>
      </w:r>
      <w:r w:rsidRPr="00E7513A">
        <w:rPr>
          <w:rStyle w:val="Strong"/>
          <w:rFonts w:asciiTheme="minorHAnsi" w:hAnsiTheme="minorHAnsi" w:cstheme="minorHAnsi"/>
          <w:color w:val="171717"/>
          <w:sz w:val="22"/>
          <w:szCs w:val="22"/>
        </w:rPr>
        <w:t>Portal Management</w:t>
      </w:r>
      <w:r w:rsidRPr="00E7513A">
        <w:rPr>
          <w:rFonts w:asciiTheme="minorHAnsi" w:hAnsiTheme="minorHAnsi" w:cstheme="minorHAnsi"/>
          <w:color w:val="171717"/>
          <w:sz w:val="22"/>
          <w:szCs w:val="22"/>
        </w:rPr>
        <w:t>.</w:t>
      </w:r>
    </w:p>
    <w:p w14:paraId="5587A64C" w14:textId="5003A1DA" w:rsidR="0049409A" w:rsidRDefault="0049409A" w:rsidP="0049409A">
      <w:pPr>
        <w:pStyle w:val="NormalWeb"/>
        <w:shd w:val="clear" w:color="auto" w:fill="FFFFFF"/>
        <w:rPr>
          <w:rFonts w:asciiTheme="minorHAnsi" w:hAnsiTheme="minorHAnsi" w:cstheme="minorHAnsi"/>
          <w:color w:val="171717"/>
          <w:sz w:val="22"/>
          <w:szCs w:val="22"/>
        </w:rPr>
      </w:pPr>
    </w:p>
    <w:p w14:paraId="366505C8" w14:textId="74E2CE30" w:rsidR="0049409A" w:rsidRPr="00E7513A" w:rsidRDefault="000E6DE2" w:rsidP="0049409A">
      <w:pPr>
        <w:pStyle w:val="NormalWeb"/>
        <w:shd w:val="clear" w:color="auto" w:fill="FFFFFF"/>
        <w:rPr>
          <w:rFonts w:asciiTheme="minorHAnsi" w:hAnsiTheme="minorHAnsi" w:cstheme="minorHAnsi"/>
          <w:color w:val="171717"/>
          <w:sz w:val="22"/>
          <w:szCs w:val="22"/>
        </w:rPr>
      </w:pPr>
      <w:r>
        <w:rPr>
          <w:noProof/>
        </w:rPr>
        <w:drawing>
          <wp:inline distT="0" distB="0" distL="0" distR="0" wp14:anchorId="59223662" wp14:editId="59BE4ED3">
            <wp:extent cx="3810000" cy="3947160"/>
            <wp:effectExtent l="0" t="0" r="0" b="0"/>
            <wp:docPr id="25" name="Picture 25" descr="Open the Portal Managemen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n the Portal Management ap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3947160"/>
                    </a:xfrm>
                    <a:prstGeom prst="rect">
                      <a:avLst/>
                    </a:prstGeom>
                    <a:noFill/>
                    <a:ln>
                      <a:noFill/>
                    </a:ln>
                  </pic:spPr>
                </pic:pic>
              </a:graphicData>
            </a:graphic>
          </wp:inline>
        </w:drawing>
      </w:r>
    </w:p>
    <w:p w14:paraId="5C9C32FD" w14:textId="79371520" w:rsidR="000E6DE2" w:rsidRDefault="000E6DE2" w:rsidP="000E6DE2">
      <w:pPr>
        <w:shd w:val="clear" w:color="auto" w:fill="FFFFFF"/>
        <w:spacing w:before="100" w:beforeAutospacing="1" w:after="100" w:afterAutospacing="1" w:line="240" w:lineRule="auto"/>
        <w:jc w:val="center"/>
        <w:rPr>
          <w:b/>
          <w:bCs/>
        </w:rPr>
      </w:pPr>
      <w:r w:rsidRPr="00CB6214">
        <w:rPr>
          <w:b/>
          <w:bCs/>
        </w:rPr>
        <w:t>Screenshot 1</w:t>
      </w:r>
      <w:r>
        <w:rPr>
          <w:b/>
          <w:bCs/>
        </w:rPr>
        <w:t>8</w:t>
      </w:r>
      <w:r w:rsidRPr="00CB6214">
        <w:rPr>
          <w:b/>
          <w:bCs/>
        </w:rPr>
        <w:t xml:space="preserve">. </w:t>
      </w:r>
      <w:r>
        <w:rPr>
          <w:b/>
          <w:bCs/>
        </w:rPr>
        <w:t xml:space="preserve">Screenshot showing </w:t>
      </w:r>
      <w:r w:rsidR="00FF5C86">
        <w:rPr>
          <w:b/>
          <w:bCs/>
        </w:rPr>
        <w:t>Managing Permissions from Portal Management</w:t>
      </w:r>
      <w:r>
        <w:rPr>
          <w:b/>
          <w:bCs/>
        </w:rPr>
        <w:t xml:space="preserve"> </w:t>
      </w:r>
    </w:p>
    <w:p w14:paraId="51326E8D" w14:textId="0EBB0A30" w:rsidR="00FF4F43" w:rsidRPr="00C4496C" w:rsidRDefault="00FF4F43" w:rsidP="00FF4F43">
      <w:pPr>
        <w:pStyle w:val="ListParagraph"/>
        <w:numPr>
          <w:ilvl w:val="0"/>
          <w:numId w:val="25"/>
        </w:numPr>
        <w:shd w:val="clear" w:color="auto" w:fill="FFFFFF"/>
        <w:spacing w:before="100" w:beforeAutospacing="1" w:after="100" w:afterAutospacing="1" w:line="240" w:lineRule="auto"/>
        <w:rPr>
          <w:rStyle w:val="Strong"/>
          <w:rFonts w:cstheme="minorHAnsi"/>
        </w:rPr>
      </w:pPr>
      <w:r w:rsidRPr="00FF4F43">
        <w:rPr>
          <w:rFonts w:cstheme="minorHAnsi"/>
          <w:color w:val="171717"/>
          <w:shd w:val="clear" w:color="auto" w:fill="FFFFFF"/>
        </w:rPr>
        <w:t>In the Portal Management app on the left pane in the </w:t>
      </w:r>
      <w:r w:rsidRPr="00FF4F43">
        <w:rPr>
          <w:rStyle w:val="Strong"/>
          <w:rFonts w:cstheme="minorHAnsi"/>
          <w:color w:val="171717"/>
          <w:shd w:val="clear" w:color="auto" w:fill="FFFFFF"/>
        </w:rPr>
        <w:t>Security</w:t>
      </w:r>
      <w:r w:rsidRPr="00FF4F43">
        <w:rPr>
          <w:rFonts w:cstheme="minorHAnsi"/>
          <w:color w:val="171717"/>
          <w:shd w:val="clear" w:color="auto" w:fill="FFFFFF"/>
        </w:rPr>
        <w:t> section, select </w:t>
      </w:r>
      <w:r w:rsidRPr="00FF4F43">
        <w:rPr>
          <w:rStyle w:val="Strong"/>
          <w:rFonts w:cstheme="minorHAnsi"/>
          <w:color w:val="171717"/>
          <w:shd w:val="clear" w:color="auto" w:fill="FFFFFF"/>
        </w:rPr>
        <w:t>Table Permissions</w:t>
      </w:r>
      <w:r w:rsidR="00C4496C">
        <w:rPr>
          <w:rStyle w:val="Strong"/>
          <w:rFonts w:cstheme="minorHAnsi"/>
          <w:color w:val="171717"/>
          <w:shd w:val="clear" w:color="auto" w:fill="FFFFFF"/>
        </w:rPr>
        <w:t>.</w:t>
      </w:r>
    </w:p>
    <w:p w14:paraId="388296CC" w14:textId="711AADF1" w:rsidR="00C4496C" w:rsidRDefault="00F46385" w:rsidP="00C4496C">
      <w:pPr>
        <w:shd w:val="clear" w:color="auto" w:fill="FFFFFF"/>
        <w:spacing w:before="100" w:beforeAutospacing="1" w:after="100" w:afterAutospacing="1" w:line="240" w:lineRule="auto"/>
        <w:rPr>
          <w:rFonts w:cstheme="minorHAnsi"/>
          <w:b/>
          <w:bCs/>
        </w:rPr>
      </w:pPr>
      <w:r>
        <w:rPr>
          <w:noProof/>
        </w:rPr>
        <w:lastRenderedPageBreak/>
        <w:drawing>
          <wp:inline distT="0" distB="0" distL="0" distR="0" wp14:anchorId="34532833" wp14:editId="1114AE6E">
            <wp:extent cx="5731510" cy="2910840"/>
            <wp:effectExtent l="0" t="0" r="2540" b="3810"/>
            <wp:docPr id="26" name="Picture 26" descr="Access table permissions by using the Portal Managemen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cess table permissions by using the Portal Management ap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6174630A" w14:textId="379F4FD2" w:rsidR="00F46385" w:rsidRDefault="00F46385" w:rsidP="00F46385">
      <w:pPr>
        <w:shd w:val="clear" w:color="auto" w:fill="FFFFFF"/>
        <w:spacing w:before="100" w:beforeAutospacing="1" w:after="100" w:afterAutospacing="1" w:line="240" w:lineRule="auto"/>
        <w:jc w:val="center"/>
        <w:rPr>
          <w:b/>
          <w:bCs/>
        </w:rPr>
      </w:pPr>
      <w:r w:rsidRPr="00CB6214">
        <w:rPr>
          <w:b/>
          <w:bCs/>
        </w:rPr>
        <w:t>Screenshot 1</w:t>
      </w:r>
      <w:r>
        <w:rPr>
          <w:b/>
          <w:bCs/>
        </w:rPr>
        <w:t>9</w:t>
      </w:r>
      <w:r w:rsidRPr="00CB6214">
        <w:rPr>
          <w:b/>
          <w:bCs/>
        </w:rPr>
        <w:t xml:space="preserve">. </w:t>
      </w:r>
      <w:r>
        <w:rPr>
          <w:b/>
          <w:bCs/>
        </w:rPr>
        <w:t xml:space="preserve">Screenshot showing </w:t>
      </w:r>
      <w:r w:rsidR="00ED0E43">
        <w:rPr>
          <w:b/>
          <w:bCs/>
        </w:rPr>
        <w:t>Permissions</w:t>
      </w:r>
      <w:r>
        <w:rPr>
          <w:b/>
          <w:bCs/>
        </w:rPr>
        <w:t xml:space="preserve"> </w:t>
      </w:r>
      <w:r w:rsidR="00645440">
        <w:rPr>
          <w:b/>
          <w:bCs/>
        </w:rPr>
        <w:t>for different Entities</w:t>
      </w:r>
      <w:r>
        <w:rPr>
          <w:b/>
          <w:bCs/>
        </w:rPr>
        <w:t xml:space="preserve"> </w:t>
      </w:r>
    </w:p>
    <w:p w14:paraId="2D1AB32D" w14:textId="77777777" w:rsidR="00EB6A33" w:rsidRPr="00EB6A33" w:rsidRDefault="00EB6A33" w:rsidP="00EB6A33">
      <w:pPr>
        <w:pStyle w:val="Heading2"/>
        <w:shd w:val="clear" w:color="auto" w:fill="FFFFFF"/>
        <w:rPr>
          <w:rFonts w:asciiTheme="minorHAnsi" w:hAnsiTheme="minorHAnsi" w:cstheme="minorHAnsi"/>
          <w:b/>
          <w:bCs/>
          <w:color w:val="171717"/>
        </w:rPr>
      </w:pPr>
      <w:r w:rsidRPr="00EB6A33">
        <w:rPr>
          <w:rFonts w:asciiTheme="minorHAnsi" w:hAnsiTheme="minorHAnsi" w:cstheme="minorHAnsi"/>
          <w:b/>
          <w:bCs/>
          <w:color w:val="171717"/>
        </w:rPr>
        <w:t>Available access types</w:t>
      </w:r>
    </w:p>
    <w:p w14:paraId="7458985E" w14:textId="77777777" w:rsidR="00EB6A33" w:rsidRPr="00EB6A33" w:rsidRDefault="00EB6A33" w:rsidP="00EB6A33">
      <w:pPr>
        <w:pStyle w:val="NormalWeb"/>
        <w:shd w:val="clear" w:color="auto" w:fill="FFFFFF"/>
        <w:jc w:val="both"/>
        <w:rPr>
          <w:rFonts w:asciiTheme="minorHAnsi" w:hAnsiTheme="minorHAnsi" w:cstheme="minorHAnsi"/>
          <w:color w:val="171717"/>
        </w:rPr>
      </w:pPr>
      <w:r w:rsidRPr="00EB6A33">
        <w:rPr>
          <w:rFonts w:asciiTheme="minorHAnsi" w:hAnsiTheme="minorHAnsi" w:cstheme="minorHAnsi"/>
          <w:color w:val="171717"/>
        </w:rPr>
        <w:t>The design studio shows four different </w:t>
      </w:r>
      <w:r w:rsidRPr="00EB6A33">
        <w:rPr>
          <w:rStyle w:val="Strong"/>
          <w:rFonts w:asciiTheme="minorHAnsi" w:hAnsiTheme="minorHAnsi" w:cstheme="minorHAnsi"/>
          <w:color w:val="171717"/>
        </w:rPr>
        <w:t>Access types</w:t>
      </w:r>
      <w:r w:rsidRPr="00EB6A33">
        <w:rPr>
          <w:rFonts w:asciiTheme="minorHAnsi" w:hAnsiTheme="minorHAnsi" w:cstheme="minorHAnsi"/>
          <w:color w:val="171717"/>
        </w:rPr>
        <w:t>. Depending on the access type you choose, the selected table permission and privileges apply to the users from the selected roles for the following records.</w:t>
      </w:r>
    </w:p>
    <w:p w14:paraId="05DA31E2" w14:textId="77777777" w:rsidR="00EB6A33" w:rsidRPr="00EB6A33" w:rsidRDefault="00EB6A33" w:rsidP="00EB6A33">
      <w:pPr>
        <w:numPr>
          <w:ilvl w:val="0"/>
          <w:numId w:val="27"/>
        </w:numPr>
        <w:shd w:val="clear" w:color="auto" w:fill="FFFFFF"/>
        <w:spacing w:after="0" w:line="240" w:lineRule="auto"/>
        <w:ind w:left="1290"/>
        <w:jc w:val="both"/>
        <w:rPr>
          <w:rFonts w:cstheme="minorHAnsi"/>
          <w:color w:val="171717"/>
        </w:rPr>
      </w:pPr>
      <w:r w:rsidRPr="00EB6A33">
        <w:rPr>
          <w:rStyle w:val="Strong"/>
          <w:rFonts w:cstheme="minorHAnsi"/>
          <w:color w:val="171717"/>
        </w:rPr>
        <w:t>Global access</w:t>
      </w:r>
      <w:r w:rsidRPr="00EB6A33">
        <w:rPr>
          <w:rFonts w:cstheme="minorHAnsi"/>
          <w:color w:val="171717"/>
        </w:rPr>
        <w:t> - Applies the selected table permission and privileges to the users from the selected roles for </w:t>
      </w:r>
      <w:r w:rsidRPr="00EB6A33">
        <w:rPr>
          <w:rStyle w:val="Emphasis"/>
          <w:rFonts w:cstheme="minorHAnsi"/>
          <w:color w:val="171717"/>
        </w:rPr>
        <w:t>all records</w:t>
      </w:r>
      <w:r w:rsidRPr="00EB6A33">
        <w:rPr>
          <w:rFonts w:cstheme="minorHAnsi"/>
          <w:color w:val="171717"/>
        </w:rPr>
        <w:t>.</w:t>
      </w:r>
    </w:p>
    <w:p w14:paraId="1EB85597" w14:textId="77777777" w:rsidR="00EB6A33" w:rsidRPr="00EB6A33" w:rsidRDefault="00EB6A33" w:rsidP="00EB6A33">
      <w:pPr>
        <w:numPr>
          <w:ilvl w:val="0"/>
          <w:numId w:val="27"/>
        </w:numPr>
        <w:shd w:val="clear" w:color="auto" w:fill="FFFFFF"/>
        <w:spacing w:after="0" w:line="240" w:lineRule="auto"/>
        <w:ind w:left="1290"/>
        <w:jc w:val="both"/>
        <w:rPr>
          <w:rFonts w:cstheme="minorHAnsi"/>
          <w:color w:val="171717"/>
        </w:rPr>
      </w:pPr>
      <w:r w:rsidRPr="00EB6A33">
        <w:rPr>
          <w:rStyle w:val="Strong"/>
          <w:rFonts w:cstheme="minorHAnsi"/>
          <w:color w:val="171717"/>
        </w:rPr>
        <w:t>Contact access</w:t>
      </w:r>
      <w:r w:rsidRPr="00EB6A33">
        <w:rPr>
          <w:rFonts w:cstheme="minorHAnsi"/>
          <w:color w:val="171717"/>
        </w:rPr>
        <w:t> - Applies the selected table permission and privileges to the users from the selected role </w:t>
      </w:r>
      <w:r w:rsidRPr="00EB6A33">
        <w:rPr>
          <w:rStyle w:val="Emphasis"/>
          <w:rFonts w:cstheme="minorHAnsi"/>
          <w:color w:val="171717"/>
        </w:rPr>
        <w:t>associated to the signed-in user</w:t>
      </w:r>
      <w:r w:rsidRPr="00EB6A33">
        <w:rPr>
          <w:rFonts w:cstheme="minorHAnsi"/>
          <w:color w:val="171717"/>
        </w:rPr>
        <w:t>.</w:t>
      </w:r>
    </w:p>
    <w:p w14:paraId="20B834F5" w14:textId="77777777" w:rsidR="00EB6A33" w:rsidRPr="00EB6A33" w:rsidRDefault="00EB6A33" w:rsidP="00EB6A33">
      <w:pPr>
        <w:numPr>
          <w:ilvl w:val="0"/>
          <w:numId w:val="27"/>
        </w:numPr>
        <w:shd w:val="clear" w:color="auto" w:fill="FFFFFF"/>
        <w:spacing w:after="0" w:line="240" w:lineRule="auto"/>
        <w:ind w:left="1290"/>
        <w:jc w:val="both"/>
        <w:rPr>
          <w:rFonts w:cstheme="minorHAnsi"/>
          <w:color w:val="171717"/>
        </w:rPr>
      </w:pPr>
      <w:r w:rsidRPr="00EB6A33">
        <w:rPr>
          <w:rStyle w:val="Strong"/>
          <w:rFonts w:cstheme="minorHAnsi"/>
          <w:color w:val="171717"/>
        </w:rPr>
        <w:t>Account access</w:t>
      </w:r>
      <w:r w:rsidRPr="00EB6A33">
        <w:rPr>
          <w:rFonts w:cstheme="minorHAnsi"/>
          <w:color w:val="171717"/>
        </w:rPr>
        <w:t> - Applies the selected table permission and privileges to the users from the selected role </w:t>
      </w:r>
      <w:r w:rsidRPr="00EB6A33">
        <w:rPr>
          <w:rStyle w:val="Emphasis"/>
          <w:rFonts w:cstheme="minorHAnsi"/>
          <w:color w:val="171717"/>
        </w:rPr>
        <w:t>associated to the signed-in user's account</w:t>
      </w:r>
      <w:r w:rsidRPr="00EB6A33">
        <w:rPr>
          <w:rFonts w:cstheme="minorHAnsi"/>
          <w:color w:val="171717"/>
        </w:rPr>
        <w:t>.</w:t>
      </w:r>
    </w:p>
    <w:p w14:paraId="6F9756E7" w14:textId="4EC1238E" w:rsidR="008A56A0" w:rsidRDefault="00EB6A33" w:rsidP="00523238">
      <w:pPr>
        <w:numPr>
          <w:ilvl w:val="0"/>
          <w:numId w:val="27"/>
        </w:numPr>
        <w:shd w:val="clear" w:color="auto" w:fill="FFFFFF"/>
        <w:spacing w:after="0" w:line="240" w:lineRule="auto"/>
        <w:ind w:left="1290"/>
        <w:jc w:val="both"/>
        <w:rPr>
          <w:rFonts w:cstheme="minorHAnsi"/>
          <w:color w:val="171717"/>
        </w:rPr>
      </w:pPr>
      <w:proofErr w:type="spellStart"/>
      <w:r w:rsidRPr="00EB6A33">
        <w:rPr>
          <w:rStyle w:val="Strong"/>
          <w:rFonts w:cstheme="minorHAnsi"/>
          <w:color w:val="171717"/>
        </w:rPr>
        <w:t>Self access</w:t>
      </w:r>
      <w:proofErr w:type="spellEnd"/>
      <w:r w:rsidRPr="00EB6A33">
        <w:rPr>
          <w:rFonts w:cstheme="minorHAnsi"/>
          <w:color w:val="171717"/>
        </w:rPr>
        <w:t> - Applies the selected table permission and privileges to the users from the selected role </w:t>
      </w:r>
      <w:r w:rsidRPr="00EB6A33">
        <w:rPr>
          <w:rStyle w:val="Emphasis"/>
          <w:rFonts w:cstheme="minorHAnsi"/>
          <w:color w:val="171717"/>
        </w:rPr>
        <w:t>for only their own Contact record</w:t>
      </w:r>
      <w:r w:rsidRPr="00EB6A33">
        <w:rPr>
          <w:rFonts w:cstheme="minorHAnsi"/>
          <w:color w:val="171717"/>
        </w:rPr>
        <w:t>.</w:t>
      </w:r>
    </w:p>
    <w:p w14:paraId="627DD5CD" w14:textId="108003CD" w:rsidR="00F64DA4" w:rsidRDefault="00F64DA4" w:rsidP="00F64DA4">
      <w:pPr>
        <w:shd w:val="clear" w:color="auto" w:fill="FFFFFF"/>
        <w:spacing w:after="0" w:line="240" w:lineRule="auto"/>
        <w:jc w:val="both"/>
        <w:rPr>
          <w:rFonts w:cstheme="minorHAnsi"/>
          <w:color w:val="171717"/>
        </w:rPr>
      </w:pPr>
    </w:p>
    <w:p w14:paraId="1A1E7949" w14:textId="77777777" w:rsidR="00F64DA4" w:rsidRPr="00F64DA4" w:rsidRDefault="00F64DA4" w:rsidP="00F64DA4">
      <w:pPr>
        <w:shd w:val="clear" w:color="auto" w:fill="FFFFFF"/>
        <w:spacing w:after="0" w:line="240" w:lineRule="auto"/>
        <w:jc w:val="both"/>
        <w:rPr>
          <w:rFonts w:cstheme="minorHAnsi"/>
          <w:color w:val="171717"/>
        </w:rPr>
      </w:pPr>
    </w:p>
    <w:p w14:paraId="1FC5745F" w14:textId="77777777" w:rsidR="00F067EF" w:rsidRPr="00985961" w:rsidRDefault="00F067EF" w:rsidP="00F067EF">
      <w:pPr>
        <w:pStyle w:val="Heading2"/>
        <w:shd w:val="clear" w:color="auto" w:fill="FFFFFF"/>
        <w:spacing w:before="0"/>
        <w:rPr>
          <w:rFonts w:asciiTheme="minorHAnsi" w:hAnsiTheme="minorHAnsi" w:cstheme="minorHAnsi"/>
          <w:b/>
          <w:bCs/>
          <w:color w:val="171717"/>
          <w:sz w:val="24"/>
          <w:szCs w:val="24"/>
        </w:rPr>
      </w:pPr>
      <w:r w:rsidRPr="00985961">
        <w:rPr>
          <w:rFonts w:asciiTheme="minorHAnsi" w:hAnsiTheme="minorHAnsi" w:cstheme="minorHAnsi"/>
          <w:b/>
          <w:bCs/>
          <w:color w:val="171717"/>
          <w:sz w:val="24"/>
          <w:szCs w:val="24"/>
        </w:rPr>
        <w:t>Page permissions</w:t>
      </w:r>
    </w:p>
    <w:p w14:paraId="750E2452" w14:textId="77777777" w:rsidR="00F067EF" w:rsidRPr="00D84D7A" w:rsidRDefault="00F067EF" w:rsidP="00D84D7A">
      <w:pPr>
        <w:pStyle w:val="NormalWeb"/>
        <w:shd w:val="clear" w:color="auto" w:fill="FFFFFF"/>
        <w:jc w:val="both"/>
        <w:rPr>
          <w:rFonts w:asciiTheme="minorHAnsi" w:hAnsiTheme="minorHAnsi" w:cstheme="minorHAnsi"/>
          <w:color w:val="171717"/>
          <w:sz w:val="22"/>
          <w:szCs w:val="22"/>
        </w:rPr>
      </w:pPr>
      <w:r w:rsidRPr="00D84D7A">
        <w:rPr>
          <w:rFonts w:asciiTheme="minorHAnsi" w:hAnsiTheme="minorHAnsi" w:cstheme="minorHAnsi"/>
          <w:color w:val="171717"/>
          <w:sz w:val="22"/>
          <w:szCs w:val="22"/>
        </w:rPr>
        <w:t>Individual pages containing content or other components can also be protected by configuring page permissions that are associated with web roles to allow access.</w:t>
      </w:r>
    </w:p>
    <w:p w14:paraId="655D33AE" w14:textId="77777777" w:rsidR="00F067EF" w:rsidRPr="00741348" w:rsidRDefault="00F067EF" w:rsidP="00F067EF">
      <w:pPr>
        <w:pStyle w:val="Heading2"/>
        <w:shd w:val="clear" w:color="auto" w:fill="FFFFFF"/>
        <w:spacing w:before="0"/>
        <w:rPr>
          <w:rFonts w:asciiTheme="minorHAnsi" w:hAnsiTheme="minorHAnsi" w:cstheme="minorHAnsi"/>
          <w:b/>
          <w:bCs/>
          <w:color w:val="171717"/>
          <w:sz w:val="24"/>
          <w:szCs w:val="24"/>
        </w:rPr>
      </w:pPr>
      <w:r w:rsidRPr="00741348">
        <w:rPr>
          <w:rFonts w:asciiTheme="minorHAnsi" w:hAnsiTheme="minorHAnsi" w:cstheme="minorHAnsi"/>
          <w:b/>
          <w:bCs/>
          <w:color w:val="171717"/>
          <w:sz w:val="24"/>
          <w:szCs w:val="24"/>
        </w:rPr>
        <w:t>Additional website security</w:t>
      </w:r>
    </w:p>
    <w:p w14:paraId="439493BF" w14:textId="0241BC88" w:rsidR="00F067EF" w:rsidRDefault="00F067EF" w:rsidP="00741348">
      <w:pPr>
        <w:pStyle w:val="NormalWeb"/>
        <w:shd w:val="clear" w:color="auto" w:fill="FFFFFF"/>
        <w:jc w:val="both"/>
        <w:rPr>
          <w:rFonts w:asciiTheme="minorHAnsi" w:hAnsiTheme="minorHAnsi" w:cstheme="minorHAnsi"/>
          <w:color w:val="171717"/>
          <w:sz w:val="22"/>
          <w:szCs w:val="22"/>
        </w:rPr>
      </w:pPr>
      <w:r w:rsidRPr="00741348">
        <w:rPr>
          <w:rFonts w:asciiTheme="minorHAnsi" w:hAnsiTheme="minorHAnsi" w:cstheme="minorHAnsi"/>
          <w:color w:val="171717"/>
          <w:sz w:val="22"/>
          <w:szCs w:val="22"/>
        </w:rPr>
        <w:t>Power Pages can be integrated with any web application firewall infrastructure to provide extra protection against common web application attacks. For information on how to integrate it with Azure Front Door web application firewall, see </w:t>
      </w:r>
      <w:hyperlink r:id="rId44" w:history="1">
        <w:r w:rsidRPr="00741348">
          <w:rPr>
            <w:rStyle w:val="Hyperlink"/>
            <w:rFonts w:asciiTheme="minorHAnsi" w:hAnsiTheme="minorHAnsi" w:cstheme="minorHAnsi"/>
            <w:sz w:val="22"/>
            <w:szCs w:val="22"/>
          </w:rPr>
          <w:t>Set up Azure Front Door with portals</w:t>
        </w:r>
      </w:hyperlink>
      <w:r w:rsidR="0032289A">
        <w:rPr>
          <w:rFonts w:asciiTheme="minorHAnsi" w:hAnsiTheme="minorHAnsi" w:cstheme="minorHAnsi"/>
          <w:color w:val="171717"/>
          <w:sz w:val="22"/>
          <w:szCs w:val="22"/>
        </w:rPr>
        <w:t>.</w:t>
      </w:r>
    </w:p>
    <w:p w14:paraId="2EEA6DEC" w14:textId="7287B945" w:rsidR="00E17631" w:rsidRDefault="00E17631" w:rsidP="00741348">
      <w:pPr>
        <w:pStyle w:val="NormalWeb"/>
        <w:shd w:val="clear" w:color="auto" w:fill="FFFFFF"/>
        <w:jc w:val="both"/>
        <w:rPr>
          <w:rFonts w:asciiTheme="minorHAnsi" w:hAnsiTheme="minorHAnsi" w:cstheme="minorHAnsi"/>
          <w:color w:val="171717"/>
          <w:sz w:val="22"/>
          <w:szCs w:val="22"/>
        </w:rPr>
      </w:pPr>
    </w:p>
    <w:p w14:paraId="5BDB884C" w14:textId="77777777" w:rsidR="00E17631" w:rsidRPr="00741348" w:rsidRDefault="00E17631" w:rsidP="00741348">
      <w:pPr>
        <w:pStyle w:val="NormalWeb"/>
        <w:shd w:val="clear" w:color="auto" w:fill="FFFFFF"/>
        <w:jc w:val="both"/>
        <w:rPr>
          <w:rFonts w:asciiTheme="minorHAnsi" w:hAnsiTheme="minorHAnsi" w:cstheme="minorHAnsi"/>
          <w:color w:val="171717"/>
          <w:sz w:val="22"/>
          <w:szCs w:val="22"/>
        </w:rPr>
      </w:pPr>
    </w:p>
    <w:p w14:paraId="22CBAE8E" w14:textId="6BA9A06C" w:rsidR="00DB5BD8" w:rsidRDefault="00DB5BD8" w:rsidP="00DB5BD8">
      <w:pPr>
        <w:pStyle w:val="Heading1"/>
        <w:rPr>
          <w:b/>
          <w:bCs/>
          <w:sz w:val="36"/>
          <w:szCs w:val="36"/>
        </w:rPr>
      </w:pPr>
      <w:r>
        <w:rPr>
          <w:b/>
          <w:bCs/>
          <w:sz w:val="36"/>
          <w:szCs w:val="36"/>
        </w:rPr>
        <w:lastRenderedPageBreak/>
        <w:t xml:space="preserve">Licensing </w:t>
      </w:r>
    </w:p>
    <w:p w14:paraId="657C2D6B" w14:textId="67E74825" w:rsidR="00C745C9" w:rsidRDefault="00C745C9" w:rsidP="00C745C9"/>
    <w:p w14:paraId="6294913F" w14:textId="77777777" w:rsidR="0010334E" w:rsidRDefault="00D42038" w:rsidP="00D42038">
      <w:pPr>
        <w:spacing w:after="0" w:line="276" w:lineRule="auto"/>
        <w:jc w:val="both"/>
        <w:rPr>
          <w:rFonts w:eastAsia="Times New Roman" w:cstheme="minorHAnsi"/>
          <w:color w:val="171717"/>
          <w:lang w:eastAsia="en-IN"/>
        </w:rPr>
      </w:pPr>
      <w:r w:rsidRPr="00D42038">
        <w:rPr>
          <w:rFonts w:eastAsia="Times New Roman" w:cstheme="minorHAnsi"/>
          <w:color w:val="171717"/>
          <w:lang w:eastAsia="en-IN"/>
        </w:rPr>
        <w:t xml:space="preserve">Power Pages is an evolution of Power Apps portals, and the new features introduced by Power Pages such as the new design studio and templates are in preview for users to try and provide feedback. </w:t>
      </w:r>
    </w:p>
    <w:p w14:paraId="09ECDE56" w14:textId="77777777" w:rsidR="0010334E" w:rsidRDefault="0010334E" w:rsidP="00D42038">
      <w:pPr>
        <w:spacing w:after="0" w:line="276" w:lineRule="auto"/>
        <w:jc w:val="both"/>
        <w:rPr>
          <w:rFonts w:eastAsia="Times New Roman" w:cstheme="minorHAnsi"/>
          <w:color w:val="171717"/>
          <w:lang w:eastAsia="en-IN"/>
        </w:rPr>
      </w:pPr>
    </w:p>
    <w:p w14:paraId="10EF0B29" w14:textId="7DD6819B" w:rsidR="00D42038" w:rsidRDefault="0010334E" w:rsidP="00D42038">
      <w:pPr>
        <w:spacing w:after="0" w:line="276" w:lineRule="auto"/>
        <w:jc w:val="both"/>
        <w:rPr>
          <w:rFonts w:eastAsia="Times New Roman" w:cstheme="minorHAnsi"/>
          <w:color w:val="171717"/>
          <w:lang w:eastAsia="en-IN"/>
        </w:rPr>
      </w:pPr>
      <w:r>
        <w:rPr>
          <w:rFonts w:eastAsia="Times New Roman" w:cstheme="minorHAnsi"/>
          <w:color w:val="171717"/>
          <w:lang w:eastAsia="en-IN"/>
        </w:rPr>
        <w:t>It is expected to wait un</w:t>
      </w:r>
      <w:r w:rsidR="00D42038" w:rsidRPr="00D42038">
        <w:rPr>
          <w:rFonts w:eastAsia="Times New Roman" w:cstheme="minorHAnsi"/>
          <w:color w:val="171717"/>
          <w:lang w:eastAsia="en-IN"/>
        </w:rPr>
        <w:t>til the general availability of Power Pages later this year to use sites created using the new Power Pages design studio in production scenarios.</w:t>
      </w:r>
    </w:p>
    <w:p w14:paraId="293705C1" w14:textId="77777777" w:rsidR="00BD5EFE" w:rsidRPr="00D42038" w:rsidRDefault="00BD5EFE" w:rsidP="00D42038">
      <w:pPr>
        <w:spacing w:after="0" w:line="276" w:lineRule="auto"/>
        <w:jc w:val="both"/>
        <w:rPr>
          <w:rFonts w:eastAsia="Times New Roman" w:cstheme="minorHAnsi"/>
          <w:color w:val="171717"/>
          <w:lang w:eastAsia="en-IN"/>
        </w:rPr>
      </w:pPr>
    </w:p>
    <w:p w14:paraId="3D8BCDEE" w14:textId="71AD16D4" w:rsidR="00D42038" w:rsidRDefault="00D42038" w:rsidP="00D42038">
      <w:pPr>
        <w:spacing w:after="0" w:line="276" w:lineRule="auto"/>
        <w:jc w:val="both"/>
        <w:rPr>
          <w:rFonts w:eastAsia="Times New Roman" w:cstheme="minorHAnsi"/>
          <w:color w:val="171717"/>
          <w:lang w:eastAsia="en-IN"/>
        </w:rPr>
      </w:pPr>
      <w:r w:rsidRPr="00D42038">
        <w:rPr>
          <w:rFonts w:eastAsia="Times New Roman" w:cstheme="minorHAnsi"/>
          <w:color w:val="171717"/>
          <w:lang w:eastAsia="en-IN"/>
        </w:rPr>
        <w:t xml:space="preserve">All the platform, site admin, and pro developer capabilities inherited by Power Pages from Power Apps portals are generally available and can be used in production scenarios. </w:t>
      </w:r>
    </w:p>
    <w:p w14:paraId="1851B5F5" w14:textId="11BE440F" w:rsidR="00DA5A1A" w:rsidRDefault="00DA5A1A" w:rsidP="00D42038">
      <w:pPr>
        <w:spacing w:after="0" w:line="276" w:lineRule="auto"/>
        <w:jc w:val="both"/>
        <w:rPr>
          <w:rFonts w:eastAsia="Times New Roman" w:cstheme="minorHAnsi"/>
          <w:color w:val="171717"/>
          <w:lang w:eastAsia="en-IN"/>
        </w:rPr>
      </w:pPr>
    </w:p>
    <w:p w14:paraId="4B45B4F0" w14:textId="7648D770" w:rsidR="00DA5A1A" w:rsidRDefault="005721B6" w:rsidP="00D42038">
      <w:pPr>
        <w:spacing w:after="0" w:line="276" w:lineRule="auto"/>
        <w:jc w:val="both"/>
        <w:rPr>
          <w:rFonts w:cstheme="minorHAnsi"/>
          <w:color w:val="171717"/>
          <w:shd w:val="clear" w:color="auto" w:fill="FFFFFF"/>
        </w:rPr>
      </w:pPr>
      <w:r>
        <w:rPr>
          <w:rFonts w:cstheme="minorHAnsi"/>
          <w:color w:val="171717"/>
          <w:shd w:val="clear" w:color="auto" w:fill="FFFFFF"/>
        </w:rPr>
        <w:t>Till the general availability of Power Pages,</w:t>
      </w:r>
      <w:r w:rsidR="00DA5A1A" w:rsidRPr="00DA5A1A">
        <w:rPr>
          <w:rFonts w:cstheme="minorHAnsi"/>
          <w:color w:val="171717"/>
          <w:shd w:val="clear" w:color="auto" w:fill="FFFFFF"/>
        </w:rPr>
        <w:t xml:space="preserve"> Power Apps portals licenses can be used and Power Pages sites can be converted from trial to production. </w:t>
      </w:r>
      <w:r w:rsidR="000E7FB6">
        <w:rPr>
          <w:rFonts w:cstheme="minorHAnsi"/>
          <w:color w:val="171717"/>
          <w:shd w:val="clear" w:color="auto" w:fill="FFFFFF"/>
        </w:rPr>
        <w:t xml:space="preserve"> We can</w:t>
      </w:r>
      <w:r w:rsidR="00DA5A1A" w:rsidRPr="00DA5A1A">
        <w:rPr>
          <w:rFonts w:cstheme="minorHAnsi"/>
          <w:color w:val="171717"/>
          <w:shd w:val="clear" w:color="auto" w:fill="FFFFFF"/>
        </w:rPr>
        <w:t> </w:t>
      </w:r>
      <w:hyperlink r:id="rId45" w:history="1">
        <w:r w:rsidR="00DA5A1A" w:rsidRPr="00DA5A1A">
          <w:rPr>
            <w:rStyle w:val="Hyperlink"/>
            <w:rFonts w:cstheme="minorHAnsi"/>
            <w:shd w:val="clear" w:color="auto" w:fill="FFFFFF"/>
          </w:rPr>
          <w:t>Convert a portal</w:t>
        </w:r>
      </w:hyperlink>
      <w:r w:rsidR="00DA5A1A" w:rsidRPr="00DA5A1A">
        <w:rPr>
          <w:rFonts w:cstheme="minorHAnsi"/>
          <w:color w:val="171717"/>
          <w:shd w:val="clear" w:color="auto" w:fill="FFFFFF"/>
        </w:rPr>
        <w:t> in the Power Apps portals documentation.</w:t>
      </w:r>
    </w:p>
    <w:p w14:paraId="637DE324" w14:textId="6F7FB4DE" w:rsidR="000E7FB6" w:rsidRDefault="000E7FB6" w:rsidP="00D42038">
      <w:pPr>
        <w:spacing w:after="0" w:line="276" w:lineRule="auto"/>
        <w:jc w:val="both"/>
        <w:rPr>
          <w:rFonts w:cstheme="minorHAnsi"/>
          <w:color w:val="171717"/>
          <w:shd w:val="clear" w:color="auto" w:fill="FFFFFF"/>
        </w:rPr>
      </w:pPr>
    </w:p>
    <w:p w14:paraId="114A8BDB" w14:textId="27796711" w:rsidR="000E7FB6" w:rsidRDefault="000E7FB6" w:rsidP="00D42038">
      <w:pPr>
        <w:spacing w:after="0" w:line="276" w:lineRule="auto"/>
        <w:jc w:val="both"/>
        <w:rPr>
          <w:rFonts w:cstheme="minorHAnsi"/>
          <w:color w:val="171717"/>
          <w:shd w:val="clear" w:color="auto" w:fill="FFFFFF"/>
        </w:rPr>
      </w:pPr>
      <w:r>
        <w:rPr>
          <w:rFonts w:cstheme="minorHAnsi"/>
          <w:color w:val="171717"/>
          <w:shd w:val="clear" w:color="auto" w:fill="FFFFFF"/>
        </w:rPr>
        <w:t>Follow the documentation for more details on the same.</w:t>
      </w:r>
    </w:p>
    <w:p w14:paraId="7773BF67" w14:textId="77777777" w:rsidR="007E209D" w:rsidRDefault="007E209D" w:rsidP="00D42038">
      <w:pPr>
        <w:spacing w:after="0" w:line="276" w:lineRule="auto"/>
        <w:jc w:val="both"/>
        <w:rPr>
          <w:rFonts w:cstheme="minorHAnsi"/>
          <w:color w:val="171717"/>
          <w:shd w:val="clear" w:color="auto" w:fill="FFFFFF"/>
        </w:rPr>
      </w:pPr>
    </w:p>
    <w:p w14:paraId="4298726C" w14:textId="1C3E87DC" w:rsidR="000E7FB6" w:rsidRDefault="00E07BDE" w:rsidP="00D42038">
      <w:pPr>
        <w:spacing w:after="0" w:line="276" w:lineRule="auto"/>
        <w:jc w:val="both"/>
        <w:rPr>
          <w:rStyle w:val="Hyperlink"/>
          <w:rFonts w:eastAsia="Times New Roman" w:cstheme="minorHAnsi"/>
          <w:b/>
          <w:bCs/>
          <w:lang w:eastAsia="en-IN"/>
          <w14:textFill>
            <w14:solidFill>
              <w14:srgbClr w14:val="0000FF">
                <w14:lumMod w14:val="75000"/>
              </w14:srgbClr>
            </w14:solidFill>
          </w14:textFill>
        </w:rPr>
      </w:pPr>
      <w:hyperlink r:id="rId46" w:history="1">
        <w:r w:rsidR="00917E12" w:rsidRPr="00655347">
          <w:rPr>
            <w:rStyle w:val="Hyperlink"/>
            <w:rFonts w:eastAsia="Times New Roman" w:cstheme="minorHAnsi"/>
            <w:b/>
            <w:bCs/>
            <w:lang w:eastAsia="en-IN"/>
            <w14:textFill>
              <w14:solidFill>
                <w14:srgbClr w14:val="0000FF">
                  <w14:lumMod w14:val="75000"/>
                </w14:srgbClr>
              </w14:solidFill>
            </w14:textFill>
          </w:rPr>
          <w:t>https://docs.microsoft.com/en-us/power-apps/maker/portals/admin/convert-portal</w:t>
        </w:r>
      </w:hyperlink>
    </w:p>
    <w:p w14:paraId="25EECD2D" w14:textId="55421169" w:rsidR="00737FF1" w:rsidRDefault="00737FF1" w:rsidP="00D42038">
      <w:pPr>
        <w:spacing w:after="0" w:line="276" w:lineRule="auto"/>
        <w:jc w:val="both"/>
        <w:rPr>
          <w:rStyle w:val="Hyperlink"/>
          <w:rFonts w:eastAsia="Times New Roman" w:cstheme="minorHAnsi"/>
          <w:b/>
          <w:bCs/>
          <w:lang w:eastAsia="en-IN"/>
          <w14:textFill>
            <w14:solidFill>
              <w14:srgbClr w14:val="0000FF">
                <w14:lumMod w14:val="75000"/>
              </w14:srgbClr>
            </w14:solidFill>
          </w14:textFill>
        </w:rPr>
      </w:pPr>
    </w:p>
    <w:p w14:paraId="62A2CFB8" w14:textId="1B07B93C" w:rsidR="00737FF1" w:rsidRDefault="00737FF1" w:rsidP="00D42038">
      <w:pPr>
        <w:spacing w:after="0" w:line="276" w:lineRule="auto"/>
        <w:jc w:val="both"/>
        <w:rPr>
          <w:rStyle w:val="Hyperlink"/>
          <w:rFonts w:eastAsia="Times New Roman" w:cstheme="minorHAnsi"/>
          <w:b/>
          <w:bCs/>
          <w:lang w:eastAsia="en-IN"/>
          <w14:textFill>
            <w14:solidFill>
              <w14:srgbClr w14:val="0000FF">
                <w14:lumMod w14:val="75000"/>
              </w14:srgbClr>
            </w14:solidFill>
          </w14:textFill>
        </w:rPr>
      </w:pPr>
    </w:p>
    <w:p w14:paraId="07124F0F" w14:textId="63DA0BFA" w:rsidR="00EA4F64" w:rsidRDefault="00737FF1" w:rsidP="00D42038">
      <w:pPr>
        <w:spacing w:after="0" w:line="276" w:lineRule="auto"/>
        <w:jc w:val="both"/>
        <w:rPr>
          <w:rStyle w:val="Hyperlink"/>
          <w:rFonts w:eastAsia="Times New Roman" w:cstheme="minorHAnsi"/>
          <w:b/>
          <w:bCs/>
          <w:color w:val="4472C4" w:themeColor="accent1"/>
          <w:sz w:val="28"/>
          <w:szCs w:val="28"/>
          <w:lang w:eastAsia="en-IN"/>
        </w:rPr>
      </w:pPr>
      <w:r w:rsidRPr="00EA4F64">
        <w:rPr>
          <w:rStyle w:val="Hyperlink"/>
          <w:rFonts w:eastAsia="Times New Roman" w:cstheme="minorHAnsi"/>
          <w:b/>
          <w:bCs/>
          <w:color w:val="4472C4" w:themeColor="accent1"/>
          <w:sz w:val="28"/>
          <w:szCs w:val="28"/>
          <w:lang w:eastAsia="en-IN"/>
        </w:rPr>
        <w:t>Licensing Details on Power Apps Portals</w:t>
      </w:r>
    </w:p>
    <w:p w14:paraId="5BE54D6D" w14:textId="06D83DCC" w:rsidR="00FF5523" w:rsidRDefault="00FF5523" w:rsidP="00D42038">
      <w:pPr>
        <w:spacing w:after="0" w:line="276" w:lineRule="auto"/>
        <w:jc w:val="both"/>
        <w:rPr>
          <w:rFonts w:eastAsia="Times New Roman" w:cstheme="minorHAnsi"/>
          <w:b/>
          <w:bCs/>
          <w:color w:val="2E74B5" w:themeColor="accent5" w:themeShade="BF"/>
          <w:u w:val="single"/>
          <w:lang w:eastAsia="en-IN"/>
        </w:rPr>
      </w:pPr>
    </w:p>
    <w:p w14:paraId="4562A541" w14:textId="1A1EC41B" w:rsidR="00535C23" w:rsidRDefault="00F94A2B" w:rsidP="00535C23">
      <w:pPr>
        <w:spacing w:after="0" w:line="276" w:lineRule="auto"/>
        <w:jc w:val="both"/>
        <w:rPr>
          <w:rFonts w:cstheme="minorHAnsi"/>
          <w:color w:val="171717"/>
          <w:shd w:val="clear" w:color="auto" w:fill="FFFFFF"/>
        </w:rPr>
      </w:pPr>
      <w:r>
        <w:rPr>
          <w:rFonts w:cstheme="minorHAnsi"/>
          <w:color w:val="171717"/>
          <w:shd w:val="clear" w:color="auto" w:fill="FFFFFF"/>
        </w:rPr>
        <w:t xml:space="preserve">The </w:t>
      </w:r>
      <w:proofErr w:type="gramStart"/>
      <w:r>
        <w:rPr>
          <w:rFonts w:cstheme="minorHAnsi"/>
          <w:color w:val="171717"/>
          <w:shd w:val="clear" w:color="auto" w:fill="FFFFFF"/>
        </w:rPr>
        <w:t>provisioning  of</w:t>
      </w:r>
      <w:proofErr w:type="gramEnd"/>
      <w:r>
        <w:rPr>
          <w:rFonts w:cstheme="minorHAnsi"/>
          <w:color w:val="171717"/>
          <w:shd w:val="clear" w:color="auto" w:fill="FFFFFF"/>
        </w:rPr>
        <w:t xml:space="preserve">  PowerApps portals can be done without a specific license requirement.</w:t>
      </w:r>
      <w:r w:rsidR="002718F5">
        <w:rPr>
          <w:rFonts w:cstheme="minorHAnsi"/>
          <w:color w:val="171717"/>
          <w:shd w:val="clear" w:color="auto" w:fill="FFFFFF"/>
        </w:rPr>
        <w:t xml:space="preserve"> However t</w:t>
      </w:r>
      <w:r w:rsidR="00535C23">
        <w:rPr>
          <w:rFonts w:cstheme="minorHAnsi"/>
          <w:color w:val="171717"/>
          <w:shd w:val="clear" w:color="auto" w:fill="FFFFFF"/>
        </w:rPr>
        <w:t>he licensing i</w:t>
      </w:r>
      <w:r w:rsidR="00321D06">
        <w:rPr>
          <w:rFonts w:cstheme="minorHAnsi"/>
          <w:color w:val="171717"/>
          <w:shd w:val="clear" w:color="auto" w:fill="FFFFFF"/>
        </w:rPr>
        <w:t xml:space="preserve">n </w:t>
      </w:r>
      <w:r w:rsidR="00535C23">
        <w:rPr>
          <w:rFonts w:cstheme="minorHAnsi"/>
          <w:color w:val="171717"/>
          <w:shd w:val="clear" w:color="auto" w:fill="FFFFFF"/>
        </w:rPr>
        <w:t xml:space="preserve">PowerApps portals </w:t>
      </w:r>
      <w:proofErr w:type="gramStart"/>
      <w:r w:rsidR="00535C23">
        <w:rPr>
          <w:rFonts w:cstheme="minorHAnsi"/>
          <w:color w:val="171717"/>
          <w:shd w:val="clear" w:color="auto" w:fill="FFFFFF"/>
        </w:rPr>
        <w:t xml:space="preserve">is  </w:t>
      </w:r>
      <w:r w:rsidR="008F749C">
        <w:rPr>
          <w:rFonts w:cstheme="minorHAnsi"/>
          <w:color w:val="171717"/>
          <w:shd w:val="clear" w:color="auto" w:fill="FFFFFF"/>
        </w:rPr>
        <w:t>dependent</w:t>
      </w:r>
      <w:proofErr w:type="gramEnd"/>
      <w:r w:rsidR="008F749C">
        <w:rPr>
          <w:rFonts w:cstheme="minorHAnsi"/>
          <w:color w:val="171717"/>
          <w:shd w:val="clear" w:color="auto" w:fill="FFFFFF"/>
        </w:rPr>
        <w:t xml:space="preserve"> on </w:t>
      </w:r>
      <w:r w:rsidR="00CF10CC">
        <w:rPr>
          <w:rFonts w:cstheme="minorHAnsi"/>
          <w:color w:val="171717"/>
          <w:shd w:val="clear" w:color="auto" w:fill="FFFFFF"/>
        </w:rPr>
        <w:t>the number on logins</w:t>
      </w:r>
      <w:r w:rsidR="00494728">
        <w:rPr>
          <w:rFonts w:cstheme="minorHAnsi"/>
          <w:color w:val="171717"/>
          <w:shd w:val="clear" w:color="auto" w:fill="FFFFFF"/>
        </w:rPr>
        <w:t xml:space="preserve"> done by a user.</w:t>
      </w:r>
    </w:p>
    <w:p w14:paraId="2955FE9A" w14:textId="631515A9" w:rsidR="00E067DB" w:rsidRDefault="00E067DB" w:rsidP="00535C23">
      <w:pPr>
        <w:spacing w:after="0" w:line="276" w:lineRule="auto"/>
        <w:jc w:val="both"/>
        <w:rPr>
          <w:rFonts w:cstheme="minorHAnsi"/>
          <w:color w:val="171717"/>
          <w:shd w:val="clear" w:color="auto" w:fill="FFFFFF"/>
        </w:rPr>
      </w:pPr>
    </w:p>
    <w:p w14:paraId="3AECEBAE" w14:textId="2873DEB5" w:rsidR="00E067DB" w:rsidRDefault="00E067DB" w:rsidP="00E067DB">
      <w:pPr>
        <w:spacing w:after="0" w:line="276" w:lineRule="auto"/>
        <w:rPr>
          <w:rFonts w:cstheme="minorHAnsi"/>
          <w:color w:val="171717"/>
          <w:shd w:val="clear" w:color="auto" w:fill="FFFFFF"/>
        </w:rPr>
      </w:pPr>
      <w:r>
        <w:rPr>
          <w:noProof/>
        </w:rPr>
        <w:drawing>
          <wp:inline distT="0" distB="0" distL="0" distR="0" wp14:anchorId="00338ED0" wp14:editId="2A7B40DE">
            <wp:extent cx="5955030" cy="3360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5610" cy="3360747"/>
                    </a:xfrm>
                    <a:prstGeom prst="rect">
                      <a:avLst/>
                    </a:prstGeom>
                  </pic:spPr>
                </pic:pic>
              </a:graphicData>
            </a:graphic>
          </wp:inline>
        </w:drawing>
      </w:r>
    </w:p>
    <w:p w14:paraId="681C3826" w14:textId="362A9AF1" w:rsidR="00A620ED" w:rsidRPr="00A620ED" w:rsidRDefault="008149E0" w:rsidP="00A620ED">
      <w:pPr>
        <w:spacing w:after="0" w:line="276" w:lineRule="auto"/>
        <w:jc w:val="center"/>
        <w:rPr>
          <w:rFonts w:eastAsia="Times New Roman" w:cstheme="minorHAnsi"/>
          <w:lang w:eastAsia="en-IN"/>
        </w:rPr>
      </w:pPr>
      <w:r w:rsidRPr="00CB6214">
        <w:rPr>
          <w:b/>
          <w:bCs/>
        </w:rPr>
        <w:t xml:space="preserve">Screenshot </w:t>
      </w:r>
      <w:r>
        <w:rPr>
          <w:b/>
          <w:bCs/>
        </w:rPr>
        <w:t>20</w:t>
      </w:r>
      <w:r w:rsidRPr="00CB6214">
        <w:rPr>
          <w:b/>
          <w:bCs/>
        </w:rPr>
        <w:t xml:space="preserve">. </w:t>
      </w:r>
      <w:r w:rsidR="001F4EF6" w:rsidRPr="001F4EF6">
        <w:rPr>
          <w:rFonts w:eastAsia="Times New Roman" w:cstheme="minorHAnsi"/>
          <w:lang w:eastAsia="en-IN"/>
        </w:rPr>
        <w:t>Table displaying the licensing details for PowerApps portals</w:t>
      </w:r>
    </w:p>
    <w:p w14:paraId="163FFAD6" w14:textId="5A50177F" w:rsidR="00A620ED" w:rsidRDefault="00A620ED" w:rsidP="00A620ED">
      <w:pPr>
        <w:rPr>
          <w:b/>
          <w:bCs/>
          <w:color w:val="4472C4" w:themeColor="accent1"/>
          <w:sz w:val="28"/>
          <w:szCs w:val="28"/>
        </w:rPr>
      </w:pPr>
      <w:r w:rsidRPr="0083513C">
        <w:rPr>
          <w:b/>
          <w:bCs/>
          <w:color w:val="4472C4" w:themeColor="accent1"/>
          <w:sz w:val="28"/>
          <w:szCs w:val="28"/>
        </w:rPr>
        <w:lastRenderedPageBreak/>
        <w:t xml:space="preserve">Some FAQ’s related to PowerApps Portals </w:t>
      </w:r>
      <w:r w:rsidR="00BD7A3B">
        <w:rPr>
          <w:b/>
          <w:bCs/>
          <w:color w:val="4472C4" w:themeColor="accent1"/>
          <w:sz w:val="28"/>
          <w:szCs w:val="28"/>
        </w:rPr>
        <w:t>Licensing</w:t>
      </w:r>
    </w:p>
    <w:p w14:paraId="5975C4C0" w14:textId="77777777" w:rsidR="0083513C" w:rsidRPr="0083513C" w:rsidRDefault="0083513C" w:rsidP="00A620ED">
      <w:pPr>
        <w:rPr>
          <w:b/>
          <w:bCs/>
          <w:color w:val="4472C4" w:themeColor="accent1"/>
          <w:sz w:val="28"/>
          <w:szCs w:val="28"/>
        </w:rPr>
      </w:pPr>
    </w:p>
    <w:p w14:paraId="557C9434" w14:textId="3B9386B8" w:rsidR="00C5258C" w:rsidRPr="00C5258C" w:rsidRDefault="004C2EA4" w:rsidP="00C5258C">
      <w:pPr>
        <w:pStyle w:val="Heading3"/>
        <w:shd w:val="clear" w:color="auto" w:fill="FFFFFF"/>
        <w:jc w:val="both"/>
        <w:rPr>
          <w:rFonts w:asciiTheme="minorHAnsi" w:hAnsiTheme="minorHAnsi" w:cstheme="minorHAnsi"/>
          <w:b/>
          <w:bCs/>
          <w:color w:val="171717"/>
          <w:sz w:val="22"/>
          <w:szCs w:val="22"/>
        </w:rPr>
      </w:pPr>
      <w:r>
        <w:rPr>
          <w:rFonts w:asciiTheme="minorHAnsi" w:hAnsiTheme="minorHAnsi" w:cstheme="minorHAnsi"/>
          <w:b/>
          <w:bCs/>
          <w:color w:val="171717"/>
          <w:sz w:val="22"/>
          <w:szCs w:val="22"/>
        </w:rPr>
        <w:t xml:space="preserve">1. </w:t>
      </w:r>
      <w:r w:rsidR="00C5258C" w:rsidRPr="00C5258C">
        <w:rPr>
          <w:rFonts w:asciiTheme="minorHAnsi" w:hAnsiTheme="minorHAnsi" w:cstheme="minorHAnsi"/>
          <w:b/>
          <w:bCs/>
          <w:color w:val="171717"/>
          <w:sz w:val="22"/>
          <w:szCs w:val="22"/>
        </w:rPr>
        <w:t>What exactly is considered a “login” as part of the Power Apps Portals add-on?</w:t>
      </w:r>
    </w:p>
    <w:p w14:paraId="48007B2B" w14:textId="562E293D" w:rsidR="00C55AC6" w:rsidRDefault="00BA6839" w:rsidP="00467761">
      <w:pPr>
        <w:pStyle w:val="NormalWeb"/>
        <w:shd w:val="clear" w:color="auto" w:fill="FFFFFF"/>
        <w:jc w:val="both"/>
        <w:rPr>
          <w:rFonts w:asciiTheme="minorHAnsi" w:hAnsiTheme="minorHAnsi" w:cstheme="minorHAnsi"/>
          <w:color w:val="171717"/>
          <w:sz w:val="22"/>
          <w:szCs w:val="22"/>
        </w:rPr>
      </w:pPr>
      <w:proofErr w:type="gramStart"/>
      <w:r>
        <w:rPr>
          <w:rFonts w:asciiTheme="minorHAnsi" w:hAnsiTheme="minorHAnsi" w:cstheme="minorHAnsi"/>
          <w:color w:val="171717"/>
          <w:sz w:val="22"/>
          <w:szCs w:val="22"/>
        </w:rPr>
        <w:t>“ Login</w:t>
      </w:r>
      <w:proofErr w:type="gramEnd"/>
      <w:r>
        <w:rPr>
          <w:rFonts w:asciiTheme="minorHAnsi" w:hAnsiTheme="minorHAnsi" w:cstheme="minorHAnsi"/>
          <w:color w:val="171717"/>
          <w:sz w:val="22"/>
          <w:szCs w:val="22"/>
        </w:rPr>
        <w:t xml:space="preserve">” can be thought of as “day pass entry” </w:t>
      </w:r>
      <w:r w:rsidR="00C5258C" w:rsidRPr="00C5258C">
        <w:rPr>
          <w:rFonts w:asciiTheme="minorHAnsi" w:hAnsiTheme="minorHAnsi" w:cstheme="minorHAnsi"/>
          <w:color w:val="171717"/>
          <w:sz w:val="22"/>
          <w:szCs w:val="22"/>
        </w:rPr>
        <w:t>to a</w:t>
      </w:r>
      <w:r>
        <w:rPr>
          <w:rFonts w:asciiTheme="minorHAnsi" w:hAnsiTheme="minorHAnsi" w:cstheme="minorHAnsi"/>
          <w:color w:val="171717"/>
          <w:sz w:val="22"/>
          <w:szCs w:val="22"/>
        </w:rPr>
        <w:t xml:space="preserve"> PowerApps </w:t>
      </w:r>
      <w:r w:rsidR="00C5258C" w:rsidRPr="00C5258C">
        <w:rPr>
          <w:rFonts w:asciiTheme="minorHAnsi" w:hAnsiTheme="minorHAnsi" w:cstheme="minorHAnsi"/>
          <w:color w:val="171717"/>
          <w:sz w:val="22"/>
          <w:szCs w:val="22"/>
        </w:rPr>
        <w:t xml:space="preserve">portal. </w:t>
      </w:r>
      <w:r w:rsidR="00467761">
        <w:rPr>
          <w:rFonts w:asciiTheme="minorHAnsi" w:hAnsiTheme="minorHAnsi" w:cstheme="minorHAnsi"/>
          <w:color w:val="171717"/>
          <w:sz w:val="22"/>
          <w:szCs w:val="22"/>
        </w:rPr>
        <w:t xml:space="preserve">Once the user logs in into the </w:t>
      </w:r>
      <w:proofErr w:type="gramStart"/>
      <w:r w:rsidR="00467761">
        <w:rPr>
          <w:rFonts w:asciiTheme="minorHAnsi" w:hAnsiTheme="minorHAnsi" w:cstheme="minorHAnsi"/>
          <w:color w:val="171717"/>
          <w:sz w:val="22"/>
          <w:szCs w:val="22"/>
        </w:rPr>
        <w:t>portal ,</w:t>
      </w:r>
      <w:proofErr w:type="gramEnd"/>
      <w:r w:rsidR="00467761">
        <w:rPr>
          <w:rFonts w:asciiTheme="minorHAnsi" w:hAnsiTheme="minorHAnsi" w:cstheme="minorHAnsi"/>
          <w:color w:val="171717"/>
          <w:sz w:val="22"/>
          <w:szCs w:val="22"/>
        </w:rPr>
        <w:t xml:space="preserve"> then subsequent login within the 24 hour windows on different devices are not count as different login</w:t>
      </w:r>
      <w:r w:rsidR="00A31A37">
        <w:rPr>
          <w:rFonts w:asciiTheme="minorHAnsi" w:hAnsiTheme="minorHAnsi" w:cstheme="minorHAnsi"/>
          <w:color w:val="171717"/>
          <w:sz w:val="22"/>
          <w:szCs w:val="22"/>
        </w:rPr>
        <w:t xml:space="preserve"> , and are not billable.</w:t>
      </w:r>
    </w:p>
    <w:p w14:paraId="101508C5" w14:textId="32844D23" w:rsidR="00C55AC6" w:rsidRPr="00C55AC6" w:rsidRDefault="004C2EA4" w:rsidP="00C55AC6">
      <w:pPr>
        <w:pStyle w:val="Heading3"/>
        <w:shd w:val="clear" w:color="auto" w:fill="FFFFFF"/>
        <w:jc w:val="both"/>
        <w:rPr>
          <w:rFonts w:asciiTheme="minorHAnsi" w:hAnsiTheme="minorHAnsi" w:cstheme="minorHAnsi"/>
          <w:b/>
          <w:bCs/>
          <w:color w:val="171717"/>
          <w:sz w:val="22"/>
          <w:szCs w:val="22"/>
        </w:rPr>
      </w:pPr>
      <w:r>
        <w:rPr>
          <w:rFonts w:asciiTheme="minorHAnsi" w:hAnsiTheme="minorHAnsi" w:cstheme="minorHAnsi"/>
          <w:b/>
          <w:bCs/>
          <w:color w:val="171717"/>
          <w:sz w:val="22"/>
          <w:szCs w:val="22"/>
        </w:rPr>
        <w:t xml:space="preserve">2. </w:t>
      </w:r>
      <w:r w:rsidR="00C55AC6" w:rsidRPr="00C55AC6">
        <w:rPr>
          <w:rFonts w:asciiTheme="minorHAnsi" w:hAnsiTheme="minorHAnsi" w:cstheme="minorHAnsi"/>
          <w:b/>
          <w:bCs/>
          <w:color w:val="171717"/>
          <w:sz w:val="22"/>
          <w:szCs w:val="22"/>
        </w:rPr>
        <w:t>Does a single login provide access to multiple Power Apps Portals during the 24-hour period?</w:t>
      </w:r>
    </w:p>
    <w:p w14:paraId="11FE32A7" w14:textId="58871513" w:rsidR="00C55AC6" w:rsidRDefault="00C55AC6" w:rsidP="00C55AC6">
      <w:pPr>
        <w:pStyle w:val="NormalWeb"/>
        <w:shd w:val="clear" w:color="auto" w:fill="FFFFFF"/>
        <w:jc w:val="both"/>
        <w:rPr>
          <w:rFonts w:asciiTheme="minorHAnsi" w:hAnsiTheme="minorHAnsi" w:cstheme="minorHAnsi"/>
          <w:color w:val="171717"/>
          <w:sz w:val="22"/>
          <w:szCs w:val="22"/>
        </w:rPr>
      </w:pPr>
      <w:r w:rsidRPr="00C55AC6">
        <w:rPr>
          <w:rFonts w:asciiTheme="minorHAnsi" w:hAnsiTheme="minorHAnsi" w:cstheme="minorHAnsi"/>
          <w:color w:val="171717"/>
          <w:sz w:val="22"/>
          <w:szCs w:val="22"/>
        </w:rPr>
        <w:t xml:space="preserve">Logins are specific to a single portal. </w:t>
      </w:r>
      <w:proofErr w:type="gramStart"/>
      <w:r w:rsidRPr="00C55AC6">
        <w:rPr>
          <w:rFonts w:asciiTheme="minorHAnsi" w:hAnsiTheme="minorHAnsi" w:cstheme="minorHAnsi"/>
          <w:color w:val="171717"/>
          <w:sz w:val="22"/>
          <w:szCs w:val="22"/>
        </w:rPr>
        <w:t>So</w:t>
      </w:r>
      <w:proofErr w:type="gramEnd"/>
      <w:r w:rsidRPr="00C55AC6">
        <w:rPr>
          <w:rFonts w:asciiTheme="minorHAnsi" w:hAnsiTheme="minorHAnsi" w:cstheme="minorHAnsi"/>
          <w:color w:val="171717"/>
          <w:sz w:val="22"/>
          <w:szCs w:val="22"/>
        </w:rPr>
        <w:t xml:space="preserve"> if you access multiple portals belonging to the same tenant, it will be counted as one login per portal.</w:t>
      </w:r>
    </w:p>
    <w:p w14:paraId="38CDC942" w14:textId="182DC9F9" w:rsidR="00E9116C" w:rsidRPr="00495E0A" w:rsidRDefault="003A7D65" w:rsidP="00495E0A">
      <w:pPr>
        <w:pStyle w:val="Heading3"/>
        <w:shd w:val="clear" w:color="auto" w:fill="FFFFFF"/>
        <w:rPr>
          <w:rFonts w:asciiTheme="minorHAnsi" w:hAnsiTheme="minorHAnsi" w:cstheme="minorHAnsi"/>
          <w:b/>
          <w:bCs/>
          <w:color w:val="171717"/>
          <w:sz w:val="22"/>
          <w:szCs w:val="22"/>
        </w:rPr>
      </w:pPr>
      <w:r w:rsidRPr="003A7D65">
        <w:rPr>
          <w:rFonts w:asciiTheme="minorHAnsi" w:hAnsiTheme="minorHAnsi" w:cstheme="minorHAnsi"/>
          <w:b/>
          <w:bCs/>
          <w:color w:val="171717"/>
          <w:sz w:val="22"/>
          <w:szCs w:val="22"/>
        </w:rPr>
        <w:t>3. What is the difference between Power Apps Portals and Dynamics 365 Portals in terms of licensing?</w:t>
      </w:r>
    </w:p>
    <w:p w14:paraId="4D837F7B" w14:textId="5D4385F0" w:rsidR="00E9116C" w:rsidRPr="00E9116C" w:rsidRDefault="00495E0A" w:rsidP="00E9116C">
      <w:r>
        <w:rPr>
          <w:noProof/>
        </w:rPr>
        <w:drawing>
          <wp:inline distT="0" distB="0" distL="0" distR="0" wp14:anchorId="02763403" wp14:editId="049D0DF9">
            <wp:extent cx="6005324" cy="30385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9012" cy="3040456"/>
                    </a:xfrm>
                    <a:prstGeom prst="rect">
                      <a:avLst/>
                    </a:prstGeom>
                  </pic:spPr>
                </pic:pic>
              </a:graphicData>
            </a:graphic>
          </wp:inline>
        </w:drawing>
      </w:r>
    </w:p>
    <w:p w14:paraId="1B6F1766" w14:textId="4CEA7FA8" w:rsidR="00D31AA3" w:rsidRPr="007E0B6D" w:rsidRDefault="00D31AA3" w:rsidP="00D31AA3">
      <w:pPr>
        <w:spacing w:after="0" w:line="276" w:lineRule="auto"/>
        <w:jc w:val="center"/>
        <w:rPr>
          <w:rFonts w:eastAsia="Times New Roman" w:cstheme="minorHAnsi"/>
          <w:lang w:eastAsia="en-IN"/>
        </w:rPr>
      </w:pPr>
      <w:r w:rsidRPr="007E0B6D">
        <w:rPr>
          <w:b/>
          <w:bCs/>
        </w:rPr>
        <w:t xml:space="preserve">Screenshot 21. </w:t>
      </w:r>
      <w:r w:rsidRPr="007E0B6D">
        <w:rPr>
          <w:rFonts w:eastAsia="Times New Roman" w:cstheme="minorHAnsi"/>
          <w:lang w:eastAsia="en-IN"/>
        </w:rPr>
        <w:t>Table displaying the licensing details for PowerApps portals</w:t>
      </w:r>
      <w:r w:rsidR="003600C7" w:rsidRPr="007E0B6D">
        <w:rPr>
          <w:rFonts w:eastAsia="Times New Roman" w:cstheme="minorHAnsi"/>
          <w:lang w:eastAsia="en-IN"/>
        </w:rPr>
        <w:t xml:space="preserve"> and Dynamics 365 Portals</w:t>
      </w:r>
    </w:p>
    <w:p w14:paraId="5140692C" w14:textId="5EFD7BD5" w:rsidR="003A7D65" w:rsidRDefault="003A7D65" w:rsidP="00C55AC6">
      <w:pPr>
        <w:pStyle w:val="NormalWeb"/>
        <w:shd w:val="clear" w:color="auto" w:fill="FFFFFF"/>
        <w:jc w:val="both"/>
        <w:rPr>
          <w:rFonts w:asciiTheme="minorHAnsi" w:hAnsiTheme="minorHAnsi" w:cstheme="minorHAnsi"/>
          <w:color w:val="171717"/>
          <w:sz w:val="22"/>
          <w:szCs w:val="22"/>
        </w:rPr>
      </w:pPr>
    </w:p>
    <w:p w14:paraId="4BC25C5A" w14:textId="21E38A3F" w:rsidR="0058487B" w:rsidRPr="0058487B" w:rsidRDefault="0058487B" w:rsidP="0058487B">
      <w:pPr>
        <w:pStyle w:val="Heading3"/>
        <w:shd w:val="clear" w:color="auto" w:fill="FFFFFF"/>
        <w:spacing w:line="276" w:lineRule="auto"/>
        <w:rPr>
          <w:rFonts w:asciiTheme="minorHAnsi" w:hAnsiTheme="minorHAnsi" w:cstheme="minorHAnsi"/>
          <w:b/>
          <w:bCs/>
          <w:color w:val="171717"/>
          <w:sz w:val="22"/>
          <w:szCs w:val="22"/>
        </w:rPr>
      </w:pPr>
      <w:r w:rsidRPr="0058487B">
        <w:rPr>
          <w:rFonts w:asciiTheme="minorHAnsi" w:hAnsiTheme="minorHAnsi" w:cstheme="minorHAnsi"/>
          <w:b/>
          <w:bCs/>
          <w:color w:val="171717"/>
          <w:sz w:val="22"/>
          <w:szCs w:val="22"/>
        </w:rPr>
        <w:t>4. Can I purchase Power Apps Portals add-on licenses with my existing Power Apps P1 or P2 plans or do I have to upgrade to the new plans to benefit from the new portal capability?</w:t>
      </w:r>
    </w:p>
    <w:p w14:paraId="7A5DCAD9" w14:textId="77777777" w:rsidR="0058487B" w:rsidRPr="0058487B" w:rsidRDefault="0058487B" w:rsidP="0058487B">
      <w:pPr>
        <w:pStyle w:val="NormalWeb"/>
        <w:shd w:val="clear" w:color="auto" w:fill="FFFFFF"/>
        <w:spacing w:line="276" w:lineRule="auto"/>
        <w:rPr>
          <w:rFonts w:asciiTheme="minorHAnsi" w:hAnsiTheme="minorHAnsi" w:cstheme="minorHAnsi"/>
          <w:color w:val="171717"/>
          <w:sz w:val="22"/>
          <w:szCs w:val="22"/>
        </w:rPr>
      </w:pPr>
      <w:r w:rsidRPr="0058487B">
        <w:rPr>
          <w:rFonts w:asciiTheme="minorHAnsi" w:hAnsiTheme="minorHAnsi" w:cstheme="minorHAnsi"/>
          <w:color w:val="171717"/>
          <w:sz w:val="22"/>
          <w:szCs w:val="22"/>
        </w:rPr>
        <w:t>Yes. You can purchase Power Apps Portals add-on capacity if you are an existing Power Apps Plan 1 or Plan 2 customer. You can also purchase this capacity if you are a Dynamics 365 customer.</w:t>
      </w:r>
    </w:p>
    <w:p w14:paraId="7B3BE515" w14:textId="02B203C5" w:rsidR="0058487B" w:rsidRPr="009B7EE0" w:rsidRDefault="0058487B" w:rsidP="009B7EE0">
      <w:pPr>
        <w:pStyle w:val="Heading3"/>
        <w:numPr>
          <w:ilvl w:val="0"/>
          <w:numId w:val="18"/>
        </w:numPr>
        <w:shd w:val="clear" w:color="auto" w:fill="FFFFFF"/>
        <w:spacing w:before="0" w:line="276" w:lineRule="auto"/>
        <w:rPr>
          <w:rFonts w:asciiTheme="minorHAnsi" w:hAnsiTheme="minorHAnsi" w:cstheme="minorHAnsi"/>
          <w:b/>
          <w:bCs/>
          <w:color w:val="171717"/>
          <w:sz w:val="22"/>
          <w:szCs w:val="22"/>
        </w:rPr>
      </w:pPr>
      <w:r w:rsidRPr="009B7EE0">
        <w:rPr>
          <w:rFonts w:asciiTheme="minorHAnsi" w:hAnsiTheme="minorHAnsi" w:cstheme="minorHAnsi"/>
          <w:b/>
          <w:bCs/>
          <w:color w:val="171717"/>
          <w:sz w:val="22"/>
          <w:szCs w:val="22"/>
        </w:rPr>
        <w:lastRenderedPageBreak/>
        <w:t>Can you clarify the use rights to Portals for internal users?</w:t>
      </w:r>
    </w:p>
    <w:p w14:paraId="43D05961" w14:textId="77777777" w:rsidR="0058487B" w:rsidRPr="0058487B" w:rsidRDefault="0058487B" w:rsidP="0058487B">
      <w:pPr>
        <w:pStyle w:val="NormalWeb"/>
        <w:shd w:val="clear" w:color="auto" w:fill="FFFFFF"/>
        <w:spacing w:line="276" w:lineRule="auto"/>
        <w:rPr>
          <w:rFonts w:asciiTheme="minorHAnsi" w:hAnsiTheme="minorHAnsi" w:cstheme="minorHAnsi"/>
          <w:color w:val="171717"/>
          <w:sz w:val="22"/>
          <w:szCs w:val="22"/>
        </w:rPr>
      </w:pPr>
      <w:r w:rsidRPr="0058487B">
        <w:rPr>
          <w:rFonts w:asciiTheme="minorHAnsi" w:hAnsiTheme="minorHAnsi" w:cstheme="minorHAnsi"/>
          <w:color w:val="171717"/>
          <w:sz w:val="22"/>
          <w:szCs w:val="22"/>
        </w:rPr>
        <w:t>Custom Power Apps Portals use rights: For internal users, use rights to a “custom” portal are aligned with their “custom” Power Apps use rights. For example:</w:t>
      </w:r>
    </w:p>
    <w:p w14:paraId="2B01B6BB" w14:textId="77777777" w:rsidR="0058487B" w:rsidRPr="0058487B" w:rsidRDefault="0058487B" w:rsidP="0058487B">
      <w:pPr>
        <w:pStyle w:val="NormalWeb"/>
        <w:numPr>
          <w:ilvl w:val="0"/>
          <w:numId w:val="29"/>
        </w:numPr>
        <w:shd w:val="clear" w:color="auto" w:fill="FFFFFF"/>
        <w:spacing w:line="276" w:lineRule="auto"/>
        <w:ind w:left="1290"/>
        <w:rPr>
          <w:rFonts w:asciiTheme="minorHAnsi" w:hAnsiTheme="minorHAnsi" w:cstheme="minorHAnsi"/>
          <w:color w:val="171717"/>
          <w:sz w:val="22"/>
          <w:szCs w:val="22"/>
        </w:rPr>
      </w:pPr>
      <w:r w:rsidRPr="0058487B">
        <w:rPr>
          <w:rFonts w:asciiTheme="minorHAnsi" w:hAnsiTheme="minorHAnsi" w:cstheme="minorHAnsi"/>
          <w:color w:val="171717"/>
          <w:sz w:val="22"/>
          <w:szCs w:val="22"/>
        </w:rPr>
        <w:t>A Dynamics 365 enterprise application license gets use rights to custom Power Apps applications within the same environment as the Dynamics 365 application. As such, A Dynamics 365 enterprise application license gets use rights to custom Power Apps Portals within the same environment as the licensed Dynamics 365 enterprise application.</w:t>
      </w:r>
    </w:p>
    <w:p w14:paraId="7BCBEB43" w14:textId="582CF58C" w:rsidR="0058487B" w:rsidRPr="0058487B" w:rsidRDefault="0058487B" w:rsidP="0058487B">
      <w:pPr>
        <w:pStyle w:val="NormalWeb"/>
        <w:numPr>
          <w:ilvl w:val="0"/>
          <w:numId w:val="29"/>
        </w:numPr>
        <w:shd w:val="clear" w:color="auto" w:fill="FFFFFF"/>
        <w:spacing w:line="276" w:lineRule="auto"/>
        <w:ind w:left="1290"/>
        <w:rPr>
          <w:rFonts w:asciiTheme="minorHAnsi" w:hAnsiTheme="minorHAnsi" w:cstheme="minorHAnsi"/>
          <w:color w:val="171717"/>
          <w:sz w:val="22"/>
          <w:szCs w:val="22"/>
        </w:rPr>
      </w:pPr>
      <w:r w:rsidRPr="0058487B">
        <w:rPr>
          <w:rFonts w:asciiTheme="minorHAnsi" w:hAnsiTheme="minorHAnsi" w:cstheme="minorHAnsi"/>
          <w:color w:val="171717"/>
          <w:sz w:val="22"/>
          <w:szCs w:val="22"/>
        </w:rPr>
        <w:t>The Team Member license does not get access to custom portal as Team Member licenses do not allow access to a custom app.</w:t>
      </w:r>
    </w:p>
    <w:p w14:paraId="590D668B" w14:textId="41E428A2" w:rsidR="0058487B" w:rsidRPr="0032008F" w:rsidRDefault="0058487B" w:rsidP="009E7775">
      <w:pPr>
        <w:pStyle w:val="Heading3"/>
        <w:numPr>
          <w:ilvl w:val="0"/>
          <w:numId w:val="18"/>
        </w:numPr>
        <w:shd w:val="clear" w:color="auto" w:fill="FFFFFF"/>
        <w:spacing w:before="0" w:line="276" w:lineRule="auto"/>
        <w:rPr>
          <w:rFonts w:asciiTheme="minorHAnsi" w:hAnsiTheme="minorHAnsi" w:cstheme="minorHAnsi"/>
          <w:b/>
          <w:bCs/>
          <w:color w:val="171717"/>
          <w:sz w:val="22"/>
          <w:szCs w:val="22"/>
        </w:rPr>
      </w:pPr>
      <w:r w:rsidRPr="0032008F">
        <w:rPr>
          <w:rFonts w:asciiTheme="minorHAnsi" w:hAnsiTheme="minorHAnsi" w:cstheme="minorHAnsi"/>
          <w:b/>
          <w:bCs/>
          <w:color w:val="171717"/>
          <w:sz w:val="22"/>
          <w:szCs w:val="22"/>
        </w:rPr>
        <w:t>What is the minimum number of logins and page view that I need to assign to a specific portal?</w:t>
      </w:r>
    </w:p>
    <w:p w14:paraId="7223D06A" w14:textId="77777777" w:rsidR="0058487B" w:rsidRPr="0058487B" w:rsidRDefault="0058487B" w:rsidP="0058487B">
      <w:pPr>
        <w:pStyle w:val="NormalWeb"/>
        <w:shd w:val="clear" w:color="auto" w:fill="FFFFFF"/>
        <w:spacing w:line="276" w:lineRule="auto"/>
        <w:rPr>
          <w:rFonts w:asciiTheme="minorHAnsi" w:hAnsiTheme="minorHAnsi" w:cstheme="minorHAnsi"/>
          <w:color w:val="171717"/>
          <w:sz w:val="22"/>
          <w:szCs w:val="22"/>
        </w:rPr>
      </w:pPr>
      <w:r w:rsidRPr="0058487B">
        <w:rPr>
          <w:rFonts w:asciiTheme="minorHAnsi" w:hAnsiTheme="minorHAnsi" w:cstheme="minorHAnsi"/>
          <w:color w:val="171717"/>
          <w:sz w:val="22"/>
          <w:szCs w:val="22"/>
        </w:rPr>
        <w:t>Minimum login quantity to be assigned to a portal is 100 logins/month. Once you have assigned 100 logins, you can assign them in units of 1.</w:t>
      </w:r>
    </w:p>
    <w:p w14:paraId="62FF5E41" w14:textId="77777777" w:rsidR="0058487B" w:rsidRPr="0058487B" w:rsidRDefault="0058487B" w:rsidP="0058487B">
      <w:pPr>
        <w:pStyle w:val="NormalWeb"/>
        <w:shd w:val="clear" w:color="auto" w:fill="FFFFFF"/>
        <w:spacing w:line="276" w:lineRule="auto"/>
        <w:rPr>
          <w:rFonts w:asciiTheme="minorHAnsi" w:hAnsiTheme="minorHAnsi" w:cstheme="minorHAnsi"/>
          <w:color w:val="171717"/>
          <w:sz w:val="22"/>
          <w:szCs w:val="22"/>
        </w:rPr>
      </w:pPr>
      <w:r w:rsidRPr="0058487B">
        <w:rPr>
          <w:rFonts w:asciiTheme="minorHAnsi" w:hAnsiTheme="minorHAnsi" w:cstheme="minorHAnsi"/>
          <w:color w:val="171717"/>
          <w:sz w:val="22"/>
          <w:szCs w:val="22"/>
        </w:rPr>
        <w:t>For example, if you have 3 portals and bought 4 login packs (400 logins), you can assign them in the following ways:</w:t>
      </w:r>
    </w:p>
    <w:p w14:paraId="79CFC53E" w14:textId="77777777" w:rsidR="0058487B" w:rsidRPr="0058487B" w:rsidRDefault="0058487B" w:rsidP="0058487B">
      <w:pPr>
        <w:numPr>
          <w:ilvl w:val="0"/>
          <w:numId w:val="30"/>
        </w:numPr>
        <w:shd w:val="clear" w:color="auto" w:fill="FFFFFF"/>
        <w:spacing w:after="0" w:line="276" w:lineRule="auto"/>
        <w:ind w:left="1290"/>
        <w:rPr>
          <w:rFonts w:cstheme="minorHAnsi"/>
          <w:color w:val="171717"/>
        </w:rPr>
      </w:pPr>
      <w:r w:rsidRPr="0058487B">
        <w:rPr>
          <w:rFonts w:cstheme="minorHAnsi"/>
          <w:color w:val="171717"/>
        </w:rPr>
        <w:t>Portal 1: 120 (min 100)</w:t>
      </w:r>
    </w:p>
    <w:p w14:paraId="32CECF5D" w14:textId="77777777" w:rsidR="0058487B" w:rsidRPr="0058487B" w:rsidRDefault="0058487B" w:rsidP="0058487B">
      <w:pPr>
        <w:numPr>
          <w:ilvl w:val="0"/>
          <w:numId w:val="30"/>
        </w:numPr>
        <w:shd w:val="clear" w:color="auto" w:fill="FFFFFF"/>
        <w:spacing w:after="0" w:line="276" w:lineRule="auto"/>
        <w:ind w:left="1290"/>
        <w:rPr>
          <w:rFonts w:cstheme="minorHAnsi"/>
          <w:color w:val="171717"/>
        </w:rPr>
      </w:pPr>
      <w:r w:rsidRPr="0058487B">
        <w:rPr>
          <w:rFonts w:cstheme="minorHAnsi"/>
          <w:color w:val="171717"/>
        </w:rPr>
        <w:t>Portal 2: 151 (min 100)</w:t>
      </w:r>
    </w:p>
    <w:p w14:paraId="42F5F5BB" w14:textId="77777777" w:rsidR="0058487B" w:rsidRPr="0058487B" w:rsidRDefault="0058487B" w:rsidP="0058487B">
      <w:pPr>
        <w:numPr>
          <w:ilvl w:val="0"/>
          <w:numId w:val="30"/>
        </w:numPr>
        <w:shd w:val="clear" w:color="auto" w:fill="FFFFFF"/>
        <w:spacing w:after="0" w:line="276" w:lineRule="auto"/>
        <w:ind w:left="1290"/>
        <w:rPr>
          <w:rFonts w:cstheme="minorHAnsi"/>
          <w:color w:val="171717"/>
        </w:rPr>
      </w:pPr>
      <w:r w:rsidRPr="0058487B">
        <w:rPr>
          <w:rFonts w:cstheme="minorHAnsi"/>
          <w:color w:val="171717"/>
        </w:rPr>
        <w:t>Portal 3: 129 (min 100)</w:t>
      </w:r>
    </w:p>
    <w:p w14:paraId="70E0E3B1" w14:textId="77777777" w:rsidR="0058487B" w:rsidRPr="0058487B" w:rsidRDefault="0058487B" w:rsidP="0058487B">
      <w:pPr>
        <w:pStyle w:val="NormalWeb"/>
        <w:shd w:val="clear" w:color="auto" w:fill="FFFFFF"/>
        <w:spacing w:line="276" w:lineRule="auto"/>
        <w:rPr>
          <w:rFonts w:asciiTheme="minorHAnsi" w:hAnsiTheme="minorHAnsi" w:cstheme="minorHAnsi"/>
          <w:color w:val="171717"/>
          <w:sz w:val="22"/>
          <w:szCs w:val="22"/>
        </w:rPr>
      </w:pPr>
      <w:r w:rsidRPr="0058487B">
        <w:rPr>
          <w:rFonts w:asciiTheme="minorHAnsi" w:hAnsiTheme="minorHAnsi" w:cstheme="minorHAnsi"/>
          <w:color w:val="171717"/>
          <w:sz w:val="22"/>
          <w:szCs w:val="22"/>
        </w:rPr>
        <w:t>Page views: Minimum 50,000 per portal. After that you can assign 1 at a minimum.</w:t>
      </w:r>
    </w:p>
    <w:p w14:paraId="7E8BF88E" w14:textId="759C20EA" w:rsidR="0058487B" w:rsidRPr="005B1E2C" w:rsidRDefault="0058487B" w:rsidP="00B40ABA">
      <w:pPr>
        <w:pStyle w:val="Heading3"/>
        <w:numPr>
          <w:ilvl w:val="0"/>
          <w:numId w:val="18"/>
        </w:numPr>
        <w:shd w:val="clear" w:color="auto" w:fill="FFFFFF"/>
        <w:spacing w:before="0" w:line="276" w:lineRule="auto"/>
        <w:rPr>
          <w:rFonts w:asciiTheme="minorHAnsi" w:hAnsiTheme="minorHAnsi" w:cstheme="minorHAnsi"/>
          <w:b/>
          <w:bCs/>
          <w:color w:val="171717"/>
          <w:sz w:val="22"/>
          <w:szCs w:val="22"/>
        </w:rPr>
      </w:pPr>
      <w:r w:rsidRPr="005B1E2C">
        <w:rPr>
          <w:rFonts w:asciiTheme="minorHAnsi" w:hAnsiTheme="minorHAnsi" w:cstheme="minorHAnsi"/>
          <w:b/>
          <w:bCs/>
          <w:color w:val="171717"/>
          <w:sz w:val="22"/>
          <w:szCs w:val="22"/>
        </w:rPr>
        <w:t>Do unused Power Apps Portals logins carry forward to the next month?</w:t>
      </w:r>
    </w:p>
    <w:p w14:paraId="5ACB5825" w14:textId="77777777" w:rsidR="0058487B" w:rsidRPr="0058487B" w:rsidRDefault="0058487B" w:rsidP="0058487B">
      <w:pPr>
        <w:pStyle w:val="NormalWeb"/>
        <w:shd w:val="clear" w:color="auto" w:fill="FFFFFF"/>
        <w:spacing w:line="276" w:lineRule="auto"/>
        <w:rPr>
          <w:rFonts w:asciiTheme="minorHAnsi" w:hAnsiTheme="minorHAnsi" w:cstheme="minorHAnsi"/>
          <w:color w:val="171717"/>
          <w:sz w:val="22"/>
          <w:szCs w:val="22"/>
        </w:rPr>
      </w:pPr>
      <w:r w:rsidRPr="0058487B">
        <w:rPr>
          <w:rFonts w:asciiTheme="minorHAnsi" w:hAnsiTheme="minorHAnsi" w:cstheme="minorHAnsi"/>
          <w:color w:val="171717"/>
          <w:sz w:val="22"/>
          <w:szCs w:val="22"/>
        </w:rPr>
        <w:t>Portals are licensed at a monthly rate that is based on a customer’s anticipated login volume. Logins are not accumulated as individual assets that would carry forward month to month.</w:t>
      </w:r>
    </w:p>
    <w:p w14:paraId="3D847F4F" w14:textId="77777777" w:rsidR="0058487B" w:rsidRPr="00C55AC6" w:rsidRDefault="0058487B" w:rsidP="00C55AC6">
      <w:pPr>
        <w:pStyle w:val="NormalWeb"/>
        <w:shd w:val="clear" w:color="auto" w:fill="FFFFFF"/>
        <w:jc w:val="both"/>
        <w:rPr>
          <w:rFonts w:asciiTheme="minorHAnsi" w:hAnsiTheme="minorHAnsi" w:cstheme="minorHAnsi"/>
          <w:color w:val="171717"/>
          <w:sz w:val="22"/>
          <w:szCs w:val="22"/>
        </w:rPr>
      </w:pPr>
    </w:p>
    <w:p w14:paraId="77D102C2" w14:textId="77777777" w:rsidR="00C55AC6" w:rsidRDefault="00C55AC6" w:rsidP="00467761">
      <w:pPr>
        <w:pStyle w:val="NormalWeb"/>
        <w:shd w:val="clear" w:color="auto" w:fill="FFFFFF"/>
        <w:jc w:val="both"/>
        <w:rPr>
          <w:rFonts w:cstheme="minorHAnsi"/>
          <w:b/>
          <w:bCs/>
          <w:color w:val="2E74B5" w:themeColor="accent5" w:themeShade="BF"/>
          <w:u w:val="single"/>
        </w:rPr>
      </w:pPr>
    </w:p>
    <w:p w14:paraId="772700E5" w14:textId="2E5A5118" w:rsidR="00FF5523" w:rsidRDefault="00FF5523" w:rsidP="00D42038">
      <w:pPr>
        <w:spacing w:after="0" w:line="276" w:lineRule="auto"/>
        <w:jc w:val="both"/>
        <w:rPr>
          <w:rFonts w:eastAsia="Times New Roman" w:cstheme="minorHAnsi"/>
          <w:b/>
          <w:bCs/>
          <w:color w:val="2E74B5" w:themeColor="accent5" w:themeShade="BF"/>
          <w:u w:val="single"/>
          <w:lang w:eastAsia="en-IN"/>
        </w:rPr>
      </w:pPr>
    </w:p>
    <w:p w14:paraId="59E5E1F4" w14:textId="631A3E7B" w:rsidR="00FF5523" w:rsidRDefault="00FF5523" w:rsidP="00D42038">
      <w:pPr>
        <w:spacing w:after="0" w:line="276" w:lineRule="auto"/>
        <w:jc w:val="both"/>
        <w:rPr>
          <w:rFonts w:eastAsia="Times New Roman" w:cstheme="minorHAnsi"/>
          <w:b/>
          <w:bCs/>
          <w:color w:val="2E74B5" w:themeColor="accent5" w:themeShade="BF"/>
          <w:u w:val="single"/>
          <w:lang w:eastAsia="en-IN"/>
        </w:rPr>
      </w:pPr>
    </w:p>
    <w:p w14:paraId="00DBE3A8" w14:textId="0EB957E3" w:rsidR="00FF5523" w:rsidRDefault="00FF5523" w:rsidP="00D42038">
      <w:pPr>
        <w:spacing w:after="0" w:line="276" w:lineRule="auto"/>
        <w:jc w:val="both"/>
        <w:rPr>
          <w:rFonts w:eastAsia="Times New Roman" w:cstheme="minorHAnsi"/>
          <w:b/>
          <w:bCs/>
          <w:color w:val="2E74B5" w:themeColor="accent5" w:themeShade="BF"/>
          <w:u w:val="single"/>
          <w:lang w:eastAsia="en-IN"/>
        </w:rPr>
      </w:pPr>
    </w:p>
    <w:p w14:paraId="776D4740" w14:textId="365358E6" w:rsidR="00FF5523" w:rsidRDefault="00FF5523" w:rsidP="00D42038">
      <w:pPr>
        <w:spacing w:after="0" w:line="276" w:lineRule="auto"/>
        <w:jc w:val="both"/>
        <w:rPr>
          <w:rFonts w:eastAsia="Times New Roman" w:cstheme="minorHAnsi"/>
          <w:b/>
          <w:bCs/>
          <w:color w:val="2E74B5" w:themeColor="accent5" w:themeShade="BF"/>
          <w:u w:val="single"/>
          <w:lang w:eastAsia="en-IN"/>
        </w:rPr>
      </w:pPr>
    </w:p>
    <w:p w14:paraId="36864E57" w14:textId="597830D4" w:rsidR="00FF5523" w:rsidRDefault="00FF5523" w:rsidP="00D42038">
      <w:pPr>
        <w:spacing w:after="0" w:line="276" w:lineRule="auto"/>
        <w:jc w:val="both"/>
        <w:rPr>
          <w:rFonts w:eastAsia="Times New Roman" w:cstheme="minorHAnsi"/>
          <w:b/>
          <w:bCs/>
          <w:color w:val="2E74B5" w:themeColor="accent5" w:themeShade="BF"/>
          <w:u w:val="single"/>
          <w:lang w:eastAsia="en-IN"/>
        </w:rPr>
      </w:pPr>
    </w:p>
    <w:p w14:paraId="72F60AF5" w14:textId="640F3FF4" w:rsidR="00FF5523" w:rsidRDefault="00FF5523" w:rsidP="00D42038">
      <w:pPr>
        <w:spacing w:after="0" w:line="276" w:lineRule="auto"/>
        <w:jc w:val="both"/>
        <w:rPr>
          <w:rFonts w:eastAsia="Times New Roman" w:cstheme="minorHAnsi"/>
          <w:b/>
          <w:bCs/>
          <w:color w:val="2E74B5" w:themeColor="accent5" w:themeShade="BF"/>
          <w:u w:val="single"/>
          <w:lang w:eastAsia="en-IN"/>
        </w:rPr>
      </w:pPr>
    </w:p>
    <w:p w14:paraId="381563A9" w14:textId="279D1314" w:rsidR="00FF5523" w:rsidRDefault="00FF5523" w:rsidP="00D42038">
      <w:pPr>
        <w:spacing w:after="0" w:line="276" w:lineRule="auto"/>
        <w:jc w:val="both"/>
        <w:rPr>
          <w:rFonts w:eastAsia="Times New Roman" w:cstheme="minorHAnsi"/>
          <w:b/>
          <w:bCs/>
          <w:color w:val="2E74B5" w:themeColor="accent5" w:themeShade="BF"/>
          <w:u w:val="single"/>
          <w:lang w:eastAsia="en-IN"/>
        </w:rPr>
      </w:pPr>
    </w:p>
    <w:p w14:paraId="4FF1A115" w14:textId="03BD9306" w:rsidR="00FF5523" w:rsidRDefault="00FF5523" w:rsidP="00D42038">
      <w:pPr>
        <w:spacing w:after="0" w:line="276" w:lineRule="auto"/>
        <w:jc w:val="both"/>
        <w:rPr>
          <w:rFonts w:eastAsia="Times New Roman" w:cstheme="minorHAnsi"/>
          <w:b/>
          <w:bCs/>
          <w:color w:val="2E74B5" w:themeColor="accent5" w:themeShade="BF"/>
          <w:u w:val="single"/>
          <w:lang w:eastAsia="en-IN"/>
        </w:rPr>
      </w:pPr>
    </w:p>
    <w:p w14:paraId="111BED63" w14:textId="77777777" w:rsidR="00C97DE2" w:rsidRDefault="00C97DE2" w:rsidP="001039BE">
      <w:pPr>
        <w:jc w:val="both"/>
        <w:rPr>
          <w:rFonts w:eastAsia="Times New Roman" w:cstheme="minorHAnsi"/>
          <w:b/>
          <w:bCs/>
          <w:color w:val="2E74B5" w:themeColor="accent5" w:themeShade="BF"/>
          <w:u w:val="single"/>
          <w:lang w:eastAsia="en-IN"/>
        </w:rPr>
      </w:pPr>
    </w:p>
    <w:p w14:paraId="1520C68E" w14:textId="79962BD1" w:rsidR="001039BE" w:rsidRDefault="00253EB9" w:rsidP="001039BE">
      <w:pPr>
        <w:jc w:val="both"/>
        <w:rPr>
          <w:b/>
          <w:bCs/>
          <w:color w:val="4472C4" w:themeColor="accent1"/>
          <w:sz w:val="32"/>
          <w:szCs w:val="32"/>
        </w:rPr>
      </w:pPr>
      <w:r w:rsidRPr="00DC6280">
        <w:rPr>
          <w:b/>
          <w:bCs/>
          <w:color w:val="4472C4" w:themeColor="accent1"/>
          <w:sz w:val="32"/>
          <w:szCs w:val="32"/>
        </w:rPr>
        <w:lastRenderedPageBreak/>
        <w:t>References</w:t>
      </w:r>
    </w:p>
    <w:p w14:paraId="3B819073" w14:textId="68F8F172" w:rsidR="00253EB9" w:rsidRPr="00C96C8C" w:rsidRDefault="001039BE" w:rsidP="001039BE">
      <w:pPr>
        <w:jc w:val="both"/>
        <w:rPr>
          <w:b/>
          <w:bCs/>
        </w:rPr>
      </w:pPr>
      <w:r w:rsidRPr="00C96C8C">
        <w:t>1.</w:t>
      </w:r>
      <w:r w:rsidR="007B5DCB" w:rsidRPr="00C96C8C">
        <w:t xml:space="preserve"> </w:t>
      </w:r>
      <w:hyperlink r:id="rId49" w:history="1">
        <w:r w:rsidR="007B5DCB" w:rsidRPr="00C96C8C">
          <w:rPr>
            <w:rStyle w:val="Hyperlink"/>
            <w:color w:val="auto"/>
          </w:rPr>
          <w:t>https://docs.microsoft.com/en-us/power-pages/introduction</w:t>
        </w:r>
      </w:hyperlink>
    </w:p>
    <w:p w14:paraId="7A585ADB" w14:textId="26C8E16E" w:rsidR="001039BE" w:rsidRPr="00C96C8C" w:rsidRDefault="001039BE" w:rsidP="001039BE">
      <w:pPr>
        <w:jc w:val="both"/>
      </w:pPr>
      <w:r w:rsidRPr="00C96C8C">
        <w:t>2. https://docs.microsoft.com/en-us/power-pages/capabilities</w:t>
      </w:r>
    </w:p>
    <w:p w14:paraId="4F8BDF23" w14:textId="76C86A2E" w:rsidR="001039BE" w:rsidRPr="00C96C8C" w:rsidRDefault="001039BE" w:rsidP="001039BE">
      <w:pPr>
        <w:jc w:val="both"/>
      </w:pPr>
      <w:r w:rsidRPr="00C96C8C">
        <w:t xml:space="preserve">3. </w:t>
      </w:r>
      <w:hyperlink r:id="rId50" w:history="1">
        <w:r w:rsidRPr="00C96C8C">
          <w:rPr>
            <w:rStyle w:val="Hyperlink"/>
            <w:color w:val="auto"/>
          </w:rPr>
          <w:t>https://docs.microsoft.com/en-us/power-pages/difference-portals</w:t>
        </w:r>
      </w:hyperlink>
    </w:p>
    <w:p w14:paraId="57C42015" w14:textId="67024D7F" w:rsidR="001039BE" w:rsidRPr="00C96C8C" w:rsidRDefault="001039BE" w:rsidP="001039BE">
      <w:pPr>
        <w:jc w:val="both"/>
      </w:pPr>
      <w:r w:rsidRPr="00C96C8C">
        <w:t xml:space="preserve">4. </w:t>
      </w:r>
      <w:hyperlink r:id="rId51" w:history="1">
        <w:r w:rsidRPr="00C96C8C">
          <w:rPr>
            <w:rStyle w:val="Hyperlink"/>
            <w:color w:val="auto"/>
          </w:rPr>
          <w:t>https://docs.microsoft.com/en-us/power-pages/security/power-pages-security</w:t>
        </w:r>
      </w:hyperlink>
    </w:p>
    <w:p w14:paraId="1A952B24" w14:textId="57B72E68" w:rsidR="001039BE" w:rsidRPr="00C96C8C" w:rsidRDefault="001039BE" w:rsidP="001039BE">
      <w:pPr>
        <w:jc w:val="both"/>
      </w:pPr>
      <w:r w:rsidRPr="00C96C8C">
        <w:t xml:space="preserve">5. </w:t>
      </w:r>
      <w:hyperlink r:id="rId52" w:history="1">
        <w:r w:rsidR="000F7D09" w:rsidRPr="00C96C8C">
          <w:rPr>
            <w:rStyle w:val="Hyperlink"/>
            <w:color w:val="auto"/>
          </w:rPr>
          <w:t>https://docs.microsoft.com/en-us/power-pages/security/create-web-roles</w:t>
        </w:r>
      </w:hyperlink>
    </w:p>
    <w:p w14:paraId="5E63DDF9" w14:textId="07CFBBB3" w:rsidR="001039BE" w:rsidRPr="00C96C8C" w:rsidRDefault="000F7D09" w:rsidP="001039BE">
      <w:pPr>
        <w:jc w:val="both"/>
        <w:rPr>
          <w:u w:val="single"/>
        </w:rPr>
      </w:pPr>
      <w:r w:rsidRPr="00C96C8C">
        <w:t xml:space="preserve">6. </w:t>
      </w:r>
      <w:hyperlink r:id="rId53" w:history="1">
        <w:r w:rsidR="001436F8" w:rsidRPr="00C96C8C">
          <w:rPr>
            <w:rStyle w:val="Hyperlink"/>
            <w:color w:val="auto"/>
          </w:rPr>
          <w:t>https://docs.microsoft.com/en-us/power-pages/go-live/assign-licensing</w:t>
        </w:r>
      </w:hyperlink>
    </w:p>
    <w:p w14:paraId="1EE126D8" w14:textId="0076C8D4" w:rsidR="001436F8" w:rsidRPr="00C96C8C" w:rsidRDefault="00C501B9" w:rsidP="001436F8">
      <w:pPr>
        <w:jc w:val="both"/>
        <w:rPr>
          <w:u w:val="single"/>
        </w:rPr>
      </w:pPr>
      <w:r w:rsidRPr="00C96C8C">
        <w:t>7</w:t>
      </w:r>
      <w:r w:rsidR="00C07C1A" w:rsidRPr="00C96C8C">
        <w:t xml:space="preserve">. </w:t>
      </w:r>
      <w:hyperlink w:history="1">
        <w:r w:rsidR="00C07C1A" w:rsidRPr="00C96C8C">
          <w:rPr>
            <w:rStyle w:val="Hyperlink"/>
            <w:color w:val="auto"/>
          </w:rPr>
          <w:t>https:</w:t>
        </w:r>
      </w:hyperlink>
      <w:r w:rsidR="001436F8" w:rsidRPr="00C96C8C">
        <w:t>//</w:t>
      </w:r>
      <w:r w:rsidR="001436F8" w:rsidRPr="00C96C8C">
        <w:rPr>
          <w:u w:val="single"/>
        </w:rPr>
        <w:t>docs.microsoft.com/en-us/power-platform/admin/powerapps-flow-licensing-faq#portals</w:t>
      </w:r>
    </w:p>
    <w:p w14:paraId="6A202232" w14:textId="77777777" w:rsidR="007F66B3" w:rsidRPr="001039BE" w:rsidRDefault="007F66B3" w:rsidP="001039BE">
      <w:pPr>
        <w:jc w:val="both"/>
        <w:rPr>
          <w:sz w:val="24"/>
          <w:szCs w:val="24"/>
        </w:rPr>
      </w:pPr>
    </w:p>
    <w:p w14:paraId="2842FA46" w14:textId="4D0E3A65" w:rsidR="001039BE" w:rsidRPr="001039BE" w:rsidRDefault="001039BE" w:rsidP="001039BE">
      <w:pPr>
        <w:jc w:val="both"/>
        <w:rPr>
          <w:sz w:val="24"/>
          <w:szCs w:val="24"/>
        </w:rPr>
      </w:pPr>
    </w:p>
    <w:p w14:paraId="2811CB59" w14:textId="4DB2CA75" w:rsidR="00253EB9" w:rsidRDefault="00253EB9" w:rsidP="00FF5523">
      <w:pPr>
        <w:jc w:val="both"/>
        <w:rPr>
          <w:b/>
          <w:bCs/>
          <w:color w:val="4472C4" w:themeColor="accent1"/>
          <w:sz w:val="28"/>
          <w:szCs w:val="28"/>
        </w:rPr>
      </w:pPr>
    </w:p>
    <w:p w14:paraId="5F0DBC06" w14:textId="2CF323FF" w:rsidR="00253EB9" w:rsidRDefault="00253EB9" w:rsidP="00FF5523">
      <w:pPr>
        <w:jc w:val="both"/>
        <w:rPr>
          <w:b/>
          <w:bCs/>
          <w:color w:val="4472C4" w:themeColor="accent1"/>
          <w:sz w:val="28"/>
          <w:szCs w:val="28"/>
        </w:rPr>
      </w:pPr>
    </w:p>
    <w:p w14:paraId="06B8C41C" w14:textId="79480ACF" w:rsidR="00253EB9" w:rsidRDefault="00253EB9" w:rsidP="00FF5523">
      <w:pPr>
        <w:jc w:val="both"/>
        <w:rPr>
          <w:b/>
          <w:bCs/>
          <w:color w:val="4472C4" w:themeColor="accent1"/>
          <w:sz w:val="28"/>
          <w:szCs w:val="28"/>
        </w:rPr>
      </w:pPr>
    </w:p>
    <w:p w14:paraId="5BD3A095" w14:textId="60C457DB" w:rsidR="00253EB9" w:rsidRDefault="00253EB9" w:rsidP="00FF5523">
      <w:pPr>
        <w:jc w:val="both"/>
        <w:rPr>
          <w:b/>
          <w:bCs/>
          <w:color w:val="4472C4" w:themeColor="accent1"/>
          <w:sz w:val="28"/>
          <w:szCs w:val="28"/>
        </w:rPr>
      </w:pPr>
    </w:p>
    <w:p w14:paraId="676B63B1" w14:textId="1DDC762A" w:rsidR="00253EB9" w:rsidRDefault="00253EB9" w:rsidP="00FF5523">
      <w:pPr>
        <w:jc w:val="both"/>
        <w:rPr>
          <w:b/>
          <w:bCs/>
          <w:color w:val="4472C4" w:themeColor="accent1"/>
          <w:sz w:val="28"/>
          <w:szCs w:val="28"/>
        </w:rPr>
      </w:pPr>
    </w:p>
    <w:p w14:paraId="2DADDC36" w14:textId="77777777" w:rsidR="00253EB9" w:rsidRDefault="00253EB9" w:rsidP="00FF5523">
      <w:pPr>
        <w:jc w:val="both"/>
        <w:rPr>
          <w:b/>
          <w:bCs/>
          <w:color w:val="4472C4" w:themeColor="accent1"/>
          <w:sz w:val="28"/>
          <w:szCs w:val="28"/>
        </w:rPr>
      </w:pPr>
    </w:p>
    <w:p w14:paraId="59D2862B" w14:textId="77777777" w:rsidR="00253EB9" w:rsidRDefault="00253EB9" w:rsidP="00FF5523">
      <w:pPr>
        <w:jc w:val="both"/>
        <w:rPr>
          <w:b/>
          <w:bCs/>
          <w:color w:val="4472C4" w:themeColor="accent1"/>
          <w:sz w:val="28"/>
          <w:szCs w:val="28"/>
        </w:rPr>
      </w:pPr>
    </w:p>
    <w:p w14:paraId="3B5C56F6" w14:textId="77777777" w:rsidR="00253EB9" w:rsidRDefault="00253EB9" w:rsidP="00FF5523">
      <w:pPr>
        <w:jc w:val="both"/>
        <w:rPr>
          <w:b/>
          <w:bCs/>
          <w:color w:val="4472C4" w:themeColor="accent1"/>
          <w:sz w:val="28"/>
          <w:szCs w:val="28"/>
        </w:rPr>
      </w:pPr>
    </w:p>
    <w:p w14:paraId="4F48B88B" w14:textId="77777777" w:rsidR="00253EB9" w:rsidRDefault="00253EB9" w:rsidP="00FF5523">
      <w:pPr>
        <w:jc w:val="both"/>
        <w:rPr>
          <w:b/>
          <w:bCs/>
          <w:color w:val="4472C4" w:themeColor="accent1"/>
          <w:sz w:val="28"/>
          <w:szCs w:val="28"/>
        </w:rPr>
      </w:pPr>
    </w:p>
    <w:p w14:paraId="312DFF7B" w14:textId="77777777" w:rsidR="00253EB9" w:rsidRDefault="00253EB9" w:rsidP="00FF5523">
      <w:pPr>
        <w:jc w:val="both"/>
        <w:rPr>
          <w:b/>
          <w:bCs/>
          <w:color w:val="4472C4" w:themeColor="accent1"/>
          <w:sz w:val="28"/>
          <w:szCs w:val="28"/>
        </w:rPr>
      </w:pPr>
    </w:p>
    <w:p w14:paraId="6AFEE2D6" w14:textId="77777777" w:rsidR="00253EB9" w:rsidRDefault="00253EB9" w:rsidP="00FF5523">
      <w:pPr>
        <w:jc w:val="both"/>
        <w:rPr>
          <w:b/>
          <w:bCs/>
          <w:color w:val="4472C4" w:themeColor="accent1"/>
          <w:sz w:val="28"/>
          <w:szCs w:val="28"/>
        </w:rPr>
      </w:pPr>
    </w:p>
    <w:p w14:paraId="7513170F" w14:textId="77777777" w:rsidR="00253EB9" w:rsidRDefault="00253EB9" w:rsidP="00FF5523">
      <w:pPr>
        <w:jc w:val="both"/>
        <w:rPr>
          <w:b/>
          <w:bCs/>
          <w:color w:val="4472C4" w:themeColor="accent1"/>
          <w:sz w:val="28"/>
          <w:szCs w:val="28"/>
        </w:rPr>
      </w:pPr>
    </w:p>
    <w:p w14:paraId="5E893B48" w14:textId="77777777" w:rsidR="00253EB9" w:rsidRDefault="00253EB9" w:rsidP="00FF5523">
      <w:pPr>
        <w:jc w:val="both"/>
        <w:rPr>
          <w:b/>
          <w:bCs/>
          <w:color w:val="4472C4" w:themeColor="accent1"/>
          <w:sz w:val="28"/>
          <w:szCs w:val="28"/>
        </w:rPr>
      </w:pPr>
    </w:p>
    <w:p w14:paraId="04A58E2D" w14:textId="77777777" w:rsidR="00253EB9" w:rsidRDefault="00253EB9" w:rsidP="00FF5523">
      <w:pPr>
        <w:jc w:val="both"/>
        <w:rPr>
          <w:b/>
          <w:bCs/>
          <w:color w:val="4472C4" w:themeColor="accent1"/>
          <w:sz w:val="28"/>
          <w:szCs w:val="28"/>
        </w:rPr>
      </w:pPr>
    </w:p>
    <w:p w14:paraId="233FD912" w14:textId="77777777" w:rsidR="00253EB9" w:rsidRDefault="00253EB9" w:rsidP="00FF5523">
      <w:pPr>
        <w:jc w:val="both"/>
        <w:rPr>
          <w:b/>
          <w:bCs/>
          <w:color w:val="4472C4" w:themeColor="accent1"/>
          <w:sz w:val="28"/>
          <w:szCs w:val="28"/>
        </w:rPr>
      </w:pPr>
    </w:p>
    <w:p w14:paraId="67A4C33F" w14:textId="77777777" w:rsidR="00253EB9" w:rsidRDefault="00253EB9" w:rsidP="00FF5523">
      <w:pPr>
        <w:jc w:val="both"/>
        <w:rPr>
          <w:b/>
          <w:bCs/>
          <w:color w:val="4472C4" w:themeColor="accent1"/>
          <w:sz w:val="28"/>
          <w:szCs w:val="28"/>
        </w:rPr>
      </w:pPr>
    </w:p>
    <w:p w14:paraId="4CB3E204" w14:textId="77777777" w:rsidR="00A61C7A" w:rsidRDefault="00A61C7A" w:rsidP="00FF5523">
      <w:pPr>
        <w:jc w:val="both"/>
        <w:rPr>
          <w:b/>
          <w:bCs/>
          <w:color w:val="4472C4" w:themeColor="accent1"/>
          <w:sz w:val="28"/>
          <w:szCs w:val="28"/>
        </w:rPr>
      </w:pPr>
    </w:p>
    <w:p w14:paraId="1080DC04" w14:textId="39D8C96B" w:rsidR="00FF5523" w:rsidRPr="00170776" w:rsidRDefault="00FF5523" w:rsidP="00FF5523">
      <w:pPr>
        <w:jc w:val="both"/>
        <w:rPr>
          <w:b/>
          <w:bCs/>
          <w:color w:val="4472C4" w:themeColor="accent1"/>
          <w:sz w:val="28"/>
          <w:szCs w:val="28"/>
        </w:rPr>
      </w:pPr>
      <w:r>
        <w:rPr>
          <w:b/>
          <w:bCs/>
          <w:color w:val="4472C4" w:themeColor="accent1"/>
          <w:sz w:val="28"/>
          <w:szCs w:val="28"/>
        </w:rPr>
        <w:lastRenderedPageBreak/>
        <w:t xml:space="preserve">Document </w:t>
      </w:r>
      <w:r w:rsidRPr="00170776">
        <w:rPr>
          <w:b/>
          <w:bCs/>
          <w:color w:val="4472C4" w:themeColor="accent1"/>
          <w:sz w:val="28"/>
          <w:szCs w:val="28"/>
        </w:rPr>
        <w:t>Version History</w:t>
      </w:r>
    </w:p>
    <w:tbl>
      <w:tblPr>
        <w:tblStyle w:val="TableGrid"/>
        <w:tblW w:w="0" w:type="auto"/>
        <w:tblLook w:val="04A0" w:firstRow="1" w:lastRow="0" w:firstColumn="1" w:lastColumn="0" w:noHBand="0" w:noVBand="1"/>
      </w:tblPr>
      <w:tblGrid>
        <w:gridCol w:w="703"/>
        <w:gridCol w:w="1419"/>
        <w:gridCol w:w="1557"/>
        <w:gridCol w:w="2807"/>
        <w:gridCol w:w="2530"/>
      </w:tblGrid>
      <w:tr w:rsidR="00FF5523" w14:paraId="43768898" w14:textId="77777777" w:rsidTr="0037453E">
        <w:tc>
          <w:tcPr>
            <w:tcW w:w="703" w:type="dxa"/>
          </w:tcPr>
          <w:p w14:paraId="3A853987" w14:textId="77777777" w:rsidR="00FF5523" w:rsidRPr="00832C2D" w:rsidRDefault="00FF5523" w:rsidP="0037453E">
            <w:pPr>
              <w:jc w:val="center"/>
              <w:rPr>
                <w:b/>
                <w:bCs/>
              </w:rPr>
            </w:pPr>
            <w:proofErr w:type="spellStart"/>
            <w:r w:rsidRPr="00832C2D">
              <w:rPr>
                <w:b/>
                <w:bCs/>
              </w:rPr>
              <w:t>S.No</w:t>
            </w:r>
            <w:proofErr w:type="spellEnd"/>
            <w:r w:rsidRPr="00832C2D">
              <w:rPr>
                <w:b/>
                <w:bCs/>
              </w:rPr>
              <w:t>.</w:t>
            </w:r>
          </w:p>
        </w:tc>
        <w:tc>
          <w:tcPr>
            <w:tcW w:w="1419" w:type="dxa"/>
          </w:tcPr>
          <w:p w14:paraId="23FCD31A" w14:textId="77777777" w:rsidR="00FF5523" w:rsidRPr="00832C2D" w:rsidRDefault="00FF5523" w:rsidP="0037453E">
            <w:pPr>
              <w:jc w:val="center"/>
              <w:rPr>
                <w:b/>
                <w:bCs/>
              </w:rPr>
            </w:pPr>
            <w:r w:rsidRPr="00832C2D">
              <w:rPr>
                <w:b/>
                <w:bCs/>
              </w:rPr>
              <w:t>Version No.</w:t>
            </w:r>
          </w:p>
        </w:tc>
        <w:tc>
          <w:tcPr>
            <w:tcW w:w="1557" w:type="dxa"/>
          </w:tcPr>
          <w:p w14:paraId="353B44DE" w14:textId="77777777" w:rsidR="00FF5523" w:rsidRPr="00832C2D" w:rsidRDefault="00FF5523" w:rsidP="0037453E">
            <w:pPr>
              <w:jc w:val="center"/>
              <w:rPr>
                <w:b/>
                <w:bCs/>
              </w:rPr>
            </w:pPr>
            <w:r>
              <w:rPr>
                <w:b/>
                <w:bCs/>
              </w:rPr>
              <w:t>Date</w:t>
            </w:r>
          </w:p>
        </w:tc>
        <w:tc>
          <w:tcPr>
            <w:tcW w:w="2807" w:type="dxa"/>
          </w:tcPr>
          <w:p w14:paraId="3DCDC9DF" w14:textId="77777777" w:rsidR="00FF5523" w:rsidRPr="00832C2D" w:rsidRDefault="00FF5523" w:rsidP="0037453E">
            <w:pPr>
              <w:jc w:val="center"/>
              <w:rPr>
                <w:b/>
                <w:bCs/>
              </w:rPr>
            </w:pPr>
            <w:r w:rsidRPr="00832C2D">
              <w:rPr>
                <w:b/>
                <w:bCs/>
              </w:rPr>
              <w:t>Prepared By</w:t>
            </w:r>
          </w:p>
        </w:tc>
        <w:tc>
          <w:tcPr>
            <w:tcW w:w="2530" w:type="dxa"/>
          </w:tcPr>
          <w:p w14:paraId="1AC645F5" w14:textId="77777777" w:rsidR="00FF5523" w:rsidRPr="00832C2D" w:rsidRDefault="00FF5523" w:rsidP="0037453E">
            <w:pPr>
              <w:jc w:val="center"/>
              <w:rPr>
                <w:b/>
                <w:bCs/>
              </w:rPr>
            </w:pPr>
            <w:r w:rsidRPr="00832C2D">
              <w:rPr>
                <w:b/>
                <w:bCs/>
              </w:rPr>
              <w:t xml:space="preserve">Signed off </w:t>
            </w:r>
            <w:proofErr w:type="gramStart"/>
            <w:r w:rsidRPr="00832C2D">
              <w:rPr>
                <w:b/>
                <w:bCs/>
              </w:rPr>
              <w:t>By</w:t>
            </w:r>
            <w:proofErr w:type="gramEnd"/>
          </w:p>
        </w:tc>
      </w:tr>
      <w:tr w:rsidR="00FF5523" w14:paraId="54CF6249" w14:textId="77777777" w:rsidTr="0037453E">
        <w:tc>
          <w:tcPr>
            <w:tcW w:w="703" w:type="dxa"/>
          </w:tcPr>
          <w:p w14:paraId="3562F8B9" w14:textId="77777777" w:rsidR="00FF5523" w:rsidRDefault="00FF5523" w:rsidP="0037453E">
            <w:pPr>
              <w:jc w:val="center"/>
            </w:pPr>
            <w:r>
              <w:t>1</w:t>
            </w:r>
          </w:p>
        </w:tc>
        <w:tc>
          <w:tcPr>
            <w:tcW w:w="1419" w:type="dxa"/>
          </w:tcPr>
          <w:p w14:paraId="30ECB251" w14:textId="77777777" w:rsidR="00FF5523" w:rsidRDefault="00FF5523" w:rsidP="0037453E">
            <w:pPr>
              <w:jc w:val="center"/>
            </w:pPr>
            <w:r>
              <w:t>1</w:t>
            </w:r>
          </w:p>
        </w:tc>
        <w:tc>
          <w:tcPr>
            <w:tcW w:w="1557" w:type="dxa"/>
          </w:tcPr>
          <w:p w14:paraId="0381907E" w14:textId="3502A37E" w:rsidR="00FF5523" w:rsidRDefault="00FF5523" w:rsidP="0037453E">
            <w:pPr>
              <w:jc w:val="center"/>
            </w:pPr>
            <w:r>
              <w:t>2</w:t>
            </w:r>
            <w:r w:rsidR="003B1D11">
              <w:t>7</w:t>
            </w:r>
            <w:r>
              <w:t>/7/2022</w:t>
            </w:r>
          </w:p>
        </w:tc>
        <w:tc>
          <w:tcPr>
            <w:tcW w:w="2807" w:type="dxa"/>
          </w:tcPr>
          <w:p w14:paraId="1C90D4B1" w14:textId="77777777" w:rsidR="00FF5523" w:rsidRDefault="00FF5523" w:rsidP="0037453E">
            <w:pPr>
              <w:jc w:val="both"/>
            </w:pPr>
            <w:r>
              <w:t>Steve</w:t>
            </w:r>
          </w:p>
        </w:tc>
        <w:tc>
          <w:tcPr>
            <w:tcW w:w="2530" w:type="dxa"/>
          </w:tcPr>
          <w:p w14:paraId="7B3C5680" w14:textId="77777777" w:rsidR="00FF5523" w:rsidRDefault="00FF5523" w:rsidP="0037453E">
            <w:pPr>
              <w:jc w:val="both"/>
            </w:pPr>
          </w:p>
        </w:tc>
      </w:tr>
      <w:tr w:rsidR="00FF5523" w14:paraId="11A6905B" w14:textId="77777777" w:rsidTr="0037453E">
        <w:tc>
          <w:tcPr>
            <w:tcW w:w="703" w:type="dxa"/>
          </w:tcPr>
          <w:p w14:paraId="32FA790A" w14:textId="77777777" w:rsidR="00FF5523" w:rsidRDefault="00FF5523" w:rsidP="0037453E">
            <w:pPr>
              <w:jc w:val="both"/>
            </w:pPr>
          </w:p>
        </w:tc>
        <w:tc>
          <w:tcPr>
            <w:tcW w:w="1419" w:type="dxa"/>
          </w:tcPr>
          <w:p w14:paraId="4E024B66" w14:textId="77777777" w:rsidR="00FF5523" w:rsidRDefault="00FF5523" w:rsidP="0037453E">
            <w:pPr>
              <w:jc w:val="both"/>
            </w:pPr>
          </w:p>
        </w:tc>
        <w:tc>
          <w:tcPr>
            <w:tcW w:w="1557" w:type="dxa"/>
          </w:tcPr>
          <w:p w14:paraId="49136EEE" w14:textId="77777777" w:rsidR="00FF5523" w:rsidRDefault="00FF5523" w:rsidP="0037453E">
            <w:pPr>
              <w:jc w:val="both"/>
            </w:pPr>
          </w:p>
        </w:tc>
        <w:tc>
          <w:tcPr>
            <w:tcW w:w="2807" w:type="dxa"/>
          </w:tcPr>
          <w:p w14:paraId="0993895D" w14:textId="77777777" w:rsidR="00FF5523" w:rsidRDefault="00FF5523" w:rsidP="0037453E">
            <w:pPr>
              <w:jc w:val="both"/>
            </w:pPr>
          </w:p>
        </w:tc>
        <w:tc>
          <w:tcPr>
            <w:tcW w:w="2530" w:type="dxa"/>
          </w:tcPr>
          <w:p w14:paraId="7C0973A6" w14:textId="77777777" w:rsidR="00FF5523" w:rsidRDefault="00FF5523" w:rsidP="0037453E">
            <w:pPr>
              <w:jc w:val="both"/>
            </w:pPr>
          </w:p>
        </w:tc>
      </w:tr>
      <w:tr w:rsidR="00FF5523" w14:paraId="6C7D9A19" w14:textId="77777777" w:rsidTr="0037453E">
        <w:tc>
          <w:tcPr>
            <w:tcW w:w="703" w:type="dxa"/>
          </w:tcPr>
          <w:p w14:paraId="3DFCC003" w14:textId="77777777" w:rsidR="00FF5523" w:rsidRDefault="00FF5523" w:rsidP="0037453E">
            <w:pPr>
              <w:jc w:val="both"/>
            </w:pPr>
          </w:p>
        </w:tc>
        <w:tc>
          <w:tcPr>
            <w:tcW w:w="1419" w:type="dxa"/>
          </w:tcPr>
          <w:p w14:paraId="245EFB79" w14:textId="77777777" w:rsidR="00FF5523" w:rsidRDefault="00FF5523" w:rsidP="0037453E">
            <w:pPr>
              <w:jc w:val="both"/>
            </w:pPr>
          </w:p>
        </w:tc>
        <w:tc>
          <w:tcPr>
            <w:tcW w:w="1557" w:type="dxa"/>
          </w:tcPr>
          <w:p w14:paraId="6AE21643" w14:textId="77777777" w:rsidR="00FF5523" w:rsidRDefault="00FF5523" w:rsidP="0037453E">
            <w:pPr>
              <w:jc w:val="both"/>
            </w:pPr>
          </w:p>
        </w:tc>
        <w:tc>
          <w:tcPr>
            <w:tcW w:w="2807" w:type="dxa"/>
          </w:tcPr>
          <w:p w14:paraId="7E7D0937" w14:textId="77777777" w:rsidR="00FF5523" w:rsidRDefault="00FF5523" w:rsidP="0037453E">
            <w:pPr>
              <w:jc w:val="both"/>
            </w:pPr>
          </w:p>
        </w:tc>
        <w:tc>
          <w:tcPr>
            <w:tcW w:w="2530" w:type="dxa"/>
          </w:tcPr>
          <w:p w14:paraId="1DD76D02" w14:textId="77777777" w:rsidR="00FF5523" w:rsidRDefault="00FF5523" w:rsidP="0037453E">
            <w:pPr>
              <w:jc w:val="both"/>
            </w:pPr>
          </w:p>
        </w:tc>
      </w:tr>
      <w:tr w:rsidR="00FF5523" w14:paraId="2AD2CECA" w14:textId="77777777" w:rsidTr="0037453E">
        <w:tc>
          <w:tcPr>
            <w:tcW w:w="703" w:type="dxa"/>
          </w:tcPr>
          <w:p w14:paraId="298DB003" w14:textId="77777777" w:rsidR="00FF5523" w:rsidRDefault="00FF5523" w:rsidP="0037453E">
            <w:pPr>
              <w:jc w:val="both"/>
            </w:pPr>
          </w:p>
        </w:tc>
        <w:tc>
          <w:tcPr>
            <w:tcW w:w="1419" w:type="dxa"/>
          </w:tcPr>
          <w:p w14:paraId="3BA6318A" w14:textId="77777777" w:rsidR="00FF5523" w:rsidRDefault="00FF5523" w:rsidP="0037453E">
            <w:pPr>
              <w:jc w:val="both"/>
            </w:pPr>
          </w:p>
        </w:tc>
        <w:tc>
          <w:tcPr>
            <w:tcW w:w="1557" w:type="dxa"/>
          </w:tcPr>
          <w:p w14:paraId="71C75BCA" w14:textId="77777777" w:rsidR="00FF5523" w:rsidRDefault="00FF5523" w:rsidP="0037453E">
            <w:pPr>
              <w:jc w:val="both"/>
            </w:pPr>
          </w:p>
        </w:tc>
        <w:tc>
          <w:tcPr>
            <w:tcW w:w="2807" w:type="dxa"/>
          </w:tcPr>
          <w:p w14:paraId="08193A5D" w14:textId="77777777" w:rsidR="00FF5523" w:rsidRDefault="00FF5523" w:rsidP="0037453E">
            <w:pPr>
              <w:jc w:val="both"/>
            </w:pPr>
          </w:p>
        </w:tc>
        <w:tc>
          <w:tcPr>
            <w:tcW w:w="2530" w:type="dxa"/>
          </w:tcPr>
          <w:p w14:paraId="4AE0BD81" w14:textId="77777777" w:rsidR="00FF5523" w:rsidRDefault="00FF5523" w:rsidP="0037453E">
            <w:pPr>
              <w:jc w:val="both"/>
            </w:pPr>
          </w:p>
        </w:tc>
      </w:tr>
    </w:tbl>
    <w:p w14:paraId="1A427509" w14:textId="09608866" w:rsidR="00FF5523" w:rsidRDefault="00FF5523" w:rsidP="00D42038">
      <w:pPr>
        <w:spacing w:after="0" w:line="276" w:lineRule="auto"/>
        <w:jc w:val="both"/>
        <w:rPr>
          <w:rFonts w:eastAsia="Times New Roman" w:cstheme="minorHAnsi"/>
          <w:b/>
          <w:bCs/>
          <w:color w:val="2E74B5" w:themeColor="accent5" w:themeShade="BF"/>
          <w:u w:val="single"/>
          <w:lang w:eastAsia="en-IN"/>
        </w:rPr>
      </w:pPr>
    </w:p>
    <w:p w14:paraId="575D5CE3" w14:textId="33C15445"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1ACAB2CF" w14:textId="6D3A7D92"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77F04A17" w14:textId="58573E87"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2606A9B8" w14:textId="68A9C82A"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5470E8AB" w14:textId="0A9ADA2A"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71B04244" w14:textId="11EB0FB6"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01C666E7" w14:textId="33665EB8"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794C9887" w14:textId="0A84622A"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13B6A71F" w14:textId="61361D23"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7408AF7D" w14:textId="0C413E35"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3DFC2B08" w14:textId="0E0B9917"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6DFCD042" w14:textId="16CE6A11"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07C7CBD8" w14:textId="16E3E3C1"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3FA52520" w14:textId="3D8E1770"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0F260339" w14:textId="40566BE3"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4E75B68F" w14:textId="77777777" w:rsidR="00253EB9" w:rsidRDefault="00253EB9" w:rsidP="00D42038">
      <w:pPr>
        <w:spacing w:after="0" w:line="276" w:lineRule="auto"/>
        <w:jc w:val="both"/>
        <w:rPr>
          <w:rFonts w:eastAsia="Times New Roman" w:cstheme="minorHAnsi"/>
          <w:b/>
          <w:bCs/>
          <w:color w:val="2E74B5" w:themeColor="accent5" w:themeShade="BF"/>
          <w:u w:val="single"/>
          <w:lang w:eastAsia="en-IN"/>
        </w:rPr>
      </w:pPr>
    </w:p>
    <w:p w14:paraId="7E474DCE" w14:textId="77777777" w:rsidR="00FF5523" w:rsidRPr="00D42038" w:rsidRDefault="00FF5523" w:rsidP="00D42038">
      <w:pPr>
        <w:spacing w:after="0" w:line="276" w:lineRule="auto"/>
        <w:jc w:val="both"/>
        <w:rPr>
          <w:rFonts w:eastAsia="Times New Roman" w:cstheme="minorHAnsi"/>
          <w:b/>
          <w:bCs/>
          <w:color w:val="2E74B5" w:themeColor="accent5" w:themeShade="BF"/>
          <w:u w:val="single"/>
          <w:lang w:eastAsia="en-IN"/>
        </w:rPr>
      </w:pPr>
    </w:p>
    <w:p w14:paraId="48D67FA3" w14:textId="255AADD6" w:rsidR="00AA484A" w:rsidRPr="00650A80" w:rsidRDefault="00AA484A" w:rsidP="00DB5BD8">
      <w:pPr>
        <w:jc w:val="both"/>
      </w:pPr>
    </w:p>
    <w:sectPr w:rsidR="00AA484A" w:rsidRPr="00650A80" w:rsidSect="00DD2BAC">
      <w:footerReference w:type="default" r:id="rId5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6980A" w14:textId="77777777" w:rsidR="00432BFC" w:rsidRDefault="00432BFC" w:rsidP="00750EBD">
      <w:pPr>
        <w:spacing w:after="0" w:line="240" w:lineRule="auto"/>
      </w:pPr>
      <w:r>
        <w:separator/>
      </w:r>
    </w:p>
  </w:endnote>
  <w:endnote w:type="continuationSeparator" w:id="0">
    <w:p w14:paraId="29A5B43B" w14:textId="77777777" w:rsidR="00432BFC" w:rsidRDefault="00432BFC" w:rsidP="00750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0511804"/>
      <w:docPartObj>
        <w:docPartGallery w:val="Page Numbers (Bottom of Page)"/>
        <w:docPartUnique/>
      </w:docPartObj>
    </w:sdtPr>
    <w:sdtEndPr>
      <w:rPr>
        <w:noProof/>
      </w:rPr>
    </w:sdtEndPr>
    <w:sdtContent>
      <w:p w14:paraId="67994A13" w14:textId="0011CE7F" w:rsidR="00750EBD" w:rsidRDefault="00750E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FE5337" w14:textId="77777777" w:rsidR="00750EBD" w:rsidRDefault="00750E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D2DB8" w14:textId="77777777" w:rsidR="00432BFC" w:rsidRDefault="00432BFC" w:rsidP="00750EBD">
      <w:pPr>
        <w:spacing w:after="0" w:line="240" w:lineRule="auto"/>
      </w:pPr>
      <w:r>
        <w:separator/>
      </w:r>
    </w:p>
  </w:footnote>
  <w:footnote w:type="continuationSeparator" w:id="0">
    <w:p w14:paraId="08832A29" w14:textId="77777777" w:rsidR="00432BFC" w:rsidRDefault="00432BFC" w:rsidP="00750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55D2"/>
    <w:multiLevelType w:val="hybridMultilevel"/>
    <w:tmpl w:val="B0EE085A"/>
    <w:lvl w:ilvl="0" w:tplc="C8E453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CF7589"/>
    <w:multiLevelType w:val="hybridMultilevel"/>
    <w:tmpl w:val="10BC52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15076A"/>
    <w:multiLevelType w:val="multilevel"/>
    <w:tmpl w:val="562A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3385"/>
    <w:multiLevelType w:val="hybridMultilevel"/>
    <w:tmpl w:val="EB782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DC54B2"/>
    <w:multiLevelType w:val="multilevel"/>
    <w:tmpl w:val="6562F9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E556A"/>
    <w:multiLevelType w:val="multilevel"/>
    <w:tmpl w:val="1094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117ED"/>
    <w:multiLevelType w:val="hybridMultilevel"/>
    <w:tmpl w:val="10BC52A0"/>
    <w:lvl w:ilvl="0" w:tplc="F3FA71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79341F"/>
    <w:multiLevelType w:val="multilevel"/>
    <w:tmpl w:val="9FD0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27B66"/>
    <w:multiLevelType w:val="multilevel"/>
    <w:tmpl w:val="AFF6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83FDC"/>
    <w:multiLevelType w:val="hybridMultilevel"/>
    <w:tmpl w:val="B0EE08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B21097"/>
    <w:multiLevelType w:val="multilevel"/>
    <w:tmpl w:val="79C4E7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112C5"/>
    <w:multiLevelType w:val="hybridMultilevel"/>
    <w:tmpl w:val="B0EE08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2A646B"/>
    <w:multiLevelType w:val="hybridMultilevel"/>
    <w:tmpl w:val="672C9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DB6729"/>
    <w:multiLevelType w:val="hybridMultilevel"/>
    <w:tmpl w:val="C6FE9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460537"/>
    <w:multiLevelType w:val="multilevel"/>
    <w:tmpl w:val="8006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B90742"/>
    <w:multiLevelType w:val="multilevel"/>
    <w:tmpl w:val="4BFA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172D47"/>
    <w:multiLevelType w:val="multilevel"/>
    <w:tmpl w:val="52C49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081026"/>
    <w:multiLevelType w:val="hybridMultilevel"/>
    <w:tmpl w:val="78FE3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CB00A8"/>
    <w:multiLevelType w:val="multilevel"/>
    <w:tmpl w:val="C6C4F8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CB3528"/>
    <w:multiLevelType w:val="hybridMultilevel"/>
    <w:tmpl w:val="FC3AC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6C2A05"/>
    <w:multiLevelType w:val="hybridMultilevel"/>
    <w:tmpl w:val="5C7EC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D45C35"/>
    <w:multiLevelType w:val="multilevel"/>
    <w:tmpl w:val="4F06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C55415"/>
    <w:multiLevelType w:val="multilevel"/>
    <w:tmpl w:val="DC6E0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F3BD6"/>
    <w:multiLevelType w:val="multilevel"/>
    <w:tmpl w:val="5C0C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5E0E0A"/>
    <w:multiLevelType w:val="multilevel"/>
    <w:tmpl w:val="983A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5E0C8B"/>
    <w:multiLevelType w:val="multilevel"/>
    <w:tmpl w:val="F1C4A960"/>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0724D0"/>
    <w:multiLevelType w:val="hybridMultilevel"/>
    <w:tmpl w:val="10BC52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D884A10"/>
    <w:multiLevelType w:val="hybridMultilevel"/>
    <w:tmpl w:val="7B9EF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C31DDA"/>
    <w:multiLevelType w:val="hybridMultilevel"/>
    <w:tmpl w:val="C9FAF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023160"/>
    <w:multiLevelType w:val="hybridMultilevel"/>
    <w:tmpl w:val="B6288F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384418">
    <w:abstractNumId w:val="12"/>
  </w:num>
  <w:num w:numId="2" w16cid:durableId="885607124">
    <w:abstractNumId w:val="13"/>
  </w:num>
  <w:num w:numId="3" w16cid:durableId="962929059">
    <w:abstractNumId w:val="10"/>
  </w:num>
  <w:num w:numId="4" w16cid:durableId="61297067">
    <w:abstractNumId w:val="0"/>
  </w:num>
  <w:num w:numId="5" w16cid:durableId="662854004">
    <w:abstractNumId w:val="9"/>
  </w:num>
  <w:num w:numId="6" w16cid:durableId="326133898">
    <w:abstractNumId w:val="20"/>
  </w:num>
  <w:num w:numId="7" w16cid:durableId="62458309">
    <w:abstractNumId w:val="18"/>
  </w:num>
  <w:num w:numId="8" w16cid:durableId="1284844148">
    <w:abstractNumId w:val="11"/>
  </w:num>
  <w:num w:numId="9" w16cid:durableId="1269122477">
    <w:abstractNumId w:val="17"/>
  </w:num>
  <w:num w:numId="10" w16cid:durableId="999425759">
    <w:abstractNumId w:val="19"/>
  </w:num>
  <w:num w:numId="11" w16cid:durableId="1542740249">
    <w:abstractNumId w:val="7"/>
  </w:num>
  <w:num w:numId="12" w16cid:durableId="6446702">
    <w:abstractNumId w:val="2"/>
  </w:num>
  <w:num w:numId="13" w16cid:durableId="1720548933">
    <w:abstractNumId w:val="5"/>
  </w:num>
  <w:num w:numId="14" w16cid:durableId="1131284906">
    <w:abstractNumId w:val="28"/>
  </w:num>
  <w:num w:numId="15" w16cid:durableId="181819784">
    <w:abstractNumId w:val="3"/>
  </w:num>
  <w:num w:numId="16" w16cid:durableId="442195549">
    <w:abstractNumId w:val="27"/>
  </w:num>
  <w:num w:numId="17" w16cid:durableId="556864166">
    <w:abstractNumId w:val="24"/>
  </w:num>
  <w:num w:numId="18" w16cid:durableId="1138230047">
    <w:abstractNumId w:val="6"/>
  </w:num>
  <w:num w:numId="19" w16cid:durableId="1491749624">
    <w:abstractNumId w:val="1"/>
  </w:num>
  <w:num w:numId="20" w16cid:durableId="132525064">
    <w:abstractNumId w:val="8"/>
  </w:num>
  <w:num w:numId="21" w16cid:durableId="1736511459">
    <w:abstractNumId w:val="15"/>
  </w:num>
  <w:num w:numId="22" w16cid:durableId="1373269967">
    <w:abstractNumId w:val="4"/>
  </w:num>
  <w:num w:numId="23" w16cid:durableId="623535475">
    <w:abstractNumId w:val="22"/>
  </w:num>
  <w:num w:numId="24" w16cid:durableId="1233783081">
    <w:abstractNumId w:val="25"/>
  </w:num>
  <w:num w:numId="25" w16cid:durableId="617420437">
    <w:abstractNumId w:val="16"/>
  </w:num>
  <w:num w:numId="26" w16cid:durableId="631519418">
    <w:abstractNumId w:val="29"/>
  </w:num>
  <w:num w:numId="27" w16cid:durableId="2113741231">
    <w:abstractNumId w:val="23"/>
  </w:num>
  <w:num w:numId="28" w16cid:durableId="1910193602">
    <w:abstractNumId w:val="26"/>
  </w:num>
  <w:num w:numId="29" w16cid:durableId="2100591918">
    <w:abstractNumId w:val="21"/>
  </w:num>
  <w:num w:numId="30" w16cid:durableId="4222664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EE7"/>
    <w:rsid w:val="00002E8F"/>
    <w:rsid w:val="00005286"/>
    <w:rsid w:val="00015ED4"/>
    <w:rsid w:val="00016F3C"/>
    <w:rsid w:val="00022410"/>
    <w:rsid w:val="00027C7E"/>
    <w:rsid w:val="000318EB"/>
    <w:rsid w:val="0003277A"/>
    <w:rsid w:val="00033E6B"/>
    <w:rsid w:val="00036B58"/>
    <w:rsid w:val="0004333D"/>
    <w:rsid w:val="000450EF"/>
    <w:rsid w:val="00056CDA"/>
    <w:rsid w:val="00060301"/>
    <w:rsid w:val="000612AC"/>
    <w:rsid w:val="00061FCE"/>
    <w:rsid w:val="00062E86"/>
    <w:rsid w:val="00064B02"/>
    <w:rsid w:val="00072995"/>
    <w:rsid w:val="00072F1D"/>
    <w:rsid w:val="00083C88"/>
    <w:rsid w:val="00085BFE"/>
    <w:rsid w:val="00093182"/>
    <w:rsid w:val="000A00A3"/>
    <w:rsid w:val="000A11C1"/>
    <w:rsid w:val="000A5A2B"/>
    <w:rsid w:val="000A7AF0"/>
    <w:rsid w:val="000B1832"/>
    <w:rsid w:val="000D6C0F"/>
    <w:rsid w:val="000E28FB"/>
    <w:rsid w:val="000E6DE2"/>
    <w:rsid w:val="000E7FB6"/>
    <w:rsid w:val="000F7D09"/>
    <w:rsid w:val="0010334E"/>
    <w:rsid w:val="001039BE"/>
    <w:rsid w:val="00106E53"/>
    <w:rsid w:val="00110EBB"/>
    <w:rsid w:val="00113CC3"/>
    <w:rsid w:val="00115586"/>
    <w:rsid w:val="00117C3B"/>
    <w:rsid w:val="00121F52"/>
    <w:rsid w:val="001319FD"/>
    <w:rsid w:val="00133858"/>
    <w:rsid w:val="00133A1B"/>
    <w:rsid w:val="001436F8"/>
    <w:rsid w:val="00144511"/>
    <w:rsid w:val="00147074"/>
    <w:rsid w:val="001478DF"/>
    <w:rsid w:val="001534A0"/>
    <w:rsid w:val="00164D44"/>
    <w:rsid w:val="001650C3"/>
    <w:rsid w:val="00191E76"/>
    <w:rsid w:val="001939E6"/>
    <w:rsid w:val="00193F9A"/>
    <w:rsid w:val="001A445D"/>
    <w:rsid w:val="001B0BCC"/>
    <w:rsid w:val="001D10C0"/>
    <w:rsid w:val="001E7CA8"/>
    <w:rsid w:val="001F29C7"/>
    <w:rsid w:val="001F4EF6"/>
    <w:rsid w:val="00201271"/>
    <w:rsid w:val="002062AD"/>
    <w:rsid w:val="00210975"/>
    <w:rsid w:val="00212E66"/>
    <w:rsid w:val="0022107B"/>
    <w:rsid w:val="00221D33"/>
    <w:rsid w:val="00222EE7"/>
    <w:rsid w:val="00234E52"/>
    <w:rsid w:val="00246C5D"/>
    <w:rsid w:val="00253EB9"/>
    <w:rsid w:val="0025723E"/>
    <w:rsid w:val="00260EDB"/>
    <w:rsid w:val="0026212A"/>
    <w:rsid w:val="00266668"/>
    <w:rsid w:val="00266726"/>
    <w:rsid w:val="00267DD0"/>
    <w:rsid w:val="002701B8"/>
    <w:rsid w:val="002718F5"/>
    <w:rsid w:val="002744DC"/>
    <w:rsid w:val="00275EFA"/>
    <w:rsid w:val="002772EF"/>
    <w:rsid w:val="0028369B"/>
    <w:rsid w:val="00283951"/>
    <w:rsid w:val="00293A33"/>
    <w:rsid w:val="002A2091"/>
    <w:rsid w:val="002A58BC"/>
    <w:rsid w:val="002B3003"/>
    <w:rsid w:val="002C5E47"/>
    <w:rsid w:val="002C67BA"/>
    <w:rsid w:val="002D0D72"/>
    <w:rsid w:val="002D0F9F"/>
    <w:rsid w:val="002E51D4"/>
    <w:rsid w:val="002F1E52"/>
    <w:rsid w:val="002F2A4F"/>
    <w:rsid w:val="002F7717"/>
    <w:rsid w:val="0030024B"/>
    <w:rsid w:val="00303516"/>
    <w:rsid w:val="003162C6"/>
    <w:rsid w:val="0032008F"/>
    <w:rsid w:val="00320E2C"/>
    <w:rsid w:val="00321D06"/>
    <w:rsid w:val="00322626"/>
    <w:rsid w:val="0032289A"/>
    <w:rsid w:val="00330BD1"/>
    <w:rsid w:val="00345E85"/>
    <w:rsid w:val="003471AB"/>
    <w:rsid w:val="00347BF3"/>
    <w:rsid w:val="00350FB4"/>
    <w:rsid w:val="0035199B"/>
    <w:rsid w:val="00355A8F"/>
    <w:rsid w:val="003600C7"/>
    <w:rsid w:val="00361D07"/>
    <w:rsid w:val="003704E3"/>
    <w:rsid w:val="00371F08"/>
    <w:rsid w:val="00374A5C"/>
    <w:rsid w:val="00380136"/>
    <w:rsid w:val="00382577"/>
    <w:rsid w:val="00387788"/>
    <w:rsid w:val="00390FDB"/>
    <w:rsid w:val="00397D19"/>
    <w:rsid w:val="00397D9E"/>
    <w:rsid w:val="003A67DA"/>
    <w:rsid w:val="003A7D65"/>
    <w:rsid w:val="003B1D11"/>
    <w:rsid w:val="003B3850"/>
    <w:rsid w:val="003B5FA4"/>
    <w:rsid w:val="003C511D"/>
    <w:rsid w:val="003C65E2"/>
    <w:rsid w:val="003D64DA"/>
    <w:rsid w:val="003E061B"/>
    <w:rsid w:val="003E1844"/>
    <w:rsid w:val="003F0B86"/>
    <w:rsid w:val="004005A6"/>
    <w:rsid w:val="00401EDD"/>
    <w:rsid w:val="004027E7"/>
    <w:rsid w:val="004056D2"/>
    <w:rsid w:val="004103B4"/>
    <w:rsid w:val="004224D4"/>
    <w:rsid w:val="004302BA"/>
    <w:rsid w:val="00432A78"/>
    <w:rsid w:val="00432BFC"/>
    <w:rsid w:val="004375D2"/>
    <w:rsid w:val="0044409D"/>
    <w:rsid w:val="00467761"/>
    <w:rsid w:val="00467ED1"/>
    <w:rsid w:val="00480F8D"/>
    <w:rsid w:val="00483AEF"/>
    <w:rsid w:val="0048784D"/>
    <w:rsid w:val="00491318"/>
    <w:rsid w:val="00491FC0"/>
    <w:rsid w:val="0049409A"/>
    <w:rsid w:val="00494728"/>
    <w:rsid w:val="00494AF1"/>
    <w:rsid w:val="00495E0A"/>
    <w:rsid w:val="004A00C0"/>
    <w:rsid w:val="004A4069"/>
    <w:rsid w:val="004A6B41"/>
    <w:rsid w:val="004A6BBE"/>
    <w:rsid w:val="004A7C68"/>
    <w:rsid w:val="004C2EA4"/>
    <w:rsid w:val="004C3159"/>
    <w:rsid w:val="004D14D3"/>
    <w:rsid w:val="004E36CF"/>
    <w:rsid w:val="004E65AE"/>
    <w:rsid w:val="004E7315"/>
    <w:rsid w:val="004F6455"/>
    <w:rsid w:val="004F6890"/>
    <w:rsid w:val="005025C2"/>
    <w:rsid w:val="00506D20"/>
    <w:rsid w:val="00511164"/>
    <w:rsid w:val="00511184"/>
    <w:rsid w:val="00513D32"/>
    <w:rsid w:val="00523238"/>
    <w:rsid w:val="00526EAB"/>
    <w:rsid w:val="005275D3"/>
    <w:rsid w:val="00527D35"/>
    <w:rsid w:val="00534295"/>
    <w:rsid w:val="0053444A"/>
    <w:rsid w:val="00535C23"/>
    <w:rsid w:val="00536E34"/>
    <w:rsid w:val="00537A12"/>
    <w:rsid w:val="005721B6"/>
    <w:rsid w:val="00572B9A"/>
    <w:rsid w:val="00573875"/>
    <w:rsid w:val="00577632"/>
    <w:rsid w:val="0058487B"/>
    <w:rsid w:val="00586CAD"/>
    <w:rsid w:val="00596F3B"/>
    <w:rsid w:val="00597972"/>
    <w:rsid w:val="005A286B"/>
    <w:rsid w:val="005A5EDB"/>
    <w:rsid w:val="005B129E"/>
    <w:rsid w:val="005B1E2C"/>
    <w:rsid w:val="005B5BDC"/>
    <w:rsid w:val="005B5CE1"/>
    <w:rsid w:val="005B736F"/>
    <w:rsid w:val="005C2948"/>
    <w:rsid w:val="005C4F3D"/>
    <w:rsid w:val="005C52BC"/>
    <w:rsid w:val="005C7BC1"/>
    <w:rsid w:val="005D5405"/>
    <w:rsid w:val="005D5B82"/>
    <w:rsid w:val="005E5D31"/>
    <w:rsid w:val="005E6586"/>
    <w:rsid w:val="005F5101"/>
    <w:rsid w:val="005F574B"/>
    <w:rsid w:val="005F6A04"/>
    <w:rsid w:val="00603D2F"/>
    <w:rsid w:val="006075BE"/>
    <w:rsid w:val="0061286B"/>
    <w:rsid w:val="00620991"/>
    <w:rsid w:val="00621B2D"/>
    <w:rsid w:val="00623462"/>
    <w:rsid w:val="00635FCB"/>
    <w:rsid w:val="00640AC9"/>
    <w:rsid w:val="00645440"/>
    <w:rsid w:val="00646779"/>
    <w:rsid w:val="00650447"/>
    <w:rsid w:val="00650A80"/>
    <w:rsid w:val="006512DA"/>
    <w:rsid w:val="006547BC"/>
    <w:rsid w:val="00655347"/>
    <w:rsid w:val="00656DA1"/>
    <w:rsid w:val="00657D45"/>
    <w:rsid w:val="00664305"/>
    <w:rsid w:val="00670A56"/>
    <w:rsid w:val="00672548"/>
    <w:rsid w:val="00676115"/>
    <w:rsid w:val="00682352"/>
    <w:rsid w:val="00686135"/>
    <w:rsid w:val="006875D4"/>
    <w:rsid w:val="00687D22"/>
    <w:rsid w:val="00691A73"/>
    <w:rsid w:val="006942F5"/>
    <w:rsid w:val="006A41AB"/>
    <w:rsid w:val="006B1EE6"/>
    <w:rsid w:val="006B4387"/>
    <w:rsid w:val="006C0783"/>
    <w:rsid w:val="006C4B00"/>
    <w:rsid w:val="006C6074"/>
    <w:rsid w:val="006C706B"/>
    <w:rsid w:val="006C7382"/>
    <w:rsid w:val="006C73F5"/>
    <w:rsid w:val="006D0AC9"/>
    <w:rsid w:val="006D1A84"/>
    <w:rsid w:val="006D7798"/>
    <w:rsid w:val="006E3AD8"/>
    <w:rsid w:val="006F06D1"/>
    <w:rsid w:val="00712DE2"/>
    <w:rsid w:val="00713A9B"/>
    <w:rsid w:val="00716F96"/>
    <w:rsid w:val="007345FE"/>
    <w:rsid w:val="00737FF1"/>
    <w:rsid w:val="00741348"/>
    <w:rsid w:val="007442EA"/>
    <w:rsid w:val="00750EBD"/>
    <w:rsid w:val="00756209"/>
    <w:rsid w:val="00765272"/>
    <w:rsid w:val="00776068"/>
    <w:rsid w:val="00784025"/>
    <w:rsid w:val="00784D94"/>
    <w:rsid w:val="00786CDF"/>
    <w:rsid w:val="00795689"/>
    <w:rsid w:val="00796F9C"/>
    <w:rsid w:val="007A16EA"/>
    <w:rsid w:val="007A29E5"/>
    <w:rsid w:val="007A565E"/>
    <w:rsid w:val="007A790F"/>
    <w:rsid w:val="007B14BA"/>
    <w:rsid w:val="007B256C"/>
    <w:rsid w:val="007B473E"/>
    <w:rsid w:val="007B5DCB"/>
    <w:rsid w:val="007B74F3"/>
    <w:rsid w:val="007C36EB"/>
    <w:rsid w:val="007C4253"/>
    <w:rsid w:val="007D03D9"/>
    <w:rsid w:val="007E0B6D"/>
    <w:rsid w:val="007E209D"/>
    <w:rsid w:val="007E2471"/>
    <w:rsid w:val="007E58A6"/>
    <w:rsid w:val="007E7309"/>
    <w:rsid w:val="007F53CC"/>
    <w:rsid w:val="007F66B3"/>
    <w:rsid w:val="007F6FDA"/>
    <w:rsid w:val="0080246D"/>
    <w:rsid w:val="008054EB"/>
    <w:rsid w:val="00814113"/>
    <w:rsid w:val="008149E0"/>
    <w:rsid w:val="00821414"/>
    <w:rsid w:val="00834584"/>
    <w:rsid w:val="0083513C"/>
    <w:rsid w:val="0084211C"/>
    <w:rsid w:val="00843C33"/>
    <w:rsid w:val="008440D2"/>
    <w:rsid w:val="00844C08"/>
    <w:rsid w:val="00846A49"/>
    <w:rsid w:val="0084774D"/>
    <w:rsid w:val="00851A96"/>
    <w:rsid w:val="00857173"/>
    <w:rsid w:val="00863758"/>
    <w:rsid w:val="00863E16"/>
    <w:rsid w:val="008645EA"/>
    <w:rsid w:val="008679C4"/>
    <w:rsid w:val="00872FBF"/>
    <w:rsid w:val="0089504E"/>
    <w:rsid w:val="00895B97"/>
    <w:rsid w:val="00897343"/>
    <w:rsid w:val="00897FF5"/>
    <w:rsid w:val="008A56A0"/>
    <w:rsid w:val="008A7210"/>
    <w:rsid w:val="008A78D3"/>
    <w:rsid w:val="008B0579"/>
    <w:rsid w:val="008B4C98"/>
    <w:rsid w:val="008B7D85"/>
    <w:rsid w:val="008C1680"/>
    <w:rsid w:val="008C2B60"/>
    <w:rsid w:val="008C3D99"/>
    <w:rsid w:val="008D1519"/>
    <w:rsid w:val="008E3FA4"/>
    <w:rsid w:val="008E7BDE"/>
    <w:rsid w:val="008F0761"/>
    <w:rsid w:val="008F608F"/>
    <w:rsid w:val="008F749C"/>
    <w:rsid w:val="008F78C5"/>
    <w:rsid w:val="00901B3F"/>
    <w:rsid w:val="00901F99"/>
    <w:rsid w:val="00904152"/>
    <w:rsid w:val="00911411"/>
    <w:rsid w:val="00911F7D"/>
    <w:rsid w:val="00916611"/>
    <w:rsid w:val="00916676"/>
    <w:rsid w:val="00917E12"/>
    <w:rsid w:val="00931DC6"/>
    <w:rsid w:val="009320FF"/>
    <w:rsid w:val="00940C36"/>
    <w:rsid w:val="009465F0"/>
    <w:rsid w:val="00951E7C"/>
    <w:rsid w:val="009546A1"/>
    <w:rsid w:val="00960A27"/>
    <w:rsid w:val="009668E7"/>
    <w:rsid w:val="009676BA"/>
    <w:rsid w:val="00976756"/>
    <w:rsid w:val="00982992"/>
    <w:rsid w:val="00985961"/>
    <w:rsid w:val="00986764"/>
    <w:rsid w:val="00992DFE"/>
    <w:rsid w:val="009A21C0"/>
    <w:rsid w:val="009B0CEA"/>
    <w:rsid w:val="009B2434"/>
    <w:rsid w:val="009B32B0"/>
    <w:rsid w:val="009B34F0"/>
    <w:rsid w:val="009B7EE0"/>
    <w:rsid w:val="009C10C0"/>
    <w:rsid w:val="009C4FD7"/>
    <w:rsid w:val="009C72CD"/>
    <w:rsid w:val="009D5E36"/>
    <w:rsid w:val="009E396E"/>
    <w:rsid w:val="009E4462"/>
    <w:rsid w:val="009E7775"/>
    <w:rsid w:val="009F7484"/>
    <w:rsid w:val="00A0279F"/>
    <w:rsid w:val="00A0720C"/>
    <w:rsid w:val="00A07FF5"/>
    <w:rsid w:val="00A15F12"/>
    <w:rsid w:val="00A207AC"/>
    <w:rsid w:val="00A2167A"/>
    <w:rsid w:val="00A31A37"/>
    <w:rsid w:val="00A32DF0"/>
    <w:rsid w:val="00A43A74"/>
    <w:rsid w:val="00A50466"/>
    <w:rsid w:val="00A529E9"/>
    <w:rsid w:val="00A60FF3"/>
    <w:rsid w:val="00A61223"/>
    <w:rsid w:val="00A61C7A"/>
    <w:rsid w:val="00A620ED"/>
    <w:rsid w:val="00A62AC2"/>
    <w:rsid w:val="00A630D0"/>
    <w:rsid w:val="00A719AC"/>
    <w:rsid w:val="00A7215A"/>
    <w:rsid w:val="00A93C69"/>
    <w:rsid w:val="00A9566C"/>
    <w:rsid w:val="00A96A2A"/>
    <w:rsid w:val="00A97CAE"/>
    <w:rsid w:val="00AA2C33"/>
    <w:rsid w:val="00AA484A"/>
    <w:rsid w:val="00AB371D"/>
    <w:rsid w:val="00AC59C4"/>
    <w:rsid w:val="00AC772D"/>
    <w:rsid w:val="00AD0865"/>
    <w:rsid w:val="00AD2F90"/>
    <w:rsid w:val="00AD5047"/>
    <w:rsid w:val="00AE083B"/>
    <w:rsid w:val="00AE0BC2"/>
    <w:rsid w:val="00AE1652"/>
    <w:rsid w:val="00AF1CE8"/>
    <w:rsid w:val="00AF6B90"/>
    <w:rsid w:val="00AF756F"/>
    <w:rsid w:val="00B019BE"/>
    <w:rsid w:val="00B01D96"/>
    <w:rsid w:val="00B0379A"/>
    <w:rsid w:val="00B077A7"/>
    <w:rsid w:val="00B13971"/>
    <w:rsid w:val="00B25EC9"/>
    <w:rsid w:val="00B40ABA"/>
    <w:rsid w:val="00B53DE3"/>
    <w:rsid w:val="00B6040D"/>
    <w:rsid w:val="00B62BC9"/>
    <w:rsid w:val="00B656DE"/>
    <w:rsid w:val="00B72393"/>
    <w:rsid w:val="00B733A8"/>
    <w:rsid w:val="00B73828"/>
    <w:rsid w:val="00B74FE3"/>
    <w:rsid w:val="00B75C0E"/>
    <w:rsid w:val="00B81B6E"/>
    <w:rsid w:val="00B824D9"/>
    <w:rsid w:val="00B82834"/>
    <w:rsid w:val="00B96C87"/>
    <w:rsid w:val="00BA6839"/>
    <w:rsid w:val="00BB5046"/>
    <w:rsid w:val="00BB5318"/>
    <w:rsid w:val="00BC097F"/>
    <w:rsid w:val="00BC457C"/>
    <w:rsid w:val="00BD5EFE"/>
    <w:rsid w:val="00BD7A3B"/>
    <w:rsid w:val="00BE2419"/>
    <w:rsid w:val="00BE351F"/>
    <w:rsid w:val="00BE4477"/>
    <w:rsid w:val="00BE57AE"/>
    <w:rsid w:val="00BF0B1B"/>
    <w:rsid w:val="00C060B4"/>
    <w:rsid w:val="00C07C1A"/>
    <w:rsid w:val="00C10516"/>
    <w:rsid w:val="00C11D0F"/>
    <w:rsid w:val="00C16A92"/>
    <w:rsid w:val="00C17369"/>
    <w:rsid w:val="00C17427"/>
    <w:rsid w:val="00C22AED"/>
    <w:rsid w:val="00C330FD"/>
    <w:rsid w:val="00C36943"/>
    <w:rsid w:val="00C37BC2"/>
    <w:rsid w:val="00C40E95"/>
    <w:rsid w:val="00C44877"/>
    <w:rsid w:val="00C4496C"/>
    <w:rsid w:val="00C44C6F"/>
    <w:rsid w:val="00C45D39"/>
    <w:rsid w:val="00C501B9"/>
    <w:rsid w:val="00C5258C"/>
    <w:rsid w:val="00C55AC6"/>
    <w:rsid w:val="00C61CAB"/>
    <w:rsid w:val="00C675F2"/>
    <w:rsid w:val="00C745C9"/>
    <w:rsid w:val="00C74CDD"/>
    <w:rsid w:val="00C74E18"/>
    <w:rsid w:val="00C94AFE"/>
    <w:rsid w:val="00C963B1"/>
    <w:rsid w:val="00C96C8C"/>
    <w:rsid w:val="00C97DE2"/>
    <w:rsid w:val="00C97F2D"/>
    <w:rsid w:val="00C97FFB"/>
    <w:rsid w:val="00CA1D9A"/>
    <w:rsid w:val="00CA3F63"/>
    <w:rsid w:val="00CA7F07"/>
    <w:rsid w:val="00CB47B7"/>
    <w:rsid w:val="00CB4B3C"/>
    <w:rsid w:val="00CB6214"/>
    <w:rsid w:val="00CC3A2F"/>
    <w:rsid w:val="00CD6BF5"/>
    <w:rsid w:val="00CF10CC"/>
    <w:rsid w:val="00CF4C38"/>
    <w:rsid w:val="00CF613C"/>
    <w:rsid w:val="00D014EC"/>
    <w:rsid w:val="00D02532"/>
    <w:rsid w:val="00D04D71"/>
    <w:rsid w:val="00D065F8"/>
    <w:rsid w:val="00D31AA3"/>
    <w:rsid w:val="00D42038"/>
    <w:rsid w:val="00D44E6E"/>
    <w:rsid w:val="00D5630C"/>
    <w:rsid w:val="00D622D7"/>
    <w:rsid w:val="00D75BE3"/>
    <w:rsid w:val="00D8129E"/>
    <w:rsid w:val="00D8287F"/>
    <w:rsid w:val="00D84D7A"/>
    <w:rsid w:val="00D84DBC"/>
    <w:rsid w:val="00D91863"/>
    <w:rsid w:val="00D93590"/>
    <w:rsid w:val="00D96A1C"/>
    <w:rsid w:val="00DA3339"/>
    <w:rsid w:val="00DA5A1A"/>
    <w:rsid w:val="00DA7E51"/>
    <w:rsid w:val="00DB2509"/>
    <w:rsid w:val="00DB5BD8"/>
    <w:rsid w:val="00DC6280"/>
    <w:rsid w:val="00DD0EFB"/>
    <w:rsid w:val="00DD2BAC"/>
    <w:rsid w:val="00DE14E2"/>
    <w:rsid w:val="00DE5627"/>
    <w:rsid w:val="00DF29B5"/>
    <w:rsid w:val="00DF66AF"/>
    <w:rsid w:val="00E005F5"/>
    <w:rsid w:val="00E014AC"/>
    <w:rsid w:val="00E026BD"/>
    <w:rsid w:val="00E03E0F"/>
    <w:rsid w:val="00E067DB"/>
    <w:rsid w:val="00E078CD"/>
    <w:rsid w:val="00E12A6F"/>
    <w:rsid w:val="00E17631"/>
    <w:rsid w:val="00E2447D"/>
    <w:rsid w:val="00E36BEB"/>
    <w:rsid w:val="00E3724A"/>
    <w:rsid w:val="00E442E2"/>
    <w:rsid w:val="00E5003B"/>
    <w:rsid w:val="00E555A5"/>
    <w:rsid w:val="00E701AD"/>
    <w:rsid w:val="00E73B25"/>
    <w:rsid w:val="00E744CA"/>
    <w:rsid w:val="00E74FFE"/>
    <w:rsid w:val="00E7513A"/>
    <w:rsid w:val="00E76377"/>
    <w:rsid w:val="00E765FD"/>
    <w:rsid w:val="00E7669D"/>
    <w:rsid w:val="00E90902"/>
    <w:rsid w:val="00E9116C"/>
    <w:rsid w:val="00E94F29"/>
    <w:rsid w:val="00E94F9C"/>
    <w:rsid w:val="00EA4F64"/>
    <w:rsid w:val="00EA58BB"/>
    <w:rsid w:val="00EA7213"/>
    <w:rsid w:val="00EB1FB7"/>
    <w:rsid w:val="00EB6A33"/>
    <w:rsid w:val="00EC087F"/>
    <w:rsid w:val="00EC1622"/>
    <w:rsid w:val="00ED0E43"/>
    <w:rsid w:val="00ED480B"/>
    <w:rsid w:val="00ED7F69"/>
    <w:rsid w:val="00EE7F8A"/>
    <w:rsid w:val="00F00CBE"/>
    <w:rsid w:val="00F06688"/>
    <w:rsid w:val="00F067EF"/>
    <w:rsid w:val="00F0723D"/>
    <w:rsid w:val="00F1105B"/>
    <w:rsid w:val="00F13040"/>
    <w:rsid w:val="00F142B6"/>
    <w:rsid w:val="00F223D9"/>
    <w:rsid w:val="00F2324A"/>
    <w:rsid w:val="00F23C9C"/>
    <w:rsid w:val="00F24D39"/>
    <w:rsid w:val="00F34E24"/>
    <w:rsid w:val="00F41ABC"/>
    <w:rsid w:val="00F46385"/>
    <w:rsid w:val="00F46CD1"/>
    <w:rsid w:val="00F5396E"/>
    <w:rsid w:val="00F56D06"/>
    <w:rsid w:val="00F6147A"/>
    <w:rsid w:val="00F64B51"/>
    <w:rsid w:val="00F64DA4"/>
    <w:rsid w:val="00F67119"/>
    <w:rsid w:val="00F70E50"/>
    <w:rsid w:val="00F7163F"/>
    <w:rsid w:val="00F75A8D"/>
    <w:rsid w:val="00F87BB3"/>
    <w:rsid w:val="00F912E1"/>
    <w:rsid w:val="00F94A2B"/>
    <w:rsid w:val="00FA53E1"/>
    <w:rsid w:val="00FB0EB6"/>
    <w:rsid w:val="00FB5AC9"/>
    <w:rsid w:val="00FC65F0"/>
    <w:rsid w:val="00FC7554"/>
    <w:rsid w:val="00FC794B"/>
    <w:rsid w:val="00FE2C02"/>
    <w:rsid w:val="00FE30AA"/>
    <w:rsid w:val="00FE3EE8"/>
    <w:rsid w:val="00FE4DFA"/>
    <w:rsid w:val="00FE6433"/>
    <w:rsid w:val="00FE6C5D"/>
    <w:rsid w:val="00FF245A"/>
    <w:rsid w:val="00FF4F43"/>
    <w:rsid w:val="00FF5523"/>
    <w:rsid w:val="00FF5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8172B"/>
  <w15:chartTrackingRefBased/>
  <w15:docId w15:val="{BAACF5EC-BD9F-4667-9CAE-23C3DEAA1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E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067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3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EE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50E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EBD"/>
  </w:style>
  <w:style w:type="paragraph" w:styleId="Footer">
    <w:name w:val="footer"/>
    <w:basedOn w:val="Normal"/>
    <w:link w:val="FooterChar"/>
    <w:uiPriority w:val="99"/>
    <w:unhideWhenUsed/>
    <w:rsid w:val="00750E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EBD"/>
  </w:style>
  <w:style w:type="paragraph" w:styleId="ListParagraph">
    <w:name w:val="List Paragraph"/>
    <w:basedOn w:val="Normal"/>
    <w:uiPriority w:val="34"/>
    <w:qFormat/>
    <w:rsid w:val="00650A80"/>
    <w:pPr>
      <w:ind w:left="720"/>
      <w:contextualSpacing/>
    </w:pPr>
  </w:style>
  <w:style w:type="character" w:styleId="Hyperlink">
    <w:name w:val="Hyperlink"/>
    <w:basedOn w:val="DefaultParagraphFont"/>
    <w:uiPriority w:val="99"/>
    <w:unhideWhenUsed/>
    <w:rsid w:val="00C40E95"/>
    <w:rPr>
      <w:color w:val="0000FF"/>
      <w:u w:val="single"/>
    </w:rPr>
  </w:style>
  <w:style w:type="paragraph" w:styleId="NormalWeb">
    <w:name w:val="Normal (Web)"/>
    <w:basedOn w:val="Normal"/>
    <w:uiPriority w:val="99"/>
    <w:unhideWhenUsed/>
    <w:rsid w:val="00C40E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8679C4"/>
    <w:rPr>
      <w:color w:val="605E5C"/>
      <w:shd w:val="clear" w:color="auto" w:fill="E1DFDD"/>
    </w:rPr>
  </w:style>
  <w:style w:type="character" w:styleId="Strong">
    <w:name w:val="Strong"/>
    <w:basedOn w:val="DefaultParagraphFont"/>
    <w:uiPriority w:val="22"/>
    <w:qFormat/>
    <w:rsid w:val="004375D2"/>
    <w:rPr>
      <w:b/>
      <w:bCs/>
    </w:rPr>
  </w:style>
  <w:style w:type="character" w:styleId="Emphasis">
    <w:name w:val="Emphasis"/>
    <w:basedOn w:val="DefaultParagraphFont"/>
    <w:uiPriority w:val="20"/>
    <w:qFormat/>
    <w:rsid w:val="00A62AC2"/>
    <w:rPr>
      <w:i/>
      <w:iCs/>
    </w:rPr>
  </w:style>
  <w:style w:type="character" w:customStyle="1" w:styleId="Heading2Char">
    <w:name w:val="Heading 2 Char"/>
    <w:basedOn w:val="DefaultParagraphFont"/>
    <w:link w:val="Heading2"/>
    <w:uiPriority w:val="9"/>
    <w:semiHidden/>
    <w:rsid w:val="00F067E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F5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6375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81229">
      <w:bodyDiv w:val="1"/>
      <w:marLeft w:val="0"/>
      <w:marRight w:val="0"/>
      <w:marTop w:val="0"/>
      <w:marBottom w:val="0"/>
      <w:divBdr>
        <w:top w:val="none" w:sz="0" w:space="0" w:color="auto"/>
        <w:left w:val="none" w:sz="0" w:space="0" w:color="auto"/>
        <w:bottom w:val="none" w:sz="0" w:space="0" w:color="auto"/>
        <w:right w:val="none" w:sz="0" w:space="0" w:color="auto"/>
      </w:divBdr>
    </w:div>
    <w:div w:id="423304553">
      <w:bodyDiv w:val="1"/>
      <w:marLeft w:val="0"/>
      <w:marRight w:val="0"/>
      <w:marTop w:val="0"/>
      <w:marBottom w:val="0"/>
      <w:divBdr>
        <w:top w:val="none" w:sz="0" w:space="0" w:color="auto"/>
        <w:left w:val="none" w:sz="0" w:space="0" w:color="auto"/>
        <w:bottom w:val="none" w:sz="0" w:space="0" w:color="auto"/>
        <w:right w:val="none" w:sz="0" w:space="0" w:color="auto"/>
      </w:divBdr>
    </w:div>
    <w:div w:id="477764556">
      <w:bodyDiv w:val="1"/>
      <w:marLeft w:val="0"/>
      <w:marRight w:val="0"/>
      <w:marTop w:val="0"/>
      <w:marBottom w:val="0"/>
      <w:divBdr>
        <w:top w:val="none" w:sz="0" w:space="0" w:color="auto"/>
        <w:left w:val="none" w:sz="0" w:space="0" w:color="auto"/>
        <w:bottom w:val="none" w:sz="0" w:space="0" w:color="auto"/>
        <w:right w:val="none" w:sz="0" w:space="0" w:color="auto"/>
      </w:divBdr>
    </w:div>
    <w:div w:id="483011171">
      <w:bodyDiv w:val="1"/>
      <w:marLeft w:val="0"/>
      <w:marRight w:val="0"/>
      <w:marTop w:val="0"/>
      <w:marBottom w:val="0"/>
      <w:divBdr>
        <w:top w:val="none" w:sz="0" w:space="0" w:color="auto"/>
        <w:left w:val="none" w:sz="0" w:space="0" w:color="auto"/>
        <w:bottom w:val="none" w:sz="0" w:space="0" w:color="auto"/>
        <w:right w:val="none" w:sz="0" w:space="0" w:color="auto"/>
      </w:divBdr>
    </w:div>
    <w:div w:id="622461596">
      <w:bodyDiv w:val="1"/>
      <w:marLeft w:val="0"/>
      <w:marRight w:val="0"/>
      <w:marTop w:val="0"/>
      <w:marBottom w:val="0"/>
      <w:divBdr>
        <w:top w:val="none" w:sz="0" w:space="0" w:color="auto"/>
        <w:left w:val="none" w:sz="0" w:space="0" w:color="auto"/>
        <w:bottom w:val="none" w:sz="0" w:space="0" w:color="auto"/>
        <w:right w:val="none" w:sz="0" w:space="0" w:color="auto"/>
      </w:divBdr>
    </w:div>
    <w:div w:id="676882786">
      <w:bodyDiv w:val="1"/>
      <w:marLeft w:val="0"/>
      <w:marRight w:val="0"/>
      <w:marTop w:val="0"/>
      <w:marBottom w:val="0"/>
      <w:divBdr>
        <w:top w:val="none" w:sz="0" w:space="0" w:color="auto"/>
        <w:left w:val="none" w:sz="0" w:space="0" w:color="auto"/>
        <w:bottom w:val="none" w:sz="0" w:space="0" w:color="auto"/>
        <w:right w:val="none" w:sz="0" w:space="0" w:color="auto"/>
      </w:divBdr>
    </w:div>
    <w:div w:id="894005715">
      <w:bodyDiv w:val="1"/>
      <w:marLeft w:val="0"/>
      <w:marRight w:val="0"/>
      <w:marTop w:val="0"/>
      <w:marBottom w:val="0"/>
      <w:divBdr>
        <w:top w:val="none" w:sz="0" w:space="0" w:color="auto"/>
        <w:left w:val="none" w:sz="0" w:space="0" w:color="auto"/>
        <w:bottom w:val="none" w:sz="0" w:space="0" w:color="auto"/>
        <w:right w:val="none" w:sz="0" w:space="0" w:color="auto"/>
      </w:divBdr>
    </w:div>
    <w:div w:id="1174077526">
      <w:bodyDiv w:val="1"/>
      <w:marLeft w:val="0"/>
      <w:marRight w:val="0"/>
      <w:marTop w:val="0"/>
      <w:marBottom w:val="0"/>
      <w:divBdr>
        <w:top w:val="none" w:sz="0" w:space="0" w:color="auto"/>
        <w:left w:val="none" w:sz="0" w:space="0" w:color="auto"/>
        <w:bottom w:val="none" w:sz="0" w:space="0" w:color="auto"/>
        <w:right w:val="none" w:sz="0" w:space="0" w:color="auto"/>
      </w:divBdr>
    </w:div>
    <w:div w:id="1233584630">
      <w:bodyDiv w:val="1"/>
      <w:marLeft w:val="0"/>
      <w:marRight w:val="0"/>
      <w:marTop w:val="0"/>
      <w:marBottom w:val="0"/>
      <w:divBdr>
        <w:top w:val="none" w:sz="0" w:space="0" w:color="auto"/>
        <w:left w:val="none" w:sz="0" w:space="0" w:color="auto"/>
        <w:bottom w:val="none" w:sz="0" w:space="0" w:color="auto"/>
        <w:right w:val="none" w:sz="0" w:space="0" w:color="auto"/>
      </w:divBdr>
    </w:div>
    <w:div w:id="1253467642">
      <w:bodyDiv w:val="1"/>
      <w:marLeft w:val="0"/>
      <w:marRight w:val="0"/>
      <w:marTop w:val="0"/>
      <w:marBottom w:val="0"/>
      <w:divBdr>
        <w:top w:val="none" w:sz="0" w:space="0" w:color="auto"/>
        <w:left w:val="none" w:sz="0" w:space="0" w:color="auto"/>
        <w:bottom w:val="none" w:sz="0" w:space="0" w:color="auto"/>
        <w:right w:val="none" w:sz="0" w:space="0" w:color="auto"/>
      </w:divBdr>
    </w:div>
    <w:div w:id="1375039481">
      <w:bodyDiv w:val="1"/>
      <w:marLeft w:val="0"/>
      <w:marRight w:val="0"/>
      <w:marTop w:val="0"/>
      <w:marBottom w:val="0"/>
      <w:divBdr>
        <w:top w:val="none" w:sz="0" w:space="0" w:color="auto"/>
        <w:left w:val="none" w:sz="0" w:space="0" w:color="auto"/>
        <w:bottom w:val="none" w:sz="0" w:space="0" w:color="auto"/>
        <w:right w:val="none" w:sz="0" w:space="0" w:color="auto"/>
      </w:divBdr>
    </w:div>
    <w:div w:id="1404765001">
      <w:bodyDiv w:val="1"/>
      <w:marLeft w:val="0"/>
      <w:marRight w:val="0"/>
      <w:marTop w:val="0"/>
      <w:marBottom w:val="0"/>
      <w:divBdr>
        <w:top w:val="none" w:sz="0" w:space="0" w:color="auto"/>
        <w:left w:val="none" w:sz="0" w:space="0" w:color="auto"/>
        <w:bottom w:val="none" w:sz="0" w:space="0" w:color="auto"/>
        <w:right w:val="none" w:sz="0" w:space="0" w:color="auto"/>
      </w:divBdr>
    </w:div>
    <w:div w:id="1500001699">
      <w:bodyDiv w:val="1"/>
      <w:marLeft w:val="0"/>
      <w:marRight w:val="0"/>
      <w:marTop w:val="0"/>
      <w:marBottom w:val="0"/>
      <w:divBdr>
        <w:top w:val="none" w:sz="0" w:space="0" w:color="auto"/>
        <w:left w:val="none" w:sz="0" w:space="0" w:color="auto"/>
        <w:bottom w:val="none" w:sz="0" w:space="0" w:color="auto"/>
        <w:right w:val="none" w:sz="0" w:space="0" w:color="auto"/>
      </w:divBdr>
    </w:div>
    <w:div w:id="1800536476">
      <w:bodyDiv w:val="1"/>
      <w:marLeft w:val="0"/>
      <w:marRight w:val="0"/>
      <w:marTop w:val="0"/>
      <w:marBottom w:val="0"/>
      <w:divBdr>
        <w:top w:val="none" w:sz="0" w:space="0" w:color="auto"/>
        <w:left w:val="none" w:sz="0" w:space="0" w:color="auto"/>
        <w:bottom w:val="none" w:sz="0" w:space="0" w:color="auto"/>
        <w:right w:val="none" w:sz="0" w:space="0" w:color="auto"/>
      </w:divBdr>
    </w:div>
    <w:div w:id="1818956925">
      <w:bodyDiv w:val="1"/>
      <w:marLeft w:val="0"/>
      <w:marRight w:val="0"/>
      <w:marTop w:val="0"/>
      <w:marBottom w:val="0"/>
      <w:divBdr>
        <w:top w:val="none" w:sz="0" w:space="0" w:color="auto"/>
        <w:left w:val="none" w:sz="0" w:space="0" w:color="auto"/>
        <w:bottom w:val="none" w:sz="0" w:space="0" w:color="auto"/>
        <w:right w:val="none" w:sz="0" w:space="0" w:color="auto"/>
      </w:divBdr>
    </w:div>
    <w:div w:id="1889024644">
      <w:bodyDiv w:val="1"/>
      <w:marLeft w:val="0"/>
      <w:marRight w:val="0"/>
      <w:marTop w:val="0"/>
      <w:marBottom w:val="0"/>
      <w:divBdr>
        <w:top w:val="none" w:sz="0" w:space="0" w:color="auto"/>
        <w:left w:val="none" w:sz="0" w:space="0" w:color="auto"/>
        <w:bottom w:val="none" w:sz="0" w:space="0" w:color="auto"/>
        <w:right w:val="none" w:sz="0" w:space="0" w:color="auto"/>
      </w:divBdr>
    </w:div>
    <w:div w:id="1954943615">
      <w:bodyDiv w:val="1"/>
      <w:marLeft w:val="0"/>
      <w:marRight w:val="0"/>
      <w:marTop w:val="0"/>
      <w:marBottom w:val="0"/>
      <w:divBdr>
        <w:top w:val="none" w:sz="0" w:space="0" w:color="auto"/>
        <w:left w:val="none" w:sz="0" w:space="0" w:color="auto"/>
        <w:bottom w:val="none" w:sz="0" w:space="0" w:color="auto"/>
        <w:right w:val="none" w:sz="0" w:space="0" w:color="auto"/>
      </w:divBdr>
    </w:div>
    <w:div w:id="2009938705">
      <w:bodyDiv w:val="1"/>
      <w:marLeft w:val="0"/>
      <w:marRight w:val="0"/>
      <w:marTop w:val="0"/>
      <w:marBottom w:val="0"/>
      <w:divBdr>
        <w:top w:val="none" w:sz="0" w:space="0" w:color="auto"/>
        <w:left w:val="none" w:sz="0" w:space="0" w:color="auto"/>
        <w:bottom w:val="none" w:sz="0" w:space="0" w:color="auto"/>
        <w:right w:val="none" w:sz="0" w:space="0" w:color="auto"/>
      </w:divBdr>
    </w:div>
    <w:div w:id="2070952853">
      <w:bodyDiv w:val="1"/>
      <w:marLeft w:val="0"/>
      <w:marRight w:val="0"/>
      <w:marTop w:val="0"/>
      <w:marBottom w:val="0"/>
      <w:divBdr>
        <w:top w:val="none" w:sz="0" w:space="0" w:color="auto"/>
        <w:left w:val="none" w:sz="0" w:space="0" w:color="auto"/>
        <w:bottom w:val="none" w:sz="0" w:space="0" w:color="auto"/>
        <w:right w:val="none" w:sz="0" w:space="0" w:color="auto"/>
      </w:divBdr>
    </w:div>
    <w:div w:id="210757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docs.microsoft.com/en-us/power-pages/configure/web-api-overview"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hyperlink" Target="https://docs.microsoft.com/en-us/power-pages/difference-portals"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microsoft.com/en-us/power-pages/templates/" TargetMode="External"/><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docs.microsoft.com/en-us/power-pages/getting-started/add-form" TargetMode="External"/><Relationship Id="rId40" Type="http://schemas.openxmlformats.org/officeDocument/2006/relationships/image" Target="media/image20.png"/><Relationship Id="rId45" Type="http://schemas.openxmlformats.org/officeDocument/2006/relationships/hyperlink" Target="https://docs.microsoft.com/en-us/power-apps/maker/portals/admin/convert-portal" TargetMode="External"/><Relationship Id="rId53" Type="http://schemas.openxmlformats.org/officeDocument/2006/relationships/hyperlink" Target="https://docs.microsoft.com/en-us/power-pages/go-live/assign-licensing"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docs.microsoft.com/en-us/power-apps/maker/portals/azure-front-door" TargetMode="External"/><Relationship Id="rId52" Type="http://schemas.openxmlformats.org/officeDocument/2006/relationships/hyperlink" Target="https://docs.microsoft.com/en-us/power-pages/security/create-web-ro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microsoft.com/en-us/power-pages/getting-started/use-design-stud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cs.microsoft.com/en-us/power-pages/security/table-permissions" TargetMode="External"/><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ocs.microsoft.com/en-us/power-pages/security/power-pages-security"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microsoft.com/en-us/power-pages/getting-started/use-learnhub"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ocs.microsoft.com/en-us/power-pages/configure/liquid-overview" TargetMode="External"/><Relationship Id="rId46" Type="http://schemas.openxmlformats.org/officeDocument/2006/relationships/hyperlink" Target="https://docs.microsoft.com/en-us/power-apps/maker/portals/admin/convert-portal" TargetMode="External"/><Relationship Id="rId20" Type="http://schemas.openxmlformats.org/officeDocument/2006/relationships/hyperlink" Target="https://powerpages.microsoft.com/" TargetMode="External"/><Relationship Id="rId41" Type="http://schemas.openxmlformats.org/officeDocument/2006/relationships/image" Target="media/image2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power-pages/getting-started/trial-signu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microsoft.com/en-us/power-pages/getting-started/add-list" TargetMode="External"/><Relationship Id="rId49" Type="http://schemas.openxmlformats.org/officeDocument/2006/relationships/hyperlink" Target="https://docs.microsoft.com/en-us/power-pages/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86445CDCB7AB14D8A06251E3EA285BA" ma:contentTypeVersion="2" ma:contentTypeDescription="Create a new document." ma:contentTypeScope="" ma:versionID="97ba9bcfbcb94ff8bf9272ecadbc954a">
  <xsd:schema xmlns:xsd="http://www.w3.org/2001/XMLSchema" xmlns:xs="http://www.w3.org/2001/XMLSchema" xmlns:p="http://schemas.microsoft.com/office/2006/metadata/properties" xmlns:ns2="91aef6b9-1fee-4f3f-b655-7b81d9df3cd1" targetNamespace="http://schemas.microsoft.com/office/2006/metadata/properties" ma:root="true" ma:fieldsID="5377535570f1b8085cd2d8ebd9ce1b42" ns2:_="">
    <xsd:import namespace="91aef6b9-1fee-4f3f-b655-7b81d9df3cd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ef6b9-1fee-4f3f-b655-7b81d9df3c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6B7FB8-C5F9-4B60-89E9-7791DF85A682}">
  <ds:schemaRefs>
    <ds:schemaRef ds:uri="http://schemas.openxmlformats.org/officeDocument/2006/bibliography"/>
  </ds:schemaRefs>
</ds:datastoreItem>
</file>

<file path=customXml/itemProps2.xml><?xml version="1.0" encoding="utf-8"?>
<ds:datastoreItem xmlns:ds="http://schemas.openxmlformats.org/officeDocument/2006/customXml" ds:itemID="{504FED48-A8E3-415A-8A2C-258EFA3C5030}">
  <ds:schemaRefs>
    <ds:schemaRef ds:uri="http://schemas.microsoft.com/sharepoint/v3/contenttype/forms"/>
  </ds:schemaRefs>
</ds:datastoreItem>
</file>

<file path=customXml/itemProps3.xml><?xml version="1.0" encoding="utf-8"?>
<ds:datastoreItem xmlns:ds="http://schemas.openxmlformats.org/officeDocument/2006/customXml" ds:itemID="{4534220F-5525-40C7-873D-F9989CBEA7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7D1035F-9ACA-4E92-885A-C9332AAD6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aef6b9-1fee-4f3f-b655-7b81d9df3c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3266</Words>
  <Characters>18618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Sanmesh Ghongade</dc:creator>
  <cp:keywords/>
  <dc:description/>
  <cp:lastModifiedBy>Sanmesh Ghongade</cp:lastModifiedBy>
  <cp:revision>2</cp:revision>
  <cp:lastPrinted>2022-07-27T16:44:00Z</cp:lastPrinted>
  <dcterms:created xsi:type="dcterms:W3CDTF">2022-07-27T16:49:00Z</dcterms:created>
  <dcterms:modified xsi:type="dcterms:W3CDTF">2022-07-27T16:49:00Z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0x010100C86445CDCB7AB14D8A06251E3EA285BA</vt:lpwstr>
  </property>
</Properties>
</file>