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32" w:rsidRPr="004E0132" w:rsidRDefault="004E0132">
      <w:pPr>
        <w:rPr>
          <w:b/>
          <w:sz w:val="28"/>
          <w:highlight w:val="yellow"/>
        </w:rPr>
      </w:pPr>
      <w:r w:rsidRPr="004E0132">
        <w:rPr>
          <w:b/>
          <w:color w:val="FF0000"/>
          <w:sz w:val="28"/>
          <w:highlight w:val="yellow"/>
        </w:rPr>
        <w:t>This document is superseded</w:t>
      </w:r>
      <w:r>
        <w:rPr>
          <w:b/>
          <w:sz w:val="28"/>
          <w:highlight w:val="yellow"/>
        </w:rPr>
        <w:t xml:space="preserve"> by the one found in:</w:t>
      </w:r>
    </w:p>
    <w:p w:rsidR="004E0132" w:rsidRPr="004E0132" w:rsidRDefault="004E0132">
      <w:pPr>
        <w:rPr>
          <w:b/>
          <w:sz w:val="18"/>
        </w:rPr>
      </w:pPr>
      <w:r w:rsidRPr="004E0132">
        <w:rPr>
          <w:b/>
          <w:sz w:val="18"/>
          <w:highlight w:val="yellow"/>
        </w:rPr>
        <w:t>https://docs.google.com/document/d/1fyfJ637sSo_M0gGhi-Wvr1alzCZr989Ep7nQFyp93dg/edit</w:t>
      </w:r>
    </w:p>
    <w:p w:rsidR="004E0132" w:rsidRDefault="004E0132">
      <w:pPr>
        <w:rPr>
          <w:b/>
          <w:sz w:val="28"/>
        </w:rPr>
      </w:pPr>
      <w:r w:rsidRPr="004E0132">
        <w:rPr>
          <w:b/>
          <w:sz w:val="28"/>
          <w:highlight w:val="yellow"/>
        </w:rPr>
        <w:t>Please find there the last version! Do not edit here anymore!</w:t>
      </w:r>
    </w:p>
    <w:p w:rsidR="004E0132" w:rsidRDefault="004E0132">
      <w:pPr>
        <w:rPr>
          <w:b/>
          <w:sz w:val="28"/>
        </w:rPr>
      </w:pPr>
    </w:p>
    <w:p w:rsidR="004E0132" w:rsidRDefault="004E0132">
      <w:pPr>
        <w:rPr>
          <w:b/>
          <w:sz w:val="28"/>
        </w:rPr>
      </w:pPr>
    </w:p>
    <w:p w:rsidR="0011038B" w:rsidRDefault="0011038B">
      <w:pPr>
        <w:rPr>
          <w:b/>
          <w:sz w:val="28"/>
        </w:rPr>
      </w:pPr>
      <w:r w:rsidRPr="0011038B">
        <w:rPr>
          <w:b/>
          <w:sz w:val="28"/>
        </w:rPr>
        <w:t>Guidelines for transforming terminological resources into RDF</w:t>
      </w:r>
    </w:p>
    <w:p w:rsidR="0011038B" w:rsidRDefault="0011038B">
      <w:pPr>
        <w:rPr>
          <w:b/>
          <w:sz w:val="28"/>
        </w:rPr>
      </w:pPr>
    </w:p>
    <w:p w:rsidR="0011038B" w:rsidRPr="002F64B0" w:rsidRDefault="0011038B">
      <w:pPr>
        <w:rPr>
          <w:rFonts w:ascii="Arial" w:hAnsi="Arial"/>
        </w:rPr>
      </w:pPr>
      <w:r w:rsidRPr="002F64B0">
        <w:rPr>
          <w:rFonts w:ascii="Arial" w:hAnsi="Arial"/>
        </w:rPr>
        <w:t>In this document we describe guidelines for transforming terminological resources. We focus on TermBase eXchange (TBX) format as this is a widely used model that has been standardized by</w:t>
      </w:r>
      <w:bookmarkStart w:id="0" w:name="_GoBack"/>
      <w:bookmarkEnd w:id="0"/>
      <w:r w:rsidRPr="002F64B0">
        <w:rPr>
          <w:rFonts w:ascii="Arial" w:hAnsi="Arial"/>
        </w:rPr>
        <w:t xml:space="preserve"> ISO (ISO 30042). These guidelines</w:t>
      </w:r>
      <w:r w:rsidR="008B6CCB" w:rsidRPr="002F64B0">
        <w:rPr>
          <w:rFonts w:ascii="Arial" w:hAnsi="Arial"/>
        </w:rPr>
        <w:t xml:space="preserve"> should not be regarded as a complete specification for how to convert TBX documents into RDF/ Linked Data, but rather as a set of best practices and guidelines to follow when doing so in order to maximize vocabulary reuse and thus interoperability with other resources:</w:t>
      </w:r>
    </w:p>
    <w:p w:rsidR="0011038B" w:rsidRDefault="0011038B">
      <w:pPr>
        <w:rPr>
          <w:sz w:val="28"/>
        </w:rPr>
      </w:pPr>
    </w:p>
    <w:p w:rsidR="008B6CCB" w:rsidRDefault="0011038B">
      <w:pPr>
        <w:rPr>
          <w:b/>
          <w:sz w:val="28"/>
        </w:rPr>
      </w:pPr>
      <w:r w:rsidRPr="008B6CCB">
        <w:rPr>
          <w:b/>
          <w:sz w:val="28"/>
        </w:rPr>
        <w:t>Vocabularies</w:t>
      </w:r>
    </w:p>
    <w:p w:rsidR="008B6CCB" w:rsidRPr="002F64B0" w:rsidRDefault="008B6CCB">
      <w:pPr>
        <w:rPr>
          <w:rFonts w:ascii="Arial" w:hAnsi="Arial"/>
          <w:b/>
        </w:rPr>
      </w:pPr>
    </w:p>
    <w:p w:rsidR="008B6CCB" w:rsidRPr="002F64B0" w:rsidRDefault="008B6CCB">
      <w:pPr>
        <w:rPr>
          <w:rFonts w:ascii="Arial" w:hAnsi="Arial"/>
        </w:rPr>
      </w:pPr>
      <w:r w:rsidRPr="002F64B0">
        <w:rPr>
          <w:rFonts w:ascii="Arial" w:hAnsi="Arial"/>
        </w:rPr>
        <w:t>The vocabularies that we propose to use in the translation are the following ones; reused classes / properties are indicated:</w:t>
      </w:r>
    </w:p>
    <w:p w:rsidR="008B6CCB" w:rsidRDefault="008B6CCB">
      <w:pPr>
        <w:rPr>
          <w:sz w:val="28"/>
        </w:rPr>
      </w:pPr>
    </w:p>
    <w:tbl>
      <w:tblPr>
        <w:tblStyle w:val="Tablaconcuadrcula"/>
        <w:tblW w:w="9889" w:type="dxa"/>
        <w:tblLayout w:type="fixed"/>
        <w:tblLook w:val="00BF" w:firstRow="1" w:lastRow="0" w:firstColumn="1" w:lastColumn="0" w:noHBand="0" w:noVBand="0"/>
      </w:tblPr>
      <w:tblGrid>
        <w:gridCol w:w="1707"/>
        <w:gridCol w:w="1236"/>
        <w:gridCol w:w="4536"/>
        <w:gridCol w:w="2410"/>
      </w:tblGrid>
      <w:tr w:rsidR="008B6CCB">
        <w:tc>
          <w:tcPr>
            <w:tcW w:w="1707" w:type="dxa"/>
          </w:tcPr>
          <w:p w:rsidR="008B6CCB" w:rsidRPr="00CA39B4" w:rsidRDefault="008B6CCB">
            <w:pPr>
              <w:rPr>
                <w:rFonts w:ascii="Times New Roman" w:hAnsi="Times New Roman"/>
              </w:rPr>
            </w:pPr>
            <w:r w:rsidRPr="00CA39B4">
              <w:rPr>
                <w:rFonts w:ascii="Times New Roman" w:hAnsi="Times New Roman"/>
              </w:rPr>
              <w:t>Name</w:t>
            </w:r>
          </w:p>
        </w:tc>
        <w:tc>
          <w:tcPr>
            <w:tcW w:w="1236" w:type="dxa"/>
          </w:tcPr>
          <w:p w:rsidR="008B6CCB" w:rsidRPr="00CA39B4" w:rsidRDefault="008B6CCB" w:rsidP="00224B79">
            <w:pPr>
              <w:rPr>
                <w:rFonts w:ascii="Times New Roman" w:hAnsi="Times New Roman"/>
              </w:rPr>
            </w:pPr>
            <w:r w:rsidRPr="00CA39B4">
              <w:rPr>
                <w:rFonts w:ascii="Times New Roman" w:hAnsi="Times New Roman"/>
              </w:rPr>
              <w:t>Abbr</w:t>
            </w:r>
            <w:r w:rsidR="00224B79" w:rsidRPr="00CA39B4">
              <w:rPr>
                <w:rFonts w:ascii="Times New Roman" w:hAnsi="Times New Roman"/>
              </w:rPr>
              <w:t>.</w:t>
            </w:r>
          </w:p>
        </w:tc>
        <w:tc>
          <w:tcPr>
            <w:tcW w:w="4536" w:type="dxa"/>
          </w:tcPr>
          <w:p w:rsidR="008B6CCB" w:rsidRPr="00CA39B4" w:rsidRDefault="008B6CCB">
            <w:pPr>
              <w:rPr>
                <w:rFonts w:ascii="Times New Roman" w:hAnsi="Times New Roman"/>
              </w:rPr>
            </w:pPr>
            <w:r w:rsidRPr="00CA39B4">
              <w:rPr>
                <w:rFonts w:ascii="Times New Roman" w:hAnsi="Times New Roman"/>
              </w:rPr>
              <w:t>URL</w:t>
            </w:r>
          </w:p>
        </w:tc>
        <w:tc>
          <w:tcPr>
            <w:tcW w:w="2410" w:type="dxa"/>
          </w:tcPr>
          <w:p w:rsidR="008B6CCB" w:rsidRPr="00CA39B4" w:rsidRDefault="008B6CCB">
            <w:pPr>
              <w:rPr>
                <w:rFonts w:ascii="Times New Roman" w:hAnsi="Times New Roman"/>
              </w:rPr>
            </w:pPr>
            <w:r w:rsidRPr="00CA39B4">
              <w:rPr>
                <w:rFonts w:ascii="Times New Roman" w:hAnsi="Times New Roman"/>
              </w:rPr>
              <w:t>Reused Elements</w:t>
            </w:r>
          </w:p>
        </w:tc>
      </w:tr>
      <w:tr w:rsidR="008B6CCB">
        <w:tc>
          <w:tcPr>
            <w:tcW w:w="1707" w:type="dxa"/>
          </w:tcPr>
          <w:p w:rsidR="008B6CCB" w:rsidRPr="00CA39B4" w:rsidRDefault="008B6CCB">
            <w:pPr>
              <w:rPr>
                <w:rFonts w:ascii="Times New Roman" w:hAnsi="Times New Roman"/>
              </w:rPr>
            </w:pPr>
            <w:r w:rsidRPr="00CA39B4">
              <w:rPr>
                <w:rFonts w:ascii="Times New Roman" w:hAnsi="Times New Roman"/>
              </w:rPr>
              <w:t>Resource Description Framework</w:t>
            </w:r>
          </w:p>
        </w:tc>
        <w:tc>
          <w:tcPr>
            <w:tcW w:w="1236" w:type="dxa"/>
          </w:tcPr>
          <w:p w:rsidR="008B6CCB" w:rsidRPr="00CA39B4" w:rsidRDefault="00224B79">
            <w:pPr>
              <w:rPr>
                <w:rFonts w:ascii="Times New Roman" w:hAnsi="Times New Roman"/>
              </w:rPr>
            </w:pPr>
            <w:r w:rsidRPr="00CA39B4">
              <w:rPr>
                <w:rFonts w:ascii="Times New Roman" w:hAnsi="Times New Roman"/>
              </w:rPr>
              <w:t>rdf</w:t>
            </w:r>
          </w:p>
        </w:tc>
        <w:tc>
          <w:tcPr>
            <w:tcW w:w="4536" w:type="dxa"/>
          </w:tcPr>
          <w:p w:rsidR="008B6CCB" w:rsidRPr="00CA39B4" w:rsidRDefault="00224B79">
            <w:pPr>
              <w:rPr>
                <w:rFonts w:ascii="Times New Roman" w:hAnsi="Times New Roman"/>
              </w:rPr>
            </w:pPr>
            <w:r w:rsidRPr="00CA39B4">
              <w:rPr>
                <w:rFonts w:ascii="Times New Roman" w:hAnsi="Times New Roman"/>
              </w:rPr>
              <w:t>http://www.w3.org/1999/02/22-rdf-syntax-ns</w:t>
            </w:r>
          </w:p>
        </w:tc>
        <w:tc>
          <w:tcPr>
            <w:tcW w:w="2410" w:type="dxa"/>
          </w:tcPr>
          <w:p w:rsidR="00CA39B4" w:rsidRPr="00CA39B4" w:rsidRDefault="00CA39B4">
            <w:pPr>
              <w:rPr>
                <w:rFonts w:ascii="Times New Roman" w:hAnsi="Times New Roman"/>
                <w:b/>
              </w:rPr>
            </w:pPr>
            <w:r w:rsidRPr="00CA39B4">
              <w:rPr>
                <w:rFonts w:ascii="Times New Roman" w:hAnsi="Times New Roman"/>
                <w:b/>
              </w:rPr>
              <w:t>Properties:</w:t>
            </w:r>
          </w:p>
          <w:p w:rsidR="008B6CCB" w:rsidRPr="00CA39B4" w:rsidRDefault="00224B79">
            <w:pPr>
              <w:rPr>
                <w:rFonts w:ascii="Times New Roman" w:hAnsi="Times New Roman"/>
              </w:rPr>
            </w:pPr>
            <w:r w:rsidRPr="00CA39B4">
              <w:rPr>
                <w:rFonts w:ascii="Times New Roman" w:hAnsi="Times New Roman"/>
              </w:rPr>
              <w:t>type, _1, _2, _3</w:t>
            </w:r>
          </w:p>
        </w:tc>
      </w:tr>
      <w:tr w:rsidR="008B6CCB">
        <w:tc>
          <w:tcPr>
            <w:tcW w:w="1707" w:type="dxa"/>
          </w:tcPr>
          <w:p w:rsidR="00224B79" w:rsidRPr="00CA39B4" w:rsidRDefault="00224B79">
            <w:pPr>
              <w:rPr>
                <w:rFonts w:ascii="Times New Roman" w:hAnsi="Times New Roman"/>
              </w:rPr>
            </w:pPr>
            <w:r w:rsidRPr="00CA39B4">
              <w:rPr>
                <w:rFonts w:ascii="Times New Roman" w:hAnsi="Times New Roman"/>
              </w:rPr>
              <w:t>Resource</w:t>
            </w:r>
          </w:p>
          <w:p w:rsidR="00224B79" w:rsidRPr="00CA39B4" w:rsidRDefault="00224B79">
            <w:pPr>
              <w:rPr>
                <w:rFonts w:ascii="Times New Roman" w:hAnsi="Times New Roman"/>
              </w:rPr>
            </w:pPr>
            <w:r w:rsidRPr="00CA39B4">
              <w:rPr>
                <w:rFonts w:ascii="Times New Roman" w:hAnsi="Times New Roman"/>
              </w:rPr>
              <w:t>Description</w:t>
            </w:r>
          </w:p>
          <w:p w:rsidR="008B6CCB" w:rsidRPr="00CA39B4" w:rsidRDefault="00224B79">
            <w:pPr>
              <w:rPr>
                <w:rFonts w:ascii="Times New Roman" w:hAnsi="Times New Roman"/>
              </w:rPr>
            </w:pPr>
            <w:r w:rsidRPr="00CA39B4">
              <w:rPr>
                <w:rFonts w:ascii="Times New Roman" w:hAnsi="Times New Roman"/>
              </w:rPr>
              <w:t>Framework Schema</w:t>
            </w:r>
          </w:p>
        </w:tc>
        <w:tc>
          <w:tcPr>
            <w:tcW w:w="1236" w:type="dxa"/>
          </w:tcPr>
          <w:p w:rsidR="008B6CCB" w:rsidRPr="00CA39B4" w:rsidRDefault="00224B79">
            <w:pPr>
              <w:rPr>
                <w:rFonts w:ascii="Times New Roman" w:hAnsi="Times New Roman"/>
              </w:rPr>
            </w:pPr>
            <w:r w:rsidRPr="00CA39B4">
              <w:rPr>
                <w:rFonts w:ascii="Times New Roman" w:hAnsi="Times New Roman"/>
              </w:rPr>
              <w:t>rdfs</w:t>
            </w:r>
          </w:p>
        </w:tc>
        <w:tc>
          <w:tcPr>
            <w:tcW w:w="4536" w:type="dxa"/>
          </w:tcPr>
          <w:p w:rsidR="008B6CCB" w:rsidRPr="00CA39B4" w:rsidRDefault="00224B79">
            <w:pPr>
              <w:rPr>
                <w:rFonts w:ascii="Times New Roman" w:hAnsi="Times New Roman"/>
              </w:rPr>
            </w:pPr>
            <w:r w:rsidRPr="00CA39B4">
              <w:rPr>
                <w:rFonts w:ascii="Times New Roman" w:hAnsi="Times New Roman"/>
              </w:rPr>
              <w:t>http://www.w3.org/2000/01/rdf-schema</w:t>
            </w:r>
          </w:p>
        </w:tc>
        <w:tc>
          <w:tcPr>
            <w:tcW w:w="2410" w:type="dxa"/>
          </w:tcPr>
          <w:p w:rsidR="008B6CCB" w:rsidRPr="00CA39B4" w:rsidRDefault="008B6CCB">
            <w:pPr>
              <w:rPr>
                <w:rFonts w:ascii="Times New Roman" w:hAnsi="Times New Roman"/>
              </w:rPr>
            </w:pPr>
          </w:p>
        </w:tc>
      </w:tr>
      <w:tr w:rsidR="008B6CCB">
        <w:tc>
          <w:tcPr>
            <w:tcW w:w="1707" w:type="dxa"/>
          </w:tcPr>
          <w:p w:rsidR="008B6CCB" w:rsidRPr="00CA39B4" w:rsidRDefault="00224B79">
            <w:pPr>
              <w:rPr>
                <w:rFonts w:ascii="Times New Roman" w:hAnsi="Times New Roman"/>
              </w:rPr>
            </w:pPr>
            <w:r w:rsidRPr="00CA39B4">
              <w:rPr>
                <w:rFonts w:ascii="Times New Roman" w:hAnsi="Times New Roman"/>
              </w:rPr>
              <w:t>Dublin Code</w:t>
            </w:r>
          </w:p>
        </w:tc>
        <w:tc>
          <w:tcPr>
            <w:tcW w:w="1236" w:type="dxa"/>
          </w:tcPr>
          <w:p w:rsidR="008B6CCB" w:rsidRPr="00CA39B4" w:rsidRDefault="00224B79">
            <w:pPr>
              <w:rPr>
                <w:rFonts w:ascii="Times New Roman" w:hAnsi="Times New Roman"/>
              </w:rPr>
            </w:pPr>
            <w:r w:rsidRPr="00CA39B4">
              <w:rPr>
                <w:rFonts w:ascii="Times New Roman" w:hAnsi="Times New Roman"/>
              </w:rPr>
              <w:t>dc</w:t>
            </w:r>
          </w:p>
        </w:tc>
        <w:tc>
          <w:tcPr>
            <w:tcW w:w="4536" w:type="dxa"/>
          </w:tcPr>
          <w:p w:rsidR="008B6CCB" w:rsidRPr="00CA39B4" w:rsidRDefault="00224B79">
            <w:pPr>
              <w:rPr>
                <w:rFonts w:ascii="Times New Roman" w:hAnsi="Times New Roman"/>
              </w:rPr>
            </w:pPr>
            <w:r w:rsidRPr="00CA39B4">
              <w:rPr>
                <w:rFonts w:ascii="Times New Roman" w:hAnsi="Times New Roman"/>
              </w:rPr>
              <w:t>http://purl.org/dc/terms</w:t>
            </w:r>
          </w:p>
        </w:tc>
        <w:tc>
          <w:tcPr>
            <w:tcW w:w="2410" w:type="dxa"/>
          </w:tcPr>
          <w:p w:rsidR="008B6CCB" w:rsidRPr="00CA39B4" w:rsidRDefault="00CA39B4">
            <w:pPr>
              <w:rPr>
                <w:rFonts w:ascii="Times New Roman" w:hAnsi="Times New Roman"/>
                <w:b/>
              </w:rPr>
            </w:pPr>
            <w:r w:rsidRPr="00CA39B4">
              <w:rPr>
                <w:rFonts w:ascii="Times New Roman" w:hAnsi="Times New Roman"/>
                <w:b/>
              </w:rPr>
              <w:t>Properties:</w:t>
            </w:r>
            <w:r>
              <w:rPr>
                <w:rFonts w:ascii="Times New Roman" w:hAnsi="Times New Roman"/>
                <w:b/>
              </w:rPr>
              <w:t xml:space="preserve"> </w:t>
            </w:r>
            <w:r w:rsidR="00224B79" w:rsidRPr="00CA39B4">
              <w:rPr>
                <w:rFonts w:ascii="Times New Roman" w:hAnsi="Times New Roman"/>
              </w:rPr>
              <w:t>source, creator</w:t>
            </w:r>
          </w:p>
        </w:tc>
      </w:tr>
      <w:tr w:rsidR="008B6CCB">
        <w:tc>
          <w:tcPr>
            <w:tcW w:w="1707" w:type="dxa"/>
          </w:tcPr>
          <w:p w:rsidR="008B6CCB" w:rsidRPr="00CA39B4" w:rsidRDefault="00224B79">
            <w:pPr>
              <w:rPr>
                <w:rFonts w:ascii="Times New Roman" w:hAnsi="Times New Roman"/>
              </w:rPr>
            </w:pPr>
            <w:r w:rsidRPr="00CA39B4">
              <w:rPr>
                <w:rFonts w:ascii="Times New Roman" w:hAnsi="Times New Roman"/>
              </w:rPr>
              <w:t>SKOS</w:t>
            </w:r>
          </w:p>
        </w:tc>
        <w:tc>
          <w:tcPr>
            <w:tcW w:w="1236" w:type="dxa"/>
          </w:tcPr>
          <w:p w:rsidR="008B6CCB" w:rsidRPr="00CA39B4" w:rsidRDefault="00224B79">
            <w:pPr>
              <w:rPr>
                <w:rFonts w:ascii="Times New Roman" w:hAnsi="Times New Roman"/>
              </w:rPr>
            </w:pPr>
            <w:r w:rsidRPr="00CA39B4">
              <w:rPr>
                <w:rFonts w:ascii="Times New Roman" w:hAnsi="Times New Roman"/>
              </w:rPr>
              <w:t>skos</w:t>
            </w:r>
          </w:p>
        </w:tc>
        <w:tc>
          <w:tcPr>
            <w:tcW w:w="4536" w:type="dxa"/>
          </w:tcPr>
          <w:p w:rsidR="008B6CCB" w:rsidRPr="00CA39B4" w:rsidRDefault="00224B79">
            <w:pPr>
              <w:rPr>
                <w:rFonts w:ascii="Times New Roman" w:hAnsi="Times New Roman"/>
              </w:rPr>
            </w:pPr>
            <w:r w:rsidRPr="00CA39B4">
              <w:rPr>
                <w:rFonts w:ascii="Times New Roman" w:hAnsi="Times New Roman"/>
              </w:rPr>
              <w:t>http://www.w3.org/2004/02/skos/core</w:t>
            </w:r>
          </w:p>
        </w:tc>
        <w:tc>
          <w:tcPr>
            <w:tcW w:w="2410" w:type="dxa"/>
          </w:tcPr>
          <w:p w:rsidR="008B6CCB" w:rsidRPr="00CA39B4" w:rsidRDefault="00CA39B4">
            <w:pPr>
              <w:rPr>
                <w:rFonts w:ascii="Times New Roman" w:hAnsi="Times New Roman"/>
                <w:b/>
              </w:rPr>
            </w:pPr>
            <w:r w:rsidRPr="00CA39B4">
              <w:rPr>
                <w:rFonts w:ascii="Times New Roman" w:hAnsi="Times New Roman"/>
                <w:b/>
              </w:rPr>
              <w:t>Classes:</w:t>
            </w:r>
            <w:r>
              <w:rPr>
                <w:rFonts w:ascii="Times New Roman" w:hAnsi="Times New Roman"/>
                <w:b/>
              </w:rPr>
              <w:t xml:space="preserve"> </w:t>
            </w:r>
            <w:r w:rsidR="00224B79" w:rsidRPr="00CA39B4">
              <w:rPr>
                <w:rFonts w:ascii="Times New Roman" w:hAnsi="Times New Roman"/>
              </w:rPr>
              <w:t>Concept</w:t>
            </w:r>
          </w:p>
        </w:tc>
      </w:tr>
      <w:tr w:rsidR="008B6CCB">
        <w:tc>
          <w:tcPr>
            <w:tcW w:w="1707" w:type="dxa"/>
          </w:tcPr>
          <w:p w:rsidR="008B6CCB" w:rsidRPr="00CA39B4" w:rsidRDefault="00224B79">
            <w:pPr>
              <w:rPr>
                <w:rFonts w:ascii="Times New Roman" w:hAnsi="Times New Roman"/>
              </w:rPr>
            </w:pPr>
            <w:r w:rsidRPr="00CA39B4">
              <w:rPr>
                <w:rFonts w:ascii="Times New Roman" w:hAnsi="Times New Roman"/>
              </w:rPr>
              <w:t>Provenance</w:t>
            </w:r>
          </w:p>
        </w:tc>
        <w:tc>
          <w:tcPr>
            <w:tcW w:w="1236" w:type="dxa"/>
          </w:tcPr>
          <w:p w:rsidR="008B6CCB" w:rsidRPr="00CA39B4" w:rsidRDefault="00224B79">
            <w:pPr>
              <w:rPr>
                <w:rFonts w:ascii="Times New Roman" w:hAnsi="Times New Roman"/>
              </w:rPr>
            </w:pPr>
            <w:r w:rsidRPr="00CA39B4">
              <w:rPr>
                <w:rFonts w:ascii="Times New Roman" w:hAnsi="Times New Roman"/>
              </w:rPr>
              <w:t>prov</w:t>
            </w:r>
          </w:p>
        </w:tc>
        <w:tc>
          <w:tcPr>
            <w:tcW w:w="4536" w:type="dxa"/>
          </w:tcPr>
          <w:p w:rsidR="008B6CCB" w:rsidRPr="00CA39B4" w:rsidRDefault="00224B79">
            <w:pPr>
              <w:rPr>
                <w:rFonts w:ascii="Times New Roman" w:hAnsi="Times New Roman"/>
              </w:rPr>
            </w:pPr>
            <w:r w:rsidRPr="00CA39B4">
              <w:rPr>
                <w:rFonts w:ascii="Times New Roman" w:hAnsi="Times New Roman"/>
              </w:rPr>
              <w:t>http://www.w3.org/ns/prov</w:t>
            </w:r>
          </w:p>
        </w:tc>
        <w:tc>
          <w:tcPr>
            <w:tcW w:w="2410" w:type="dxa"/>
          </w:tcPr>
          <w:p w:rsidR="00CA39B4" w:rsidRDefault="00CA39B4">
            <w:pPr>
              <w:rPr>
                <w:rFonts w:ascii="Times New Roman" w:hAnsi="Times New Roman"/>
              </w:rPr>
            </w:pPr>
            <w:r w:rsidRPr="00CA39B4">
              <w:rPr>
                <w:rFonts w:ascii="Times New Roman" w:hAnsi="Times New Roman"/>
                <w:b/>
              </w:rPr>
              <w:t>Classes:</w:t>
            </w:r>
            <w:r>
              <w:rPr>
                <w:rFonts w:ascii="Times New Roman" w:hAnsi="Times New Roman"/>
              </w:rPr>
              <w:t xml:space="preserve"> </w:t>
            </w:r>
            <w:r w:rsidRPr="00CA39B4">
              <w:rPr>
                <w:rFonts w:ascii="Times New Roman" w:hAnsi="Times New Roman"/>
              </w:rPr>
              <w:t>Activity</w:t>
            </w:r>
            <w:r w:rsidR="00504B1E">
              <w:rPr>
                <w:rFonts w:ascii="Times New Roman" w:hAnsi="Times New Roman"/>
              </w:rPr>
              <w:t>, Entity</w:t>
            </w:r>
          </w:p>
          <w:p w:rsidR="00CA39B4" w:rsidRDefault="00CA39B4">
            <w:pPr>
              <w:rPr>
                <w:rFonts w:ascii="Times New Roman" w:hAnsi="Times New Roman"/>
              </w:rPr>
            </w:pPr>
          </w:p>
          <w:p w:rsidR="00CA39B4" w:rsidRPr="00CA39B4" w:rsidRDefault="00CA39B4">
            <w:pPr>
              <w:rPr>
                <w:rFonts w:ascii="Times New Roman" w:hAnsi="Times New Roman"/>
              </w:rPr>
            </w:pPr>
            <w:r w:rsidRPr="00CA39B4">
              <w:rPr>
                <w:rFonts w:ascii="Times New Roman" w:hAnsi="Times New Roman"/>
                <w:b/>
              </w:rPr>
              <w:t>Properties:</w:t>
            </w:r>
            <w:r>
              <w:rPr>
                <w:rFonts w:ascii="Times New Roman" w:hAnsi="Times New Roman"/>
              </w:rPr>
              <w:t xml:space="preserve"> </w:t>
            </w:r>
            <w:r w:rsidRPr="00CA39B4">
              <w:rPr>
                <w:rFonts w:ascii="Times New Roman" w:hAnsi="Times New Roman"/>
              </w:rPr>
              <w:t>endedAtTime</w:t>
            </w:r>
          </w:p>
          <w:p w:rsidR="00CA39B4" w:rsidRPr="00CA39B4" w:rsidRDefault="00CA39B4">
            <w:pPr>
              <w:rPr>
                <w:rFonts w:ascii="Times New Roman" w:hAnsi="Times New Roman"/>
              </w:rPr>
            </w:pPr>
            <w:r w:rsidRPr="00CA39B4">
              <w:rPr>
                <w:rFonts w:ascii="Times New Roman" w:hAnsi="Times New Roman"/>
              </w:rPr>
              <w:t>wasAssociatedWith</w:t>
            </w:r>
          </w:p>
          <w:p w:rsidR="00CA39B4" w:rsidRPr="00CA39B4" w:rsidRDefault="00CA39B4">
            <w:pPr>
              <w:rPr>
                <w:rFonts w:ascii="Times New Roman" w:hAnsi="Times New Roman"/>
              </w:rPr>
            </w:pPr>
            <w:r w:rsidRPr="00CA39B4">
              <w:rPr>
                <w:rFonts w:ascii="Times New Roman" w:hAnsi="Times New Roman"/>
              </w:rPr>
              <w:t>wasGeneratedBy</w:t>
            </w:r>
          </w:p>
          <w:p w:rsidR="008B6CCB" w:rsidRPr="00CA39B4" w:rsidRDefault="008B6CCB">
            <w:pPr>
              <w:rPr>
                <w:rFonts w:ascii="Times New Roman" w:hAnsi="Times New Roman"/>
              </w:rPr>
            </w:pPr>
          </w:p>
        </w:tc>
      </w:tr>
      <w:tr w:rsidR="008B6CCB">
        <w:tc>
          <w:tcPr>
            <w:tcW w:w="1707" w:type="dxa"/>
          </w:tcPr>
          <w:p w:rsidR="008B6CCB" w:rsidRPr="00CA39B4" w:rsidRDefault="00224B79">
            <w:pPr>
              <w:rPr>
                <w:rFonts w:ascii="Times New Roman" w:hAnsi="Times New Roman"/>
              </w:rPr>
            </w:pPr>
            <w:r w:rsidRPr="00CA39B4">
              <w:rPr>
                <w:rFonts w:ascii="Times New Roman" w:hAnsi="Times New Roman"/>
              </w:rPr>
              <w:t>Lexicon Model for Ontologies – Core Module</w:t>
            </w:r>
          </w:p>
        </w:tc>
        <w:tc>
          <w:tcPr>
            <w:tcW w:w="1236" w:type="dxa"/>
          </w:tcPr>
          <w:p w:rsidR="008B6CCB" w:rsidRPr="00CA39B4" w:rsidRDefault="00224B79">
            <w:pPr>
              <w:rPr>
                <w:rFonts w:ascii="Times New Roman" w:hAnsi="Times New Roman"/>
              </w:rPr>
            </w:pPr>
            <w:r w:rsidRPr="00CA39B4">
              <w:rPr>
                <w:rFonts w:ascii="Times New Roman" w:hAnsi="Times New Roman"/>
              </w:rPr>
              <w:t>ontolex</w:t>
            </w:r>
          </w:p>
        </w:tc>
        <w:tc>
          <w:tcPr>
            <w:tcW w:w="4536" w:type="dxa"/>
          </w:tcPr>
          <w:p w:rsidR="008B6CCB" w:rsidRPr="00CA39B4" w:rsidRDefault="00224B79">
            <w:pPr>
              <w:rPr>
                <w:rFonts w:ascii="Times New Roman" w:hAnsi="Times New Roman"/>
              </w:rPr>
            </w:pPr>
            <w:r w:rsidRPr="00CA39B4">
              <w:rPr>
                <w:rFonts w:ascii="Times New Roman" w:hAnsi="Times New Roman"/>
              </w:rPr>
              <w:t>http://www.w3.org/ns/ontolex</w:t>
            </w:r>
          </w:p>
        </w:tc>
        <w:tc>
          <w:tcPr>
            <w:tcW w:w="2410" w:type="dxa"/>
          </w:tcPr>
          <w:p w:rsidR="00CA39B4" w:rsidRPr="00CA39B4" w:rsidRDefault="00CA39B4">
            <w:pPr>
              <w:rPr>
                <w:rFonts w:ascii="Times New Roman" w:hAnsi="Times New Roman"/>
                <w:b/>
              </w:rPr>
            </w:pPr>
            <w:r w:rsidRPr="00CA39B4">
              <w:rPr>
                <w:rFonts w:ascii="Times New Roman" w:hAnsi="Times New Roman"/>
                <w:b/>
              </w:rPr>
              <w:t>Classes:</w:t>
            </w:r>
          </w:p>
          <w:p w:rsidR="008D1F47" w:rsidRPr="00CA39B4" w:rsidRDefault="008D1F47">
            <w:pPr>
              <w:rPr>
                <w:rFonts w:ascii="Times New Roman" w:hAnsi="Times New Roman"/>
              </w:rPr>
            </w:pPr>
            <w:r w:rsidRPr="00CA39B4">
              <w:rPr>
                <w:rFonts w:ascii="Times New Roman" w:hAnsi="Times New Roman"/>
              </w:rPr>
              <w:t>Lexicon,</w:t>
            </w:r>
          </w:p>
          <w:p w:rsidR="008D1F47" w:rsidRPr="00CA39B4" w:rsidRDefault="008D1F47">
            <w:pPr>
              <w:rPr>
                <w:rFonts w:ascii="Times New Roman" w:hAnsi="Times New Roman"/>
              </w:rPr>
            </w:pPr>
            <w:r w:rsidRPr="00CA39B4">
              <w:rPr>
                <w:rFonts w:ascii="Times New Roman" w:hAnsi="Times New Roman"/>
              </w:rPr>
              <w:t>LexicalEntry,</w:t>
            </w:r>
          </w:p>
          <w:p w:rsidR="00CA39B4" w:rsidRDefault="00CA39B4">
            <w:pPr>
              <w:rPr>
                <w:rFonts w:ascii="Times New Roman" w:hAnsi="Times New Roman"/>
              </w:rPr>
            </w:pPr>
            <w:r>
              <w:rPr>
                <w:rFonts w:ascii="Times New Roman" w:hAnsi="Times New Roman"/>
              </w:rPr>
              <w:t>LexicalSense</w:t>
            </w:r>
          </w:p>
          <w:p w:rsidR="00CA39B4" w:rsidRDefault="00CA39B4">
            <w:pPr>
              <w:rPr>
                <w:rFonts w:ascii="Times New Roman" w:hAnsi="Times New Roman"/>
              </w:rPr>
            </w:pPr>
          </w:p>
          <w:p w:rsidR="008D1F47" w:rsidRPr="00CA39B4" w:rsidRDefault="00CA39B4">
            <w:pPr>
              <w:rPr>
                <w:rFonts w:ascii="Times New Roman" w:hAnsi="Times New Roman"/>
                <w:b/>
              </w:rPr>
            </w:pPr>
            <w:r w:rsidRPr="00CA39B4">
              <w:rPr>
                <w:rFonts w:ascii="Times New Roman" w:hAnsi="Times New Roman"/>
                <w:b/>
              </w:rPr>
              <w:t>Properties:</w:t>
            </w:r>
          </w:p>
          <w:p w:rsidR="008D1F47" w:rsidRPr="00CA39B4" w:rsidRDefault="008D1F47">
            <w:pPr>
              <w:rPr>
                <w:rFonts w:ascii="Times New Roman" w:hAnsi="Times New Roman"/>
              </w:rPr>
            </w:pPr>
            <w:r w:rsidRPr="00CA39B4">
              <w:rPr>
                <w:rFonts w:ascii="Times New Roman" w:hAnsi="Times New Roman"/>
              </w:rPr>
              <w:t>language,</w:t>
            </w:r>
          </w:p>
          <w:p w:rsidR="008D1F47" w:rsidRPr="00CA39B4" w:rsidRDefault="008D1F47">
            <w:pPr>
              <w:rPr>
                <w:rFonts w:ascii="Times New Roman" w:hAnsi="Times New Roman"/>
              </w:rPr>
            </w:pPr>
            <w:r w:rsidRPr="00CA39B4">
              <w:rPr>
                <w:rFonts w:ascii="Times New Roman" w:hAnsi="Times New Roman"/>
              </w:rPr>
              <w:t>canonicalForm</w:t>
            </w:r>
          </w:p>
          <w:p w:rsidR="008D1F47" w:rsidRPr="00CA39B4" w:rsidRDefault="008D1F47">
            <w:pPr>
              <w:rPr>
                <w:rFonts w:ascii="Times New Roman" w:hAnsi="Times New Roman"/>
              </w:rPr>
            </w:pPr>
            <w:r w:rsidRPr="00CA39B4">
              <w:rPr>
                <w:rFonts w:ascii="Times New Roman" w:hAnsi="Times New Roman"/>
              </w:rPr>
              <w:t>lexicalizedBy,</w:t>
            </w:r>
          </w:p>
          <w:p w:rsidR="008D1F47" w:rsidRPr="00CA39B4" w:rsidRDefault="008D1F47">
            <w:pPr>
              <w:rPr>
                <w:rFonts w:ascii="Times New Roman" w:hAnsi="Times New Roman"/>
              </w:rPr>
            </w:pPr>
            <w:r w:rsidRPr="00CA39B4">
              <w:rPr>
                <w:rFonts w:ascii="Times New Roman" w:hAnsi="Times New Roman"/>
              </w:rPr>
              <w:t>entry,</w:t>
            </w:r>
          </w:p>
          <w:p w:rsidR="008D1F47" w:rsidRPr="00CA39B4" w:rsidRDefault="008D1F47">
            <w:pPr>
              <w:rPr>
                <w:rFonts w:ascii="Times New Roman" w:hAnsi="Times New Roman"/>
              </w:rPr>
            </w:pPr>
            <w:r w:rsidRPr="00CA39B4">
              <w:rPr>
                <w:rFonts w:ascii="Times New Roman" w:hAnsi="Times New Roman"/>
              </w:rPr>
              <w:t>definition,</w:t>
            </w:r>
          </w:p>
          <w:p w:rsidR="008D1F47" w:rsidRPr="00CA39B4" w:rsidRDefault="008D1F47">
            <w:pPr>
              <w:rPr>
                <w:rFonts w:ascii="Times New Roman" w:hAnsi="Times New Roman"/>
              </w:rPr>
            </w:pPr>
            <w:r w:rsidRPr="00CA39B4">
              <w:rPr>
                <w:rFonts w:ascii="Times New Roman" w:hAnsi="Times New Roman"/>
              </w:rPr>
              <w:lastRenderedPageBreak/>
              <w:t>writtenRep,</w:t>
            </w:r>
          </w:p>
          <w:p w:rsidR="008D1F47" w:rsidRPr="00CA39B4" w:rsidRDefault="008D1F47">
            <w:pPr>
              <w:rPr>
                <w:rFonts w:ascii="Times New Roman" w:hAnsi="Times New Roman"/>
              </w:rPr>
            </w:pPr>
            <w:r w:rsidRPr="00CA39B4">
              <w:rPr>
                <w:rFonts w:ascii="Times New Roman" w:hAnsi="Times New Roman"/>
              </w:rPr>
              <w:t>otherForm,</w:t>
            </w:r>
          </w:p>
          <w:p w:rsidR="008D1F47" w:rsidRPr="00CA39B4" w:rsidRDefault="008D1F47">
            <w:pPr>
              <w:rPr>
                <w:rFonts w:ascii="Times New Roman" w:hAnsi="Times New Roman"/>
              </w:rPr>
            </w:pPr>
            <w:r w:rsidRPr="00CA39B4">
              <w:rPr>
                <w:rFonts w:ascii="Times New Roman" w:hAnsi="Times New Roman"/>
              </w:rPr>
              <w:t>sense</w:t>
            </w:r>
          </w:p>
          <w:p w:rsidR="008B6CCB" w:rsidRPr="00CA39B4" w:rsidRDefault="008B6CCB">
            <w:pPr>
              <w:rPr>
                <w:rFonts w:ascii="Times New Roman" w:hAnsi="Times New Roman"/>
              </w:rPr>
            </w:pPr>
          </w:p>
        </w:tc>
      </w:tr>
      <w:tr w:rsidR="008B6CCB">
        <w:tc>
          <w:tcPr>
            <w:tcW w:w="1707" w:type="dxa"/>
          </w:tcPr>
          <w:p w:rsidR="008B6CCB" w:rsidRPr="00CA39B4" w:rsidRDefault="00224B79">
            <w:pPr>
              <w:rPr>
                <w:rFonts w:ascii="Times New Roman" w:hAnsi="Times New Roman"/>
              </w:rPr>
            </w:pPr>
            <w:r w:rsidRPr="00CA39B4">
              <w:rPr>
                <w:rFonts w:ascii="Times New Roman" w:hAnsi="Times New Roman"/>
              </w:rPr>
              <w:lastRenderedPageBreak/>
              <w:t>Lexicon Model for Ontologies</w:t>
            </w:r>
            <w:r w:rsidR="008D1F47" w:rsidRPr="00CA39B4">
              <w:rPr>
                <w:rFonts w:ascii="Times New Roman" w:hAnsi="Times New Roman"/>
              </w:rPr>
              <w:t xml:space="preserve"> – Decomposition Module</w:t>
            </w:r>
          </w:p>
        </w:tc>
        <w:tc>
          <w:tcPr>
            <w:tcW w:w="1236" w:type="dxa"/>
          </w:tcPr>
          <w:p w:rsidR="008B6CCB" w:rsidRPr="00CA39B4" w:rsidRDefault="008D1F47">
            <w:pPr>
              <w:rPr>
                <w:rFonts w:ascii="Times New Roman" w:hAnsi="Times New Roman"/>
              </w:rPr>
            </w:pPr>
            <w:r w:rsidRPr="00CA39B4">
              <w:rPr>
                <w:rFonts w:ascii="Times New Roman" w:hAnsi="Times New Roman"/>
              </w:rPr>
              <w:t>decomp</w:t>
            </w:r>
          </w:p>
        </w:tc>
        <w:tc>
          <w:tcPr>
            <w:tcW w:w="4536" w:type="dxa"/>
          </w:tcPr>
          <w:p w:rsidR="008B6CCB" w:rsidRPr="00CA39B4" w:rsidRDefault="008D1F47">
            <w:pPr>
              <w:rPr>
                <w:rFonts w:ascii="Times New Roman" w:hAnsi="Times New Roman"/>
              </w:rPr>
            </w:pPr>
            <w:r w:rsidRPr="00CA39B4">
              <w:rPr>
                <w:rFonts w:ascii="Times New Roman" w:hAnsi="Times New Roman"/>
              </w:rPr>
              <w:t>http://www.w3.org/ns/lemon/decomp</w:t>
            </w:r>
          </w:p>
        </w:tc>
        <w:tc>
          <w:tcPr>
            <w:tcW w:w="2410" w:type="dxa"/>
          </w:tcPr>
          <w:p w:rsidR="0032745C" w:rsidRPr="0032745C" w:rsidRDefault="0032745C">
            <w:pPr>
              <w:rPr>
                <w:rFonts w:ascii="Times New Roman" w:hAnsi="Times New Roman"/>
                <w:b/>
              </w:rPr>
            </w:pPr>
            <w:r w:rsidRPr="0032745C">
              <w:rPr>
                <w:rFonts w:ascii="Times New Roman" w:hAnsi="Times New Roman"/>
                <w:b/>
              </w:rPr>
              <w:t>Classes:</w:t>
            </w:r>
          </w:p>
          <w:p w:rsidR="0032745C" w:rsidRDefault="0032745C">
            <w:pPr>
              <w:rPr>
                <w:rFonts w:ascii="Times New Roman" w:hAnsi="Times New Roman"/>
              </w:rPr>
            </w:pPr>
            <w:r>
              <w:rPr>
                <w:rFonts w:ascii="Times New Roman" w:hAnsi="Times New Roman"/>
              </w:rPr>
              <w:t>Component</w:t>
            </w:r>
          </w:p>
          <w:p w:rsidR="0032745C" w:rsidRDefault="0032745C">
            <w:pPr>
              <w:rPr>
                <w:rFonts w:ascii="Times New Roman" w:hAnsi="Times New Roman"/>
              </w:rPr>
            </w:pPr>
          </w:p>
          <w:p w:rsidR="0032745C" w:rsidRPr="0032745C" w:rsidRDefault="0032745C">
            <w:pPr>
              <w:rPr>
                <w:rFonts w:ascii="Times New Roman" w:hAnsi="Times New Roman"/>
                <w:b/>
              </w:rPr>
            </w:pPr>
            <w:r w:rsidRPr="0032745C">
              <w:rPr>
                <w:rFonts w:ascii="Times New Roman" w:hAnsi="Times New Roman"/>
                <w:b/>
              </w:rPr>
              <w:t>Properties:</w:t>
            </w:r>
          </w:p>
          <w:p w:rsidR="0032745C" w:rsidRDefault="0032745C">
            <w:pPr>
              <w:rPr>
                <w:rFonts w:ascii="Times New Roman" w:hAnsi="Times New Roman"/>
              </w:rPr>
            </w:pPr>
            <w:r>
              <w:rPr>
                <w:rFonts w:ascii="Times New Roman" w:hAnsi="Times New Roman"/>
              </w:rPr>
              <w:t>constituent</w:t>
            </w:r>
          </w:p>
          <w:p w:rsidR="008B6CCB" w:rsidRPr="00CA39B4" w:rsidRDefault="0032745C">
            <w:pPr>
              <w:rPr>
                <w:rFonts w:ascii="Times New Roman" w:hAnsi="Times New Roman"/>
              </w:rPr>
            </w:pPr>
            <w:r>
              <w:rPr>
                <w:rFonts w:ascii="Times New Roman" w:hAnsi="Times New Roman"/>
              </w:rPr>
              <w:t>identifies</w:t>
            </w:r>
          </w:p>
        </w:tc>
      </w:tr>
      <w:tr w:rsidR="008D1F47">
        <w:tc>
          <w:tcPr>
            <w:tcW w:w="1707" w:type="dxa"/>
          </w:tcPr>
          <w:p w:rsidR="00CA39B4" w:rsidRPr="00CA39B4" w:rsidRDefault="00CA39B4">
            <w:pPr>
              <w:rPr>
                <w:rFonts w:ascii="Times New Roman" w:hAnsi="Times New Roman"/>
              </w:rPr>
            </w:pPr>
            <w:r w:rsidRPr="00CA39B4">
              <w:rPr>
                <w:rFonts w:ascii="Times New Roman" w:hAnsi="Times New Roman"/>
              </w:rPr>
              <w:t>Vocabulary</w:t>
            </w:r>
          </w:p>
          <w:p w:rsidR="008D1F47" w:rsidRPr="00CA39B4" w:rsidRDefault="00CA39B4">
            <w:pPr>
              <w:rPr>
                <w:rFonts w:ascii="Times New Roman" w:hAnsi="Times New Roman"/>
              </w:rPr>
            </w:pPr>
            <w:r w:rsidRPr="00CA39B4">
              <w:rPr>
                <w:rFonts w:ascii="Times New Roman" w:hAnsi="Times New Roman"/>
              </w:rPr>
              <w:t>of Interlinked Datasets</w:t>
            </w:r>
          </w:p>
        </w:tc>
        <w:tc>
          <w:tcPr>
            <w:tcW w:w="1236" w:type="dxa"/>
          </w:tcPr>
          <w:p w:rsidR="008D1F47" w:rsidRPr="00CA39B4" w:rsidRDefault="00CA39B4">
            <w:pPr>
              <w:rPr>
                <w:rFonts w:ascii="Times New Roman" w:hAnsi="Times New Roman"/>
              </w:rPr>
            </w:pPr>
            <w:r w:rsidRPr="00CA39B4">
              <w:rPr>
                <w:rFonts w:ascii="Times New Roman" w:hAnsi="Times New Roman"/>
              </w:rPr>
              <w:t>void</w:t>
            </w:r>
          </w:p>
        </w:tc>
        <w:tc>
          <w:tcPr>
            <w:tcW w:w="4536" w:type="dxa"/>
          </w:tcPr>
          <w:p w:rsidR="008D1F47" w:rsidRPr="00CA39B4" w:rsidRDefault="00CA39B4">
            <w:pPr>
              <w:rPr>
                <w:rFonts w:ascii="Times New Roman" w:hAnsi="Times New Roman"/>
              </w:rPr>
            </w:pPr>
            <w:r w:rsidRPr="00CA39B4">
              <w:rPr>
                <w:rFonts w:ascii="Times New Roman" w:hAnsi="Times New Roman"/>
              </w:rPr>
              <w:t>http://www.w3.org/TR/void/</w:t>
            </w:r>
          </w:p>
        </w:tc>
        <w:tc>
          <w:tcPr>
            <w:tcW w:w="2410" w:type="dxa"/>
          </w:tcPr>
          <w:p w:rsidR="0032745C" w:rsidRPr="0032745C" w:rsidRDefault="0032745C">
            <w:pPr>
              <w:rPr>
                <w:rFonts w:ascii="Times New Roman" w:hAnsi="Times New Roman"/>
                <w:b/>
              </w:rPr>
            </w:pPr>
            <w:r w:rsidRPr="0032745C">
              <w:rPr>
                <w:rFonts w:ascii="Times New Roman" w:hAnsi="Times New Roman"/>
                <w:b/>
              </w:rPr>
              <w:t>Classes:</w:t>
            </w:r>
          </w:p>
          <w:p w:rsidR="008D1F47" w:rsidRPr="00CA39B4" w:rsidRDefault="0032745C">
            <w:pPr>
              <w:rPr>
                <w:rFonts w:ascii="Times New Roman" w:hAnsi="Times New Roman"/>
              </w:rPr>
            </w:pPr>
            <w:r>
              <w:rPr>
                <w:rFonts w:ascii="Times New Roman" w:hAnsi="Times New Roman"/>
              </w:rPr>
              <w:t>Dataset</w:t>
            </w:r>
          </w:p>
        </w:tc>
      </w:tr>
    </w:tbl>
    <w:p w:rsidR="008B6CCB" w:rsidRDefault="008B6CCB">
      <w:pPr>
        <w:rPr>
          <w:sz w:val="28"/>
        </w:rPr>
      </w:pPr>
    </w:p>
    <w:p w:rsidR="008D1F47" w:rsidRPr="00167596" w:rsidRDefault="00224B79">
      <w:pPr>
        <w:rPr>
          <w:b/>
          <w:sz w:val="28"/>
        </w:rPr>
      </w:pPr>
      <w:r w:rsidRPr="00167596">
        <w:rPr>
          <w:b/>
          <w:sz w:val="28"/>
        </w:rPr>
        <w:t xml:space="preserve">Data </w:t>
      </w:r>
      <w:r w:rsidR="008D1F47" w:rsidRPr="00167596">
        <w:rPr>
          <w:b/>
          <w:sz w:val="28"/>
        </w:rPr>
        <w:t>Sample</w:t>
      </w:r>
    </w:p>
    <w:p w:rsidR="008D1F47" w:rsidRDefault="008D1F47">
      <w:pPr>
        <w:rPr>
          <w:sz w:val="28"/>
        </w:rPr>
      </w:pPr>
    </w:p>
    <w:p w:rsidR="0011038B" w:rsidRPr="008B6CCB" w:rsidRDefault="008D1F47">
      <w:pPr>
        <w:rPr>
          <w:sz w:val="28"/>
        </w:rPr>
      </w:pPr>
      <w:r>
        <w:rPr>
          <w:sz w:val="28"/>
        </w:rPr>
        <w:t xml:space="preserve">The following XML Code shows a data sample provided by TILDE: </w:t>
      </w:r>
    </w:p>
    <w:p w:rsidR="00224B79" w:rsidRDefault="00224B79">
      <w:pPr>
        <w:rPr>
          <w:sz w:val="28"/>
        </w:rPr>
      </w:pP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A61700"/>
          <w:sz w:val="20"/>
          <w:szCs w:val="22"/>
        </w:rPr>
        <w:t>&lt;?xml</w:t>
      </w:r>
      <w:r w:rsidRPr="00224B79">
        <w:rPr>
          <w:rFonts w:ascii="Arial" w:hAnsi="Arial" w:cs="Menlo Regular"/>
          <w:color w:val="000000"/>
          <w:sz w:val="20"/>
          <w:szCs w:val="22"/>
        </w:rPr>
        <w:t xml:space="preserve"> </w:t>
      </w:r>
      <w:r w:rsidRPr="00224B79">
        <w:rPr>
          <w:rFonts w:ascii="Arial" w:hAnsi="Arial" w:cs="Menlo Regular"/>
          <w:color w:val="337A87"/>
          <w:sz w:val="20"/>
          <w:szCs w:val="22"/>
        </w:rPr>
        <w:t>version</w:t>
      </w:r>
      <w:r w:rsidRPr="00224B79">
        <w:rPr>
          <w:rFonts w:ascii="Arial" w:hAnsi="Arial" w:cs="Menlo Regular"/>
          <w:color w:val="000000"/>
          <w:sz w:val="20"/>
          <w:szCs w:val="22"/>
        </w:rPr>
        <w:t>=</w:t>
      </w:r>
      <w:r w:rsidRPr="00224B79">
        <w:rPr>
          <w:rFonts w:ascii="Arial" w:hAnsi="Arial" w:cs="Menlo Regular"/>
          <w:color w:val="8012B2"/>
          <w:sz w:val="20"/>
          <w:szCs w:val="22"/>
        </w:rPr>
        <w:t>"1.0"</w:t>
      </w:r>
      <w:r w:rsidRPr="00224B79">
        <w:rPr>
          <w:rFonts w:ascii="Arial" w:hAnsi="Arial" w:cs="Menlo Regular"/>
          <w:color w:val="000000"/>
          <w:sz w:val="20"/>
          <w:szCs w:val="22"/>
        </w:rPr>
        <w:t xml:space="preserve"> </w:t>
      </w:r>
      <w:r w:rsidRPr="00224B79">
        <w:rPr>
          <w:rFonts w:ascii="Arial" w:hAnsi="Arial" w:cs="Menlo Regular"/>
          <w:color w:val="337A87"/>
          <w:sz w:val="20"/>
          <w:szCs w:val="22"/>
        </w:rPr>
        <w:t>encoding</w:t>
      </w:r>
      <w:r w:rsidRPr="00224B79">
        <w:rPr>
          <w:rFonts w:ascii="Arial" w:hAnsi="Arial" w:cs="Menlo Regular"/>
          <w:color w:val="000000"/>
          <w:sz w:val="20"/>
          <w:szCs w:val="22"/>
        </w:rPr>
        <w:t>=</w:t>
      </w:r>
      <w:r w:rsidRPr="00224B79">
        <w:rPr>
          <w:rFonts w:ascii="Arial" w:hAnsi="Arial" w:cs="Menlo Regular"/>
          <w:color w:val="8012B2"/>
          <w:sz w:val="20"/>
          <w:szCs w:val="22"/>
        </w:rPr>
        <w:t>"utf-8"</w:t>
      </w:r>
      <w:r w:rsidRPr="00224B79">
        <w:rPr>
          <w:rFonts w:ascii="Arial" w:hAnsi="Arial" w:cs="Menlo Regular"/>
          <w:color w:val="000000"/>
          <w:sz w:val="20"/>
          <w:szCs w:val="22"/>
        </w:rPr>
        <w: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A61700"/>
          <w:sz w:val="20"/>
          <w:szCs w:val="22"/>
        </w:rPr>
        <w:t>&lt;</w:t>
      </w:r>
      <w:r w:rsidRPr="00224B79">
        <w:rPr>
          <w:rFonts w:ascii="Arial" w:hAnsi="Arial" w:cs="Menlo Regular"/>
          <w:color w:val="000000"/>
          <w:sz w:val="20"/>
          <w:szCs w:val="22"/>
        </w:rPr>
        <w:t>martif type=</w:t>
      </w:r>
      <w:r w:rsidRPr="00224B79">
        <w:rPr>
          <w:rFonts w:ascii="Arial" w:hAnsi="Arial" w:cs="Menlo Regular"/>
          <w:color w:val="8012B2"/>
          <w:sz w:val="20"/>
          <w:szCs w:val="22"/>
        </w:rPr>
        <w:t>"TBX"</w:t>
      </w:r>
      <w:r w:rsidRPr="00224B79">
        <w:rPr>
          <w:rFonts w:ascii="Arial" w:hAnsi="Arial" w:cs="Menlo Regular"/>
          <w:color w:val="000000"/>
          <w:sz w:val="20"/>
          <w:szCs w:val="22"/>
        </w:rPr>
        <w:t xml:space="preserve"> xml:lang=</w:t>
      </w:r>
      <w:r w:rsidRPr="00224B79">
        <w:rPr>
          <w:rFonts w:ascii="Arial" w:hAnsi="Arial" w:cs="Menlo Regular"/>
          <w:color w:val="8012B2"/>
          <w:sz w:val="20"/>
          <w:szCs w:val="22"/>
        </w:rPr>
        <w:t>"en"</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martifHeader</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fileDesc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sourceDesc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p</w:t>
      </w:r>
      <w:r w:rsidRPr="00224B79">
        <w:rPr>
          <w:rFonts w:ascii="Arial" w:hAnsi="Arial" w:cs="Menlo Regular"/>
          <w:color w:val="A61700"/>
          <w:sz w:val="20"/>
          <w:szCs w:val="22"/>
        </w:rPr>
        <w:t>&gt;</w:t>
      </w:r>
      <w:r w:rsidRPr="00224B79">
        <w:rPr>
          <w:rFonts w:ascii="Arial" w:hAnsi="Arial" w:cs="Menlo Regular"/>
          <w:color w:val="000000"/>
          <w:sz w:val="20"/>
          <w:szCs w:val="22"/>
        </w:rPr>
        <w:t>LOD_experiment</w:t>
      </w:r>
      <w:r w:rsidRPr="00224B79">
        <w:rPr>
          <w:rFonts w:ascii="Arial" w:hAnsi="Arial" w:cs="Menlo Regular"/>
          <w:color w:val="A61700"/>
          <w:sz w:val="20"/>
          <w:szCs w:val="22"/>
        </w:rPr>
        <w:t>&lt;/</w:t>
      </w:r>
      <w:r w:rsidRPr="00224B79">
        <w:rPr>
          <w:rFonts w:ascii="Arial" w:hAnsi="Arial" w:cs="Menlo Regular"/>
          <w:color w:val="000000"/>
          <w:sz w:val="20"/>
          <w:szCs w:val="22"/>
        </w:rPr>
        <w:t>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sourceDesc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fileDesc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encodingDesc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p type=</w:t>
      </w:r>
      <w:r w:rsidRPr="00224B79">
        <w:rPr>
          <w:rFonts w:ascii="Arial" w:hAnsi="Arial" w:cs="Menlo Regular"/>
          <w:color w:val="8012B2"/>
          <w:sz w:val="20"/>
          <w:szCs w:val="22"/>
        </w:rPr>
        <w:t>"XCSURI"</w:t>
      </w:r>
      <w:r w:rsidRPr="00224B79">
        <w:rPr>
          <w:rFonts w:ascii="Arial" w:hAnsi="Arial" w:cs="Menlo Regular"/>
          <w:color w:val="A61700"/>
          <w:sz w:val="20"/>
          <w:szCs w:val="22"/>
        </w:rPr>
        <w:t>&gt;</w:t>
      </w:r>
      <w:r w:rsidRPr="00224B79">
        <w:rPr>
          <w:rFonts w:ascii="Arial" w:hAnsi="Arial" w:cs="Menlo Regular"/>
          <w:color w:val="000000"/>
          <w:sz w:val="20"/>
          <w:szCs w:val="22"/>
        </w:rPr>
        <w:t>http://www.ttt.org/oscarstandards/tbx/TBXXCS.xcs</w:t>
      </w:r>
      <w:r w:rsidRPr="00224B79">
        <w:rPr>
          <w:rFonts w:ascii="Arial" w:hAnsi="Arial" w:cs="Menlo Regular"/>
          <w:color w:val="A61700"/>
          <w:sz w:val="20"/>
          <w:szCs w:val="22"/>
        </w:rPr>
        <w:t>&lt;/</w:t>
      </w:r>
      <w:r w:rsidRPr="00224B79">
        <w:rPr>
          <w:rFonts w:ascii="Arial" w:hAnsi="Arial" w:cs="Menlo Regular"/>
          <w:color w:val="000000"/>
          <w:sz w:val="20"/>
          <w:szCs w:val="22"/>
        </w:rPr>
        <w:t>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encodingDesc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martifHeader</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text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body</w:t>
      </w:r>
      <w:r w:rsidRPr="00224B79">
        <w:rPr>
          <w:rFonts w:ascii="Arial" w:hAnsi="Arial" w:cs="Menlo Regular"/>
          <w:color w:val="A61700"/>
          <w:sz w:val="20"/>
          <w:szCs w:val="22"/>
        </w:rPr>
        <w:t>&gt;&lt;</w:t>
      </w:r>
      <w:r w:rsidRPr="00224B79">
        <w:rPr>
          <w:rFonts w:ascii="Arial" w:hAnsi="Arial" w:cs="Menlo Regular"/>
          <w:color w:val="000000"/>
          <w:sz w:val="20"/>
          <w:szCs w:val="22"/>
        </w:rPr>
        <w:t>termEntry id=</w:t>
      </w:r>
      <w:r w:rsidRPr="00224B79">
        <w:rPr>
          <w:rFonts w:ascii="Arial" w:hAnsi="Arial" w:cs="Menlo Regular"/>
          <w:color w:val="8012B2"/>
          <w:sz w:val="20"/>
          <w:szCs w:val="22"/>
        </w:rPr>
        <w:t>"2151845"</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"subjectField"</w:t>
      </w:r>
      <w:r w:rsidRPr="00224B79">
        <w:rPr>
          <w:rFonts w:ascii="Arial" w:hAnsi="Arial" w:cs="Menlo Regular"/>
          <w:color w:val="A61700"/>
          <w:sz w:val="20"/>
          <w:szCs w:val="22"/>
        </w:rPr>
        <w:t>&gt;</w:t>
      </w:r>
      <w:r w:rsidRPr="00224B79">
        <w:rPr>
          <w:rFonts w:ascii="Arial" w:hAnsi="Arial" w:cs="Menlo Regular"/>
          <w:color w:val="000000"/>
          <w:sz w:val="20"/>
          <w:szCs w:val="22"/>
        </w:rPr>
        <w:t>TaaS-1500</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langSet xml:lang=</w:t>
      </w:r>
      <w:r w:rsidRPr="00224B79">
        <w:rPr>
          <w:rFonts w:ascii="Arial" w:hAnsi="Arial" w:cs="Menlo Regular"/>
          <w:color w:val="8012B2"/>
          <w:sz w:val="20"/>
          <w:szCs w:val="22"/>
        </w:rPr>
        <w:t>"lv"</w:t>
      </w:r>
      <w:r w:rsidRPr="00224B79">
        <w:rPr>
          <w:rFonts w:ascii="Arial" w:hAnsi="Arial" w:cs="Menlo Regular"/>
          <w:color w:val="000000"/>
          <w:sz w:val="20"/>
          <w:szCs w:val="22"/>
        </w:rPr>
        <w:t xml:space="preserve"> xmlns:xml=</w:t>
      </w:r>
      <w:r w:rsidRPr="00224B79">
        <w:rPr>
          <w:rFonts w:ascii="Arial" w:hAnsi="Arial" w:cs="Menlo Regular"/>
          <w:color w:val="8012B2"/>
          <w:sz w:val="20"/>
          <w:szCs w:val="22"/>
        </w:rPr>
        <w:t>"http://www.w3.org/XML/1998/namespace"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ntig</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w:t>
      </w:r>
      <w:r w:rsidRPr="00224B79">
        <w:rPr>
          <w:rFonts w:ascii="Arial" w:hAnsi="Arial" w:cs="Menlo Regular"/>
          <w:color w:val="A61700"/>
          <w:sz w:val="20"/>
          <w:szCs w:val="22"/>
        </w:rPr>
        <w:t>&gt;</w:t>
      </w:r>
      <w:r w:rsidRPr="00224B79">
        <w:rPr>
          <w:rFonts w:ascii="Arial" w:hAnsi="Arial" w:cs="Menlo Regular"/>
          <w:color w:val="000000"/>
          <w:sz w:val="20"/>
          <w:szCs w:val="22"/>
        </w:rPr>
        <w:t>globālais tīmeklis</w:t>
      </w:r>
      <w:r w:rsidRPr="00224B79">
        <w:rPr>
          <w:rFonts w:ascii="Arial" w:hAnsi="Arial" w:cs="Menlo Regular"/>
          <w:color w:val="A61700"/>
          <w:sz w:val="20"/>
          <w:szCs w:val="22"/>
        </w:rPr>
        <w:t>&lt;/</w:t>
      </w:r>
      <w:r w:rsidRPr="00224B79">
        <w:rPr>
          <w:rFonts w:ascii="Arial" w:hAnsi="Arial" w:cs="Menlo Regular"/>
          <w:color w:val="000000"/>
          <w:sz w:val="20"/>
          <w:szCs w:val="22"/>
        </w:rPr>
        <w:t>term</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termCompList type=</w:t>
      </w:r>
      <w:r w:rsidRPr="00224B79">
        <w:rPr>
          <w:rFonts w:ascii="Arial" w:hAnsi="Arial" w:cs="Menlo Regular"/>
          <w:color w:val="8012B2"/>
          <w:sz w:val="20"/>
          <w:szCs w:val="22"/>
        </w:rPr>
        <w:t>"lemma"</w:t>
      </w:r>
      <w:r w:rsidRPr="00224B79">
        <w:rPr>
          <w:rFonts w:ascii="Arial" w:hAnsi="Arial" w:cs="Menlo Regular"/>
          <w:color w:val="000000"/>
          <w:sz w:val="20"/>
          <w:szCs w:val="22"/>
        </w:rPr>
        <w:t xml:space="preserve"> </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xref target=</w:t>
      </w:r>
      <w:r w:rsidRPr="00224B79">
        <w:rPr>
          <w:rFonts w:ascii="Arial" w:hAnsi="Arial" w:cs="Menlo Regular"/>
          <w:color w:val="8012B2"/>
          <w:sz w:val="20"/>
          <w:szCs w:val="22"/>
        </w:rPr>
        <w:t>"http://www.eurotermbank.com/Collection.aspx?collectionid=390#1121964"</w:t>
      </w:r>
      <w:r w:rsidRPr="00224B79">
        <w:rPr>
          <w:rFonts w:ascii="Arial" w:hAnsi="Arial" w:cs="Menlo Regular"/>
          <w:color w:val="000000"/>
          <w:sz w:val="20"/>
          <w:szCs w:val="22"/>
        </w:rPr>
        <w:t xml:space="preserve"> type=</w:t>
      </w:r>
      <w:r w:rsidRPr="00224B79">
        <w:rPr>
          <w:rFonts w:ascii="Arial" w:hAnsi="Arial" w:cs="Menlo Regular"/>
          <w:color w:val="8012B2"/>
          <w:sz w:val="20"/>
          <w:szCs w:val="22"/>
        </w:rPr>
        <w:t>"xSource"</w:t>
      </w:r>
      <w:r w:rsidRPr="00224B79">
        <w:rPr>
          <w:rFonts w:ascii="Arial" w:hAnsi="Arial" w:cs="Menlo Regular"/>
          <w:color w:val="A61700"/>
          <w:sz w:val="20"/>
          <w:szCs w:val="22"/>
        </w:rPr>
        <w:t>&gt;</w:t>
      </w:r>
      <w:r w:rsidRPr="00224B79">
        <w:rPr>
          <w:rFonts w:ascii="Arial" w:hAnsi="Arial" w:cs="Menlo Regular"/>
          <w:color w:val="000000"/>
          <w:sz w:val="20"/>
          <w:szCs w:val="22"/>
        </w:rPr>
        <w:t>Angļu–latviešu–krievu informātikas termini</w:t>
      </w:r>
      <w:r w:rsidRPr="00224B79">
        <w:rPr>
          <w:rFonts w:ascii="Arial" w:hAnsi="Arial" w:cs="Menlo Regular"/>
          <w:color w:val="A61700"/>
          <w:sz w:val="20"/>
          <w:szCs w:val="22"/>
        </w:rPr>
        <w:t>&lt;/</w:t>
      </w:r>
      <w:r w:rsidRPr="00224B79">
        <w:rPr>
          <w:rFonts w:ascii="Arial" w:hAnsi="Arial" w:cs="Menlo Regular"/>
          <w:color w:val="000000"/>
          <w:sz w:val="20"/>
          <w:szCs w:val="22"/>
        </w:rPr>
        <w:t>xref</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origination</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Extracted automatically by TaaS</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2014-05-08</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approval</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GornostayT</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2014-05-16</w:t>
      </w:r>
      <w:r w:rsidRPr="00224B79">
        <w:rPr>
          <w:rFonts w:ascii="Arial" w:hAnsi="Arial" w:cs="Menlo Regular"/>
          <w:color w:val="000000"/>
          <w:sz w:val="20"/>
          <w:szCs w:val="22"/>
        </w:rPr>
        <w:t>T14:</w:t>
      </w:r>
      <w:r w:rsidRPr="00224B79">
        <w:rPr>
          <w:rFonts w:ascii="Arial" w:hAnsi="Arial" w:cs="Menlo Regular"/>
          <w:color w:val="0000FF"/>
          <w:sz w:val="20"/>
          <w:szCs w:val="22"/>
        </w:rPr>
        <w:t>50</w:t>
      </w:r>
      <w:r w:rsidRPr="00224B79">
        <w:rPr>
          <w:rFonts w:ascii="Arial" w:hAnsi="Arial" w:cs="Menlo Regular"/>
          <w:color w:val="000000"/>
          <w:sz w:val="20"/>
          <w:szCs w:val="22"/>
        </w:rPr>
        <w:t>:</w:t>
      </w:r>
      <w:r w:rsidRPr="00224B79">
        <w:rPr>
          <w:rFonts w:ascii="Arial" w:hAnsi="Arial" w:cs="Menlo Regular"/>
          <w:color w:val="0000FF"/>
          <w:sz w:val="20"/>
          <w:szCs w:val="22"/>
        </w:rPr>
        <w:t>42.018</w:t>
      </w:r>
      <w:r w:rsidRPr="00224B79">
        <w:rPr>
          <w:rFonts w:ascii="Arial" w:hAnsi="Arial" w:cs="Menlo Regular"/>
          <w:color w:val="000000"/>
          <w:sz w:val="20"/>
          <w:szCs w:val="22"/>
        </w:rPr>
        <w:t>Z</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type=</w:t>
      </w:r>
      <w:r w:rsidRPr="00224B79">
        <w:rPr>
          <w:rFonts w:ascii="Arial" w:hAnsi="Arial" w:cs="Menlo Regular"/>
          <w:color w:val="8012B2"/>
          <w:sz w:val="20"/>
          <w:szCs w:val="22"/>
        </w:rPr>
        <w:t>"status"</w:t>
      </w:r>
      <w:r w:rsidRPr="00224B79">
        <w:rPr>
          <w:rFonts w:ascii="Arial" w:hAnsi="Arial" w:cs="Menlo Regular"/>
          <w:color w:val="A61700"/>
          <w:sz w:val="20"/>
          <w:szCs w:val="22"/>
        </w:rPr>
        <w:t>&gt;</w:t>
      </w:r>
      <w:r w:rsidRPr="00224B79">
        <w:rPr>
          <w:rFonts w:ascii="Arial" w:hAnsi="Arial" w:cs="Menlo Regular"/>
          <w:color w:val="000000"/>
          <w:sz w:val="20"/>
          <w:szCs w:val="22"/>
        </w:rPr>
        <w:t>approved</w:t>
      </w:r>
      <w:r w:rsidRPr="00224B79">
        <w:rPr>
          <w:rFonts w:ascii="Arial" w:hAnsi="Arial" w:cs="Menlo Regular"/>
          <w:color w:val="A61700"/>
          <w:sz w:val="20"/>
          <w:szCs w:val="22"/>
        </w:rPr>
        <w:t>&lt;/</w:t>
      </w:r>
      <w:r w:rsidRPr="00224B79">
        <w:rPr>
          <w:rFonts w:ascii="Arial" w:hAnsi="Arial" w:cs="Menlo Regular"/>
          <w:color w:val="000000"/>
          <w:sz w:val="20"/>
          <w:szCs w:val="22"/>
        </w:rPr>
        <w:t>admin</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type=</w:t>
      </w:r>
      <w:r w:rsidRPr="00224B79">
        <w:rPr>
          <w:rFonts w:ascii="Arial" w:hAnsi="Arial" w:cs="Menlo Regular"/>
          <w:color w:val="8012B2"/>
          <w:sz w:val="20"/>
          <w:szCs w:val="22"/>
        </w:rPr>
        <w:t>"sourceIdentifier"</w:t>
      </w:r>
      <w:r w:rsidRPr="00224B79">
        <w:rPr>
          <w:rFonts w:ascii="Arial" w:hAnsi="Arial" w:cs="Menlo Regular"/>
          <w:color w:val="A61700"/>
          <w:sz w:val="20"/>
          <w:szCs w:val="22"/>
        </w:rPr>
        <w:t>&gt;</w:t>
      </w:r>
      <w:r w:rsidRPr="00224B79">
        <w:rPr>
          <w:rFonts w:ascii="Arial" w:hAnsi="Arial" w:cs="Menlo Regular"/>
          <w:color w:val="000000"/>
          <w:sz w:val="20"/>
          <w:szCs w:val="22"/>
        </w:rPr>
        <w:t>http://www.eurotermbank.com/search.aspx?text=World%</w:t>
      </w:r>
      <w:r w:rsidRPr="00224B79">
        <w:rPr>
          <w:rFonts w:ascii="Arial" w:hAnsi="Arial" w:cs="Menlo Regular"/>
          <w:color w:val="0000FF"/>
          <w:sz w:val="20"/>
          <w:szCs w:val="22"/>
        </w:rPr>
        <w:t>20</w:t>
      </w:r>
      <w:r w:rsidRPr="00224B79">
        <w:rPr>
          <w:rFonts w:ascii="Arial" w:hAnsi="Arial" w:cs="Menlo Regular"/>
          <w:color w:val="000000"/>
          <w:sz w:val="20"/>
          <w:szCs w:val="22"/>
        </w:rPr>
        <w:t>Wide%</w:t>
      </w:r>
      <w:r w:rsidRPr="00224B79">
        <w:rPr>
          <w:rFonts w:ascii="Arial" w:hAnsi="Arial" w:cs="Menlo Regular"/>
          <w:color w:val="0000FF"/>
          <w:sz w:val="20"/>
          <w:szCs w:val="22"/>
        </w:rPr>
        <w:t>20</w:t>
      </w:r>
      <w:r w:rsidRPr="00224B79">
        <w:rPr>
          <w:rFonts w:ascii="Arial" w:hAnsi="Arial" w:cs="Menlo Regular"/>
          <w:color w:val="000000"/>
          <w:sz w:val="20"/>
          <w:szCs w:val="22"/>
        </w:rPr>
        <w:t>Web</w:t>
      </w:r>
      <w:r w:rsidRPr="00224B79">
        <w:rPr>
          <w:rFonts w:ascii="Arial" w:hAnsi="Arial" w:cs="Menlo Regular"/>
          <w:color w:val="0000FF"/>
          <w:sz w:val="20"/>
          <w:szCs w:val="22"/>
        </w:rPr>
        <w:t>&amp;amp;</w:t>
      </w:r>
      <w:r w:rsidRPr="00224B79">
        <w:rPr>
          <w:rFonts w:ascii="Arial" w:hAnsi="Arial" w:cs="Menlo Regular"/>
          <w:color w:val="000000"/>
          <w:sz w:val="20"/>
          <w:szCs w:val="22"/>
        </w:rPr>
        <w:t>langfrom=en</w:t>
      </w:r>
      <w:r w:rsidRPr="00224B79">
        <w:rPr>
          <w:rFonts w:ascii="Arial" w:hAnsi="Arial" w:cs="Menlo Regular"/>
          <w:color w:val="0000FF"/>
          <w:sz w:val="20"/>
          <w:szCs w:val="22"/>
        </w:rPr>
        <w:t>&amp;amp;</w:t>
      </w:r>
      <w:r w:rsidRPr="00224B79">
        <w:rPr>
          <w:rFonts w:ascii="Arial" w:hAnsi="Arial" w:cs="Menlo Regular"/>
          <w:color w:val="000000"/>
          <w:sz w:val="20"/>
          <w:szCs w:val="22"/>
        </w:rPr>
        <w:t>langto=lv</w:t>
      </w:r>
      <w:r w:rsidRPr="00224B79">
        <w:rPr>
          <w:rFonts w:ascii="Arial" w:hAnsi="Arial" w:cs="Menlo Regular"/>
          <w:color w:val="0000FF"/>
          <w:sz w:val="20"/>
          <w:szCs w:val="22"/>
        </w:rPr>
        <w:t>&amp;amp;</w:t>
      </w:r>
      <w:r w:rsidRPr="00224B79">
        <w:rPr>
          <w:rFonts w:ascii="Arial" w:hAnsi="Arial" w:cs="Menlo Regular"/>
          <w:color w:val="000000"/>
          <w:sz w:val="20"/>
          <w:szCs w:val="22"/>
        </w:rPr>
        <w:t>where=etb</w:t>
      </w:r>
      <w:r w:rsidRPr="00224B79">
        <w:rPr>
          <w:rFonts w:ascii="Arial" w:hAnsi="Arial" w:cs="Menlo Regular"/>
          <w:color w:val="0000FF"/>
          <w:sz w:val="20"/>
          <w:szCs w:val="22"/>
        </w:rPr>
        <w:t>&amp;amp;</w:t>
      </w:r>
      <w:r w:rsidRPr="00224B79">
        <w:rPr>
          <w:rFonts w:ascii="Arial" w:hAnsi="Arial" w:cs="Menlo Regular"/>
          <w:color w:val="000000"/>
          <w:sz w:val="20"/>
          <w:szCs w:val="22"/>
        </w:rPr>
        <w:t>advanced=false#pos=</w:t>
      </w:r>
      <w:r w:rsidRPr="00224B79">
        <w:rPr>
          <w:rFonts w:ascii="Arial" w:hAnsi="Arial" w:cs="Menlo Regular"/>
          <w:color w:val="0000FF"/>
          <w:sz w:val="20"/>
          <w:szCs w:val="22"/>
        </w:rPr>
        <w:t>1</w:t>
      </w:r>
      <w:r w:rsidRPr="00224B79">
        <w:rPr>
          <w:rFonts w:ascii="Arial" w:hAnsi="Arial" w:cs="Menlo Regular"/>
          <w:color w:val="A61700"/>
          <w:sz w:val="20"/>
          <w:szCs w:val="22"/>
        </w:rPr>
        <w:t>&lt;/</w:t>
      </w:r>
      <w:r w:rsidRPr="00224B79">
        <w:rPr>
          <w:rFonts w:ascii="Arial" w:hAnsi="Arial" w:cs="Menlo Regular"/>
          <w:color w:val="000000"/>
          <w:sz w:val="20"/>
          <w:szCs w:val="22"/>
        </w:rPr>
        <w:t>admin</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modification</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lastRenderedPageBreak/>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GornostayT</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2014-05-16</w:t>
      </w:r>
      <w:r w:rsidRPr="00224B79">
        <w:rPr>
          <w:rFonts w:ascii="Arial" w:hAnsi="Arial" w:cs="Menlo Regular"/>
          <w:color w:val="000000"/>
          <w:sz w:val="20"/>
          <w:szCs w:val="22"/>
        </w:rPr>
        <w:t>T14:</w:t>
      </w:r>
      <w:r w:rsidRPr="00224B79">
        <w:rPr>
          <w:rFonts w:ascii="Arial" w:hAnsi="Arial" w:cs="Menlo Regular"/>
          <w:color w:val="0000FF"/>
          <w:sz w:val="20"/>
          <w:szCs w:val="22"/>
        </w:rPr>
        <w:t>59</w:t>
      </w:r>
      <w:r w:rsidRPr="00224B79">
        <w:rPr>
          <w:rFonts w:ascii="Arial" w:hAnsi="Arial" w:cs="Menlo Regular"/>
          <w:color w:val="000000"/>
          <w:sz w:val="20"/>
          <w:szCs w:val="22"/>
        </w:rPr>
        <w:t>:</w:t>
      </w:r>
      <w:r w:rsidRPr="00224B79">
        <w:rPr>
          <w:rFonts w:ascii="Arial" w:hAnsi="Arial" w:cs="Menlo Regular"/>
          <w:color w:val="0000FF"/>
          <w:sz w:val="20"/>
          <w:szCs w:val="22"/>
        </w:rPr>
        <w:t>00.814</w:t>
      </w:r>
      <w:r w:rsidRPr="00224B79">
        <w:rPr>
          <w:rFonts w:ascii="Arial" w:hAnsi="Arial" w:cs="Menlo Regular"/>
          <w:color w:val="000000"/>
          <w:sz w:val="20"/>
          <w:szCs w:val="22"/>
        </w:rPr>
        <w:t>Z</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ntig</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note</w:t>
      </w:r>
      <w:r w:rsidRPr="00224B79">
        <w:rPr>
          <w:rFonts w:ascii="Arial" w:hAnsi="Arial" w:cs="Menlo Regular"/>
          <w:color w:val="A61700"/>
          <w:sz w:val="20"/>
          <w:szCs w:val="22"/>
        </w:rPr>
        <w:t>&gt;</w:t>
      </w:r>
      <w:r w:rsidRPr="00224B79">
        <w:rPr>
          <w:rFonts w:ascii="Arial" w:hAnsi="Arial" w:cs="Menlo Regular"/>
          <w:color w:val="000000"/>
          <w:sz w:val="20"/>
          <w:szCs w:val="22"/>
        </w:rPr>
        <w:t>Microsoft Public Terminology Collection</w:t>
      </w:r>
      <w:r w:rsidRPr="00224B79">
        <w:rPr>
          <w:rFonts w:ascii="Arial" w:hAnsi="Arial" w:cs="Menlo Regular"/>
          <w:color w:val="A61700"/>
          <w:sz w:val="20"/>
          <w:szCs w:val="22"/>
        </w:rPr>
        <w:t>&lt;/</w:t>
      </w:r>
      <w:r w:rsidRPr="00224B79">
        <w:rPr>
          <w:rFonts w:ascii="Arial" w:hAnsi="Arial" w:cs="Menlo Regular"/>
          <w:color w:val="000000"/>
          <w:sz w:val="20"/>
          <w:szCs w:val="22"/>
        </w:rPr>
        <w:t>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langSet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langSet xml:lang=</w:t>
      </w:r>
      <w:r w:rsidRPr="00224B79">
        <w:rPr>
          <w:rFonts w:ascii="Arial" w:hAnsi="Arial" w:cs="Menlo Regular"/>
          <w:color w:val="8012B2"/>
          <w:sz w:val="20"/>
          <w:szCs w:val="22"/>
        </w:rPr>
        <w:t>"en"</w:t>
      </w:r>
      <w:r w:rsidRPr="00224B79">
        <w:rPr>
          <w:rFonts w:ascii="Arial" w:hAnsi="Arial" w:cs="Menlo Regular"/>
          <w:color w:val="000000"/>
          <w:sz w:val="20"/>
          <w:szCs w:val="22"/>
        </w:rPr>
        <w:t xml:space="preserve"> xmlns:xml=</w:t>
      </w:r>
      <w:r w:rsidRPr="00224B79">
        <w:rPr>
          <w:rFonts w:ascii="Arial" w:hAnsi="Arial" w:cs="Menlo Regular"/>
          <w:color w:val="8012B2"/>
          <w:sz w:val="20"/>
          <w:szCs w:val="22"/>
        </w:rPr>
        <w:t>"http://www.w3.org/XML/1998/namespace"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ntig</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term</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termCompList type=</w:t>
      </w:r>
      <w:r w:rsidRPr="00224B79">
        <w:rPr>
          <w:rFonts w:ascii="Arial" w:hAnsi="Arial" w:cs="Menlo Regular"/>
          <w:color w:val="8012B2"/>
          <w:sz w:val="20"/>
          <w:szCs w:val="22"/>
        </w:rPr>
        <w:t>"lemma"</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r w:rsidRPr="00224B79">
        <w:rPr>
          <w:rFonts w:ascii="Arial" w:hAnsi="Arial" w:cs="Menlo Regular"/>
          <w:color w:val="000000"/>
          <w:sz w:val="20"/>
          <w:szCs w:val="22"/>
        </w:rPr>
        <w:t>World</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"partOfSpeech"</w:t>
      </w:r>
      <w:r w:rsidRPr="00224B79">
        <w:rPr>
          <w:rFonts w:ascii="Arial" w:hAnsi="Arial" w:cs="Menlo Regular"/>
          <w:color w:val="A61700"/>
          <w:sz w:val="20"/>
          <w:szCs w:val="22"/>
        </w:rPr>
        <w:t>&gt;</w:t>
      </w:r>
      <w:r w:rsidRPr="00224B79">
        <w:rPr>
          <w:rFonts w:ascii="Arial" w:hAnsi="Arial" w:cs="Menlo Regular"/>
          <w:color w:val="000000"/>
          <w:sz w:val="20"/>
          <w:szCs w:val="22"/>
        </w:rPr>
        <w:t>noun</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"grammaticalNumber"</w:t>
      </w:r>
      <w:r w:rsidRPr="00224B79">
        <w:rPr>
          <w:rFonts w:ascii="Arial" w:hAnsi="Arial" w:cs="Menlo Regular"/>
          <w:color w:val="A61700"/>
          <w:sz w:val="20"/>
          <w:szCs w:val="22"/>
        </w:rPr>
        <w:t>&gt;</w:t>
      </w:r>
      <w:r w:rsidRPr="00224B79">
        <w:rPr>
          <w:rFonts w:ascii="Arial" w:hAnsi="Arial" w:cs="Menlo Regular"/>
          <w:color w:val="000000"/>
          <w:sz w:val="20"/>
          <w:szCs w:val="22"/>
        </w:rPr>
        <w:t>singular</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r w:rsidRPr="00224B79">
        <w:rPr>
          <w:rFonts w:ascii="Arial" w:hAnsi="Arial" w:cs="Menlo Regular"/>
          <w:color w:val="000000"/>
          <w:sz w:val="20"/>
          <w:szCs w:val="22"/>
        </w:rPr>
        <w:t>Wide</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"partOfSpeech"</w:t>
      </w:r>
      <w:r w:rsidRPr="00224B79">
        <w:rPr>
          <w:rFonts w:ascii="Arial" w:hAnsi="Arial" w:cs="Menlo Regular"/>
          <w:color w:val="A61700"/>
          <w:sz w:val="20"/>
          <w:szCs w:val="22"/>
        </w:rPr>
        <w:t>&gt;</w:t>
      </w:r>
      <w:r w:rsidRPr="00224B79">
        <w:rPr>
          <w:rFonts w:ascii="Arial" w:hAnsi="Arial" w:cs="Menlo Regular"/>
          <w:color w:val="000000"/>
          <w:sz w:val="20"/>
          <w:szCs w:val="22"/>
        </w:rPr>
        <w:t>adjective</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"grammaticalNumber"</w:t>
      </w:r>
      <w:r w:rsidRPr="00224B79">
        <w:rPr>
          <w:rFonts w:ascii="Arial" w:hAnsi="Arial" w:cs="Menlo Regular"/>
          <w:color w:val="A61700"/>
          <w:sz w:val="20"/>
          <w:szCs w:val="22"/>
        </w:rPr>
        <w:t>&gt;</w:t>
      </w:r>
      <w:r w:rsidRPr="00224B79">
        <w:rPr>
          <w:rFonts w:ascii="Arial" w:hAnsi="Arial" w:cs="Menlo Regular"/>
          <w:color w:val="000000"/>
          <w:sz w:val="20"/>
          <w:szCs w:val="22"/>
        </w:rPr>
        <w:t>singular</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r w:rsidRPr="00224B79">
        <w:rPr>
          <w:rFonts w:ascii="Arial" w:hAnsi="Arial" w:cs="Menlo Regular"/>
          <w:color w:val="000000"/>
          <w:sz w:val="20"/>
          <w:szCs w:val="22"/>
        </w:rPr>
        <w:t>Web</w:t>
      </w:r>
      <w:r w:rsidRPr="00224B79">
        <w:rPr>
          <w:rFonts w:ascii="Arial" w:hAnsi="Arial" w:cs="Menlo Regular"/>
          <w:color w:val="A61700"/>
          <w:sz w:val="20"/>
          <w:szCs w:val="22"/>
        </w:rPr>
        <w:t>&lt;/</w:t>
      </w:r>
      <w:r w:rsidRPr="00224B79">
        <w:rPr>
          <w:rFonts w:ascii="Arial" w:hAnsi="Arial" w:cs="Menlo Regular"/>
          <w:color w:val="000000"/>
          <w:sz w:val="20"/>
          <w:szCs w:val="22"/>
        </w:rPr>
        <w:t>termComp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"partOfSpeech"</w:t>
      </w:r>
      <w:r w:rsidRPr="00224B79">
        <w:rPr>
          <w:rFonts w:ascii="Arial" w:hAnsi="Arial" w:cs="Menlo Regular"/>
          <w:color w:val="A61700"/>
          <w:sz w:val="20"/>
          <w:szCs w:val="22"/>
        </w:rPr>
        <w:t>&gt;</w:t>
      </w:r>
      <w:r w:rsidRPr="00224B79">
        <w:rPr>
          <w:rFonts w:ascii="Arial" w:hAnsi="Arial" w:cs="Menlo Regular"/>
          <w:color w:val="000000"/>
          <w:sz w:val="20"/>
          <w:szCs w:val="22"/>
        </w:rPr>
        <w:t>noun</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termNote type=</w:t>
      </w:r>
      <w:r w:rsidRPr="00224B79">
        <w:rPr>
          <w:rFonts w:ascii="Arial" w:hAnsi="Arial" w:cs="Menlo Regular"/>
          <w:color w:val="8012B2"/>
          <w:sz w:val="20"/>
          <w:szCs w:val="22"/>
        </w:rPr>
        <w:t>"grammaticalNumber"</w:t>
      </w:r>
      <w:r w:rsidRPr="00224B79">
        <w:rPr>
          <w:rFonts w:ascii="Arial" w:hAnsi="Arial" w:cs="Menlo Regular"/>
          <w:color w:val="A61700"/>
          <w:sz w:val="20"/>
          <w:szCs w:val="22"/>
        </w:rPr>
        <w:t>&gt;</w:t>
      </w:r>
      <w:r w:rsidRPr="00224B79">
        <w:rPr>
          <w:rFonts w:ascii="Arial" w:hAnsi="Arial" w:cs="Menlo Regular"/>
          <w:color w:val="000000"/>
          <w:sz w:val="20"/>
          <w:szCs w:val="22"/>
        </w:rPr>
        <w:t>singular</w:t>
      </w:r>
      <w:r w:rsidRPr="00224B79">
        <w:rPr>
          <w:rFonts w:ascii="Arial" w:hAnsi="Arial" w:cs="Menlo Regular"/>
          <w:color w:val="A61700"/>
          <w:sz w:val="20"/>
          <w:szCs w:val="22"/>
        </w:rPr>
        <w:t>&lt;/</w:t>
      </w:r>
      <w:r w:rsidRPr="00224B79">
        <w:rPr>
          <w:rFonts w:ascii="Arial" w:hAnsi="Arial" w:cs="Menlo Regular"/>
          <w:color w:val="000000"/>
          <w:sz w:val="20"/>
          <w:szCs w:val="22"/>
        </w:rPr>
        <w:t>termNote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termCompList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termGrp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"surface"</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"lemma"</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nature of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for communication in</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"file"</w:t>
      </w:r>
      <w:r w:rsidRPr="00224B79">
        <w:rPr>
          <w:rFonts w:ascii="Arial" w:hAnsi="Arial" w:cs="Menlo Regular"/>
          <w:color w:val="A61700"/>
          <w:sz w:val="20"/>
          <w:szCs w:val="22"/>
        </w:rPr>
        <w:t>&gt;</w:t>
      </w:r>
      <w:r w:rsidRPr="00224B79">
        <w:rPr>
          <w:rFonts w:ascii="Arial" w:hAnsi="Arial" w:cs="Menlo Regular"/>
          <w:color w:val="000000"/>
          <w:sz w:val="20"/>
          <w:szCs w:val="22"/>
        </w:rPr>
        <w:t>About The Project.htm</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"surface"</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"lemma"</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viability of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is paramount. In</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"file"</w:t>
      </w:r>
      <w:r w:rsidRPr="00224B79">
        <w:rPr>
          <w:rFonts w:ascii="Arial" w:hAnsi="Arial" w:cs="Menlo Regular"/>
          <w:color w:val="A61700"/>
          <w:sz w:val="20"/>
          <w:szCs w:val="22"/>
        </w:rPr>
        <w:t>&gt;</w:t>
      </w:r>
      <w:r w:rsidRPr="00224B79">
        <w:rPr>
          <w:rFonts w:ascii="Arial" w:hAnsi="Arial" w:cs="Menlo Regular"/>
          <w:color w:val="000000"/>
          <w:sz w:val="20"/>
          <w:szCs w:val="22"/>
        </w:rPr>
        <w:t>About The Project.htm</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"surface"</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"surfaceMSD"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"normalizedForm"</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"normalizedMSD"</w:t>
      </w:r>
      <w:r w:rsidRPr="00224B79">
        <w:rPr>
          <w:rFonts w:ascii="Arial" w:hAnsi="Arial" w:cs="Menlo Regular"/>
          <w:color w:val="A61700"/>
          <w:sz w:val="20"/>
          <w:szCs w:val="22"/>
        </w:rPr>
        <w:t>&gt;</w:t>
      </w:r>
      <w:r w:rsidRPr="00224B79">
        <w:rPr>
          <w:rFonts w:ascii="Arial" w:hAnsi="Arial" w:cs="Menlo Regular"/>
          <w:color w:val="000000"/>
          <w:sz w:val="20"/>
          <w:szCs w:val="22"/>
        </w:rPr>
        <w:t>NNP NNP NNP</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"lemma"</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driven by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Consortium (W3C), an</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descripNote type=</w:t>
      </w:r>
      <w:r w:rsidRPr="00224B79">
        <w:rPr>
          <w:rFonts w:ascii="Arial" w:hAnsi="Arial" w:cs="Menlo Regular"/>
          <w:color w:val="8012B2"/>
          <w:sz w:val="20"/>
          <w:szCs w:val="22"/>
        </w:rPr>
        <w:t>"file"</w:t>
      </w:r>
      <w:r w:rsidRPr="00224B79">
        <w:rPr>
          <w:rFonts w:ascii="Arial" w:hAnsi="Arial" w:cs="Menlo Regular"/>
          <w:color w:val="A61700"/>
          <w:sz w:val="20"/>
          <w:szCs w:val="22"/>
        </w:rPr>
        <w:t>&gt;</w:t>
      </w:r>
      <w:r w:rsidRPr="00224B79">
        <w:rPr>
          <w:rFonts w:ascii="Arial" w:hAnsi="Arial" w:cs="Menlo Regular"/>
          <w:color w:val="000000"/>
          <w:sz w:val="20"/>
          <w:szCs w:val="22"/>
        </w:rPr>
        <w:t>About The Project.htm</w:t>
      </w:r>
      <w:r w:rsidRPr="00224B79">
        <w:rPr>
          <w:rFonts w:ascii="Arial" w:hAnsi="Arial" w:cs="Menlo Regular"/>
          <w:color w:val="A61700"/>
          <w:sz w:val="20"/>
          <w:szCs w:val="22"/>
        </w:rPr>
        <w:t>&lt;/</w:t>
      </w:r>
      <w:r w:rsidRPr="00224B79">
        <w:rPr>
          <w:rFonts w:ascii="Arial" w:hAnsi="Arial" w:cs="Menlo Regular"/>
          <w:color w:val="000000"/>
          <w:sz w:val="20"/>
          <w:szCs w:val="22"/>
        </w:rPr>
        <w:t>descripNote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lastRenderedPageBreak/>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origination</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Extracted automatically by TaaS</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2014-05-08</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xref target=</w:t>
      </w:r>
      <w:r w:rsidRPr="00224B79">
        <w:rPr>
          <w:rFonts w:ascii="Arial" w:hAnsi="Arial" w:cs="Menlo Regular"/>
          <w:color w:val="8012B2"/>
          <w:sz w:val="20"/>
          <w:szCs w:val="22"/>
        </w:rPr>
        <w:t>"http://taas.eurotermbank.com/extractor"</w:t>
      </w:r>
      <w:r w:rsidRPr="00224B79">
        <w:rPr>
          <w:rFonts w:ascii="Arial" w:hAnsi="Arial" w:cs="Menlo Regular"/>
          <w:color w:val="000000"/>
          <w:sz w:val="20"/>
          <w:szCs w:val="22"/>
        </w:rPr>
        <w:t xml:space="preserve"> type=</w:t>
      </w:r>
      <w:r w:rsidRPr="00224B79">
        <w:rPr>
          <w:rFonts w:ascii="Arial" w:hAnsi="Arial" w:cs="Menlo Regular"/>
          <w:color w:val="8012B2"/>
          <w:sz w:val="20"/>
          <w:szCs w:val="22"/>
        </w:rPr>
        <w:t>"xSource"</w:t>
      </w:r>
      <w:r w:rsidRPr="00224B79">
        <w:rPr>
          <w:rFonts w:ascii="Arial" w:hAnsi="Arial" w:cs="Menlo Regular"/>
          <w:color w:val="000000"/>
          <w:sz w:val="20"/>
          <w:szCs w:val="22"/>
        </w:rPr>
        <w:t xml:space="preserve"> </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nature of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for communication in</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target=</w:t>
      </w:r>
      <w:r w:rsidRPr="00224B79">
        <w:rPr>
          <w:rFonts w:ascii="Arial" w:hAnsi="Arial" w:cs="Menlo Regular"/>
          <w:color w:val="8012B2"/>
          <w:sz w:val="20"/>
          <w:szCs w:val="22"/>
        </w:rPr>
        <w:t>"About The Project.htm"</w:t>
      </w:r>
      <w:r w:rsidRPr="00224B79">
        <w:rPr>
          <w:rFonts w:ascii="Arial" w:hAnsi="Arial" w:cs="Menlo Regular"/>
          <w:color w:val="000000"/>
          <w:sz w:val="20"/>
          <w:szCs w:val="22"/>
        </w:rPr>
        <w:t xml:space="preserve"> type=</w:t>
      </w:r>
      <w:r w:rsidRPr="00224B79">
        <w:rPr>
          <w:rFonts w:ascii="Arial" w:hAnsi="Arial" w:cs="Menlo Regular"/>
          <w:color w:val="8012B2"/>
          <w:sz w:val="20"/>
          <w:szCs w:val="22"/>
        </w:rPr>
        <w:t>"sourceIdentifier"</w:t>
      </w:r>
      <w:r w:rsidRPr="00224B79">
        <w:rPr>
          <w:rFonts w:ascii="Arial" w:hAnsi="Arial" w:cs="Menlo Regular"/>
          <w:color w:val="000000"/>
          <w:sz w:val="20"/>
          <w:szCs w:val="22"/>
        </w:rPr>
        <w:t xml:space="preserve"> </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viability of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is paramount. In</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target=</w:t>
      </w:r>
      <w:r w:rsidRPr="00224B79">
        <w:rPr>
          <w:rFonts w:ascii="Arial" w:hAnsi="Arial" w:cs="Menlo Regular"/>
          <w:color w:val="8012B2"/>
          <w:sz w:val="20"/>
          <w:szCs w:val="22"/>
        </w:rPr>
        <w:t>"About The Project.htm"</w:t>
      </w:r>
      <w:r w:rsidRPr="00224B79">
        <w:rPr>
          <w:rFonts w:ascii="Arial" w:hAnsi="Arial" w:cs="Menlo Regular"/>
          <w:color w:val="000000"/>
          <w:sz w:val="20"/>
          <w:szCs w:val="22"/>
        </w:rPr>
        <w:t xml:space="preserve"> type=</w:t>
      </w:r>
      <w:r w:rsidRPr="00224B79">
        <w:rPr>
          <w:rFonts w:ascii="Arial" w:hAnsi="Arial" w:cs="Menlo Regular"/>
          <w:color w:val="8012B2"/>
          <w:sz w:val="20"/>
          <w:szCs w:val="22"/>
        </w:rPr>
        <w:t>"sourceIdentifier"</w:t>
      </w:r>
      <w:r w:rsidRPr="00224B79">
        <w:rPr>
          <w:rFonts w:ascii="Arial" w:hAnsi="Arial" w:cs="Menlo Regular"/>
          <w:color w:val="000000"/>
          <w:sz w:val="20"/>
          <w:szCs w:val="22"/>
        </w:rPr>
        <w:t xml:space="preserve"> </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"context"</w:t>
      </w:r>
      <w:r w:rsidRPr="00224B79">
        <w:rPr>
          <w:rFonts w:ascii="Arial" w:hAnsi="Arial" w:cs="Menlo Regular"/>
          <w:color w:val="A61700"/>
          <w:sz w:val="20"/>
          <w:szCs w:val="22"/>
        </w:rPr>
        <w:t>&gt;</w:t>
      </w:r>
      <w:r w:rsidRPr="00224B79">
        <w:rPr>
          <w:rFonts w:ascii="Arial" w:hAnsi="Arial" w:cs="Menlo Regular"/>
          <w:color w:val="000000"/>
          <w:sz w:val="20"/>
          <w:szCs w:val="22"/>
        </w:rPr>
        <w:t>driven by the</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World Wide Web</w:t>
      </w:r>
      <w:r w:rsidRPr="00224B79">
        <w:rPr>
          <w:rFonts w:ascii="Arial" w:hAnsi="Arial" w:cs="Menlo Regular"/>
          <w:color w:val="A61700"/>
          <w:sz w:val="20"/>
          <w:szCs w:val="22"/>
        </w:rPr>
        <w:t>&lt;/</w:t>
      </w:r>
      <w:r w:rsidRPr="00224B79">
        <w:rPr>
          <w:rFonts w:ascii="Arial" w:hAnsi="Arial" w:cs="Menlo Regular"/>
          <w:color w:val="000000"/>
          <w:sz w:val="20"/>
          <w:szCs w:val="22"/>
        </w:rPr>
        <w:t>hi</w:t>
      </w:r>
      <w:r w:rsidRPr="00224B79">
        <w:rPr>
          <w:rFonts w:ascii="Arial" w:hAnsi="Arial" w:cs="Menlo Regular"/>
          <w:color w:val="A61700"/>
          <w:sz w:val="20"/>
          <w:szCs w:val="22"/>
        </w:rPr>
        <w:t>&gt;</w:t>
      </w:r>
      <w:r w:rsidRPr="00224B79">
        <w:rPr>
          <w:rFonts w:ascii="Arial" w:hAnsi="Arial" w:cs="Menlo Regular"/>
          <w:color w:val="000000"/>
          <w:sz w:val="20"/>
          <w:szCs w:val="22"/>
        </w:rPr>
        <w:t>Consortium (W3C), an</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target=</w:t>
      </w:r>
      <w:r w:rsidRPr="00224B79">
        <w:rPr>
          <w:rFonts w:ascii="Arial" w:hAnsi="Arial" w:cs="Menlo Regular"/>
          <w:color w:val="8012B2"/>
          <w:sz w:val="20"/>
          <w:szCs w:val="22"/>
        </w:rPr>
        <w:t>"About The Project.htm"</w:t>
      </w:r>
      <w:r w:rsidRPr="00224B79">
        <w:rPr>
          <w:rFonts w:ascii="Arial" w:hAnsi="Arial" w:cs="Menlo Regular"/>
          <w:color w:val="000000"/>
          <w:sz w:val="20"/>
          <w:szCs w:val="22"/>
        </w:rPr>
        <w:t xml:space="preserve"> type=</w:t>
      </w:r>
      <w:r w:rsidRPr="00224B79">
        <w:rPr>
          <w:rFonts w:ascii="Arial" w:hAnsi="Arial" w:cs="Menlo Regular"/>
          <w:color w:val="8012B2"/>
          <w:sz w:val="20"/>
          <w:szCs w:val="22"/>
        </w:rPr>
        <w:t>"sourceIdentifier"</w:t>
      </w:r>
      <w:r w:rsidRPr="00224B79">
        <w:rPr>
          <w:rFonts w:ascii="Arial" w:hAnsi="Arial" w:cs="Menlo Regular"/>
          <w:color w:val="000000"/>
          <w:sz w:val="20"/>
          <w:szCs w:val="22"/>
        </w:rPr>
        <w:t xml:space="preserve"> </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approval</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GornostayT</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2014-05-16</w:t>
      </w:r>
      <w:r w:rsidRPr="00224B79">
        <w:rPr>
          <w:rFonts w:ascii="Arial" w:hAnsi="Arial" w:cs="Menlo Regular"/>
          <w:color w:val="000000"/>
          <w:sz w:val="20"/>
          <w:szCs w:val="22"/>
        </w:rPr>
        <w:t>T14:</w:t>
      </w:r>
      <w:r w:rsidRPr="00224B79">
        <w:rPr>
          <w:rFonts w:ascii="Arial" w:hAnsi="Arial" w:cs="Menlo Regular"/>
          <w:color w:val="0000FF"/>
          <w:sz w:val="20"/>
          <w:szCs w:val="22"/>
        </w:rPr>
        <w:t>50</w:t>
      </w:r>
      <w:r w:rsidRPr="00224B79">
        <w:rPr>
          <w:rFonts w:ascii="Arial" w:hAnsi="Arial" w:cs="Menlo Regular"/>
          <w:color w:val="000000"/>
          <w:sz w:val="20"/>
          <w:szCs w:val="22"/>
        </w:rPr>
        <w:t>:</w:t>
      </w:r>
      <w:r w:rsidRPr="00224B79">
        <w:rPr>
          <w:rFonts w:ascii="Arial" w:hAnsi="Arial" w:cs="Menlo Regular"/>
          <w:color w:val="0000FF"/>
          <w:sz w:val="20"/>
          <w:szCs w:val="22"/>
        </w:rPr>
        <w:t>08.467</w:t>
      </w:r>
      <w:r w:rsidRPr="00224B79">
        <w:rPr>
          <w:rFonts w:ascii="Arial" w:hAnsi="Arial" w:cs="Menlo Regular"/>
          <w:color w:val="000000"/>
          <w:sz w:val="20"/>
          <w:szCs w:val="22"/>
        </w:rPr>
        <w:t>Z</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admin type=</w:t>
      </w:r>
      <w:r w:rsidRPr="00224B79">
        <w:rPr>
          <w:rFonts w:ascii="Arial" w:hAnsi="Arial" w:cs="Menlo Regular"/>
          <w:color w:val="8012B2"/>
          <w:sz w:val="20"/>
          <w:szCs w:val="22"/>
        </w:rPr>
        <w:t>"status"</w:t>
      </w:r>
      <w:r w:rsidRPr="00224B79">
        <w:rPr>
          <w:rFonts w:ascii="Arial" w:hAnsi="Arial" w:cs="Menlo Regular"/>
          <w:color w:val="A61700"/>
          <w:sz w:val="20"/>
          <w:szCs w:val="22"/>
        </w:rPr>
        <w:t>&gt;</w:t>
      </w:r>
      <w:r w:rsidRPr="00224B79">
        <w:rPr>
          <w:rFonts w:ascii="Arial" w:hAnsi="Arial" w:cs="Menlo Regular"/>
          <w:color w:val="000000"/>
          <w:sz w:val="20"/>
          <w:szCs w:val="22"/>
        </w:rPr>
        <w:t>approved</w:t>
      </w:r>
      <w:r w:rsidRPr="00224B79">
        <w:rPr>
          <w:rFonts w:ascii="Arial" w:hAnsi="Arial" w:cs="Menlo Regular"/>
          <w:color w:val="A61700"/>
          <w:sz w:val="20"/>
          <w:szCs w:val="22"/>
        </w:rPr>
        <w:t>&lt;/</w:t>
      </w:r>
      <w:r w:rsidRPr="00224B79">
        <w:rPr>
          <w:rFonts w:ascii="Arial" w:hAnsi="Arial" w:cs="Menlo Regular"/>
          <w:color w:val="000000"/>
          <w:sz w:val="20"/>
          <w:szCs w:val="22"/>
        </w:rPr>
        <w:t>admin</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008D1F47">
        <w:rPr>
          <w:rFonts w:ascii="Arial" w:hAnsi="Arial" w:cs="Menlo Regular"/>
          <w:color w:val="000000"/>
          <w:sz w:val="20"/>
          <w:szCs w:val="22"/>
        </w:rPr>
        <w:t xml:space="preserve">admin </w:t>
      </w:r>
      <w:r w:rsidRPr="00224B79">
        <w:rPr>
          <w:rFonts w:ascii="Arial" w:hAnsi="Arial" w:cs="Menlo Regular"/>
          <w:color w:val="000000"/>
          <w:sz w:val="20"/>
          <w:szCs w:val="22"/>
        </w:rPr>
        <w:t>type=</w:t>
      </w:r>
      <w:r w:rsidRPr="00224B79">
        <w:rPr>
          <w:rFonts w:ascii="Arial" w:hAnsi="Arial" w:cs="Menlo Regular"/>
          <w:color w:val="8012B2"/>
          <w:sz w:val="20"/>
          <w:szCs w:val="22"/>
        </w:rPr>
        <w:t>"sourceIdentifier"</w:t>
      </w:r>
      <w:r w:rsidRPr="00224B79">
        <w:rPr>
          <w:rFonts w:ascii="Arial" w:hAnsi="Arial" w:cs="Menlo Regular"/>
          <w:color w:val="A61700"/>
          <w:sz w:val="20"/>
          <w:szCs w:val="22"/>
        </w:rPr>
        <w:t>&gt;</w:t>
      </w:r>
      <w:r w:rsidRPr="00224B79">
        <w:rPr>
          <w:rFonts w:ascii="Arial" w:hAnsi="Arial" w:cs="Menlo Regular"/>
          <w:color w:val="000000"/>
          <w:sz w:val="20"/>
          <w:szCs w:val="22"/>
        </w:rPr>
        <w:t>http://www.eurotermbank.com/search.aspx?text=World%</w:t>
      </w:r>
      <w:r w:rsidRPr="00224B79">
        <w:rPr>
          <w:rFonts w:ascii="Arial" w:hAnsi="Arial" w:cs="Menlo Regular"/>
          <w:color w:val="0000FF"/>
          <w:sz w:val="20"/>
          <w:szCs w:val="22"/>
        </w:rPr>
        <w:t>20</w:t>
      </w:r>
      <w:r w:rsidRPr="00224B79">
        <w:rPr>
          <w:rFonts w:ascii="Arial" w:hAnsi="Arial" w:cs="Menlo Regular"/>
          <w:color w:val="000000"/>
          <w:sz w:val="20"/>
          <w:szCs w:val="22"/>
        </w:rPr>
        <w:t>Wide%</w:t>
      </w:r>
      <w:r w:rsidRPr="00224B79">
        <w:rPr>
          <w:rFonts w:ascii="Arial" w:hAnsi="Arial" w:cs="Menlo Regular"/>
          <w:color w:val="0000FF"/>
          <w:sz w:val="20"/>
          <w:szCs w:val="22"/>
        </w:rPr>
        <w:t>20</w:t>
      </w:r>
      <w:r w:rsidRPr="00224B79">
        <w:rPr>
          <w:rFonts w:ascii="Arial" w:hAnsi="Arial" w:cs="Menlo Regular"/>
          <w:color w:val="000000"/>
          <w:sz w:val="20"/>
          <w:szCs w:val="22"/>
        </w:rPr>
        <w:t>Web</w:t>
      </w:r>
      <w:r w:rsidRPr="00224B79">
        <w:rPr>
          <w:rFonts w:ascii="Arial" w:hAnsi="Arial" w:cs="Menlo Regular"/>
          <w:color w:val="0000FF"/>
          <w:sz w:val="20"/>
          <w:szCs w:val="22"/>
        </w:rPr>
        <w:t>&amp;amp;</w:t>
      </w:r>
      <w:r w:rsidRPr="00224B79">
        <w:rPr>
          <w:rFonts w:ascii="Arial" w:hAnsi="Arial" w:cs="Menlo Regular"/>
          <w:color w:val="000000"/>
          <w:sz w:val="20"/>
          <w:szCs w:val="22"/>
        </w:rPr>
        <w:t>langfrom=en</w:t>
      </w:r>
      <w:r w:rsidRPr="00224B79">
        <w:rPr>
          <w:rFonts w:ascii="Arial" w:hAnsi="Arial" w:cs="Menlo Regular"/>
          <w:color w:val="0000FF"/>
          <w:sz w:val="20"/>
          <w:szCs w:val="22"/>
        </w:rPr>
        <w:t>&amp;amp;</w:t>
      </w:r>
      <w:r w:rsidRPr="00224B79">
        <w:rPr>
          <w:rFonts w:ascii="Arial" w:hAnsi="Arial" w:cs="Menlo Regular"/>
          <w:color w:val="000000"/>
          <w:sz w:val="20"/>
          <w:szCs w:val="22"/>
        </w:rPr>
        <w:t>langto=lv</w:t>
      </w:r>
      <w:r w:rsidRPr="00224B79">
        <w:rPr>
          <w:rFonts w:ascii="Arial" w:hAnsi="Arial" w:cs="Menlo Regular"/>
          <w:color w:val="0000FF"/>
          <w:sz w:val="20"/>
          <w:szCs w:val="22"/>
        </w:rPr>
        <w:t>&amp;amp;</w:t>
      </w:r>
      <w:r w:rsidRPr="00224B79">
        <w:rPr>
          <w:rFonts w:ascii="Arial" w:hAnsi="Arial" w:cs="Menlo Regular"/>
          <w:color w:val="000000"/>
          <w:sz w:val="20"/>
          <w:szCs w:val="22"/>
        </w:rPr>
        <w:t>where=etb</w:t>
      </w:r>
      <w:r w:rsidRPr="00224B79">
        <w:rPr>
          <w:rFonts w:ascii="Arial" w:hAnsi="Arial" w:cs="Menlo Regular"/>
          <w:color w:val="0000FF"/>
          <w:sz w:val="20"/>
          <w:szCs w:val="22"/>
        </w:rPr>
        <w:t>&amp;amp;</w:t>
      </w:r>
      <w:r w:rsidRPr="00224B79">
        <w:rPr>
          <w:rFonts w:ascii="Arial" w:hAnsi="Arial" w:cs="Menlo Regular"/>
          <w:color w:val="000000"/>
          <w:sz w:val="20"/>
          <w:szCs w:val="22"/>
        </w:rPr>
        <w:t>advanced=false#pos=</w:t>
      </w:r>
      <w:r w:rsidRPr="00224B79">
        <w:rPr>
          <w:rFonts w:ascii="Arial" w:hAnsi="Arial" w:cs="Menlo Regular"/>
          <w:color w:val="0000FF"/>
          <w:sz w:val="20"/>
          <w:szCs w:val="22"/>
        </w:rPr>
        <w:t>1</w:t>
      </w:r>
      <w:r w:rsidRPr="00224B79">
        <w:rPr>
          <w:rFonts w:ascii="Arial" w:hAnsi="Arial" w:cs="Menlo Regular"/>
          <w:color w:val="A61700"/>
          <w:sz w:val="20"/>
          <w:szCs w:val="22"/>
        </w:rPr>
        <w:t>&lt;/</w:t>
      </w:r>
      <w:r w:rsidRPr="00224B79">
        <w:rPr>
          <w:rFonts w:ascii="Arial" w:hAnsi="Arial" w:cs="Menlo Regular"/>
          <w:color w:val="000000"/>
          <w:sz w:val="20"/>
          <w:szCs w:val="22"/>
        </w:rPr>
        <w:t>admin</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 type=</w:t>
      </w:r>
      <w:r w:rsidRPr="00224B79">
        <w:rPr>
          <w:rFonts w:ascii="Arial" w:hAnsi="Arial" w:cs="Menlo Regular"/>
          <w:color w:val="8012B2"/>
          <w:sz w:val="20"/>
          <w:szCs w:val="22"/>
        </w:rPr>
        <w:t>"transactionType"</w:t>
      </w:r>
      <w:r w:rsidRPr="00224B79">
        <w:rPr>
          <w:rFonts w:ascii="Arial" w:hAnsi="Arial" w:cs="Menlo Regular"/>
          <w:color w:val="A61700"/>
          <w:sz w:val="20"/>
          <w:szCs w:val="22"/>
        </w:rPr>
        <w:t>&gt;</w:t>
      </w:r>
      <w:r w:rsidRPr="00224B79">
        <w:rPr>
          <w:rFonts w:ascii="Arial" w:hAnsi="Arial" w:cs="Menlo Regular"/>
          <w:color w:val="000000"/>
          <w:sz w:val="20"/>
          <w:szCs w:val="22"/>
        </w:rPr>
        <w:t>modification</w:t>
      </w:r>
      <w:r w:rsidRPr="00224B79">
        <w:rPr>
          <w:rFonts w:ascii="Arial" w:hAnsi="Arial" w:cs="Menlo Regular"/>
          <w:color w:val="A61700"/>
          <w:sz w:val="20"/>
          <w:szCs w:val="22"/>
        </w:rPr>
        <w:t>&lt;/</w:t>
      </w:r>
      <w:r w:rsidRPr="00224B79">
        <w:rPr>
          <w:rFonts w:ascii="Arial" w:hAnsi="Arial" w:cs="Menlo Regular"/>
          <w:color w:val="000000"/>
          <w:sz w:val="20"/>
          <w:szCs w:val="22"/>
        </w:rPr>
        <w:t>transac</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transacNote type=</w:t>
      </w:r>
      <w:r w:rsidRPr="00224B79">
        <w:rPr>
          <w:rFonts w:ascii="Arial" w:hAnsi="Arial" w:cs="Menlo Regular"/>
          <w:color w:val="8012B2"/>
          <w:sz w:val="20"/>
          <w:szCs w:val="22"/>
        </w:rPr>
        <w:t>"responsibility"</w:t>
      </w:r>
      <w:r w:rsidRPr="00224B79">
        <w:rPr>
          <w:rFonts w:ascii="Arial" w:hAnsi="Arial" w:cs="Menlo Regular"/>
          <w:color w:val="A61700"/>
          <w:sz w:val="20"/>
          <w:szCs w:val="22"/>
        </w:rPr>
        <w:t>&gt;</w:t>
      </w:r>
      <w:r w:rsidRPr="00224B79">
        <w:rPr>
          <w:rFonts w:ascii="Arial" w:hAnsi="Arial" w:cs="Menlo Regular"/>
          <w:color w:val="000000"/>
          <w:sz w:val="20"/>
          <w:szCs w:val="22"/>
        </w:rPr>
        <w:t>GornostayT</w:t>
      </w:r>
      <w:r w:rsidRPr="00224B79">
        <w:rPr>
          <w:rFonts w:ascii="Arial" w:hAnsi="Arial" w:cs="Menlo Regular"/>
          <w:color w:val="A61700"/>
          <w:sz w:val="20"/>
          <w:szCs w:val="22"/>
        </w:rPr>
        <w:t>&lt;/</w:t>
      </w:r>
      <w:r w:rsidRPr="00224B79">
        <w:rPr>
          <w:rFonts w:ascii="Arial" w:hAnsi="Arial" w:cs="Menlo Regular"/>
          <w:color w:val="000000"/>
          <w:sz w:val="20"/>
          <w:szCs w:val="22"/>
        </w:rPr>
        <w:t>transacNote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r w:rsidRPr="00224B79">
        <w:rPr>
          <w:rFonts w:ascii="Arial" w:hAnsi="Arial" w:cs="Menlo Regular"/>
          <w:color w:val="0000FF"/>
          <w:sz w:val="20"/>
          <w:szCs w:val="22"/>
        </w:rPr>
        <w:t>2014-05-16</w:t>
      </w:r>
      <w:r w:rsidRPr="00224B79">
        <w:rPr>
          <w:rFonts w:ascii="Arial" w:hAnsi="Arial" w:cs="Menlo Regular"/>
          <w:color w:val="000000"/>
          <w:sz w:val="20"/>
          <w:szCs w:val="22"/>
        </w:rPr>
        <w:t>T14:</w:t>
      </w:r>
      <w:r w:rsidRPr="00224B79">
        <w:rPr>
          <w:rFonts w:ascii="Arial" w:hAnsi="Arial" w:cs="Menlo Regular"/>
          <w:color w:val="0000FF"/>
          <w:sz w:val="20"/>
          <w:szCs w:val="22"/>
        </w:rPr>
        <w:t>59</w:t>
      </w:r>
      <w:r w:rsidRPr="00224B79">
        <w:rPr>
          <w:rFonts w:ascii="Arial" w:hAnsi="Arial" w:cs="Menlo Regular"/>
          <w:color w:val="000000"/>
          <w:sz w:val="20"/>
          <w:szCs w:val="22"/>
        </w:rPr>
        <w:t>:</w:t>
      </w:r>
      <w:r w:rsidRPr="00224B79">
        <w:rPr>
          <w:rFonts w:ascii="Arial" w:hAnsi="Arial" w:cs="Menlo Regular"/>
          <w:color w:val="0000FF"/>
          <w:sz w:val="20"/>
          <w:szCs w:val="22"/>
        </w:rPr>
        <w:t>00.821</w:t>
      </w:r>
      <w:r w:rsidRPr="00224B79">
        <w:rPr>
          <w:rFonts w:ascii="Arial" w:hAnsi="Arial" w:cs="Menlo Regular"/>
          <w:color w:val="000000"/>
          <w:sz w:val="20"/>
          <w:szCs w:val="22"/>
        </w:rPr>
        <w:t>Z</w:t>
      </w:r>
      <w:r w:rsidRPr="00224B79">
        <w:rPr>
          <w:rFonts w:ascii="Arial" w:hAnsi="Arial" w:cs="Menlo Regular"/>
          <w:color w:val="A61700"/>
          <w:sz w:val="20"/>
          <w:szCs w:val="22"/>
        </w:rPr>
        <w:t>&lt;/</w:t>
      </w:r>
      <w:r w:rsidRPr="00224B79">
        <w:rPr>
          <w:rFonts w:ascii="Arial" w:hAnsi="Arial" w:cs="Menlo Regular"/>
          <w:color w:val="000000"/>
          <w:sz w:val="20"/>
          <w:szCs w:val="22"/>
        </w:rPr>
        <w:t>date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transacGrp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ntig</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note</w:t>
      </w:r>
      <w:r w:rsidRPr="00224B79">
        <w:rPr>
          <w:rFonts w:ascii="Arial" w:hAnsi="Arial" w:cs="Menlo Regular"/>
          <w:color w:val="A61700"/>
          <w:sz w:val="20"/>
          <w:szCs w:val="22"/>
        </w:rPr>
        <w:t>&gt;</w:t>
      </w:r>
      <w:r w:rsidRPr="00224B79">
        <w:rPr>
          <w:rFonts w:ascii="Arial" w:hAnsi="Arial" w:cs="Menlo Regular"/>
          <w:color w:val="000000"/>
          <w:sz w:val="20"/>
          <w:szCs w:val="22"/>
        </w:rPr>
        <w:t>Microsoft Public Terminology Collection</w:t>
      </w:r>
      <w:r w:rsidRPr="00224B79">
        <w:rPr>
          <w:rFonts w:ascii="Arial" w:hAnsi="Arial" w:cs="Menlo Regular"/>
          <w:color w:val="A61700"/>
          <w:sz w:val="20"/>
          <w:szCs w:val="22"/>
        </w:rPr>
        <w:t>&lt;/</w:t>
      </w:r>
      <w:r w:rsidRPr="00224B79">
        <w:rPr>
          <w:rFonts w:ascii="Arial" w:hAnsi="Arial" w:cs="Menlo Regular"/>
          <w:color w:val="000000"/>
          <w:sz w:val="20"/>
          <w:szCs w:val="22"/>
        </w:rPr>
        <w:t>note</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descrip type=</w:t>
      </w:r>
      <w:r w:rsidRPr="00224B79">
        <w:rPr>
          <w:rFonts w:ascii="Arial" w:hAnsi="Arial" w:cs="Menlo Regular"/>
          <w:color w:val="8012B2"/>
          <w:sz w:val="20"/>
          <w:szCs w:val="22"/>
        </w:rPr>
        <w:t>"definition"</w:t>
      </w:r>
      <w:r w:rsidRPr="00224B79">
        <w:rPr>
          <w:rFonts w:ascii="Arial" w:hAnsi="Arial" w:cs="Menlo Regular"/>
          <w:color w:val="A61700"/>
          <w:sz w:val="20"/>
          <w:szCs w:val="22"/>
        </w:rPr>
        <w:t>&gt;</w:t>
      </w:r>
      <w:r w:rsidRPr="00224B79">
        <w:rPr>
          <w:rFonts w:ascii="Arial" w:hAnsi="Arial" w:cs="Menlo Regular"/>
          <w:color w:val="000000"/>
          <w:sz w:val="20"/>
          <w:szCs w:val="22"/>
        </w:rPr>
        <w:t>A set of interlinked documents in a hypertext system. The user enters the web through a home page.</w:t>
      </w:r>
      <w:r w:rsidRPr="00224B79">
        <w:rPr>
          <w:rFonts w:ascii="Arial" w:hAnsi="Arial" w:cs="Menlo Regular"/>
          <w:color w:val="A61700"/>
          <w:sz w:val="20"/>
          <w:szCs w:val="22"/>
        </w:rPr>
        <w:t>&lt;/</w:t>
      </w:r>
      <w:r w:rsidRPr="00224B79">
        <w:rPr>
          <w:rFonts w:ascii="Arial" w:hAnsi="Arial" w:cs="Menlo Regular"/>
          <w:color w:val="000000"/>
          <w:sz w:val="20"/>
          <w:szCs w:val="22"/>
        </w:rPr>
        <w:t>descrip</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langSet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A61700"/>
          <w:sz w:val="20"/>
          <w:szCs w:val="22"/>
        </w:rPr>
        <w:t>&lt;/</w:t>
      </w:r>
      <w:r w:rsidRPr="00224B79">
        <w:rPr>
          <w:rFonts w:ascii="Arial" w:hAnsi="Arial" w:cs="Menlo Regular"/>
          <w:color w:val="000000"/>
          <w:sz w:val="20"/>
          <w:szCs w:val="22"/>
        </w:rPr>
        <w:t>termEntry</w:t>
      </w:r>
      <w:r w:rsidRPr="00224B79">
        <w:rPr>
          <w:rFonts w:ascii="Arial" w:hAnsi="Arial" w:cs="Menlo Regular"/>
          <w:color w:val="A61700"/>
          <w:sz w:val="20"/>
          <w:szCs w:val="22"/>
        </w:rPr>
        <w:t>&gt;&lt;/</w:t>
      </w:r>
      <w:r w:rsidRPr="00224B79">
        <w:rPr>
          <w:rFonts w:ascii="Arial" w:hAnsi="Arial" w:cs="Menlo Regular"/>
          <w:color w:val="000000"/>
          <w:sz w:val="20"/>
          <w:szCs w:val="22"/>
        </w:rPr>
        <w:t>body</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000000"/>
          <w:sz w:val="20"/>
          <w:szCs w:val="22"/>
        </w:rPr>
        <w:t xml:space="preserve">  </w:t>
      </w:r>
      <w:r w:rsidRPr="00224B79">
        <w:rPr>
          <w:rFonts w:ascii="Arial" w:hAnsi="Arial" w:cs="Menlo Regular"/>
          <w:color w:val="A61700"/>
          <w:sz w:val="20"/>
          <w:szCs w:val="22"/>
        </w:rPr>
        <w:t>&lt;/</w:t>
      </w:r>
      <w:r w:rsidRPr="00224B79">
        <w:rPr>
          <w:rFonts w:ascii="Arial" w:hAnsi="Arial" w:cs="Menlo Regular"/>
          <w:color w:val="000000"/>
          <w:sz w:val="20"/>
          <w:szCs w:val="22"/>
        </w:rPr>
        <w:t>text</w:t>
      </w:r>
      <w:r w:rsidRPr="00224B79">
        <w:rPr>
          <w:rFonts w:ascii="Arial" w:hAnsi="Arial" w:cs="Menlo Regular"/>
          <w:color w:val="A61700"/>
          <w:sz w:val="20"/>
          <w:szCs w:val="22"/>
        </w:rPr>
        <w:t>&gt;</w:t>
      </w:r>
    </w:p>
    <w:p w:rsidR="00224B79" w:rsidRPr="00224B79" w:rsidRDefault="00224B79" w:rsidP="00224B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Arial" w:hAnsi="Arial" w:cs="Menlo Regular"/>
          <w:color w:val="000000"/>
          <w:sz w:val="20"/>
          <w:szCs w:val="22"/>
        </w:rPr>
      </w:pPr>
      <w:r w:rsidRPr="00224B79">
        <w:rPr>
          <w:rFonts w:ascii="Arial" w:hAnsi="Arial" w:cs="Menlo Regular"/>
          <w:color w:val="A61700"/>
          <w:sz w:val="20"/>
          <w:szCs w:val="22"/>
        </w:rPr>
        <w:t>&lt;/</w:t>
      </w:r>
      <w:r w:rsidRPr="00224B79">
        <w:rPr>
          <w:rFonts w:ascii="Arial" w:hAnsi="Arial" w:cs="Menlo Regular"/>
          <w:color w:val="000000"/>
          <w:sz w:val="20"/>
          <w:szCs w:val="22"/>
        </w:rPr>
        <w:t>martif</w:t>
      </w:r>
      <w:r w:rsidRPr="00224B79">
        <w:rPr>
          <w:rFonts w:ascii="Arial" w:hAnsi="Arial" w:cs="Menlo Regular"/>
          <w:color w:val="A61700"/>
          <w:sz w:val="20"/>
          <w:szCs w:val="22"/>
        </w:rPr>
        <w:t>&gt;</w:t>
      </w:r>
    </w:p>
    <w:p w:rsidR="00224B79" w:rsidRDefault="00224B79">
      <w:pPr>
        <w:rPr>
          <w:sz w:val="28"/>
        </w:rPr>
      </w:pPr>
    </w:p>
    <w:p w:rsidR="0011038B" w:rsidRDefault="0011038B">
      <w:pPr>
        <w:rPr>
          <w:sz w:val="28"/>
        </w:rPr>
      </w:pPr>
    </w:p>
    <w:p w:rsidR="008D1F47" w:rsidRPr="00167596" w:rsidRDefault="00224B79">
      <w:pPr>
        <w:rPr>
          <w:b/>
          <w:sz w:val="28"/>
        </w:rPr>
      </w:pPr>
      <w:r w:rsidRPr="00167596">
        <w:rPr>
          <w:b/>
          <w:sz w:val="28"/>
        </w:rPr>
        <w:t xml:space="preserve">Basic TBX Data Model </w:t>
      </w:r>
    </w:p>
    <w:p w:rsidR="008D1F47" w:rsidRDefault="008D1F47">
      <w:pPr>
        <w:rPr>
          <w:sz w:val="28"/>
        </w:rPr>
      </w:pPr>
    </w:p>
    <w:p w:rsidR="00167596" w:rsidRPr="003071CF" w:rsidRDefault="008D1F47">
      <w:pPr>
        <w:rPr>
          <w:rFonts w:ascii="Arial" w:hAnsi="Arial"/>
        </w:rPr>
      </w:pPr>
      <w:r w:rsidRPr="003071CF">
        <w:rPr>
          <w:rFonts w:ascii="Arial" w:hAnsi="Arial"/>
        </w:rPr>
        <w:t>The following figure summarizes the T</w:t>
      </w:r>
      <w:r w:rsidR="00167596" w:rsidRPr="003071CF">
        <w:rPr>
          <w:rFonts w:ascii="Arial" w:hAnsi="Arial"/>
        </w:rPr>
        <w:t>BX Data Model as an UML diagram. We briefly describe the TBX Data Model abstracting from the XML specifics in what follows:</w:t>
      </w:r>
    </w:p>
    <w:p w:rsidR="00167596" w:rsidRPr="003071CF" w:rsidRDefault="00167596">
      <w:pPr>
        <w:rPr>
          <w:rFonts w:ascii="Arial" w:hAnsi="Arial"/>
        </w:rPr>
      </w:pPr>
    </w:p>
    <w:p w:rsidR="00167596" w:rsidRPr="003071CF" w:rsidRDefault="00167596" w:rsidP="00167596">
      <w:pPr>
        <w:pStyle w:val="Prrafodelista"/>
        <w:numPr>
          <w:ilvl w:val="0"/>
          <w:numId w:val="1"/>
        </w:numPr>
        <w:rPr>
          <w:rFonts w:ascii="Arial" w:hAnsi="Arial"/>
        </w:rPr>
      </w:pPr>
      <w:r w:rsidRPr="003071CF">
        <w:rPr>
          <w:rFonts w:ascii="Arial" w:hAnsi="Arial"/>
          <w:b/>
        </w:rPr>
        <w:t xml:space="preserve">TBX Resource: </w:t>
      </w:r>
      <w:r w:rsidRPr="003071CF">
        <w:rPr>
          <w:rFonts w:ascii="Arial" w:hAnsi="Arial"/>
        </w:rPr>
        <w:t>A TBX resource essentially represents a collection of terminological concepts (</w:t>
      </w:r>
      <w:r w:rsidRPr="003071CF">
        <w:rPr>
          <w:rFonts w:ascii="Arial" w:hAnsi="Arial"/>
          <w:b/>
        </w:rPr>
        <w:t>Terminological Concept</w:t>
      </w:r>
      <w:r w:rsidRPr="003071CF">
        <w:rPr>
          <w:rFonts w:ascii="Arial" w:hAnsi="Arial"/>
        </w:rPr>
        <w:t xml:space="preserve">), which are represented as XML elements of type </w:t>
      </w:r>
      <w:r w:rsidRPr="003071CF">
        <w:rPr>
          <w:rFonts w:ascii="Arial" w:hAnsi="Arial"/>
          <w:i/>
        </w:rPr>
        <w:t>termEntry</w:t>
      </w:r>
      <w:r w:rsidRPr="003071CF">
        <w:rPr>
          <w:rFonts w:ascii="Arial" w:hAnsi="Arial"/>
        </w:rPr>
        <w:t xml:space="preserve"> and have a unique ID. In the above XML snippet, there is one terminological concept with ID </w:t>
      </w:r>
      <w:r w:rsidRPr="003071CF">
        <w:rPr>
          <w:rFonts w:ascii="Arial" w:hAnsi="Arial" w:cs="Menlo Regular"/>
          <w:szCs w:val="22"/>
        </w:rPr>
        <w:t xml:space="preserve">2151845. Each terminological concept is described by a set of properties, such as a </w:t>
      </w:r>
      <w:r w:rsidRPr="003071CF">
        <w:rPr>
          <w:rFonts w:ascii="Arial" w:hAnsi="Arial" w:cs="Menlo Regular"/>
          <w:i/>
          <w:szCs w:val="22"/>
        </w:rPr>
        <w:t>subject field</w:t>
      </w:r>
      <w:r w:rsidRPr="003071CF">
        <w:rPr>
          <w:rFonts w:ascii="Arial" w:hAnsi="Arial" w:cs="Menlo Regular"/>
          <w:szCs w:val="22"/>
        </w:rPr>
        <w:t xml:space="preserve"> they belong to. </w:t>
      </w:r>
    </w:p>
    <w:p w:rsidR="00167596" w:rsidRPr="003071CF" w:rsidRDefault="00167596" w:rsidP="003071CF">
      <w:pPr>
        <w:pStyle w:val="Prrafodelista"/>
        <w:numPr>
          <w:ilvl w:val="0"/>
          <w:numId w:val="1"/>
        </w:numPr>
        <w:rPr>
          <w:rFonts w:ascii="Arial" w:hAnsi="Arial"/>
        </w:rPr>
      </w:pPr>
      <w:r w:rsidRPr="003071CF">
        <w:rPr>
          <w:rFonts w:ascii="Arial" w:hAnsi="Arial"/>
          <w:b/>
        </w:rPr>
        <w:t xml:space="preserve">Terminological Concept: </w:t>
      </w:r>
      <w:r w:rsidRPr="003071CF">
        <w:rPr>
          <w:rFonts w:ascii="Arial" w:hAnsi="Arial"/>
        </w:rPr>
        <w:t xml:space="preserve">represents a language-independent concept. </w:t>
      </w:r>
      <w:r w:rsidRPr="003071CF">
        <w:rPr>
          <w:rFonts w:ascii="Arial" w:hAnsi="Arial" w:cs="Menlo Regular"/>
          <w:szCs w:val="22"/>
        </w:rPr>
        <w:t xml:space="preserve">Each terminological concept is associated to a </w:t>
      </w:r>
      <w:r w:rsidRPr="003071CF">
        <w:rPr>
          <w:rFonts w:ascii="Arial" w:hAnsi="Arial" w:cs="Menlo Regular"/>
          <w:i/>
          <w:szCs w:val="22"/>
        </w:rPr>
        <w:t>LangSet</w:t>
      </w:r>
      <w:r w:rsidRPr="003071CF">
        <w:rPr>
          <w:rFonts w:ascii="Arial" w:hAnsi="Arial" w:cs="Menlo Regular"/>
          <w:szCs w:val="22"/>
        </w:rPr>
        <w:t xml:space="preserve">, which can be seen as a set of language-specific </w:t>
      </w:r>
      <w:r w:rsidRPr="003071CF">
        <w:rPr>
          <w:rFonts w:ascii="Arial" w:hAnsi="Arial" w:cs="Menlo Regular"/>
          <w:b/>
          <w:szCs w:val="22"/>
        </w:rPr>
        <w:t>Terms</w:t>
      </w:r>
      <w:r w:rsidRPr="003071CF">
        <w:rPr>
          <w:rFonts w:ascii="Arial" w:hAnsi="Arial" w:cs="Menlo Regular"/>
          <w:szCs w:val="22"/>
        </w:rPr>
        <w:t xml:space="preserve"> that express the </w:t>
      </w:r>
      <w:r w:rsidRPr="003071CF">
        <w:rPr>
          <w:rFonts w:ascii="Arial" w:hAnsi="Arial" w:cs="Menlo Regular"/>
          <w:b/>
          <w:szCs w:val="22"/>
        </w:rPr>
        <w:t>Terminological Concept</w:t>
      </w:r>
      <w:r w:rsidRPr="003071CF">
        <w:rPr>
          <w:rFonts w:ascii="Arial" w:hAnsi="Arial" w:cs="Menlo Regular"/>
          <w:szCs w:val="22"/>
        </w:rPr>
        <w:t xml:space="preserve"> in question. </w:t>
      </w:r>
    </w:p>
    <w:p w:rsidR="003071CF" w:rsidRPr="003071CF" w:rsidRDefault="00167596" w:rsidP="00167596">
      <w:pPr>
        <w:pStyle w:val="Prrafodelista"/>
        <w:numPr>
          <w:ilvl w:val="0"/>
          <w:numId w:val="1"/>
        </w:numPr>
        <w:rPr>
          <w:rFonts w:ascii="Arial" w:hAnsi="Arial"/>
        </w:rPr>
      </w:pPr>
      <w:r w:rsidRPr="003071CF">
        <w:rPr>
          <w:rFonts w:ascii="Arial" w:hAnsi="Arial"/>
          <w:b/>
          <w:noProof/>
          <w:lang w:eastAsia="de-DE"/>
        </w:rPr>
        <w:lastRenderedPageBreak/>
        <w:t>Langset:</w:t>
      </w:r>
      <w:r w:rsidRPr="003071CF">
        <w:rPr>
          <w:rFonts w:ascii="Arial" w:hAnsi="Arial"/>
          <w:noProof/>
          <w:lang w:eastAsia="de-DE"/>
        </w:rPr>
        <w:t xml:space="preserve">  A langset is a language-specific containes for all the terms that lexicalize a Terminological C</w:t>
      </w:r>
      <w:r w:rsidR="003071CF">
        <w:rPr>
          <w:rFonts w:ascii="Arial" w:hAnsi="Arial"/>
          <w:noProof/>
          <w:lang w:eastAsia="de-DE"/>
        </w:rPr>
        <w:t xml:space="preserve">oncept in a given language. The </w:t>
      </w:r>
      <w:r w:rsidR="003071CF" w:rsidRPr="003071CF">
        <w:rPr>
          <w:rFonts w:ascii="Arial" w:hAnsi="Arial"/>
          <w:b/>
          <w:noProof/>
          <w:lang w:eastAsia="de-DE"/>
        </w:rPr>
        <w:t>L</w:t>
      </w:r>
      <w:r w:rsidRPr="003071CF">
        <w:rPr>
          <w:rFonts w:ascii="Arial" w:hAnsi="Arial"/>
          <w:b/>
          <w:noProof/>
          <w:lang w:eastAsia="de-DE"/>
        </w:rPr>
        <w:t>angset</w:t>
      </w:r>
      <w:r w:rsidRPr="003071CF">
        <w:rPr>
          <w:rFonts w:ascii="Arial" w:hAnsi="Arial"/>
          <w:noProof/>
          <w:lang w:eastAsia="de-DE"/>
        </w:rPr>
        <w:t xml:space="preserve"> contains simple terms, for which no decompositions is provided (TIG), as well as </w:t>
      </w:r>
      <w:r w:rsidR="003071CF" w:rsidRPr="003071CF">
        <w:rPr>
          <w:rFonts w:ascii="Arial" w:hAnsi="Arial"/>
          <w:noProof/>
          <w:lang w:eastAsia="de-DE"/>
        </w:rPr>
        <w:t xml:space="preserve">complex terms for which the decomposition information is provided (NTIG). </w:t>
      </w:r>
    </w:p>
    <w:p w:rsidR="003071CF" w:rsidRPr="003071CF" w:rsidRDefault="003071CF" w:rsidP="00167596">
      <w:pPr>
        <w:pStyle w:val="Prrafodelista"/>
        <w:numPr>
          <w:ilvl w:val="0"/>
          <w:numId w:val="1"/>
        </w:numPr>
        <w:rPr>
          <w:rFonts w:ascii="Arial" w:hAnsi="Arial"/>
        </w:rPr>
      </w:pPr>
      <w:r w:rsidRPr="003071CF">
        <w:rPr>
          <w:rFonts w:ascii="Arial" w:hAnsi="Arial"/>
          <w:b/>
          <w:noProof/>
          <w:lang w:eastAsia="de-DE"/>
        </w:rPr>
        <w:t xml:space="preserve">TIG: </w:t>
      </w:r>
      <w:r w:rsidRPr="003071CF">
        <w:rPr>
          <w:rFonts w:ascii="Arial" w:hAnsi="Arial"/>
          <w:noProof/>
          <w:lang w:eastAsia="de-DE"/>
        </w:rPr>
        <w:t>represents a language-specific term for which no decomposition information is provided.</w:t>
      </w:r>
    </w:p>
    <w:p w:rsidR="003071CF" w:rsidRPr="003071CF" w:rsidRDefault="003071CF" w:rsidP="00167596">
      <w:pPr>
        <w:pStyle w:val="Prrafodelista"/>
        <w:numPr>
          <w:ilvl w:val="0"/>
          <w:numId w:val="1"/>
        </w:numPr>
        <w:rPr>
          <w:rFonts w:ascii="Arial" w:hAnsi="Arial"/>
          <w:b/>
        </w:rPr>
      </w:pPr>
      <w:r w:rsidRPr="003071CF">
        <w:rPr>
          <w:rFonts w:ascii="Arial" w:hAnsi="Arial"/>
          <w:b/>
        </w:rPr>
        <w:t xml:space="preserve">NTIG: </w:t>
      </w:r>
      <w:r w:rsidRPr="003071CF">
        <w:rPr>
          <w:rFonts w:ascii="Arial" w:hAnsi="Arial"/>
        </w:rPr>
        <w:t>represents a language-specific term for which decomposition information is provided.</w:t>
      </w:r>
    </w:p>
    <w:p w:rsidR="003071CF" w:rsidRPr="003071CF" w:rsidRDefault="003071CF" w:rsidP="00167596">
      <w:pPr>
        <w:pStyle w:val="Prrafodelista"/>
        <w:numPr>
          <w:ilvl w:val="0"/>
          <w:numId w:val="1"/>
        </w:numPr>
        <w:rPr>
          <w:rFonts w:ascii="Arial" w:hAnsi="Arial"/>
          <w:b/>
        </w:rPr>
      </w:pPr>
      <w:r w:rsidRPr="003071CF">
        <w:rPr>
          <w:rFonts w:ascii="Arial" w:hAnsi="Arial"/>
          <w:b/>
        </w:rPr>
        <w:t>TermGrp:</w:t>
      </w:r>
      <w:r>
        <w:rPr>
          <w:rFonts w:ascii="Arial" w:hAnsi="Arial"/>
          <w:b/>
        </w:rPr>
        <w:t xml:space="preserve"> </w:t>
      </w:r>
      <w:r>
        <w:rPr>
          <w:rFonts w:ascii="Arial" w:hAnsi="Arial"/>
        </w:rPr>
        <w:t>contains information about a language-specific term including ist morphosyntactic properties; there is one TermGrp for each TIG and NTIG</w:t>
      </w:r>
    </w:p>
    <w:p w:rsidR="003071CF" w:rsidRPr="003071CF" w:rsidRDefault="003071CF" w:rsidP="00167596">
      <w:pPr>
        <w:pStyle w:val="Prrafodelista"/>
        <w:numPr>
          <w:ilvl w:val="0"/>
          <w:numId w:val="1"/>
        </w:numPr>
        <w:rPr>
          <w:rFonts w:ascii="Arial" w:hAnsi="Arial"/>
          <w:b/>
        </w:rPr>
      </w:pPr>
      <w:r w:rsidRPr="003071CF">
        <w:rPr>
          <w:rFonts w:ascii="Arial" w:hAnsi="Arial"/>
          <w:b/>
        </w:rPr>
        <w:t>TermCompList:</w:t>
      </w:r>
      <w:r>
        <w:rPr>
          <w:rFonts w:ascii="Arial" w:hAnsi="Arial"/>
          <w:b/>
        </w:rPr>
        <w:t xml:space="preserve"> </w:t>
      </w:r>
      <w:r>
        <w:rPr>
          <w:rFonts w:ascii="Arial" w:hAnsi="Arial"/>
        </w:rPr>
        <w:t>represents the decomposition of a term</w:t>
      </w:r>
    </w:p>
    <w:p w:rsidR="003071CF" w:rsidRPr="003071CF" w:rsidRDefault="003071CF" w:rsidP="00167596">
      <w:pPr>
        <w:pStyle w:val="Prrafodelista"/>
        <w:numPr>
          <w:ilvl w:val="0"/>
          <w:numId w:val="1"/>
        </w:numPr>
        <w:rPr>
          <w:rFonts w:ascii="Arial" w:hAnsi="Arial"/>
          <w:b/>
        </w:rPr>
      </w:pPr>
      <w:r w:rsidRPr="003071CF">
        <w:rPr>
          <w:rFonts w:ascii="Arial" w:hAnsi="Arial"/>
          <w:b/>
        </w:rPr>
        <w:t>TermCompGrp:</w:t>
      </w:r>
      <w:r>
        <w:rPr>
          <w:rFonts w:ascii="Arial" w:hAnsi="Arial"/>
          <w:b/>
        </w:rPr>
        <w:t xml:space="preserve"> </w:t>
      </w:r>
      <w:r>
        <w:rPr>
          <w:rFonts w:ascii="Arial" w:hAnsi="Arial"/>
        </w:rPr>
        <w:t>represents one component of a term and its morphosyntactic properties</w:t>
      </w:r>
    </w:p>
    <w:p w:rsidR="003071CF" w:rsidRPr="003071CF" w:rsidRDefault="003071CF" w:rsidP="00167596">
      <w:pPr>
        <w:pStyle w:val="Prrafodelista"/>
        <w:numPr>
          <w:ilvl w:val="0"/>
          <w:numId w:val="1"/>
        </w:numPr>
        <w:rPr>
          <w:rFonts w:ascii="Arial" w:hAnsi="Arial"/>
          <w:b/>
        </w:rPr>
      </w:pPr>
      <w:r w:rsidRPr="003071CF">
        <w:rPr>
          <w:rFonts w:ascii="Arial" w:hAnsi="Arial"/>
          <w:b/>
        </w:rPr>
        <w:t>DescrGrp:</w:t>
      </w:r>
      <w:r>
        <w:rPr>
          <w:rFonts w:ascii="Arial" w:hAnsi="Arial"/>
          <w:b/>
        </w:rPr>
        <w:t xml:space="preserve"> </w:t>
      </w:r>
      <w:r>
        <w:rPr>
          <w:rFonts w:ascii="Arial" w:hAnsi="Arial"/>
        </w:rPr>
        <w:t>describes properties of a particular term, in particular different surface forms or describes contexts that document the usage of the term</w:t>
      </w:r>
    </w:p>
    <w:p w:rsidR="003071CF" w:rsidRPr="003071CF" w:rsidRDefault="003071CF" w:rsidP="00167596">
      <w:pPr>
        <w:pStyle w:val="Prrafodelista"/>
        <w:numPr>
          <w:ilvl w:val="0"/>
          <w:numId w:val="1"/>
        </w:numPr>
        <w:rPr>
          <w:rFonts w:ascii="Arial" w:hAnsi="Arial"/>
          <w:b/>
        </w:rPr>
      </w:pPr>
      <w:r>
        <w:rPr>
          <w:rFonts w:ascii="Arial" w:hAnsi="Arial"/>
          <w:b/>
        </w:rPr>
        <w:t xml:space="preserve">TransGrp/Transaction: </w:t>
      </w:r>
      <w:r>
        <w:rPr>
          <w:rFonts w:ascii="Arial" w:hAnsi="Arial"/>
        </w:rPr>
        <w:t>contains information about a transaction that lead to the creation or modification of a term.</w:t>
      </w:r>
    </w:p>
    <w:p w:rsidR="003071CF" w:rsidRPr="003071CF" w:rsidRDefault="003071CF" w:rsidP="003071CF">
      <w:pPr>
        <w:pStyle w:val="Prrafodelista"/>
        <w:rPr>
          <w:b/>
          <w:sz w:val="28"/>
        </w:rPr>
      </w:pPr>
    </w:p>
    <w:p w:rsidR="0011038B" w:rsidRPr="00167596" w:rsidRDefault="005D2560" w:rsidP="003071CF">
      <w:pPr>
        <w:pStyle w:val="Prrafodelista"/>
        <w:rPr>
          <w:sz w:val="28"/>
        </w:rPr>
      </w:pPr>
      <w:r>
        <w:rPr>
          <w:noProof/>
          <w:sz w:val="28"/>
          <w:lang w:val="es-ES" w:eastAsia="es-ES"/>
        </w:rPr>
        <w:drawing>
          <wp:inline distT="0" distB="0" distL="0" distR="0">
            <wp:extent cx="5756910" cy="3030855"/>
            <wp:effectExtent l="25400" t="0" r="8890" b="0"/>
            <wp:docPr id="2" name="Bild 1" descr="TBX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X_UML.png"/>
                    <pic:cNvPicPr/>
                  </pic:nvPicPr>
                  <pic:blipFill>
                    <a:blip r:embed="rId6"/>
                    <a:stretch>
                      <a:fillRect/>
                    </a:stretch>
                  </pic:blipFill>
                  <pic:spPr>
                    <a:xfrm>
                      <a:off x="0" y="0"/>
                      <a:ext cx="5756910" cy="3030855"/>
                    </a:xfrm>
                    <a:prstGeom prst="rect">
                      <a:avLst/>
                    </a:prstGeom>
                  </pic:spPr>
                </pic:pic>
              </a:graphicData>
            </a:graphic>
          </wp:inline>
        </w:drawing>
      </w:r>
    </w:p>
    <w:p w:rsidR="0011038B" w:rsidRPr="00167596" w:rsidRDefault="0011038B">
      <w:pPr>
        <w:rPr>
          <w:rFonts w:ascii="Arial" w:hAnsi="Arial"/>
          <w:sz w:val="28"/>
        </w:rPr>
      </w:pPr>
    </w:p>
    <w:p w:rsidR="00820B58" w:rsidRPr="00820B58" w:rsidRDefault="00820B58">
      <w:pPr>
        <w:rPr>
          <w:rFonts w:ascii="Arial" w:hAnsi="Arial"/>
          <w:b/>
        </w:rPr>
      </w:pPr>
      <w:r w:rsidRPr="00820B58">
        <w:rPr>
          <w:rFonts w:ascii="Arial" w:hAnsi="Arial"/>
          <w:b/>
        </w:rPr>
        <w:t>Mapping TBX to RDF</w:t>
      </w:r>
    </w:p>
    <w:p w:rsidR="00820B58" w:rsidRDefault="00820B58">
      <w:pPr>
        <w:rPr>
          <w:rFonts w:ascii="Arial" w:hAnsi="Arial"/>
        </w:rPr>
      </w:pPr>
    </w:p>
    <w:p w:rsidR="00820B58" w:rsidRDefault="00820B58">
      <w:pPr>
        <w:rPr>
          <w:rFonts w:ascii="Arial" w:hAnsi="Arial"/>
        </w:rPr>
      </w:pPr>
      <w:r w:rsidRPr="00820B58">
        <w:rPr>
          <w:rFonts w:ascii="Arial" w:hAnsi="Arial"/>
        </w:rPr>
        <w:t>The main data elements described above have been mapped into RDF using the above mentioned vocabularies as follows:</w:t>
      </w:r>
    </w:p>
    <w:p w:rsidR="00820B58" w:rsidRDefault="00820B58">
      <w:pPr>
        <w:rPr>
          <w:rFonts w:ascii="Arial" w:hAnsi="Arial"/>
        </w:rPr>
      </w:pPr>
    </w:p>
    <w:p w:rsidR="00820B58" w:rsidRPr="00820B58" w:rsidRDefault="00820B58" w:rsidP="00820B58">
      <w:pPr>
        <w:pStyle w:val="Prrafodelista"/>
        <w:numPr>
          <w:ilvl w:val="0"/>
          <w:numId w:val="2"/>
        </w:numPr>
        <w:rPr>
          <w:rFonts w:ascii="Arial" w:hAnsi="Arial"/>
        </w:rPr>
      </w:pPr>
      <w:r w:rsidRPr="00820B58">
        <w:rPr>
          <w:rFonts w:ascii="Arial" w:hAnsi="Arial"/>
          <w:b/>
        </w:rPr>
        <w:t xml:space="preserve">TBX Resource: </w:t>
      </w:r>
      <w:r w:rsidRPr="00820B58">
        <w:rPr>
          <w:rFonts w:ascii="Arial" w:hAnsi="Arial"/>
        </w:rPr>
        <w:t xml:space="preserve">is not explicitly represented, the whole dataset represents the TBX resources. A TBX resources is thus represented as a </w:t>
      </w:r>
      <w:r w:rsidRPr="00820B58">
        <w:rPr>
          <w:rFonts w:ascii="Arial" w:hAnsi="Arial"/>
          <w:b/>
        </w:rPr>
        <w:t>void:Dataset</w:t>
      </w:r>
      <w:r w:rsidRPr="00820B58">
        <w:rPr>
          <w:rFonts w:ascii="Arial" w:hAnsi="Arial"/>
        </w:rPr>
        <w:t>. Provenance information is attached, specifying that the data has been converted by the LIDER converter.</w:t>
      </w:r>
    </w:p>
    <w:p w:rsidR="00820B58" w:rsidRPr="00820B58" w:rsidRDefault="00820B58" w:rsidP="00820B58">
      <w:pPr>
        <w:pStyle w:val="Prrafodelista"/>
        <w:numPr>
          <w:ilvl w:val="0"/>
          <w:numId w:val="2"/>
        </w:numPr>
        <w:rPr>
          <w:rFonts w:ascii="Arial" w:hAnsi="Arial"/>
        </w:rPr>
      </w:pPr>
      <w:r w:rsidRPr="00820B58">
        <w:rPr>
          <w:rFonts w:ascii="Arial" w:hAnsi="Arial"/>
          <w:b/>
        </w:rPr>
        <w:t xml:space="preserve">Terminological Concept: </w:t>
      </w:r>
      <w:r>
        <w:rPr>
          <w:rFonts w:ascii="Arial" w:hAnsi="Arial"/>
        </w:rPr>
        <w:t xml:space="preserve">is represented as a </w:t>
      </w:r>
      <w:r w:rsidRPr="00820B58">
        <w:rPr>
          <w:rFonts w:ascii="Arial" w:hAnsi="Arial"/>
          <w:b/>
        </w:rPr>
        <w:t>skos:Concept</w:t>
      </w:r>
    </w:p>
    <w:p w:rsidR="00820B58" w:rsidRDefault="00820B58" w:rsidP="00820B58">
      <w:pPr>
        <w:pStyle w:val="Prrafodelista"/>
        <w:numPr>
          <w:ilvl w:val="0"/>
          <w:numId w:val="1"/>
        </w:numPr>
        <w:rPr>
          <w:rFonts w:ascii="Arial" w:hAnsi="Arial"/>
          <w:noProof/>
          <w:lang w:eastAsia="de-DE"/>
        </w:rPr>
      </w:pPr>
      <w:r w:rsidRPr="00820B58">
        <w:rPr>
          <w:rFonts w:ascii="Arial" w:hAnsi="Arial"/>
          <w:b/>
          <w:noProof/>
          <w:lang w:eastAsia="de-DE"/>
        </w:rPr>
        <w:t>Langset:</w:t>
      </w:r>
      <w:r w:rsidRPr="00820B58">
        <w:rPr>
          <w:rFonts w:ascii="Arial" w:hAnsi="Arial"/>
          <w:noProof/>
          <w:lang w:eastAsia="de-DE"/>
        </w:rPr>
        <w:t xml:space="preserve"> </w:t>
      </w:r>
      <w:r>
        <w:rPr>
          <w:rFonts w:ascii="Arial" w:hAnsi="Arial"/>
          <w:noProof/>
          <w:lang w:eastAsia="de-DE"/>
        </w:rPr>
        <w:t xml:space="preserve">A langset is not represented as such in the data. Instead, one </w:t>
      </w:r>
      <w:r w:rsidRPr="00820B58">
        <w:rPr>
          <w:rFonts w:ascii="Arial" w:hAnsi="Arial"/>
          <w:b/>
          <w:noProof/>
          <w:lang w:eastAsia="de-DE"/>
        </w:rPr>
        <w:t>ontolex:Lexicon</w:t>
      </w:r>
      <w:r>
        <w:rPr>
          <w:rFonts w:ascii="Arial" w:hAnsi="Arial"/>
          <w:noProof/>
          <w:lang w:eastAsia="de-DE"/>
        </w:rPr>
        <w:t xml:space="preserve"> is created for each language for which a Langset is defined. The collection of all the terms for a given language will belong to the corresponding language-specific </w:t>
      </w:r>
      <w:r w:rsidRPr="00820B58">
        <w:rPr>
          <w:rFonts w:ascii="Arial" w:hAnsi="Arial"/>
          <w:b/>
          <w:noProof/>
          <w:lang w:eastAsia="de-DE"/>
        </w:rPr>
        <w:t>ontolex:Lexicon</w:t>
      </w:r>
    </w:p>
    <w:p w:rsidR="00820B58" w:rsidRDefault="00820B58" w:rsidP="00820B58">
      <w:pPr>
        <w:pStyle w:val="Prrafodelista"/>
        <w:numPr>
          <w:ilvl w:val="0"/>
          <w:numId w:val="1"/>
        </w:numPr>
        <w:rPr>
          <w:rFonts w:ascii="Arial" w:hAnsi="Arial"/>
          <w:b/>
        </w:rPr>
      </w:pPr>
      <w:r w:rsidRPr="00820B58">
        <w:rPr>
          <w:rFonts w:ascii="Arial" w:hAnsi="Arial"/>
          <w:b/>
          <w:noProof/>
          <w:lang w:eastAsia="de-DE"/>
        </w:rPr>
        <w:lastRenderedPageBreak/>
        <w:t>TIG</w:t>
      </w:r>
      <w:r>
        <w:rPr>
          <w:rFonts w:ascii="Arial" w:hAnsi="Arial"/>
          <w:b/>
          <w:noProof/>
          <w:lang w:eastAsia="de-DE"/>
        </w:rPr>
        <w:t xml:space="preserve">/NTIG: </w:t>
      </w:r>
      <w:r>
        <w:rPr>
          <w:rFonts w:ascii="Arial" w:hAnsi="Arial"/>
          <w:noProof/>
          <w:lang w:eastAsia="de-DE"/>
        </w:rPr>
        <w:t xml:space="preserve">are represented as </w:t>
      </w:r>
      <w:r w:rsidRPr="00504B1E">
        <w:rPr>
          <w:rFonts w:ascii="Arial" w:hAnsi="Arial"/>
          <w:b/>
          <w:noProof/>
          <w:lang w:eastAsia="de-DE"/>
        </w:rPr>
        <w:t>ontolex:LexicalEntry</w:t>
      </w:r>
      <w:r>
        <w:rPr>
          <w:rFonts w:ascii="Arial" w:hAnsi="Arial"/>
          <w:noProof/>
          <w:lang w:eastAsia="de-DE"/>
        </w:rPr>
        <w:t>, no distinction is made between terms with decomposition and terms withouth decomposition; if no decompositions information is available, this is simply omited. In that sense the representation is montonic as the decomposition information can be added later</w:t>
      </w:r>
    </w:p>
    <w:p w:rsidR="00820B58" w:rsidRPr="00504B1E" w:rsidRDefault="00820B58" w:rsidP="00504B1E">
      <w:pPr>
        <w:pStyle w:val="Prrafodelista"/>
        <w:numPr>
          <w:ilvl w:val="0"/>
          <w:numId w:val="1"/>
        </w:numPr>
        <w:rPr>
          <w:rFonts w:ascii="Arial" w:hAnsi="Arial"/>
          <w:b/>
        </w:rPr>
      </w:pPr>
      <w:r w:rsidRPr="003071CF">
        <w:rPr>
          <w:rFonts w:ascii="Arial" w:hAnsi="Arial"/>
          <w:b/>
        </w:rPr>
        <w:t>TermGrp:</w:t>
      </w:r>
      <w:r>
        <w:rPr>
          <w:rFonts w:ascii="Arial" w:hAnsi="Arial"/>
          <w:b/>
        </w:rPr>
        <w:t xml:space="preserve"> </w:t>
      </w:r>
      <w:r w:rsidR="00504B1E">
        <w:rPr>
          <w:rFonts w:ascii="Arial" w:hAnsi="Arial"/>
        </w:rPr>
        <w:t xml:space="preserve">the information about the morphosyntactic properties of a term is attached to the corresponding </w:t>
      </w:r>
      <w:r w:rsidR="00504B1E" w:rsidRPr="00504B1E">
        <w:rPr>
          <w:rFonts w:ascii="Arial" w:hAnsi="Arial"/>
          <w:b/>
        </w:rPr>
        <w:t>ontolex:LexicalEntry</w:t>
      </w:r>
      <w:r w:rsidR="00504B1E">
        <w:rPr>
          <w:rFonts w:ascii="Arial" w:hAnsi="Arial"/>
          <w:b/>
        </w:rPr>
        <w:t xml:space="preserve">. </w:t>
      </w:r>
      <w:r w:rsidR="00504B1E">
        <w:rPr>
          <w:rFonts w:ascii="Arial" w:hAnsi="Arial"/>
        </w:rPr>
        <w:t xml:space="preserve">The string enclosed in </w:t>
      </w:r>
      <w:r w:rsidR="00504B1E" w:rsidRPr="00504B1E">
        <w:rPr>
          <w:rFonts w:ascii="Arial" w:hAnsi="Arial"/>
          <w:i/>
        </w:rPr>
        <w:t>&lt;term&gt; &lt;/term&gt;</w:t>
      </w:r>
      <w:r w:rsidR="00504B1E">
        <w:rPr>
          <w:rFonts w:ascii="Arial" w:hAnsi="Arial"/>
        </w:rPr>
        <w:t xml:space="preserve"> is assumed to be the ontolex:canonicalForm of the lexical entry in question.</w:t>
      </w:r>
    </w:p>
    <w:p w:rsidR="00820B58" w:rsidRPr="003071CF" w:rsidRDefault="00820B58" w:rsidP="00820B58">
      <w:pPr>
        <w:pStyle w:val="Prrafodelista"/>
        <w:numPr>
          <w:ilvl w:val="0"/>
          <w:numId w:val="1"/>
        </w:numPr>
        <w:rPr>
          <w:rFonts w:ascii="Arial" w:hAnsi="Arial"/>
          <w:b/>
        </w:rPr>
      </w:pPr>
      <w:r w:rsidRPr="003071CF">
        <w:rPr>
          <w:rFonts w:ascii="Arial" w:hAnsi="Arial"/>
          <w:b/>
        </w:rPr>
        <w:t>TermCompList:</w:t>
      </w:r>
      <w:r>
        <w:rPr>
          <w:rFonts w:ascii="Arial" w:hAnsi="Arial"/>
          <w:b/>
        </w:rPr>
        <w:t xml:space="preserve"> </w:t>
      </w:r>
      <w:r w:rsidR="00504B1E">
        <w:rPr>
          <w:rFonts w:ascii="Arial" w:hAnsi="Arial"/>
        </w:rPr>
        <w:t xml:space="preserve">the decomposition of a term is represented using the ontolex:decomp vocabulary, creating a </w:t>
      </w:r>
      <w:r w:rsidR="00504B1E" w:rsidRPr="00504B1E">
        <w:rPr>
          <w:rFonts w:ascii="Arial" w:hAnsi="Arial"/>
          <w:b/>
        </w:rPr>
        <w:t>decomp:Component</w:t>
      </w:r>
      <w:r w:rsidR="00504B1E">
        <w:rPr>
          <w:rFonts w:ascii="Arial" w:hAnsi="Arial"/>
        </w:rPr>
        <w:t xml:space="preserve"> and </w:t>
      </w:r>
      <w:r w:rsidR="00504B1E" w:rsidRPr="00504B1E">
        <w:rPr>
          <w:rFonts w:ascii="Arial" w:hAnsi="Arial"/>
          <w:b/>
        </w:rPr>
        <w:t>ontolex:LexicalEntry</w:t>
      </w:r>
      <w:r w:rsidR="00504B1E">
        <w:rPr>
          <w:rFonts w:ascii="Arial" w:hAnsi="Arial"/>
        </w:rPr>
        <w:t xml:space="preserve"> for each component.</w:t>
      </w:r>
    </w:p>
    <w:p w:rsidR="00820B58" w:rsidRPr="003071CF" w:rsidRDefault="00820B58" w:rsidP="00820B58">
      <w:pPr>
        <w:pStyle w:val="Prrafodelista"/>
        <w:numPr>
          <w:ilvl w:val="0"/>
          <w:numId w:val="1"/>
        </w:numPr>
        <w:rPr>
          <w:rFonts w:ascii="Arial" w:hAnsi="Arial"/>
          <w:b/>
        </w:rPr>
      </w:pPr>
      <w:r w:rsidRPr="003071CF">
        <w:rPr>
          <w:rFonts w:ascii="Arial" w:hAnsi="Arial"/>
          <w:b/>
        </w:rPr>
        <w:t>TermCompGrp:</w:t>
      </w:r>
      <w:r>
        <w:rPr>
          <w:rFonts w:ascii="Arial" w:hAnsi="Arial"/>
          <w:b/>
        </w:rPr>
        <w:t xml:space="preserve"> </w:t>
      </w:r>
      <w:r w:rsidR="00504B1E">
        <w:rPr>
          <w:rFonts w:ascii="Arial" w:hAnsi="Arial"/>
        </w:rPr>
        <w:t xml:space="preserve">the morphosyntactic properties of a component are attached to the corresponding lexical entry that is identified (through </w:t>
      </w:r>
      <w:r w:rsidR="00504B1E" w:rsidRPr="00504B1E">
        <w:rPr>
          <w:rFonts w:ascii="Arial" w:hAnsi="Arial"/>
          <w:b/>
        </w:rPr>
        <w:t>decomp:identifies</w:t>
      </w:r>
      <w:r w:rsidR="00504B1E">
        <w:rPr>
          <w:rFonts w:ascii="Arial" w:hAnsi="Arial"/>
        </w:rPr>
        <w:t>) with the component in question)</w:t>
      </w:r>
    </w:p>
    <w:p w:rsidR="00820B58" w:rsidRPr="003071CF" w:rsidRDefault="00820B58" w:rsidP="00820B58">
      <w:pPr>
        <w:pStyle w:val="Prrafodelista"/>
        <w:numPr>
          <w:ilvl w:val="0"/>
          <w:numId w:val="1"/>
        </w:numPr>
        <w:rPr>
          <w:rFonts w:ascii="Arial" w:hAnsi="Arial"/>
          <w:b/>
        </w:rPr>
      </w:pPr>
      <w:r w:rsidRPr="003071CF">
        <w:rPr>
          <w:rFonts w:ascii="Arial" w:hAnsi="Arial"/>
          <w:b/>
        </w:rPr>
        <w:t>DescrGrp:</w:t>
      </w:r>
      <w:r>
        <w:rPr>
          <w:rFonts w:ascii="Arial" w:hAnsi="Arial"/>
          <w:b/>
        </w:rPr>
        <w:t xml:space="preserve"> </w:t>
      </w:r>
      <w:r w:rsidR="00504B1E">
        <w:rPr>
          <w:rFonts w:ascii="Arial" w:hAnsi="Arial"/>
        </w:rPr>
        <w:t>descriptions of the term or context are mapped to appropriate properties of the lexical entry ort he context</w:t>
      </w:r>
    </w:p>
    <w:p w:rsidR="00820B58" w:rsidRPr="003071CF" w:rsidRDefault="00820B58" w:rsidP="00820B58">
      <w:pPr>
        <w:pStyle w:val="Prrafodelista"/>
        <w:numPr>
          <w:ilvl w:val="0"/>
          <w:numId w:val="1"/>
        </w:numPr>
        <w:rPr>
          <w:rFonts w:ascii="Arial" w:hAnsi="Arial"/>
          <w:b/>
        </w:rPr>
      </w:pPr>
      <w:r>
        <w:rPr>
          <w:rFonts w:ascii="Arial" w:hAnsi="Arial"/>
          <w:b/>
        </w:rPr>
        <w:t xml:space="preserve">TransGrp/Transaction: </w:t>
      </w:r>
      <w:r w:rsidR="00504B1E">
        <w:rPr>
          <w:rFonts w:ascii="Arial" w:hAnsi="Arial"/>
        </w:rPr>
        <w:t xml:space="preserve">a transaction that creates or modifies the term is mapped to a </w:t>
      </w:r>
      <w:r w:rsidR="009327AA" w:rsidRPr="009327AA">
        <w:rPr>
          <w:rFonts w:ascii="Arial" w:hAnsi="Arial"/>
          <w:b/>
        </w:rPr>
        <w:t>tbx:Transaction</w:t>
      </w:r>
      <w:r w:rsidR="009327AA">
        <w:rPr>
          <w:rFonts w:ascii="Arial" w:hAnsi="Arial"/>
        </w:rPr>
        <w:t xml:space="preserve"> (a subclass of </w:t>
      </w:r>
      <w:r w:rsidR="00504B1E" w:rsidRPr="009327AA">
        <w:rPr>
          <w:rFonts w:ascii="Arial" w:hAnsi="Arial"/>
          <w:b/>
        </w:rPr>
        <w:t>prov:Activity</w:t>
      </w:r>
      <w:r w:rsidR="009327AA">
        <w:rPr>
          <w:rFonts w:ascii="Arial" w:hAnsi="Arial"/>
          <w:b/>
        </w:rPr>
        <w:t>)</w:t>
      </w:r>
      <w:r w:rsidR="00504B1E">
        <w:rPr>
          <w:rFonts w:ascii="Arial" w:hAnsi="Arial"/>
        </w:rPr>
        <w:t>. Provenance metadata is at</w:t>
      </w:r>
      <w:r w:rsidR="009327AA">
        <w:rPr>
          <w:rFonts w:ascii="Arial" w:hAnsi="Arial"/>
        </w:rPr>
        <w:t xml:space="preserve">tached to this entity. The </w:t>
      </w:r>
      <w:r w:rsidR="009327AA" w:rsidRPr="009327AA">
        <w:rPr>
          <w:rFonts w:ascii="Arial" w:hAnsi="Arial"/>
          <w:b/>
        </w:rPr>
        <w:t>prov</w:t>
      </w:r>
      <w:r w:rsidR="00504B1E" w:rsidRPr="009327AA">
        <w:rPr>
          <w:rFonts w:ascii="Arial" w:hAnsi="Arial"/>
          <w:b/>
        </w:rPr>
        <w:t>:Activity</w:t>
      </w:r>
      <w:r w:rsidR="00504B1E">
        <w:rPr>
          <w:rFonts w:ascii="Arial" w:hAnsi="Arial"/>
        </w:rPr>
        <w:t xml:space="preserve"> related to the responsible person or agent through </w:t>
      </w:r>
      <w:r w:rsidR="00504B1E" w:rsidRPr="009327AA">
        <w:rPr>
          <w:rFonts w:ascii="Arial" w:hAnsi="Arial"/>
          <w:b/>
        </w:rPr>
        <w:t>prov:</w:t>
      </w:r>
      <w:r w:rsidR="009327AA" w:rsidRPr="009327AA">
        <w:rPr>
          <w:rFonts w:ascii="Arial" w:hAnsi="Arial"/>
          <w:b/>
        </w:rPr>
        <w:t>wasAssociatedWith</w:t>
      </w:r>
      <w:r w:rsidR="009327AA">
        <w:rPr>
          <w:rFonts w:ascii="Arial" w:hAnsi="Arial"/>
        </w:rPr>
        <w:t xml:space="preserve">; the relation to the responsible Agent is encoded via </w:t>
      </w:r>
      <w:r w:rsidR="009327AA" w:rsidRPr="009327AA">
        <w:rPr>
          <w:rFonts w:ascii="Arial" w:hAnsi="Arial"/>
          <w:b/>
        </w:rPr>
        <w:t>prov:wasGeneratedBy</w:t>
      </w:r>
      <w:r w:rsidR="009327AA">
        <w:rPr>
          <w:rFonts w:ascii="Arial" w:hAnsi="Arial"/>
        </w:rPr>
        <w:t>.</w:t>
      </w:r>
    </w:p>
    <w:p w:rsidR="00820B58" w:rsidRDefault="00820B58">
      <w:pPr>
        <w:rPr>
          <w:rFonts w:ascii="Arial" w:hAnsi="Arial"/>
        </w:rPr>
      </w:pPr>
    </w:p>
    <w:p w:rsidR="00820B58" w:rsidRDefault="00820B58">
      <w:pPr>
        <w:rPr>
          <w:rFonts w:ascii="Arial" w:hAnsi="Arial"/>
          <w:b/>
          <w:sz w:val="28"/>
        </w:rPr>
      </w:pPr>
    </w:p>
    <w:p w:rsidR="003071CF" w:rsidRDefault="0011038B">
      <w:pPr>
        <w:rPr>
          <w:rFonts w:ascii="Arial" w:hAnsi="Arial"/>
          <w:b/>
          <w:sz w:val="28"/>
        </w:rPr>
      </w:pPr>
      <w:r w:rsidRPr="00167596">
        <w:rPr>
          <w:rFonts w:ascii="Arial" w:hAnsi="Arial"/>
          <w:b/>
          <w:sz w:val="28"/>
        </w:rPr>
        <w:t>Implementation</w:t>
      </w:r>
    </w:p>
    <w:p w:rsidR="003071CF" w:rsidRDefault="003071CF">
      <w:pPr>
        <w:rPr>
          <w:rFonts w:ascii="Arial" w:hAnsi="Arial"/>
          <w:b/>
          <w:sz w:val="28"/>
        </w:rPr>
      </w:pPr>
    </w:p>
    <w:p w:rsidR="00820B58" w:rsidRPr="00820B58" w:rsidRDefault="003071CF">
      <w:pPr>
        <w:rPr>
          <w:rFonts w:ascii="Arial" w:hAnsi="Arial"/>
        </w:rPr>
      </w:pPr>
      <w:r w:rsidRPr="00820B58">
        <w:rPr>
          <w:rFonts w:ascii="Arial" w:hAnsi="Arial"/>
        </w:rPr>
        <w:t>A converter has been implemented to map TBX/XML input into RDF using the vocabularies described above. The converter has been implemented as a Java program that reads in the document and builds the DOM tree</w:t>
      </w:r>
      <w:r w:rsidR="00820B58" w:rsidRPr="00820B58">
        <w:rPr>
          <w:rFonts w:ascii="Arial" w:hAnsi="Arial"/>
        </w:rPr>
        <w:t>. The DOM tree is traversed and elements are mapped to appropriate object-oriented datastructures. These datastructures are then serialized as RDF.</w:t>
      </w:r>
      <w:r w:rsidR="00F86585">
        <w:rPr>
          <w:rFonts w:ascii="Arial" w:hAnsi="Arial"/>
        </w:rPr>
        <w:t xml:space="preserve"> The code is available as a Bitb</w:t>
      </w:r>
      <w:r w:rsidR="00820B58" w:rsidRPr="00820B58">
        <w:rPr>
          <w:rFonts w:ascii="Arial" w:hAnsi="Arial"/>
        </w:rPr>
        <w:t xml:space="preserve">ucket project: </w:t>
      </w:r>
      <w:hyperlink r:id="rId7" w:history="1">
        <w:r w:rsidR="00F86585">
          <w:rPr>
            <w:rStyle w:val="Hipervnculo"/>
          </w:rPr>
          <w:t>https://vroddon@bitbucket.org/vroddon/tbx2rdf.git</w:t>
        </w:r>
      </w:hyperlink>
    </w:p>
    <w:p w:rsidR="0011038B" w:rsidRPr="003071CF" w:rsidRDefault="00820B58">
      <w:pPr>
        <w:rPr>
          <w:rFonts w:ascii="Arial" w:hAnsi="Arial"/>
          <w:sz w:val="28"/>
        </w:rPr>
      </w:pPr>
      <w:r w:rsidRPr="00820B58">
        <w:rPr>
          <w:rFonts w:ascii="Arial" w:hAnsi="Arial"/>
        </w:rPr>
        <w:t>Further, a web service that implements the conversion functionality is available here:</w:t>
      </w:r>
      <w:r>
        <w:rPr>
          <w:rFonts w:ascii="Arial" w:hAnsi="Arial"/>
          <w:sz w:val="28"/>
        </w:rPr>
        <w:t xml:space="preserve"> </w:t>
      </w:r>
      <w:hyperlink r:id="rId8" w:history="1">
        <w:r w:rsidR="0018284E">
          <w:rPr>
            <w:rStyle w:val="Hipervnculo"/>
          </w:rPr>
          <w:t>http://tbx2rdf.appspot.com/</w:t>
        </w:r>
      </w:hyperlink>
      <w:r w:rsidR="0018284E">
        <w:t>.</w:t>
      </w:r>
    </w:p>
    <w:p w:rsidR="00820B58" w:rsidRDefault="00820B58">
      <w:pPr>
        <w:rPr>
          <w:rFonts w:ascii="Arial" w:hAnsi="Arial"/>
        </w:rPr>
      </w:pPr>
      <w:r>
        <w:rPr>
          <w:rFonts w:ascii="Arial" w:hAnsi="Arial"/>
        </w:rPr>
        <w:t>As additional input to the program, a file can be provided that contains mappings of specific XML elements and attributes used in the TBX document to URIs representing properties. If no file is specified the default file „default.mappings“ is used. This option is only available when directly executing the Java program, not via the Web service.</w:t>
      </w:r>
    </w:p>
    <w:p w:rsidR="008B6CCB" w:rsidRPr="00167596" w:rsidRDefault="008B6CCB">
      <w:pPr>
        <w:rPr>
          <w:rFonts w:ascii="Arial" w:hAnsi="Arial"/>
        </w:rPr>
      </w:pPr>
    </w:p>
    <w:p w:rsidR="0000203F" w:rsidRDefault="008B6CCB" w:rsidP="008B6CCB">
      <w:pPr>
        <w:rPr>
          <w:rFonts w:ascii="Arial" w:hAnsi="Arial"/>
          <w:b/>
          <w:sz w:val="28"/>
        </w:rPr>
      </w:pPr>
      <w:r w:rsidRPr="00167596">
        <w:rPr>
          <w:rFonts w:ascii="Arial" w:hAnsi="Arial"/>
          <w:b/>
          <w:sz w:val="28"/>
        </w:rPr>
        <w:t>Output</w:t>
      </w:r>
    </w:p>
    <w:p w:rsidR="0000203F" w:rsidRDefault="0000203F" w:rsidP="008B6CCB">
      <w:pPr>
        <w:rPr>
          <w:rFonts w:ascii="Arial" w:hAnsi="Arial"/>
          <w:b/>
          <w:sz w:val="28"/>
        </w:rPr>
      </w:pPr>
    </w:p>
    <w:p w:rsidR="008B6CCB" w:rsidRPr="0000203F" w:rsidRDefault="0000203F" w:rsidP="008B6CCB">
      <w:pPr>
        <w:rPr>
          <w:rFonts w:ascii="Arial" w:hAnsi="Arial"/>
          <w:sz w:val="28"/>
        </w:rPr>
      </w:pPr>
      <w:r>
        <w:rPr>
          <w:rFonts w:ascii="Arial" w:hAnsi="Arial"/>
          <w:sz w:val="28"/>
        </w:rPr>
        <w:t>TO BE INSERTED</w:t>
      </w:r>
    </w:p>
    <w:p w:rsidR="008B6CCB" w:rsidRDefault="008B6CCB" w:rsidP="008B6CCB">
      <w:pPr>
        <w:rPr>
          <w:sz w:val="28"/>
        </w:rPr>
      </w:pPr>
    </w:p>
    <w:p w:rsidR="008B6CCB" w:rsidRPr="00167596" w:rsidRDefault="00167596" w:rsidP="008B6CCB">
      <w:pPr>
        <w:rPr>
          <w:b/>
          <w:sz w:val="28"/>
        </w:rPr>
      </w:pPr>
      <w:r w:rsidRPr="00167596">
        <w:rPr>
          <w:rFonts w:ascii="Arial" w:hAnsi="Arial"/>
          <w:b/>
          <w:sz w:val="28"/>
        </w:rPr>
        <w:t>Best Practices and Recommendations</w:t>
      </w:r>
    </w:p>
    <w:p w:rsidR="008B6CCB" w:rsidRDefault="008B6CCB" w:rsidP="008B6CCB">
      <w:pPr>
        <w:rPr>
          <w:sz w:val="28"/>
        </w:rPr>
      </w:pPr>
    </w:p>
    <w:p w:rsidR="008B6CCB" w:rsidRPr="0011038B" w:rsidRDefault="008B6CCB" w:rsidP="008B6CCB">
      <w:pPr>
        <w:rPr>
          <w:sz w:val="28"/>
        </w:rPr>
      </w:pPr>
    </w:p>
    <w:p w:rsidR="0011038B" w:rsidRDefault="0011038B"/>
    <w:p w:rsidR="008B6CCB" w:rsidRDefault="008B6CCB"/>
    <w:sectPr w:rsidR="008B6CCB" w:rsidSect="008B6CCB">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3469F"/>
    <w:multiLevelType w:val="hybridMultilevel"/>
    <w:tmpl w:val="020CF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06C3D8E"/>
    <w:multiLevelType w:val="hybridMultilevel"/>
    <w:tmpl w:val="5D225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1038B"/>
    <w:rsid w:val="0000203F"/>
    <w:rsid w:val="000E5428"/>
    <w:rsid w:val="0011038B"/>
    <w:rsid w:val="00167596"/>
    <w:rsid w:val="0018284E"/>
    <w:rsid w:val="00224B79"/>
    <w:rsid w:val="002F64B0"/>
    <w:rsid w:val="003071CF"/>
    <w:rsid w:val="0032745C"/>
    <w:rsid w:val="004E0132"/>
    <w:rsid w:val="00504B1E"/>
    <w:rsid w:val="005D2560"/>
    <w:rsid w:val="00820B58"/>
    <w:rsid w:val="00854ED3"/>
    <w:rsid w:val="008B6CCB"/>
    <w:rsid w:val="008D1F47"/>
    <w:rsid w:val="009327AA"/>
    <w:rsid w:val="00C6099C"/>
    <w:rsid w:val="00C62A69"/>
    <w:rsid w:val="00CA39B4"/>
    <w:rsid w:val="00F86585"/>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6C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167596"/>
    <w:pPr>
      <w:ind w:left="720"/>
      <w:contextualSpacing/>
    </w:pPr>
  </w:style>
  <w:style w:type="character" w:styleId="Hipervnculo">
    <w:name w:val="Hyperlink"/>
    <w:basedOn w:val="Fuentedeprrafopredeter"/>
    <w:uiPriority w:val="99"/>
    <w:rsid w:val="00F86585"/>
    <w:rPr>
      <w:color w:val="0000FF"/>
      <w:u w:val="single"/>
    </w:rPr>
  </w:style>
  <w:style w:type="character" w:styleId="Hipervnculovisitado">
    <w:name w:val="FollowedHyperlink"/>
    <w:basedOn w:val="Fuentedeprrafopredeter"/>
    <w:uiPriority w:val="99"/>
    <w:semiHidden/>
    <w:unhideWhenUsed/>
    <w:rsid w:val="000E54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tbx2rdf.appspot.com/" TargetMode="External"/><Relationship Id="rId3" Type="http://schemas.microsoft.com/office/2007/relationships/stylesWithEffects" Target="stylesWithEffects.xml"/><Relationship Id="rId7" Type="http://schemas.openxmlformats.org/officeDocument/2006/relationships/hyperlink" Target="https://vroddon@bitbucket.org/vroddon/tbx2rdf.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2037</Words>
  <Characters>11204</Characters>
  <Application>Microsoft Office Word</Application>
  <DocSecurity>0</DocSecurity>
  <Lines>93</Lines>
  <Paragraphs>26</Paragraphs>
  <ScaleCrop>false</ScaleCrop>
  <Company>Microsoft</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Victor</cp:lastModifiedBy>
  <cp:revision>4</cp:revision>
  <dcterms:created xsi:type="dcterms:W3CDTF">2014-06-10T21:32:00Z</dcterms:created>
  <dcterms:modified xsi:type="dcterms:W3CDTF">2014-06-17T17:40:00Z</dcterms:modified>
</cp:coreProperties>
</file>