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7B70C" w14:textId="77777777" w:rsidR="007977ED" w:rsidRPr="007977ED" w:rsidRDefault="007977ED" w:rsidP="007977ED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b/>
          <w:bCs/>
          <w:color w:val="252525"/>
          <w:sz w:val="25"/>
          <w:szCs w:val="25"/>
        </w:rPr>
        <w:t>A DESCRIPTION OF THE FIELD NAMES IN THE FIFA 21 DATA SET.</w:t>
      </w:r>
    </w:p>
    <w:p w14:paraId="637626E4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ID: The unique identifier for the player.</w:t>
      </w:r>
    </w:p>
    <w:p w14:paraId="46BEE95F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HEIGHT: The height of the player in feet and inches.</w:t>
      </w:r>
    </w:p>
    <w:p w14:paraId="250BB49C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WEIGHT: The weight of the player in pounds.</w:t>
      </w:r>
    </w:p>
    <w:p w14:paraId="4D1C8902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FOOT: The preferred foot of the player.</w:t>
      </w:r>
    </w:p>
    <w:p w14:paraId="5AC0DE60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BOV: The best overall rating the player has achieved in their career.</w:t>
      </w:r>
    </w:p>
    <w:p w14:paraId="3420021C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BP: The best position the player has played in their career.</w:t>
      </w:r>
    </w:p>
    <w:p w14:paraId="4AFDC1F7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GROWTH: The difference between the potential rating and overall rating of the player.</w:t>
      </w:r>
    </w:p>
    <w:p w14:paraId="0406F9C0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JOINED: The date the player joined their current team in FIFA 21.</w:t>
      </w:r>
    </w:p>
    <w:p w14:paraId="1AA7E623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LOAN DATE END: The date the player's loan contract ends.</w:t>
      </w:r>
    </w:p>
    <w:p w14:paraId="363486B6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VALUE: The market value of the player in FIFA 21.</w:t>
      </w:r>
    </w:p>
    <w:p w14:paraId="1820BE39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WAGE: The weekly wage of the player in FIFA 21.</w:t>
      </w:r>
    </w:p>
    <w:p w14:paraId="3B2E5CD6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RELEASE CLAUSE: The release clause value of the player in FIFA 21.</w:t>
      </w:r>
    </w:p>
    <w:p w14:paraId="7CAC4632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ATTACKING: The attacking attributes of the player.</w:t>
      </w:r>
    </w:p>
    <w:p w14:paraId="780DDECD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CROSSING: The crossing attribute of the player.</w:t>
      </w:r>
    </w:p>
    <w:p w14:paraId="47295B61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FINISHING: The finishing attribute of the player.</w:t>
      </w:r>
    </w:p>
    <w:p w14:paraId="18A36A4A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HEADING ACCURACY: The heading accuracy attribute of the player.</w:t>
      </w:r>
    </w:p>
    <w:p w14:paraId="50314863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SHORT PASSING: The short passing attribute of the player.</w:t>
      </w:r>
    </w:p>
    <w:p w14:paraId="0DB2DDF4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VOLLEYS: The volleys attribute of the player.</w:t>
      </w:r>
    </w:p>
    <w:p w14:paraId="21F980E8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SKILL: The skill attributes of the player.</w:t>
      </w:r>
    </w:p>
    <w:p w14:paraId="7BD2FEA6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DRIBBLING: The dribbling attribute of the player.</w:t>
      </w:r>
    </w:p>
    <w:p w14:paraId="68801340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CURVE: The curve attribute of the player.</w:t>
      </w:r>
    </w:p>
    <w:p w14:paraId="146F5C4A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FK ACCURACY: The free kick accuracy attribute of the player.</w:t>
      </w:r>
    </w:p>
    <w:p w14:paraId="0F3434CA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LONG PASSING: The long passing attribute of the player.</w:t>
      </w:r>
    </w:p>
    <w:p w14:paraId="60D9DBCF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BALL CONTROL: The ball control attribute of the player.</w:t>
      </w:r>
    </w:p>
    <w:p w14:paraId="20D27768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MOVEMENT: The movement attributes of the player.</w:t>
      </w:r>
    </w:p>
    <w:p w14:paraId="453B9724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ACCELERATION: The acceleration attribute of the player.</w:t>
      </w:r>
    </w:p>
    <w:p w14:paraId="1A220910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SPRINT SPEED: The sprint speed attribute of the player.</w:t>
      </w:r>
    </w:p>
    <w:p w14:paraId="26C25B25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AGILITY: The agility attribute of the player.</w:t>
      </w:r>
    </w:p>
    <w:p w14:paraId="092F53FD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REACTIONS: The reactions attribute of the player.</w:t>
      </w:r>
    </w:p>
    <w:p w14:paraId="77B5D791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BALANCE: The balance attribute of the player</w:t>
      </w:r>
    </w:p>
    <w:p w14:paraId="161BBA88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lastRenderedPageBreak/>
        <w:t>POWER: The power attributes of the player.</w:t>
      </w:r>
    </w:p>
    <w:p w14:paraId="40CFB9C4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SHOT POWER: The shot power attribute of the player.</w:t>
      </w:r>
    </w:p>
    <w:p w14:paraId="7C165D2E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JUMPING: The jumping attribute of the player.</w:t>
      </w:r>
    </w:p>
    <w:p w14:paraId="0101AAC5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STAMINA: The stamina attribute of the player.</w:t>
      </w:r>
    </w:p>
    <w:p w14:paraId="38010130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STRENGTH: The strength attribute of the player.</w:t>
      </w:r>
    </w:p>
    <w:p w14:paraId="19975C11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LONG SHOTS: The long shots attribute of the player.</w:t>
      </w:r>
    </w:p>
    <w:p w14:paraId="5EB3BE02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MENTALITY: The mentality attributes of the player.</w:t>
      </w:r>
    </w:p>
    <w:p w14:paraId="308D37A8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AGGRESSION: The aggression attribute of the player.</w:t>
      </w:r>
    </w:p>
    <w:p w14:paraId="349CF535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INTERCEPTIONS: The interceptions attribute of the player.</w:t>
      </w:r>
    </w:p>
    <w:p w14:paraId="0477CF8B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POSITIONING: The positioning attribute of the player.</w:t>
      </w:r>
    </w:p>
    <w:p w14:paraId="0361C072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VISION: The vision attribute of the player.</w:t>
      </w:r>
    </w:p>
    <w:p w14:paraId="58208AB0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PENALTIES: The penalties attribute of the player.</w:t>
      </w:r>
    </w:p>
    <w:p w14:paraId="73756165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COMPOSURE: The composure attribute of the player.</w:t>
      </w:r>
    </w:p>
    <w:p w14:paraId="79264943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DEFENDING: The defending attributes of the player.</w:t>
      </w:r>
    </w:p>
    <w:p w14:paraId="4CD58CFE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MARKING: The marking attribute of the player.</w:t>
      </w:r>
    </w:p>
    <w:p w14:paraId="378EDDA4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STANDING TACKLE: The standing tackle attribute of the player.</w:t>
      </w:r>
    </w:p>
    <w:p w14:paraId="7ED9AF98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SLIDING TACKLE: The sliding tackle attribute of the player.</w:t>
      </w:r>
    </w:p>
    <w:p w14:paraId="00326451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GOALKEEPING: The goalkeeping attributes of the player.</w:t>
      </w:r>
    </w:p>
    <w:p w14:paraId="283F21E9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GK DIVING: The goalkeeper diving attribute of the player.</w:t>
      </w:r>
    </w:p>
    <w:p w14:paraId="1904C11D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GK HANDLING: The goalkeeper handling attribute of the player.</w:t>
      </w:r>
    </w:p>
    <w:p w14:paraId="667132C0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GK KICKING: The goalkeeper kicking attribute of the player.</w:t>
      </w:r>
    </w:p>
    <w:p w14:paraId="1FB4D8F4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GK POSITIONING: The goalkeeper positioning attribute of the player.</w:t>
      </w:r>
    </w:p>
    <w:p w14:paraId="77F3BD03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GK REFLEXES: This refers to the goalkeeper's ability to react and make saves quickly.</w:t>
      </w:r>
    </w:p>
    <w:p w14:paraId="5CA71B04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TOTAL STATS: This refers to the overall rating of the player based on their performance in all areas of the game.</w:t>
      </w:r>
    </w:p>
    <w:p w14:paraId="11C45D45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BASE STATS: This refers to the player's rating in the six main areas of the game: Pace, Shooting, Passing, Dribbling, Defending, and Physicality.</w:t>
      </w:r>
    </w:p>
    <w:p w14:paraId="353ADA5D" w14:textId="77777777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W/F: This refers to the player's weaker foot ability.</w:t>
      </w:r>
    </w:p>
    <w:p w14:paraId="6F59A368" w14:textId="0302DDDF" w:rsidR="007977ED" w:rsidRPr="007977ED" w:rsidRDefault="007977ED" w:rsidP="00797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420"/>
        <w:rPr>
          <w:rFonts w:ascii="Arial" w:eastAsia="Times New Roman" w:hAnsi="Arial" w:cs="Arial"/>
          <w:color w:val="252525"/>
          <w:sz w:val="25"/>
          <w:szCs w:val="25"/>
        </w:rPr>
      </w:pPr>
      <w:r w:rsidRPr="007977ED">
        <w:rPr>
          <w:rFonts w:ascii="Arial" w:eastAsia="Times New Roman" w:hAnsi="Arial" w:cs="Arial"/>
          <w:color w:val="252525"/>
          <w:sz w:val="25"/>
          <w:szCs w:val="25"/>
        </w:rPr>
        <w:t>SM: This refers to the player's skill moves ability</w:t>
      </w:r>
      <w:r>
        <w:rPr>
          <w:rFonts w:ascii="Arial" w:eastAsia="Times New Roman" w:hAnsi="Arial" w:cs="Arial"/>
          <w:color w:val="252525"/>
          <w:sz w:val="25"/>
          <w:szCs w:val="25"/>
        </w:rPr>
        <w:t>.</w:t>
      </w:r>
    </w:p>
    <w:p w14:paraId="7276BF88" w14:textId="77777777" w:rsidR="000F1EE3" w:rsidRDefault="000F1EE3"/>
    <w:sectPr w:rsidR="000F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33781"/>
    <w:multiLevelType w:val="hybridMultilevel"/>
    <w:tmpl w:val="12B29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F2B90"/>
    <w:multiLevelType w:val="multilevel"/>
    <w:tmpl w:val="D392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45972"/>
    <w:multiLevelType w:val="multilevel"/>
    <w:tmpl w:val="8780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33C7B"/>
    <w:multiLevelType w:val="multilevel"/>
    <w:tmpl w:val="D8A4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75EF7"/>
    <w:multiLevelType w:val="multilevel"/>
    <w:tmpl w:val="C84C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393253">
    <w:abstractNumId w:val="0"/>
  </w:num>
  <w:num w:numId="2" w16cid:durableId="2025860062">
    <w:abstractNumId w:val="3"/>
  </w:num>
  <w:num w:numId="3" w16cid:durableId="1219434865">
    <w:abstractNumId w:val="1"/>
  </w:num>
  <w:num w:numId="4" w16cid:durableId="872500214">
    <w:abstractNumId w:val="2"/>
  </w:num>
  <w:num w:numId="5" w16cid:durableId="13819009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E3"/>
    <w:rsid w:val="000F1EE3"/>
    <w:rsid w:val="001937CE"/>
    <w:rsid w:val="002834C3"/>
    <w:rsid w:val="007977ED"/>
    <w:rsid w:val="007E53AE"/>
    <w:rsid w:val="008D1F22"/>
    <w:rsid w:val="009168D6"/>
    <w:rsid w:val="00A36192"/>
    <w:rsid w:val="00C26BA8"/>
    <w:rsid w:val="00C8004C"/>
    <w:rsid w:val="00CB600F"/>
    <w:rsid w:val="00F3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360A"/>
  <w15:chartTrackingRefBased/>
  <w15:docId w15:val="{A8DEA192-30E1-4118-BF7B-0746158A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04C"/>
    <w:pPr>
      <w:ind w:left="720"/>
      <w:contextualSpacing/>
    </w:pPr>
  </w:style>
  <w:style w:type="paragraph" w:customStyle="1" w:styleId="pw-post-body-paragraph">
    <w:name w:val="pw-post-body-paragraph"/>
    <w:basedOn w:val="Normal"/>
    <w:rsid w:val="007E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53AE"/>
    <w:rPr>
      <w:b/>
      <w:bCs/>
    </w:rPr>
  </w:style>
  <w:style w:type="paragraph" w:customStyle="1" w:styleId="kd">
    <w:name w:val="kd"/>
    <w:basedOn w:val="Normal"/>
    <w:rsid w:val="007E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E53A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7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77ED"/>
    <w:rPr>
      <w:color w:val="0000FF"/>
      <w:u w:val="single"/>
    </w:rPr>
  </w:style>
  <w:style w:type="character" w:customStyle="1" w:styleId="s-d-month">
    <w:name w:val="s-d-month"/>
    <w:basedOn w:val="DefaultParagraphFont"/>
    <w:rsid w:val="00797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0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627">
              <w:marLeft w:val="29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6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8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75189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5544">
              <w:marLeft w:val="29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55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4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6129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6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68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650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0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8152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11590">
                  <w:marLeft w:val="0"/>
                  <w:marRight w:val="0"/>
                  <w:marTop w:val="0"/>
                  <w:marBottom w:val="450"/>
                  <w:divBdr>
                    <w:top w:val="single" w:sz="6" w:space="0" w:color="EBEBEB"/>
                    <w:left w:val="single" w:sz="6" w:space="0" w:color="EBEBEB"/>
                    <w:bottom w:val="single" w:sz="6" w:space="0" w:color="EBEBEB"/>
                    <w:right w:val="single" w:sz="6" w:space="0" w:color="EBEBEB"/>
                  </w:divBdr>
                  <w:divsChild>
                    <w:div w:id="4571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5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10058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Amarachi</dc:creator>
  <cp:keywords/>
  <dc:description/>
  <cp:lastModifiedBy>Esther Amarachi</cp:lastModifiedBy>
  <cp:revision>1</cp:revision>
  <dcterms:created xsi:type="dcterms:W3CDTF">2023-03-17T11:05:00Z</dcterms:created>
  <dcterms:modified xsi:type="dcterms:W3CDTF">2023-03-24T11:19:00Z</dcterms:modified>
</cp:coreProperties>
</file>