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90" w:rsidRPr="003863DB" w:rsidRDefault="00F04A38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  <w:u w:val="single"/>
        </w:rPr>
      </w:pPr>
      <w:r w:rsidRPr="003863DB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  <w:u w:val="single"/>
        </w:rPr>
        <w:t>Add Students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allow you to add new students to the students list. Everything is allowed to change except </w:t>
      </w:r>
      <w:proofErr w:type="spellStart"/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RegisterNumber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And also you can save a student only with his/her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RegisterNumber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. Remaining can be updated later.</w:t>
      </w:r>
      <w:r w:rsidR="00CB64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Once for a selection in lateral entry cannot be changed after saving</w:t>
      </w:r>
      <w:proofErr w:type="gramStart"/>
      <w:r w:rsidR="00CB6440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Students List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RegisterNumber</w:t>
      </w:r>
      <w:proofErr w:type="spellEnd"/>
      <w:r w:rsidR="00CB64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lateral entry</w:t>
      </w:r>
      <w:r w:rsidR="00195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95E3C"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fields can be edited including picture</w:t>
      </w:r>
      <w:r w:rsidR="00E821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student. After editing</w:t>
      </w:r>
      <w:r w:rsidR="00195E3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821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5E3C"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click</w:t>
      </w:r>
      <w:r w:rsidR="00195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5E3C"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save the edits. Also you can delete the particular record of student by clicking delete button.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 Deleting a record in students list will also delete his</w:t>
      </w:r>
      <w:r w:rsidR="00CB6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/her</w:t>
      </w:r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semester </w:t>
      </w:r>
      <w:proofErr w:type="gramStart"/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records(</w:t>
      </w:r>
      <w:proofErr w:type="gramEnd"/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Present).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View: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 w:rsidR="00195E3C">
        <w:rPr>
          <w:rFonts w:ascii="Times New Roman" w:eastAsia="Times New Roman" w:hAnsi="Times New Roman" w:cs="Times New Roman"/>
          <w:color w:val="000000"/>
          <w:sz w:val="24"/>
          <w:szCs w:val="24"/>
        </w:rPr>
        <w:t>u can view each semester grades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GPA of current semester, CGPA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upto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current semester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urrentSemester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Indicated above in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ComboBox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). You can update grades by double clicking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the cell in the table. You can also select a record and delete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(Not deleted in students list).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Add/Edit Grades:</w:t>
      </w:r>
    </w:p>
    <w:p w:rsidR="00532B54" w:rsidRDefault="00D10590" w:rsidP="00532B54">
      <w:pPr>
        <w:pStyle w:val="NoSpacing"/>
        <w:rPr>
          <w:b/>
          <w:bCs/>
        </w:rPr>
      </w:pPr>
      <w:r>
        <w:t>By default, it will create some e</w:t>
      </w:r>
      <w:r w:rsidRPr="00D10590">
        <w:t>mpty rows. You can add extra rows by cli</w:t>
      </w:r>
      <w:r>
        <w:t>c</w:t>
      </w:r>
      <w:r w:rsidRPr="00D10590">
        <w:t>king insert button. You can type the register</w:t>
      </w:r>
      <w:r>
        <w:t xml:space="preserve"> </w:t>
      </w:r>
      <w:r w:rsidRPr="00D10590">
        <w:t>number and update grades for the students listed in Students list.</w:t>
      </w:r>
      <w:r w:rsidRPr="00D10590">
        <w:br/>
      </w:r>
      <w:r w:rsidRPr="00D10590">
        <w:rPr>
          <w:b/>
          <w:bCs/>
        </w:rPr>
        <w:t>Note:</w:t>
      </w:r>
    </w:p>
    <w:p w:rsidR="00D10590" w:rsidRDefault="00D10590" w:rsidP="00532B54">
      <w:pPr>
        <w:pStyle w:val="NoSpacing"/>
        <w:numPr>
          <w:ilvl w:val="0"/>
          <w:numId w:val="1"/>
        </w:numPr>
        <w:rPr>
          <w:b/>
          <w:bCs/>
        </w:rPr>
      </w:pPr>
      <w:r w:rsidRPr="00D10590">
        <w:rPr>
          <w:b/>
          <w:bCs/>
        </w:rPr>
        <w:t xml:space="preserve">You are permitted to add semester grades of a student only if his </w:t>
      </w:r>
      <w:proofErr w:type="spellStart"/>
      <w:r w:rsidRPr="00D10590">
        <w:rPr>
          <w:b/>
          <w:bCs/>
        </w:rPr>
        <w:t>RegisterNumber</w:t>
      </w:r>
      <w:proofErr w:type="spellEnd"/>
      <w:r w:rsidRPr="00D10590">
        <w:rPr>
          <w:b/>
          <w:bCs/>
        </w:rPr>
        <w:t xml:space="preserve"> is added in Students list.</w:t>
      </w:r>
    </w:p>
    <w:p w:rsidR="00532B54" w:rsidRDefault="00532B54" w:rsidP="00532B54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You can add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50 records per </w:t>
      </w:r>
      <w:proofErr w:type="spellStart"/>
      <w:r>
        <w:rPr>
          <w:b/>
          <w:bCs/>
        </w:rPr>
        <w:t>time</w:t>
      </w:r>
      <w:proofErr w:type="gramStart"/>
      <w:r>
        <w:rPr>
          <w:b/>
          <w:bCs/>
        </w:rPr>
        <w:t>..</w:t>
      </w:r>
      <w:proofErr w:type="gramEnd"/>
      <w:r>
        <w:rPr>
          <w:b/>
          <w:bCs/>
        </w:rPr>
        <w:t>If</w:t>
      </w:r>
      <w:proofErr w:type="spellEnd"/>
      <w:r>
        <w:rPr>
          <w:b/>
          <w:bCs/>
        </w:rPr>
        <w:t xml:space="preserve"> records&gt;50 try saving them by slices of 50</w:t>
      </w:r>
      <w:bookmarkStart w:id="0" w:name="_GoBack"/>
      <w:bookmarkEnd w:id="0"/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Import: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Steps: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1) Make columns in first row as 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RegisterNumber</w:t>
      </w:r>
      <w:proofErr w:type="spellEnd"/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Name, sub1, sub2, sub3, sub4, sub5, sub6, sub7, sub8, sub9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2)If there is only 8 subjects add 9th subject as NULL and put column values as NULL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3)Only first sheet of excel is imported, so make single sheet excel file for a semester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4)Make sure all Register Numbers in excel file are already added to Students list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5)Be careful on the semester number indicated in the </w:t>
      </w:r>
      <w:r w:rsidR="00195E3C"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Combo Box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6)After Selecting file all records will be displayed in table for final check...Click </w:t>
      </w:r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add the records to database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Export: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It will export the data as listed in the table to the excel file sheet with custom names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Print: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will p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rint the current details mentioned in the table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Send Mail: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add Email id by clicking the name in the dropdown. U can also add custom mail ids by clicking custom button. Only </w:t>
      </w:r>
      <w:r w:rsidRPr="00D10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Gmail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can be used as sender. Recipient can be any domains of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hotmail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, outlook etc...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Export All</w:t>
      </w:r>
    </w:p>
    <w:p w:rsid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This wil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export all your records of 8 semesters and student profiles, U can also use this to import again</w:t>
      </w:r>
    </w:p>
    <w:p w:rsidR="000C1D4F" w:rsidRPr="00D10590" w:rsidRDefault="000C1D4F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590" w:rsidRPr="00D10590" w:rsidRDefault="00D10590" w:rsidP="00D1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 w:rsidRPr="00D10590"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>DB Settings</w:t>
      </w:r>
    </w:p>
    <w:p w:rsidR="00D10590" w:rsidRPr="00D10590" w:rsidRDefault="00D10590" w:rsidP="00D1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contains the major database used to calculate your </w:t>
      </w:r>
      <w:proofErr w:type="spellStart"/>
      <w:proofErr w:type="gram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gpa</w:t>
      </w:r>
      <w:proofErr w:type="spellEnd"/>
      <w:proofErr w:type="gram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cgpa</w:t>
      </w:r>
      <w:proofErr w:type="spellEnd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. Enter the credits correctly</w:t>
      </w:r>
      <w:proofErr w:type="gramStart"/>
      <w:r w:rsidRPr="00D10590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CB6440" w:rsidRDefault="00CB6440" w:rsidP="00CB6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</w:p>
    <w:p w:rsidR="00CB6440" w:rsidRDefault="00CB6440" w:rsidP="00CB6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1E0EF4"/>
          <w:sz w:val="27"/>
          <w:szCs w:val="27"/>
        </w:rPr>
        <w:t xml:space="preserve">Feedback/Queries: </w:t>
      </w:r>
    </w:p>
    <w:p w:rsidR="00ED3338" w:rsidRDefault="00CB6440" w:rsidP="00CB6440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Kindly review the product and lodge queries and your valua</w:t>
      </w:r>
      <w:r w:rsidR="004C02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ble feedback to </w:t>
      </w:r>
      <w:hyperlink r:id="rId5" w:history="1">
        <w:r w:rsidR="004C02FD" w:rsidRPr="004C02F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24"/>
          </w:rPr>
          <w:t>prevink27@gmail.com</w:t>
        </w:r>
      </w:hyperlink>
      <w:proofErr w:type="gramStart"/>
      <w:r w:rsidR="004C02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="004C02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improvement suggestions are appreciatable.</w:t>
      </w:r>
    </w:p>
    <w:sectPr w:rsidR="00ED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F5598"/>
    <w:multiLevelType w:val="hybridMultilevel"/>
    <w:tmpl w:val="5CA2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23"/>
    <w:rsid w:val="000C1D4F"/>
    <w:rsid w:val="00195E3C"/>
    <w:rsid w:val="003863DB"/>
    <w:rsid w:val="004C02FD"/>
    <w:rsid w:val="00532B54"/>
    <w:rsid w:val="005407A4"/>
    <w:rsid w:val="00CB6440"/>
    <w:rsid w:val="00D10590"/>
    <w:rsid w:val="00E82108"/>
    <w:rsid w:val="00ED3338"/>
    <w:rsid w:val="00F04A38"/>
    <w:rsid w:val="00F3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94283-EA6B-4AC4-AF0E-40A863E1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40"/>
  </w:style>
  <w:style w:type="paragraph" w:styleId="Heading3">
    <w:name w:val="heading 3"/>
    <w:basedOn w:val="Normal"/>
    <w:link w:val="Heading3Char"/>
    <w:uiPriority w:val="9"/>
    <w:qFormat/>
    <w:rsid w:val="00D10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5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2F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2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vink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Previn</dc:creator>
  <cp:keywords/>
  <dc:description/>
  <cp:lastModifiedBy>Previn</cp:lastModifiedBy>
  <cp:revision>11</cp:revision>
  <dcterms:created xsi:type="dcterms:W3CDTF">2017-07-07T08:19:00Z</dcterms:created>
  <dcterms:modified xsi:type="dcterms:W3CDTF">2017-07-31T00:11:00Z</dcterms:modified>
</cp:coreProperties>
</file>