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F9896" w14:textId="77777777" w:rsidR="00C6209A" w:rsidRDefault="00C6209A" w:rsidP="00C6209A">
      <w:pPr>
        <w:jc w:val="both"/>
        <w:rPr>
          <w:rFonts w:ascii="Calibri" w:hAnsi="Calibri" w:cs="Calibri"/>
          <w:b/>
          <w:sz w:val="32"/>
          <w:szCs w:val="32"/>
        </w:rPr>
      </w:pPr>
      <w:r>
        <w:rPr>
          <w:rFonts w:ascii="Calibri" w:hAnsi="Calibri" w:cs="Calibri"/>
          <w:b/>
          <w:sz w:val="32"/>
          <w:szCs w:val="32"/>
        </w:rPr>
        <w:t>Introduction</w:t>
      </w:r>
    </w:p>
    <w:p w14:paraId="3F6D5A94" w14:textId="50A0394F" w:rsidR="00C6209A" w:rsidRDefault="00C6209A" w:rsidP="00C6209A">
      <w:pPr>
        <w:jc w:val="both"/>
        <w:rPr>
          <w:rFonts w:ascii="Calibri" w:hAnsi="Calibri" w:cs="Calibri"/>
          <w:sz w:val="20"/>
          <w:szCs w:val="20"/>
        </w:rPr>
      </w:pPr>
      <w:r>
        <w:rPr>
          <w:rFonts w:ascii="Calibri" w:hAnsi="Calibri" w:cs="Calibri"/>
          <w:b/>
          <w:sz w:val="20"/>
          <w:szCs w:val="20"/>
        </w:rPr>
        <w:t>Kumar is an Enterprise and Solution Architect / Senior System Architect / Certified Solution consultant (SME) with</w:t>
      </w:r>
      <w:r>
        <w:rPr>
          <w:rFonts w:ascii="Calibri" w:hAnsi="Calibri" w:cs="Calibri"/>
          <w:sz w:val="20"/>
          <w:szCs w:val="20"/>
        </w:rPr>
        <w:t>,</w:t>
      </w:r>
      <w:r>
        <w:rPr>
          <w:rFonts w:ascii="Calibri" w:hAnsi="Calibri" w:cs="Calibri"/>
          <w:b/>
          <w:sz w:val="20"/>
          <w:szCs w:val="20"/>
        </w:rPr>
        <w:t xml:space="preserve"> </w:t>
      </w:r>
      <w:r>
        <w:rPr>
          <w:rFonts w:ascii="Calibri" w:hAnsi="Calibri" w:cs="Calibri"/>
          <w:sz w:val="20"/>
          <w:szCs w:val="20"/>
        </w:rPr>
        <w:t xml:space="preserve">around </w:t>
      </w:r>
      <w:r>
        <w:rPr>
          <w:rFonts w:ascii="Calibri" w:hAnsi="Calibri" w:cs="Calibri"/>
          <w:b/>
          <w:sz w:val="20"/>
          <w:szCs w:val="20"/>
        </w:rPr>
        <w:t>20 years</w:t>
      </w:r>
      <w:r>
        <w:rPr>
          <w:rFonts w:ascii="Calibri" w:hAnsi="Calibri" w:cs="Calibri"/>
          <w:sz w:val="20"/>
          <w:szCs w:val="20"/>
        </w:rPr>
        <w:t xml:space="preserve"> of architectural, systems analysis and development experience in Enterprise &amp; Solutions Architectures, Technical Evaluations and Solutions using technologies such as </w:t>
      </w:r>
      <w:r>
        <w:rPr>
          <w:rFonts w:ascii="Calibri" w:hAnsi="Calibri" w:cs="Calibri"/>
          <w:b/>
          <w:sz w:val="20"/>
          <w:szCs w:val="20"/>
        </w:rPr>
        <w:t>products and enterprise wide solutions using Java, J2EE,</w:t>
      </w:r>
      <w:r>
        <w:rPr>
          <w:rFonts w:ascii="Calibri" w:hAnsi="Calibri" w:cs="Calibri"/>
          <w:sz w:val="20"/>
          <w:szCs w:val="20"/>
        </w:rPr>
        <w:t xml:space="preserve"> </w:t>
      </w:r>
      <w:r>
        <w:rPr>
          <w:rFonts w:ascii="Calibri" w:hAnsi="Calibri" w:cs="Calibri"/>
          <w:b/>
          <w:sz w:val="20"/>
          <w:szCs w:val="20"/>
        </w:rPr>
        <w:t>Python,</w:t>
      </w:r>
      <w:r>
        <w:rPr>
          <w:rFonts w:ascii="Calibri" w:hAnsi="Calibri" w:cs="Calibri"/>
          <w:sz w:val="20"/>
          <w:szCs w:val="20"/>
        </w:rPr>
        <w:t xml:space="preserve"> </w:t>
      </w:r>
      <w:r>
        <w:rPr>
          <w:rFonts w:ascii="Calibri" w:hAnsi="Calibri" w:cs="Calibri"/>
          <w:b/>
          <w:sz w:val="20"/>
          <w:szCs w:val="20"/>
        </w:rPr>
        <w:t>API Gateways,</w:t>
      </w:r>
      <w:r>
        <w:rPr>
          <w:rFonts w:ascii="Calibri" w:hAnsi="Calibri" w:cs="Calibri"/>
          <w:sz w:val="20"/>
          <w:szCs w:val="20"/>
        </w:rPr>
        <w:t xml:space="preserve"> </w:t>
      </w:r>
      <w:r>
        <w:rPr>
          <w:rFonts w:ascii="Calibri" w:hAnsi="Calibri" w:cs="Calibri"/>
          <w:b/>
          <w:sz w:val="20"/>
          <w:szCs w:val="20"/>
        </w:rPr>
        <w:t xml:space="preserve">Visual C# /.NET / in Unix, Windows, IBM, Mobile iOS, Android, Windows CE, Linux, Hadoop &amp; Cloud such as AWS and Azure Cloud </w:t>
      </w:r>
      <w:r>
        <w:rPr>
          <w:rFonts w:ascii="Calibri" w:hAnsi="Calibri" w:cs="Calibri"/>
          <w:sz w:val="20"/>
          <w:szCs w:val="20"/>
        </w:rPr>
        <w:t xml:space="preserve">environments. </w:t>
      </w:r>
    </w:p>
    <w:p w14:paraId="6138C06C" w14:textId="77777777" w:rsidR="00C6209A" w:rsidRDefault="00C6209A" w:rsidP="00C6209A">
      <w:pPr>
        <w:jc w:val="both"/>
        <w:rPr>
          <w:rFonts w:ascii="Calibri" w:hAnsi="Calibri" w:cs="Calibri"/>
          <w:sz w:val="20"/>
          <w:szCs w:val="20"/>
        </w:rPr>
      </w:pPr>
    </w:p>
    <w:p w14:paraId="593AD536" w14:textId="77777777" w:rsidR="00C6209A" w:rsidRDefault="00C6209A" w:rsidP="00C6209A">
      <w:pPr>
        <w:numPr>
          <w:ilvl w:val="0"/>
          <w:numId w:val="16"/>
        </w:numPr>
        <w:jc w:val="both"/>
        <w:rPr>
          <w:rFonts w:ascii="Calibri" w:hAnsi="Calibri" w:cs="Calibri"/>
          <w:b/>
          <w:sz w:val="20"/>
          <w:szCs w:val="20"/>
        </w:rPr>
      </w:pPr>
      <w:r>
        <w:rPr>
          <w:rFonts w:ascii="Calibri" w:hAnsi="Calibri" w:cs="Calibri"/>
          <w:b/>
          <w:sz w:val="20"/>
          <w:szCs w:val="20"/>
        </w:rPr>
        <w:t>Has extensive experiences in AS-IS analysis, Transition Architectures and Future State architectures using TOGAF and FEAF</w:t>
      </w:r>
    </w:p>
    <w:p w14:paraId="41125AA0" w14:textId="77777777" w:rsidR="00C6209A" w:rsidRDefault="00C6209A" w:rsidP="00C6209A">
      <w:pPr>
        <w:numPr>
          <w:ilvl w:val="0"/>
          <w:numId w:val="16"/>
        </w:numPr>
        <w:jc w:val="both"/>
        <w:rPr>
          <w:rFonts w:ascii="Calibri" w:hAnsi="Calibri" w:cs="Calibri"/>
          <w:b/>
          <w:sz w:val="20"/>
          <w:szCs w:val="20"/>
        </w:rPr>
      </w:pPr>
      <w:r>
        <w:rPr>
          <w:rFonts w:ascii="Calibri" w:hAnsi="Calibri" w:cs="Calibri"/>
          <w:b/>
          <w:sz w:val="20"/>
          <w:szCs w:val="20"/>
        </w:rPr>
        <w:t>Successfully worked on CBA, TCOs, Budgets, TBM, Asset Managements and Cost modellings</w:t>
      </w:r>
    </w:p>
    <w:p w14:paraId="782B7613" w14:textId="77777777" w:rsidR="00C6209A" w:rsidRDefault="00C6209A" w:rsidP="00C6209A">
      <w:pPr>
        <w:numPr>
          <w:ilvl w:val="0"/>
          <w:numId w:val="16"/>
        </w:numPr>
        <w:jc w:val="both"/>
        <w:rPr>
          <w:rFonts w:ascii="Calibri" w:hAnsi="Calibri" w:cs="Calibri"/>
          <w:b/>
          <w:sz w:val="20"/>
          <w:szCs w:val="20"/>
        </w:rPr>
      </w:pPr>
      <w:r>
        <w:rPr>
          <w:rFonts w:ascii="Calibri" w:hAnsi="Calibri" w:cs="Calibri"/>
          <w:b/>
          <w:sz w:val="20"/>
          <w:szCs w:val="20"/>
        </w:rPr>
        <w:t>Involved in Technical Proposals, Pricing, Acquisitions, RFIs and RFP activities</w:t>
      </w:r>
    </w:p>
    <w:p w14:paraId="365DC1D2" w14:textId="77777777" w:rsidR="00C6209A" w:rsidRDefault="00C6209A" w:rsidP="00C6209A">
      <w:pPr>
        <w:numPr>
          <w:ilvl w:val="0"/>
          <w:numId w:val="16"/>
        </w:numPr>
        <w:jc w:val="both"/>
        <w:rPr>
          <w:rFonts w:ascii="Calibri" w:hAnsi="Calibri" w:cs="Calibri"/>
          <w:b/>
          <w:sz w:val="20"/>
          <w:szCs w:val="20"/>
        </w:rPr>
      </w:pPr>
      <w:r>
        <w:rPr>
          <w:rFonts w:ascii="Calibri" w:hAnsi="Calibri" w:cs="Calibri"/>
          <w:b/>
          <w:sz w:val="20"/>
          <w:szCs w:val="20"/>
        </w:rPr>
        <w:t>Worked extensively on Technical evaluations, Solutions proposals, Implementations planning and design artifacts</w:t>
      </w:r>
    </w:p>
    <w:p w14:paraId="45E16623" w14:textId="77777777" w:rsidR="00C6209A" w:rsidRDefault="00C6209A" w:rsidP="00C6209A">
      <w:pPr>
        <w:numPr>
          <w:ilvl w:val="0"/>
          <w:numId w:val="16"/>
        </w:numPr>
        <w:jc w:val="both"/>
        <w:rPr>
          <w:rFonts w:ascii="Calibri" w:hAnsi="Calibri" w:cs="Calibri"/>
          <w:b/>
          <w:sz w:val="20"/>
          <w:szCs w:val="20"/>
        </w:rPr>
      </w:pPr>
      <w:r>
        <w:rPr>
          <w:rFonts w:ascii="Calibri" w:hAnsi="Calibri" w:cs="Calibri"/>
          <w:b/>
          <w:sz w:val="20"/>
          <w:szCs w:val="20"/>
        </w:rPr>
        <w:t xml:space="preserve">Worked on CCBs, Risk Assessments, Controls, Oversight on SDLC, Agile and </w:t>
      </w:r>
      <w:proofErr w:type="spellStart"/>
      <w:r>
        <w:rPr>
          <w:rFonts w:ascii="Calibri" w:hAnsi="Calibri" w:cs="Calibri"/>
          <w:b/>
          <w:sz w:val="20"/>
          <w:szCs w:val="20"/>
        </w:rPr>
        <w:t>SAFe</w:t>
      </w:r>
      <w:proofErr w:type="spellEnd"/>
      <w:r>
        <w:rPr>
          <w:rFonts w:ascii="Calibri" w:hAnsi="Calibri" w:cs="Calibri"/>
          <w:b/>
          <w:sz w:val="20"/>
          <w:szCs w:val="20"/>
        </w:rPr>
        <w:t xml:space="preserve"> 4.0 &amp; 4.5</w:t>
      </w:r>
    </w:p>
    <w:p w14:paraId="7318262D" w14:textId="77777777" w:rsidR="00C6209A" w:rsidRDefault="00C6209A" w:rsidP="00C6209A">
      <w:pPr>
        <w:widowControl/>
        <w:numPr>
          <w:ilvl w:val="0"/>
          <w:numId w:val="16"/>
        </w:numPr>
        <w:autoSpaceDE/>
        <w:autoSpaceDN/>
        <w:adjustRightInd/>
        <w:jc w:val="both"/>
        <w:rPr>
          <w:rFonts w:ascii="Calibri" w:hAnsi="Calibri" w:cs="Calibri"/>
          <w:b/>
          <w:sz w:val="20"/>
          <w:szCs w:val="20"/>
        </w:rPr>
      </w:pPr>
      <w:r>
        <w:rPr>
          <w:rFonts w:ascii="Calibri" w:hAnsi="Calibri" w:cs="Calibri"/>
          <w:b/>
          <w:sz w:val="20"/>
          <w:szCs w:val="20"/>
        </w:rPr>
        <w:t>Worked on Data-center operations including Cloud and Government Datacenters and focused on networking operations, monitoring systems and applications</w:t>
      </w:r>
    </w:p>
    <w:p w14:paraId="007D87E9" w14:textId="77777777" w:rsidR="00C6209A" w:rsidRDefault="00C6209A" w:rsidP="00C6209A">
      <w:pPr>
        <w:widowControl/>
        <w:numPr>
          <w:ilvl w:val="0"/>
          <w:numId w:val="16"/>
        </w:numPr>
        <w:autoSpaceDE/>
        <w:autoSpaceDN/>
        <w:adjustRightInd/>
        <w:jc w:val="both"/>
        <w:rPr>
          <w:rFonts w:ascii="Calibri" w:hAnsi="Calibri" w:cs="Calibri"/>
          <w:b/>
          <w:sz w:val="20"/>
          <w:szCs w:val="20"/>
        </w:rPr>
      </w:pPr>
      <w:r>
        <w:rPr>
          <w:rFonts w:ascii="Calibri" w:hAnsi="Calibri" w:cs="Calibri"/>
          <w:b/>
          <w:sz w:val="20"/>
          <w:szCs w:val="20"/>
        </w:rPr>
        <w:t>Have good working knowledge on BI tools within the Datacenter using analytics, logger functions and enterprise services management</w:t>
      </w:r>
    </w:p>
    <w:p w14:paraId="6AD396FC" w14:textId="77777777" w:rsidR="00C6209A" w:rsidRDefault="00C6209A" w:rsidP="00C6209A">
      <w:pPr>
        <w:widowControl/>
        <w:numPr>
          <w:ilvl w:val="0"/>
          <w:numId w:val="16"/>
        </w:numPr>
        <w:autoSpaceDE/>
        <w:autoSpaceDN/>
        <w:adjustRightInd/>
        <w:jc w:val="both"/>
        <w:rPr>
          <w:rFonts w:ascii="Calibri" w:hAnsi="Calibri" w:cs="Calibri"/>
          <w:b/>
          <w:sz w:val="20"/>
          <w:szCs w:val="20"/>
        </w:rPr>
      </w:pPr>
      <w:r>
        <w:rPr>
          <w:rFonts w:ascii="Calibri" w:hAnsi="Calibri" w:cs="Calibri"/>
          <w:sz w:val="20"/>
          <w:szCs w:val="20"/>
        </w:rPr>
        <w:t xml:space="preserve"> </w:t>
      </w:r>
      <w:r>
        <w:rPr>
          <w:rFonts w:ascii="Calibri" w:hAnsi="Calibri" w:cs="Calibri"/>
          <w:b/>
          <w:sz w:val="20"/>
          <w:szCs w:val="20"/>
        </w:rPr>
        <w:t>Applied Architectural principles</w:t>
      </w:r>
      <w:r>
        <w:rPr>
          <w:rFonts w:ascii="Calibri" w:hAnsi="Calibri" w:cs="Calibri"/>
          <w:sz w:val="20"/>
          <w:szCs w:val="20"/>
        </w:rPr>
        <w:t xml:space="preserve"> and produced successful solutions with, design pattern modeling, analysis, &amp; programming </w:t>
      </w:r>
      <w:r>
        <w:rPr>
          <w:rFonts w:ascii="Calibri" w:hAnsi="Calibri" w:cs="Calibri"/>
          <w:b/>
          <w:sz w:val="20"/>
          <w:szCs w:val="20"/>
        </w:rPr>
        <w:t>SME</w:t>
      </w:r>
      <w:r>
        <w:rPr>
          <w:rFonts w:ascii="Calibri" w:hAnsi="Calibri" w:cs="Calibri"/>
          <w:sz w:val="20"/>
          <w:szCs w:val="20"/>
        </w:rPr>
        <w:t xml:space="preserve"> for real time in enterprise and </w:t>
      </w:r>
      <w:r>
        <w:rPr>
          <w:rFonts w:ascii="Calibri" w:hAnsi="Calibri" w:cs="Calibri"/>
          <w:b/>
          <w:sz w:val="20"/>
          <w:szCs w:val="20"/>
        </w:rPr>
        <w:t>public facing production systems</w:t>
      </w:r>
      <w:r>
        <w:rPr>
          <w:rFonts w:ascii="Calibri" w:hAnsi="Calibri" w:cs="Calibri"/>
          <w:sz w:val="20"/>
          <w:szCs w:val="20"/>
        </w:rPr>
        <w:t xml:space="preserve"> on varied local and international projects</w:t>
      </w:r>
      <w:r>
        <w:rPr>
          <w:rFonts w:ascii="Calibri" w:hAnsi="Calibri" w:cs="Calibri"/>
          <w:b/>
          <w:sz w:val="20"/>
          <w:szCs w:val="20"/>
        </w:rPr>
        <w:t xml:space="preserve">.  </w:t>
      </w:r>
    </w:p>
    <w:p w14:paraId="52543B3B" w14:textId="77777777" w:rsidR="00C6209A" w:rsidRDefault="00C6209A" w:rsidP="00C6209A">
      <w:pPr>
        <w:widowControl/>
        <w:numPr>
          <w:ilvl w:val="0"/>
          <w:numId w:val="16"/>
        </w:numPr>
        <w:autoSpaceDE/>
        <w:autoSpaceDN/>
        <w:adjustRightInd/>
        <w:jc w:val="both"/>
        <w:rPr>
          <w:rFonts w:ascii="Calibri" w:hAnsi="Calibri" w:cs="Calibri"/>
          <w:b/>
          <w:sz w:val="20"/>
          <w:szCs w:val="20"/>
        </w:rPr>
      </w:pPr>
      <w:r>
        <w:rPr>
          <w:rFonts w:ascii="Calibri" w:hAnsi="Calibri" w:cs="Calibri"/>
          <w:sz w:val="20"/>
          <w:szCs w:val="20"/>
        </w:rPr>
        <w:t xml:space="preserve">Well-versed in programming </w:t>
      </w:r>
      <w:r>
        <w:rPr>
          <w:rFonts w:ascii="Calibri" w:hAnsi="Calibri" w:cs="Calibri"/>
          <w:b/>
          <w:sz w:val="20"/>
          <w:szCs w:val="20"/>
        </w:rPr>
        <w:t>API’s and module implementation to support mobile,</w:t>
      </w:r>
      <w:r>
        <w:rPr>
          <w:rFonts w:ascii="Calibri" w:hAnsi="Calibri" w:cs="Calibri"/>
          <w:sz w:val="20"/>
          <w:szCs w:val="20"/>
        </w:rPr>
        <w:t xml:space="preserve"> wireless programming and communications with Prototyping</w:t>
      </w:r>
    </w:p>
    <w:p w14:paraId="04712B37" w14:textId="77777777" w:rsidR="00C6209A" w:rsidRDefault="00C6209A" w:rsidP="00C6209A">
      <w:pPr>
        <w:widowControl/>
        <w:numPr>
          <w:ilvl w:val="0"/>
          <w:numId w:val="16"/>
        </w:numPr>
        <w:autoSpaceDE/>
        <w:autoSpaceDN/>
        <w:adjustRightInd/>
        <w:jc w:val="both"/>
        <w:rPr>
          <w:rFonts w:ascii="Calibri" w:hAnsi="Calibri" w:cs="Calibri"/>
          <w:b/>
          <w:sz w:val="20"/>
          <w:szCs w:val="20"/>
        </w:rPr>
      </w:pPr>
      <w:r>
        <w:rPr>
          <w:rFonts w:ascii="Calibri" w:hAnsi="Calibri" w:cs="Calibri"/>
          <w:sz w:val="20"/>
          <w:szCs w:val="20"/>
        </w:rPr>
        <w:t xml:space="preserve">Has extensive work in </w:t>
      </w:r>
      <w:r>
        <w:rPr>
          <w:rFonts w:ascii="Calibri" w:hAnsi="Calibri" w:cs="Calibri"/>
          <w:b/>
          <w:sz w:val="20"/>
          <w:szCs w:val="20"/>
        </w:rPr>
        <w:t xml:space="preserve">.NET, Java, </w:t>
      </w:r>
      <w:r>
        <w:rPr>
          <w:rFonts w:ascii="Calibri" w:hAnsi="Calibri" w:cs="Calibri"/>
          <w:b/>
          <w:bCs/>
          <w:sz w:val="20"/>
          <w:szCs w:val="20"/>
        </w:rPr>
        <w:t>MS C#, VC++, NET Components,</w:t>
      </w:r>
      <w:r>
        <w:rPr>
          <w:rFonts w:ascii="Calibri" w:hAnsi="Calibri" w:cs="Calibri"/>
          <w:sz w:val="20"/>
          <w:szCs w:val="20"/>
        </w:rPr>
        <w:t xml:space="preserve"> </w:t>
      </w:r>
      <w:r>
        <w:rPr>
          <w:rFonts w:ascii="Calibri" w:hAnsi="Calibri" w:cs="Calibri"/>
          <w:b/>
          <w:sz w:val="20"/>
          <w:szCs w:val="20"/>
        </w:rPr>
        <w:t>jQuery</w:t>
      </w:r>
      <w:r>
        <w:rPr>
          <w:rFonts w:ascii="Calibri" w:hAnsi="Calibri" w:cs="Calibri"/>
          <w:sz w:val="20"/>
          <w:szCs w:val="20"/>
        </w:rPr>
        <w:t xml:space="preserve">, Test Driven Development, Pre-Sales, </w:t>
      </w:r>
      <w:r>
        <w:rPr>
          <w:rFonts w:ascii="Calibri" w:hAnsi="Calibri" w:cs="Calibri"/>
          <w:b/>
          <w:sz w:val="20"/>
          <w:szCs w:val="20"/>
        </w:rPr>
        <w:t xml:space="preserve">JSON, HTML5, MVC, MVVM, COM/COM+, ADO (.NET), BizTalk, OLEDB, MQ Series, DCOM, MFC, ATL, MTS, IIS, UML, Rabbit MQ, Spring Boot, Puppet, Chef, ADO/DAO, SOA, OLE Automation, MS Agent (Speech API), Virtual machines, Docker, Synchronize / A-synchronize Programming, XML, PL/SQL, ETL, Micro Services, Data Modeling, Ruby, Meta data, Object Oriented Analysis and Object Oriented Design </w:t>
      </w:r>
      <w:r>
        <w:rPr>
          <w:rFonts w:ascii="Calibri" w:hAnsi="Calibri" w:cs="Calibri"/>
          <w:sz w:val="20"/>
          <w:szCs w:val="20"/>
        </w:rPr>
        <w:t>using</w:t>
      </w:r>
      <w:r>
        <w:rPr>
          <w:rFonts w:ascii="Calibri" w:hAnsi="Calibri" w:cs="Calibri"/>
          <w:b/>
          <w:sz w:val="20"/>
          <w:szCs w:val="20"/>
        </w:rPr>
        <w:t xml:space="preserve"> Visio / Rational Rose Products.</w:t>
      </w:r>
    </w:p>
    <w:p w14:paraId="04939C39" w14:textId="77777777" w:rsidR="00C6209A" w:rsidRDefault="00C6209A" w:rsidP="00C6209A">
      <w:pPr>
        <w:widowControl/>
        <w:numPr>
          <w:ilvl w:val="0"/>
          <w:numId w:val="16"/>
        </w:numPr>
        <w:autoSpaceDE/>
        <w:autoSpaceDN/>
        <w:adjustRightInd/>
        <w:jc w:val="both"/>
        <w:rPr>
          <w:rFonts w:ascii="Calibri" w:hAnsi="Calibri" w:cs="Calibri"/>
          <w:b/>
          <w:sz w:val="20"/>
          <w:szCs w:val="20"/>
        </w:rPr>
      </w:pPr>
      <w:r>
        <w:rPr>
          <w:rFonts w:ascii="Calibri" w:hAnsi="Calibri" w:cs="Calibri"/>
          <w:sz w:val="20"/>
          <w:szCs w:val="20"/>
        </w:rPr>
        <w:t xml:space="preserve">With better communication and leadership skills, could handle any project in </w:t>
      </w:r>
      <w:r>
        <w:rPr>
          <w:rFonts w:ascii="Calibri" w:hAnsi="Calibri" w:cs="Calibri"/>
          <w:b/>
          <w:sz w:val="20"/>
          <w:szCs w:val="20"/>
        </w:rPr>
        <w:t>N-tier, multi-tier, SOA, Domain and Window DNA</w:t>
      </w:r>
      <w:r>
        <w:rPr>
          <w:rFonts w:ascii="Calibri" w:hAnsi="Calibri" w:cs="Calibri"/>
          <w:sz w:val="20"/>
          <w:szCs w:val="20"/>
        </w:rPr>
        <w:t xml:space="preserve"> or </w:t>
      </w:r>
      <w:r>
        <w:rPr>
          <w:rFonts w:ascii="Calibri" w:hAnsi="Calibri" w:cs="Calibri"/>
          <w:b/>
          <w:sz w:val="20"/>
          <w:szCs w:val="20"/>
        </w:rPr>
        <w:t>Complex</w:t>
      </w:r>
      <w:r>
        <w:rPr>
          <w:rFonts w:ascii="Calibri" w:hAnsi="Calibri" w:cs="Calibri"/>
          <w:sz w:val="20"/>
          <w:szCs w:val="20"/>
        </w:rPr>
        <w:t xml:space="preserve"> architectures. </w:t>
      </w:r>
    </w:p>
    <w:p w14:paraId="2DDCF5DF" w14:textId="77777777" w:rsidR="00C6209A" w:rsidRDefault="00C6209A" w:rsidP="00C6209A">
      <w:pPr>
        <w:rPr>
          <w:rFonts w:ascii="Calibri" w:hAnsi="Calibri" w:cs="Calibri"/>
          <w:sz w:val="20"/>
          <w:szCs w:val="20"/>
        </w:rPr>
      </w:pPr>
    </w:p>
    <w:p w14:paraId="10D14A93" w14:textId="77777777" w:rsidR="00C6209A" w:rsidRDefault="00C6209A" w:rsidP="00C6209A">
      <w:pPr>
        <w:rPr>
          <w:rFonts w:ascii="Calibri" w:hAnsi="Calibri" w:cs="Calibri"/>
          <w:b/>
          <w:sz w:val="32"/>
          <w:szCs w:val="32"/>
        </w:rPr>
      </w:pPr>
      <w:r>
        <w:rPr>
          <w:rFonts w:ascii="Calibri" w:hAnsi="Calibri" w:cs="Calibri"/>
          <w:b/>
          <w:sz w:val="32"/>
          <w:szCs w:val="32"/>
        </w:rPr>
        <w:t>Educational Qualifications and Certifications</w:t>
      </w:r>
    </w:p>
    <w:p w14:paraId="4826A5B8" w14:textId="60CFDA10" w:rsidR="00C6209A" w:rsidRDefault="00C6209A" w:rsidP="00C6209A">
      <w:pPr>
        <w:jc w:val="both"/>
        <w:rPr>
          <w:rFonts w:ascii="Calibri" w:hAnsi="Calibri" w:cs="Calibri"/>
          <w:sz w:val="20"/>
          <w:szCs w:val="20"/>
        </w:rPr>
      </w:pPr>
      <w:r>
        <w:rPr>
          <w:rFonts w:ascii="Calibri" w:hAnsi="Calibri" w:cs="Calibri"/>
          <w:sz w:val="20"/>
          <w:szCs w:val="20"/>
        </w:rPr>
        <w:t>Master’s in Business Administration, UMUC, MD</w:t>
      </w:r>
    </w:p>
    <w:p w14:paraId="0DB06627" w14:textId="37955764" w:rsidR="00C6209A" w:rsidRDefault="00C6209A" w:rsidP="00C6209A">
      <w:pPr>
        <w:jc w:val="both"/>
        <w:rPr>
          <w:rFonts w:ascii="Calibri" w:hAnsi="Calibri" w:cs="Calibri"/>
          <w:sz w:val="20"/>
          <w:szCs w:val="20"/>
        </w:rPr>
      </w:pPr>
      <w:r>
        <w:rPr>
          <w:rFonts w:ascii="Calibri" w:hAnsi="Calibri" w:cs="Calibri"/>
          <w:sz w:val="20"/>
          <w:szCs w:val="20"/>
        </w:rPr>
        <w:t>Masters in Computers, Bharathidasan University, India</w:t>
      </w:r>
    </w:p>
    <w:p w14:paraId="434BA5A2" w14:textId="6BC2CFAD" w:rsidR="00C6209A" w:rsidRDefault="00C6209A" w:rsidP="00C6209A">
      <w:pPr>
        <w:jc w:val="both"/>
        <w:rPr>
          <w:rFonts w:ascii="Calibri" w:hAnsi="Calibri" w:cs="Calibri"/>
          <w:sz w:val="20"/>
          <w:szCs w:val="20"/>
        </w:rPr>
      </w:pPr>
      <w:r>
        <w:rPr>
          <w:rFonts w:ascii="Calibri" w:hAnsi="Calibri" w:cs="Calibri"/>
          <w:sz w:val="20"/>
          <w:szCs w:val="20"/>
        </w:rPr>
        <w:t>Honors Diploma in Systems Management, NCC, UK</w:t>
      </w:r>
    </w:p>
    <w:p w14:paraId="481E0BEC" w14:textId="77777777" w:rsidR="00C6209A" w:rsidRDefault="00C6209A" w:rsidP="00C6209A">
      <w:pPr>
        <w:jc w:val="both"/>
        <w:rPr>
          <w:rFonts w:ascii="Calibri" w:hAnsi="Calibri" w:cs="Calibri"/>
          <w:sz w:val="20"/>
          <w:szCs w:val="20"/>
        </w:rPr>
      </w:pPr>
      <w:r>
        <w:rPr>
          <w:rFonts w:ascii="Calibri" w:hAnsi="Calibri" w:cs="Calibri"/>
          <w:sz w:val="20"/>
          <w:szCs w:val="20"/>
        </w:rPr>
        <w:t>Certified Application Developer, MCAD, Microsoft, 2003</w:t>
      </w:r>
    </w:p>
    <w:p w14:paraId="43BC2EEE" w14:textId="77777777" w:rsidR="00C6209A" w:rsidRDefault="00C6209A" w:rsidP="00C6209A">
      <w:pPr>
        <w:jc w:val="both"/>
        <w:rPr>
          <w:rFonts w:ascii="Calibri" w:hAnsi="Calibri" w:cs="Calibri"/>
          <w:sz w:val="20"/>
          <w:szCs w:val="20"/>
        </w:rPr>
      </w:pPr>
      <w:r>
        <w:rPr>
          <w:rFonts w:ascii="Calibri" w:hAnsi="Calibri" w:cs="Calibri"/>
          <w:sz w:val="20"/>
          <w:szCs w:val="20"/>
        </w:rPr>
        <w:t>Project Management Professional (PMP), PMI, 2008</w:t>
      </w:r>
    </w:p>
    <w:p w14:paraId="25614444" w14:textId="77777777" w:rsidR="00C6209A" w:rsidRDefault="00C6209A" w:rsidP="00C6209A">
      <w:pPr>
        <w:jc w:val="both"/>
        <w:rPr>
          <w:rFonts w:ascii="Calibri" w:hAnsi="Calibri" w:cs="Calibri"/>
          <w:sz w:val="20"/>
          <w:szCs w:val="20"/>
        </w:rPr>
      </w:pPr>
      <w:r>
        <w:rPr>
          <w:rFonts w:ascii="Calibri" w:hAnsi="Calibri" w:cs="Calibri"/>
          <w:sz w:val="20"/>
          <w:szCs w:val="20"/>
        </w:rPr>
        <w:t>Information Technology Infrastructure Library v3 Foundation (ITIL), 2011</w:t>
      </w:r>
    </w:p>
    <w:p w14:paraId="1F84BC72" w14:textId="77777777" w:rsidR="00C6209A" w:rsidRDefault="00C6209A" w:rsidP="00C6209A">
      <w:pPr>
        <w:jc w:val="both"/>
        <w:rPr>
          <w:rFonts w:ascii="Calibri" w:hAnsi="Calibri" w:cs="Calibri"/>
          <w:sz w:val="20"/>
          <w:szCs w:val="20"/>
        </w:rPr>
      </w:pPr>
      <w:r>
        <w:rPr>
          <w:rFonts w:ascii="Calibri" w:hAnsi="Calibri" w:cs="Calibri"/>
          <w:sz w:val="20"/>
          <w:szCs w:val="20"/>
        </w:rPr>
        <w:t>AWS Certified Solutions Architect - Associate (2013)</w:t>
      </w:r>
    </w:p>
    <w:p w14:paraId="423E2FCA" w14:textId="77777777" w:rsidR="00C6209A" w:rsidRDefault="00C6209A" w:rsidP="00C6209A">
      <w:pPr>
        <w:jc w:val="both"/>
        <w:rPr>
          <w:rFonts w:ascii="Calibri" w:hAnsi="Calibri" w:cs="Calibri"/>
          <w:sz w:val="20"/>
          <w:szCs w:val="20"/>
        </w:rPr>
      </w:pPr>
      <w:r>
        <w:rPr>
          <w:rFonts w:ascii="Calibri" w:hAnsi="Calibri" w:cs="Calibri"/>
          <w:sz w:val="20"/>
          <w:szCs w:val="20"/>
        </w:rPr>
        <w:t>AWS Certified Solutions Architect – Professional (2018)</w:t>
      </w:r>
    </w:p>
    <w:p w14:paraId="66BC3212" w14:textId="77777777" w:rsidR="00C6209A" w:rsidRDefault="00C6209A" w:rsidP="00C6209A">
      <w:pPr>
        <w:jc w:val="both"/>
        <w:rPr>
          <w:rFonts w:ascii="Calibri" w:hAnsi="Calibri" w:cs="Calibri"/>
          <w:sz w:val="20"/>
          <w:szCs w:val="20"/>
        </w:rPr>
      </w:pPr>
      <w:r>
        <w:rPr>
          <w:rFonts w:ascii="Calibri" w:hAnsi="Calibri" w:cs="Calibri"/>
          <w:sz w:val="20"/>
          <w:szCs w:val="20"/>
        </w:rPr>
        <w:t>AWS Business Professional Accreditation (2013)</w:t>
      </w:r>
    </w:p>
    <w:p w14:paraId="5CD9C6A3" w14:textId="77777777" w:rsidR="00C6209A" w:rsidRDefault="00C6209A" w:rsidP="00C6209A">
      <w:pPr>
        <w:jc w:val="both"/>
        <w:rPr>
          <w:rFonts w:ascii="Calibri" w:hAnsi="Calibri" w:cs="Calibri"/>
          <w:sz w:val="20"/>
          <w:szCs w:val="20"/>
        </w:rPr>
      </w:pPr>
      <w:r>
        <w:rPr>
          <w:rFonts w:ascii="Calibri" w:hAnsi="Calibri" w:cs="Calibri"/>
          <w:sz w:val="20"/>
          <w:szCs w:val="20"/>
        </w:rPr>
        <w:t>AWS Technical Professional Accreditation (2013)</w:t>
      </w:r>
    </w:p>
    <w:p w14:paraId="29A63CD9" w14:textId="21D58DC5" w:rsidR="00C6209A" w:rsidRDefault="00C6209A" w:rsidP="00C6209A">
      <w:pPr>
        <w:jc w:val="both"/>
        <w:rPr>
          <w:rFonts w:ascii="Calibri" w:hAnsi="Calibri" w:cs="Calibri"/>
          <w:sz w:val="20"/>
          <w:szCs w:val="20"/>
        </w:rPr>
      </w:pPr>
      <w:r>
        <w:rPr>
          <w:rFonts w:ascii="Calibri" w:hAnsi="Calibri" w:cs="Calibri"/>
          <w:sz w:val="20"/>
          <w:szCs w:val="20"/>
        </w:rPr>
        <w:t>TOGAF Certified Enterprise Architect (2016)</w:t>
      </w:r>
    </w:p>
    <w:p w14:paraId="18AC7B90" w14:textId="10246629" w:rsidR="00825D5D" w:rsidRDefault="00825D5D" w:rsidP="00C6209A">
      <w:pPr>
        <w:jc w:val="both"/>
        <w:rPr>
          <w:rFonts w:ascii="Calibri" w:hAnsi="Calibri" w:cs="Calibri"/>
          <w:sz w:val="20"/>
          <w:szCs w:val="20"/>
        </w:rPr>
      </w:pPr>
      <w:r>
        <w:rPr>
          <w:rFonts w:ascii="Calibri" w:hAnsi="Calibri" w:cs="Calibri"/>
          <w:sz w:val="20"/>
          <w:szCs w:val="20"/>
        </w:rPr>
        <w:t xml:space="preserve">Azure Associate </w:t>
      </w:r>
      <w:r w:rsidR="00512F50">
        <w:rPr>
          <w:rFonts w:ascii="Calibri" w:hAnsi="Calibri" w:cs="Calibri"/>
          <w:sz w:val="20"/>
          <w:szCs w:val="20"/>
        </w:rPr>
        <w:t>MCP</w:t>
      </w:r>
      <w:r>
        <w:rPr>
          <w:rFonts w:ascii="Calibri" w:hAnsi="Calibri" w:cs="Calibri"/>
          <w:sz w:val="20"/>
          <w:szCs w:val="20"/>
        </w:rPr>
        <w:t xml:space="preserve"> (2017)</w:t>
      </w:r>
    </w:p>
    <w:p w14:paraId="69791E4E" w14:textId="77777777" w:rsidR="00C6209A" w:rsidRDefault="00C6209A" w:rsidP="00C6209A">
      <w:pPr>
        <w:rPr>
          <w:rFonts w:ascii="Calibri" w:hAnsi="Calibri" w:cs="Calibri"/>
          <w:sz w:val="20"/>
          <w:szCs w:val="20"/>
        </w:rPr>
      </w:pPr>
    </w:p>
    <w:p w14:paraId="668C8F7E" w14:textId="77777777" w:rsidR="00C6209A" w:rsidRDefault="00C6209A" w:rsidP="00C6209A">
      <w:pPr>
        <w:rPr>
          <w:rFonts w:ascii="Calibri" w:hAnsi="Calibri" w:cs="Calibri"/>
          <w:b/>
          <w:sz w:val="20"/>
          <w:szCs w:val="20"/>
        </w:rPr>
      </w:pPr>
      <w:r>
        <w:rPr>
          <w:rFonts w:ascii="Calibri" w:hAnsi="Calibri" w:cs="Calibri"/>
          <w:b/>
          <w:sz w:val="20"/>
          <w:szCs w:val="20"/>
          <w:u w:val="single"/>
        </w:rPr>
        <w:t>Development Toolset:</w:t>
      </w:r>
    </w:p>
    <w:p w14:paraId="3969C9F6" w14:textId="77777777" w:rsidR="00C6209A" w:rsidRDefault="00C6209A" w:rsidP="00C6209A">
      <w:pPr>
        <w:rPr>
          <w:rFonts w:ascii="Calibri" w:hAnsi="Calibri" w:cs="Calibri"/>
          <w:sz w:val="20"/>
          <w:szCs w:val="20"/>
        </w:rPr>
      </w:pPr>
      <w:r>
        <w:rPr>
          <w:rFonts w:ascii="Calibri" w:hAnsi="Calibri" w:cs="Calibri"/>
          <w:sz w:val="20"/>
          <w:szCs w:val="20"/>
        </w:rPr>
        <w:lastRenderedPageBreak/>
        <w:t>Microsoft Visual C# 2013, 2012, 2010, 2008, 2005, Microsoft Visual C++ 2008, 6.0, 5.0, 4.0,1.52, Visual Basic 6.0, 7.0, Android 1.x, 2.x, 3.x, 4.x, iPhone, iPad, iPod Touch, Azure, Amazon Web Services (AWS), Active Server Pages (ASP 2, 3),</w:t>
      </w:r>
      <w:r>
        <w:rPr>
          <w:rFonts w:ascii="Calibri" w:hAnsi="Calibri" w:cs="Calibri"/>
          <w:b/>
          <w:sz w:val="20"/>
          <w:szCs w:val="20"/>
        </w:rPr>
        <w:t xml:space="preserve"> </w:t>
      </w:r>
      <w:r>
        <w:rPr>
          <w:rFonts w:ascii="Calibri" w:hAnsi="Calibri" w:cs="Calibri"/>
          <w:sz w:val="20"/>
          <w:szCs w:val="20"/>
        </w:rPr>
        <w:t xml:space="preserve">BizTalk 2004, 2006, MTS, Business Objects 5.x, MS Share Point, MFC/ATL, COM </w:t>
      </w:r>
      <w:r>
        <w:rPr>
          <w:rFonts w:ascii="Calibri" w:hAnsi="Calibri" w:cs="Calibri"/>
          <w:b/>
          <w:sz w:val="20"/>
          <w:szCs w:val="20"/>
        </w:rPr>
        <w:t xml:space="preserve">/ </w:t>
      </w:r>
      <w:r>
        <w:rPr>
          <w:rFonts w:ascii="Calibri" w:hAnsi="Calibri" w:cs="Calibri"/>
          <w:sz w:val="20"/>
          <w:szCs w:val="20"/>
        </w:rPr>
        <w:t>COM+/Serviced Components, Managed Services and Components, Threads, Sockets, Events, OLE Automations, OCX, ActiveX, Active Reports, Crystal Reports, Microsoft Agent, Managed Controls, SDK, J-Script/JSP, AJAX, Server-lets, J2EE, J2Me, MOSS, WSS, SharePoint, VBScript</w:t>
      </w:r>
      <w:r>
        <w:rPr>
          <w:rFonts w:ascii="Calibri" w:hAnsi="Calibri" w:cs="Calibri"/>
          <w:b/>
          <w:sz w:val="20"/>
          <w:szCs w:val="20"/>
        </w:rPr>
        <w:t xml:space="preserve">, </w:t>
      </w:r>
      <w:r>
        <w:rPr>
          <w:rFonts w:ascii="Calibri" w:hAnsi="Calibri" w:cs="Calibri"/>
          <w:sz w:val="20"/>
          <w:szCs w:val="20"/>
        </w:rPr>
        <w:t>HTML, XML, XSD, XSLT, XPath, WebSphere, UML, C, C++, Java, PKI, Digital Certs, RSA, SHA128, html5, jQuery, JavaScript, JSON, Arc , ESRI Maps</w:t>
      </w:r>
    </w:p>
    <w:p w14:paraId="2A75BF81" w14:textId="77777777" w:rsidR="00C6209A" w:rsidRDefault="00C6209A" w:rsidP="00C6209A">
      <w:pPr>
        <w:rPr>
          <w:rFonts w:ascii="Calibri" w:hAnsi="Calibri" w:cs="Calibri"/>
          <w:sz w:val="20"/>
          <w:szCs w:val="20"/>
        </w:rPr>
      </w:pPr>
    </w:p>
    <w:p w14:paraId="0240893D" w14:textId="77777777" w:rsidR="00C6209A" w:rsidRDefault="00C6209A" w:rsidP="00C6209A">
      <w:pPr>
        <w:rPr>
          <w:rFonts w:ascii="Calibri" w:hAnsi="Calibri" w:cs="Calibri"/>
          <w:b/>
          <w:sz w:val="20"/>
          <w:szCs w:val="20"/>
          <w:u w:val="single"/>
        </w:rPr>
      </w:pPr>
      <w:r>
        <w:rPr>
          <w:rFonts w:ascii="Calibri" w:hAnsi="Calibri" w:cs="Calibri"/>
          <w:b/>
          <w:sz w:val="20"/>
          <w:szCs w:val="20"/>
          <w:u w:val="single"/>
        </w:rPr>
        <w:t>Databases:</w:t>
      </w:r>
    </w:p>
    <w:p w14:paraId="00DDA6AE" w14:textId="77777777" w:rsidR="00C6209A" w:rsidRDefault="00C6209A" w:rsidP="00C6209A">
      <w:pPr>
        <w:rPr>
          <w:rFonts w:ascii="Calibri" w:hAnsi="Calibri" w:cs="Calibri"/>
          <w:sz w:val="20"/>
          <w:szCs w:val="20"/>
        </w:rPr>
      </w:pPr>
      <w:r>
        <w:rPr>
          <w:rFonts w:ascii="Calibri" w:hAnsi="Calibri" w:cs="Calibri"/>
          <w:sz w:val="20"/>
          <w:szCs w:val="20"/>
        </w:rPr>
        <w:t>Oracle (7.3, 8i, 9.0, 10g, 11g), Sybase (11.x, 12), SQL Server 6.5, 7.0, 2000, 2008, 2012, Informix 9.0, ActiveX Data Objects (ADO 2.5, 2.6), ADO.net, SQL Plus and MS Access with ODBC.</w:t>
      </w:r>
    </w:p>
    <w:p w14:paraId="5250198F" w14:textId="77777777" w:rsidR="00C6209A" w:rsidRDefault="00C6209A" w:rsidP="00C6209A">
      <w:pPr>
        <w:rPr>
          <w:rFonts w:ascii="Calibri" w:hAnsi="Calibri" w:cs="Calibri"/>
          <w:sz w:val="20"/>
          <w:szCs w:val="20"/>
        </w:rPr>
      </w:pPr>
    </w:p>
    <w:p w14:paraId="65F16433" w14:textId="77777777" w:rsidR="00C6209A" w:rsidRDefault="00C6209A" w:rsidP="00C6209A">
      <w:pPr>
        <w:rPr>
          <w:rFonts w:ascii="Calibri" w:hAnsi="Calibri" w:cs="Calibri"/>
          <w:b/>
          <w:sz w:val="20"/>
          <w:szCs w:val="20"/>
          <w:u w:val="single"/>
        </w:rPr>
      </w:pPr>
      <w:r>
        <w:rPr>
          <w:rFonts w:ascii="Calibri" w:hAnsi="Calibri" w:cs="Calibri"/>
          <w:b/>
          <w:sz w:val="20"/>
          <w:szCs w:val="20"/>
          <w:u w:val="single"/>
        </w:rPr>
        <w:t>Development Platforms:</w:t>
      </w:r>
    </w:p>
    <w:p w14:paraId="789DDCC7" w14:textId="77777777" w:rsidR="00C6209A" w:rsidRDefault="00C6209A" w:rsidP="00C6209A">
      <w:pPr>
        <w:rPr>
          <w:rFonts w:ascii="Calibri" w:hAnsi="Calibri" w:cs="Calibri"/>
          <w:b/>
          <w:sz w:val="20"/>
          <w:szCs w:val="20"/>
        </w:rPr>
      </w:pPr>
      <w:r>
        <w:rPr>
          <w:rFonts w:ascii="Calibri" w:hAnsi="Calibri" w:cs="Calibri"/>
          <w:sz w:val="20"/>
          <w:szCs w:val="20"/>
        </w:rPr>
        <w:t>Microsoft Windows XP Professional, Windows Vista, Windows 7, 8.1, 10, 2008, 10 Servers, 2000 Professional, NT 4.0/98/95, Windows CE, iOS 5, Windows Tablet PC,  Unix [HP-UX (10.x, 11), Solaris (8x), AIX (4.3.x) SVR4, Linux (2.4.x), SCO (3.2.x)], VMS, Windows 3.11 Workgroup, DOS and OS/2, Internet Information Server (IIS),</w:t>
      </w:r>
      <w:r>
        <w:rPr>
          <w:rFonts w:ascii="Calibri" w:hAnsi="Calibri" w:cs="Calibri"/>
          <w:b/>
          <w:sz w:val="20"/>
          <w:szCs w:val="20"/>
        </w:rPr>
        <w:t xml:space="preserve"> </w:t>
      </w:r>
      <w:r>
        <w:rPr>
          <w:rFonts w:ascii="Calibri" w:hAnsi="Calibri" w:cs="Calibri"/>
          <w:sz w:val="20"/>
          <w:szCs w:val="20"/>
        </w:rPr>
        <w:t>Apache/Tomcat</w:t>
      </w:r>
      <w:r>
        <w:rPr>
          <w:rFonts w:ascii="Calibri" w:hAnsi="Calibri" w:cs="Calibri"/>
          <w:b/>
          <w:sz w:val="20"/>
          <w:szCs w:val="20"/>
        </w:rPr>
        <w:t xml:space="preserve">, </w:t>
      </w:r>
      <w:r>
        <w:rPr>
          <w:rFonts w:ascii="Calibri" w:hAnsi="Calibri" w:cs="Calibri"/>
          <w:sz w:val="20"/>
          <w:szCs w:val="20"/>
        </w:rPr>
        <w:t>WebSphere,</w:t>
      </w:r>
      <w:r>
        <w:rPr>
          <w:rFonts w:ascii="Calibri" w:hAnsi="Calibri" w:cs="Calibri"/>
          <w:b/>
          <w:sz w:val="20"/>
          <w:szCs w:val="20"/>
        </w:rPr>
        <w:t xml:space="preserve"> </w:t>
      </w:r>
      <w:r>
        <w:rPr>
          <w:rFonts w:ascii="Calibri" w:hAnsi="Calibri" w:cs="Calibri"/>
          <w:sz w:val="20"/>
          <w:szCs w:val="20"/>
        </w:rPr>
        <w:t>Netscape Enterprise, IBM MQ Series</w:t>
      </w:r>
    </w:p>
    <w:p w14:paraId="5B2BBFD8" w14:textId="77777777" w:rsidR="00C6209A" w:rsidRDefault="00C6209A" w:rsidP="00C6209A">
      <w:pPr>
        <w:rPr>
          <w:rFonts w:ascii="Calibri" w:hAnsi="Calibri" w:cs="Calibri"/>
          <w:b/>
          <w:sz w:val="20"/>
          <w:szCs w:val="20"/>
        </w:rPr>
      </w:pPr>
    </w:p>
    <w:p w14:paraId="386B9D8E" w14:textId="77777777" w:rsidR="00C6209A" w:rsidRDefault="00C6209A" w:rsidP="00C6209A">
      <w:pPr>
        <w:rPr>
          <w:rFonts w:ascii="Calibri" w:hAnsi="Calibri" w:cs="Calibri"/>
          <w:b/>
          <w:sz w:val="20"/>
          <w:szCs w:val="20"/>
          <w:u w:val="single"/>
        </w:rPr>
      </w:pPr>
      <w:r>
        <w:rPr>
          <w:rFonts w:ascii="Calibri" w:hAnsi="Calibri" w:cs="Calibri"/>
          <w:b/>
          <w:sz w:val="20"/>
          <w:szCs w:val="20"/>
          <w:u w:val="single"/>
        </w:rPr>
        <w:t>Design Tools &amp; Methodologies:</w:t>
      </w:r>
    </w:p>
    <w:p w14:paraId="1388337F" w14:textId="77777777" w:rsidR="00C6209A" w:rsidRDefault="00C6209A" w:rsidP="00C6209A">
      <w:pPr>
        <w:rPr>
          <w:rFonts w:ascii="Calibri" w:hAnsi="Calibri" w:cs="Calibri"/>
          <w:sz w:val="20"/>
          <w:szCs w:val="20"/>
        </w:rPr>
      </w:pPr>
      <w:r>
        <w:rPr>
          <w:rFonts w:ascii="Calibri" w:hAnsi="Calibri" w:cs="Calibri"/>
          <w:sz w:val="20"/>
          <w:szCs w:val="20"/>
        </w:rPr>
        <w:t xml:space="preserve">Visual Studio UML, </w:t>
      </w:r>
      <w:proofErr w:type="spellStart"/>
      <w:r>
        <w:rPr>
          <w:rFonts w:ascii="Calibri" w:hAnsi="Calibri" w:cs="Calibri"/>
          <w:sz w:val="20"/>
          <w:szCs w:val="20"/>
        </w:rPr>
        <w:t>SAFe</w:t>
      </w:r>
      <w:proofErr w:type="spellEnd"/>
      <w:r>
        <w:rPr>
          <w:rFonts w:ascii="Calibri" w:hAnsi="Calibri" w:cs="Calibri"/>
          <w:sz w:val="20"/>
          <w:szCs w:val="20"/>
        </w:rPr>
        <w:t xml:space="preserve"> 3.x, 4.5, TOGAF, Zachman, Visio, Rational Rose, Rational Clear Case, OOA, OOD, OOP, Rational ClearQuest, </w:t>
      </w:r>
      <w:proofErr w:type="spellStart"/>
      <w:r>
        <w:rPr>
          <w:rFonts w:ascii="Calibri" w:hAnsi="Calibri" w:cs="Calibri"/>
          <w:sz w:val="20"/>
          <w:szCs w:val="20"/>
        </w:rPr>
        <w:t>RequisitePro</w:t>
      </w:r>
      <w:proofErr w:type="spellEnd"/>
      <w:r>
        <w:rPr>
          <w:rFonts w:ascii="Calibri" w:hAnsi="Calibri" w:cs="Calibri"/>
          <w:sz w:val="20"/>
          <w:szCs w:val="20"/>
        </w:rPr>
        <w:t xml:space="preserve">, Visual Modeler, Visio, UML, </w:t>
      </w:r>
      <w:proofErr w:type="spellStart"/>
      <w:r>
        <w:rPr>
          <w:rFonts w:ascii="Calibri" w:hAnsi="Calibri" w:cs="Calibri"/>
          <w:sz w:val="20"/>
          <w:szCs w:val="20"/>
        </w:rPr>
        <w:t>Booch</w:t>
      </w:r>
      <w:proofErr w:type="spellEnd"/>
      <w:r>
        <w:rPr>
          <w:rFonts w:ascii="Calibri" w:hAnsi="Calibri" w:cs="Calibri"/>
          <w:sz w:val="20"/>
          <w:szCs w:val="20"/>
        </w:rPr>
        <w:t xml:space="preserve">, WinRunner, LoadRunner, Sheridan, Infragistics Controls, Bounds Checker, Clear case, Install Shield, PVCS, VSS, RCS, SCCS, Tivoli, Python, Perl, Verisign, WLBS, UDP, LDAP, TCP/IP, 802.11b, CDPD, Toad, ISO, CMMI process methodology, NLB, IIB, Layer 7,ISO, MVC (model-view-controller), Agile (XP, Kanban, SCRUM), TDD, Continuous Integration, Continuous Delivery </w:t>
      </w:r>
    </w:p>
    <w:p w14:paraId="6B2C399E" w14:textId="77777777" w:rsidR="00C6209A" w:rsidRDefault="00C6209A" w:rsidP="00C6209A">
      <w:pPr>
        <w:pStyle w:val="Heading4"/>
        <w:keepNext/>
        <w:rPr>
          <w:rFonts w:ascii="Calibri" w:hAnsi="Calibri" w:cs="Calibri"/>
          <w:b/>
          <w:sz w:val="20"/>
          <w:szCs w:val="20"/>
          <w:u w:val="single"/>
        </w:rPr>
      </w:pPr>
    </w:p>
    <w:p w14:paraId="1AAB623B" w14:textId="77777777" w:rsidR="00C6209A" w:rsidRDefault="00C6209A" w:rsidP="00C6209A">
      <w:pPr>
        <w:pStyle w:val="Heading4"/>
        <w:rPr>
          <w:rFonts w:ascii="Calibri" w:hAnsi="Calibri" w:cs="Calibri"/>
          <w:b/>
          <w:sz w:val="20"/>
          <w:szCs w:val="20"/>
          <w:u w:val="single"/>
        </w:rPr>
      </w:pPr>
      <w:r>
        <w:rPr>
          <w:rFonts w:ascii="Calibri" w:hAnsi="Calibri" w:cs="Calibri"/>
          <w:b/>
          <w:sz w:val="20"/>
          <w:szCs w:val="20"/>
          <w:u w:val="single"/>
        </w:rPr>
        <w:t>Industry Experience:</w:t>
      </w:r>
    </w:p>
    <w:p w14:paraId="3BE4206A" w14:textId="77777777" w:rsidR="00C6209A" w:rsidRDefault="00C6209A" w:rsidP="00C6209A">
      <w:pPr>
        <w:rPr>
          <w:rFonts w:ascii="Calibri" w:hAnsi="Calibri" w:cs="Calibri"/>
          <w:sz w:val="20"/>
          <w:szCs w:val="20"/>
        </w:rPr>
      </w:pPr>
      <w:r>
        <w:rPr>
          <w:rFonts w:ascii="Calibri" w:hAnsi="Calibri" w:cs="Calibri"/>
          <w:sz w:val="20"/>
          <w:szCs w:val="20"/>
        </w:rPr>
        <w:t>-Financial Management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Security Management</w:t>
      </w:r>
      <w:r>
        <w:rPr>
          <w:rFonts w:ascii="Calibri" w:hAnsi="Calibri" w:cs="Calibri"/>
          <w:sz w:val="20"/>
          <w:szCs w:val="20"/>
        </w:rPr>
        <w:tab/>
        <w:t xml:space="preserve">   -Payroll</w:t>
      </w:r>
    </w:p>
    <w:p w14:paraId="39BC5814" w14:textId="77777777" w:rsidR="00C6209A" w:rsidRDefault="00C6209A" w:rsidP="00C6209A">
      <w:pPr>
        <w:rPr>
          <w:rFonts w:ascii="Calibri" w:hAnsi="Calibri" w:cs="Calibri"/>
          <w:sz w:val="20"/>
          <w:szCs w:val="20"/>
        </w:rPr>
      </w:pPr>
      <w:r>
        <w:rPr>
          <w:rFonts w:ascii="Calibri" w:hAnsi="Calibri" w:cs="Calibri"/>
          <w:sz w:val="20"/>
          <w:szCs w:val="20"/>
        </w:rPr>
        <w:t>-Claims Management/Insurance Industry</w:t>
      </w:r>
      <w:r>
        <w:rPr>
          <w:rFonts w:ascii="Calibri" w:hAnsi="Calibri" w:cs="Calibri"/>
          <w:sz w:val="20"/>
          <w:szCs w:val="20"/>
        </w:rPr>
        <w:tab/>
        <w:t>- Manufacturing</w:t>
      </w:r>
      <w:proofErr w:type="gramStart"/>
      <w:r>
        <w:rPr>
          <w:rFonts w:ascii="Calibri" w:hAnsi="Calibri" w:cs="Calibri"/>
          <w:sz w:val="20"/>
          <w:szCs w:val="20"/>
        </w:rPr>
        <w:tab/>
        <w:t xml:space="preserve">  </w:t>
      </w:r>
      <w:r>
        <w:rPr>
          <w:rFonts w:ascii="Calibri" w:hAnsi="Calibri" w:cs="Calibri"/>
          <w:sz w:val="20"/>
          <w:szCs w:val="20"/>
        </w:rPr>
        <w:tab/>
      </w:r>
      <w:proofErr w:type="gramEnd"/>
      <w:r>
        <w:rPr>
          <w:rFonts w:ascii="Calibri" w:hAnsi="Calibri" w:cs="Calibri"/>
          <w:sz w:val="20"/>
          <w:szCs w:val="20"/>
        </w:rPr>
        <w:t xml:space="preserve">   -Hotel Management</w:t>
      </w:r>
    </w:p>
    <w:p w14:paraId="098BBB61" w14:textId="77777777" w:rsidR="00C6209A" w:rsidRDefault="00C6209A" w:rsidP="00C6209A">
      <w:pPr>
        <w:rPr>
          <w:rFonts w:ascii="Calibri" w:hAnsi="Calibri" w:cs="Calibri"/>
          <w:sz w:val="20"/>
          <w:szCs w:val="20"/>
        </w:rPr>
      </w:pPr>
      <w:r>
        <w:rPr>
          <w:rFonts w:ascii="Calibri" w:hAnsi="Calibri" w:cs="Calibri"/>
          <w:sz w:val="20"/>
          <w:szCs w:val="20"/>
        </w:rPr>
        <w:t>-Hospital Management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Communication/Mobile     -Federal Government </w:t>
      </w:r>
    </w:p>
    <w:p w14:paraId="50A02FFC" w14:textId="77777777" w:rsidR="00C6209A" w:rsidRDefault="00C6209A" w:rsidP="00C6209A">
      <w:pPr>
        <w:rPr>
          <w:rFonts w:ascii="Calibri" w:hAnsi="Calibri" w:cs="Calibri"/>
          <w:sz w:val="20"/>
          <w:szCs w:val="20"/>
        </w:rPr>
      </w:pPr>
    </w:p>
    <w:p w14:paraId="2C5DB5C8" w14:textId="77777777" w:rsidR="00C6209A" w:rsidRDefault="00C6209A" w:rsidP="00C6209A">
      <w:pPr>
        <w:pStyle w:val="Heading4"/>
        <w:keepNext/>
        <w:rPr>
          <w:rFonts w:ascii="Calibri" w:hAnsi="Calibri" w:cs="Calibri"/>
          <w:b/>
          <w:sz w:val="32"/>
          <w:szCs w:val="32"/>
        </w:rPr>
      </w:pPr>
      <w:r>
        <w:rPr>
          <w:rFonts w:ascii="Calibri" w:hAnsi="Calibri" w:cs="Calibri"/>
          <w:b/>
          <w:sz w:val="32"/>
          <w:szCs w:val="32"/>
        </w:rPr>
        <w:t>PROFESSIONAL EXPERIENCE</w:t>
      </w:r>
    </w:p>
    <w:p w14:paraId="22138E54" w14:textId="77777777" w:rsidR="00C6209A" w:rsidRDefault="00C6209A" w:rsidP="00C6209A">
      <w:pPr>
        <w:rPr>
          <w:rFonts w:ascii="Times New Roman" w:hAnsi="Times New Roman" w:cs="Times New Roman"/>
        </w:rPr>
      </w:pPr>
    </w:p>
    <w:p w14:paraId="6347E9BB" w14:textId="18551CB3" w:rsidR="00C6209A" w:rsidRDefault="00C6209A" w:rsidP="00C6209A">
      <w:pPr>
        <w:rPr>
          <w:rFonts w:ascii="Calibri" w:hAnsi="Calibri" w:cs="Calibri"/>
          <w:b/>
          <w:sz w:val="20"/>
          <w:szCs w:val="20"/>
        </w:rPr>
      </w:pPr>
      <w:r>
        <w:rPr>
          <w:rFonts w:ascii="Calibri" w:hAnsi="Calibri" w:cs="Calibri"/>
          <w:b/>
          <w:sz w:val="20"/>
          <w:szCs w:val="20"/>
        </w:rPr>
        <w:t xml:space="preserve">GSA, Treasury, USDA, HUD Coe’s </w:t>
      </w:r>
      <w:r>
        <w:rPr>
          <w:rFonts w:ascii="Calibri" w:hAnsi="Calibri" w:cs="Calibri"/>
          <w:b/>
          <w:sz w:val="20"/>
          <w:szCs w:val="20"/>
        </w:rPr>
        <w:tab/>
        <w:t>Jul 14 – Till Now</w:t>
      </w:r>
    </w:p>
    <w:p w14:paraId="58DE9422" w14:textId="77777777" w:rsidR="00C6209A" w:rsidRDefault="00C6209A" w:rsidP="00C6209A">
      <w:pPr>
        <w:rPr>
          <w:rFonts w:ascii="Calibri" w:hAnsi="Calibri" w:cs="Calibri"/>
          <w:b/>
          <w:sz w:val="20"/>
          <w:szCs w:val="20"/>
        </w:rPr>
      </w:pPr>
      <w:r>
        <w:rPr>
          <w:rFonts w:ascii="Calibri" w:hAnsi="Calibri" w:cs="Calibri"/>
          <w:b/>
          <w:sz w:val="20"/>
          <w:szCs w:val="20"/>
        </w:rPr>
        <w:t>Enterprise Solutions Architect, SME Consultant</w:t>
      </w:r>
    </w:p>
    <w:p w14:paraId="6DE5B716" w14:textId="77777777" w:rsidR="00C6209A" w:rsidRDefault="00C6209A" w:rsidP="00C6209A">
      <w:pPr>
        <w:rPr>
          <w:rFonts w:ascii="Calibri" w:hAnsi="Calibri" w:cs="Calibri"/>
          <w:b/>
          <w:sz w:val="20"/>
          <w:szCs w:val="20"/>
        </w:rPr>
      </w:pPr>
    </w:p>
    <w:p w14:paraId="20ADC5EC" w14:textId="77777777" w:rsidR="00C6209A" w:rsidRDefault="00C6209A" w:rsidP="00C6209A">
      <w:pPr>
        <w:rPr>
          <w:rFonts w:ascii="Calibri" w:hAnsi="Calibri" w:cs="Calibri"/>
          <w:sz w:val="20"/>
          <w:szCs w:val="20"/>
        </w:rPr>
      </w:pPr>
      <w:r>
        <w:rPr>
          <w:rFonts w:ascii="Calibri" w:hAnsi="Calibri" w:cs="Calibri"/>
          <w:sz w:val="20"/>
          <w:szCs w:val="20"/>
        </w:rPr>
        <w:t>As a Chief Enterprise Architect, responsible for enterprise portfolio of applications.  I have worked on multiple systems and integrated</w:t>
      </w:r>
      <w:r>
        <w:rPr>
          <w:rFonts w:ascii="Calibri" w:hAnsi="Calibri" w:cs="Calibri"/>
          <w:b/>
          <w:sz w:val="20"/>
          <w:szCs w:val="20"/>
        </w:rPr>
        <w:t xml:space="preserve"> many applications with technical systems such as Enterprise, Mobile, PEGA, </w:t>
      </w:r>
      <w:r>
        <w:rPr>
          <w:rFonts w:ascii="Calibri" w:hAnsi="Calibri"/>
          <w:b/>
          <w:color w:val="000000"/>
          <w:sz w:val="20"/>
          <w:szCs w:val="20"/>
        </w:rPr>
        <w:t xml:space="preserve">JAVA, J2EE, Spring Framework </w:t>
      </w:r>
      <w:r>
        <w:rPr>
          <w:rFonts w:ascii="Calibri" w:hAnsi="Calibri" w:cs="Calibri"/>
          <w:b/>
          <w:sz w:val="20"/>
          <w:szCs w:val="20"/>
        </w:rPr>
        <w:t>&amp; Technologies including SharePoint 2010-2013, API Gateway, Python, Enterprise Service Bus, .net 4.0, 4.5, 4.8, .net core 1.8 and 2.0 Visual Studio 2010, 2015, 2019 MS-SQL Server 2008, XML, JSON, REST API, JavaScript and Objective C, Business Objects</w:t>
      </w:r>
      <w:r>
        <w:rPr>
          <w:rFonts w:ascii="Calibri" w:hAnsi="Calibri" w:cs="Calibri"/>
          <w:sz w:val="20"/>
          <w:szCs w:val="20"/>
        </w:rPr>
        <w:t xml:space="preserve">. I worked independently and as a part of the team that builds and integrates interactive Web sites, applications, and services for both internal and public sites.  Worked on the latest version of the mobile and deployed using Samsung Knox security suite for Androids.  My technical domain includes the ability to architect websites, designing data-driven applications, and developing efficient client-server solutions &amp; systems administrations in a </w:t>
      </w:r>
      <w:r>
        <w:rPr>
          <w:rFonts w:ascii="Calibri" w:hAnsi="Calibri" w:cs="Calibri"/>
          <w:b/>
          <w:sz w:val="20"/>
          <w:szCs w:val="20"/>
        </w:rPr>
        <w:t>cloud</w:t>
      </w:r>
      <w:r>
        <w:rPr>
          <w:rFonts w:ascii="Calibri" w:hAnsi="Calibri" w:cs="Calibri"/>
          <w:sz w:val="20"/>
          <w:szCs w:val="20"/>
        </w:rPr>
        <w:t xml:space="preserve"> and </w:t>
      </w:r>
      <w:r>
        <w:rPr>
          <w:rFonts w:ascii="Calibri" w:hAnsi="Calibri" w:cs="Calibri"/>
          <w:b/>
          <w:sz w:val="20"/>
          <w:szCs w:val="20"/>
        </w:rPr>
        <w:t>hybrid</w:t>
      </w:r>
      <w:r>
        <w:rPr>
          <w:rFonts w:ascii="Calibri" w:hAnsi="Calibri" w:cs="Calibri"/>
          <w:sz w:val="20"/>
          <w:szCs w:val="20"/>
        </w:rPr>
        <w:t xml:space="preserve"> environment.</w:t>
      </w:r>
    </w:p>
    <w:p w14:paraId="458EBD2F" w14:textId="77777777" w:rsidR="00C6209A" w:rsidRDefault="00C6209A" w:rsidP="00C6209A">
      <w:pPr>
        <w:rPr>
          <w:rFonts w:ascii="Calibri" w:hAnsi="Calibri" w:cs="Calibri"/>
          <w:sz w:val="20"/>
          <w:szCs w:val="20"/>
        </w:rPr>
      </w:pPr>
    </w:p>
    <w:p w14:paraId="0FFC94BC" w14:textId="77777777" w:rsidR="00C6209A" w:rsidRDefault="00C6209A" w:rsidP="00C6209A">
      <w:pPr>
        <w:rPr>
          <w:rFonts w:ascii="Calibri" w:hAnsi="Calibri" w:cs="Calibri"/>
          <w:b/>
          <w:sz w:val="20"/>
          <w:szCs w:val="20"/>
        </w:rPr>
      </w:pPr>
      <w:r>
        <w:rPr>
          <w:rFonts w:ascii="Calibri" w:hAnsi="Calibri" w:cs="Calibri"/>
          <w:b/>
          <w:sz w:val="20"/>
          <w:szCs w:val="20"/>
        </w:rPr>
        <w:t>Cloud Centers of Excellence – Cloud CoE – Senior Solutions Architect</w:t>
      </w:r>
    </w:p>
    <w:p w14:paraId="67E2AFE9" w14:textId="77777777" w:rsidR="00C6209A" w:rsidRDefault="00C6209A" w:rsidP="00C6209A">
      <w:pPr>
        <w:pStyle w:val="ListParagraph"/>
        <w:numPr>
          <w:ilvl w:val="0"/>
          <w:numId w:val="17"/>
        </w:numPr>
        <w:rPr>
          <w:rFonts w:ascii="Calibri" w:hAnsi="Calibri" w:cs="Calibri"/>
          <w:sz w:val="20"/>
          <w:szCs w:val="20"/>
        </w:rPr>
      </w:pPr>
      <w:r>
        <w:rPr>
          <w:rFonts w:ascii="Calibri" w:hAnsi="Calibri" w:cs="Calibri"/>
          <w:sz w:val="20"/>
          <w:szCs w:val="20"/>
        </w:rPr>
        <w:lastRenderedPageBreak/>
        <w:t>Worked as Senior Solutions Architect for the GSA Centers of Excellence</w:t>
      </w:r>
    </w:p>
    <w:p w14:paraId="7E835FA6" w14:textId="77777777" w:rsidR="00C6209A" w:rsidRDefault="00C6209A" w:rsidP="00C6209A">
      <w:pPr>
        <w:pStyle w:val="ListParagraph"/>
        <w:numPr>
          <w:ilvl w:val="0"/>
          <w:numId w:val="17"/>
        </w:numPr>
        <w:rPr>
          <w:rFonts w:ascii="Calibri" w:hAnsi="Calibri" w:cs="Calibri"/>
          <w:sz w:val="20"/>
          <w:szCs w:val="20"/>
        </w:rPr>
      </w:pPr>
      <w:r>
        <w:rPr>
          <w:rFonts w:ascii="Calibri" w:hAnsi="Calibri" w:cs="Calibri"/>
          <w:sz w:val="20"/>
          <w:szCs w:val="20"/>
        </w:rPr>
        <w:t>Worked in all aspects of Phase I of Cloud Adoptions in AWS and MS Azure Platforms</w:t>
      </w:r>
    </w:p>
    <w:p w14:paraId="10F953A0" w14:textId="77777777" w:rsidR="00C6209A" w:rsidRDefault="00C6209A" w:rsidP="00C6209A">
      <w:pPr>
        <w:pStyle w:val="ListParagraph"/>
        <w:numPr>
          <w:ilvl w:val="0"/>
          <w:numId w:val="17"/>
        </w:numPr>
        <w:rPr>
          <w:rFonts w:ascii="Calibri" w:hAnsi="Calibri" w:cs="Calibri"/>
          <w:sz w:val="20"/>
          <w:szCs w:val="20"/>
        </w:rPr>
      </w:pPr>
      <w:r>
        <w:rPr>
          <w:rFonts w:ascii="Calibri" w:hAnsi="Calibri" w:cs="Calibri"/>
          <w:sz w:val="20"/>
          <w:szCs w:val="20"/>
        </w:rPr>
        <w:t>Created and implemented TBM as part of GSA CoE.</w:t>
      </w:r>
    </w:p>
    <w:p w14:paraId="4809DF64" w14:textId="77777777" w:rsidR="00C6209A" w:rsidRDefault="00C6209A" w:rsidP="00C6209A">
      <w:pPr>
        <w:pStyle w:val="ListParagraph"/>
        <w:numPr>
          <w:ilvl w:val="0"/>
          <w:numId w:val="17"/>
        </w:numPr>
        <w:rPr>
          <w:rFonts w:ascii="Calibri" w:hAnsi="Calibri" w:cs="Calibri"/>
          <w:sz w:val="20"/>
          <w:szCs w:val="20"/>
        </w:rPr>
      </w:pPr>
      <w:r>
        <w:rPr>
          <w:rFonts w:ascii="Calibri" w:hAnsi="Calibri" w:cs="Calibri"/>
          <w:sz w:val="20"/>
          <w:szCs w:val="20"/>
        </w:rPr>
        <w:t>Written multiple proofs of concepts in Azure, AWS and Serverless Architectures</w:t>
      </w:r>
    </w:p>
    <w:p w14:paraId="3DCBD6FF" w14:textId="77777777" w:rsidR="00C6209A" w:rsidRDefault="00C6209A" w:rsidP="00C6209A">
      <w:pPr>
        <w:pStyle w:val="ListParagraph"/>
        <w:numPr>
          <w:ilvl w:val="0"/>
          <w:numId w:val="17"/>
        </w:numPr>
        <w:rPr>
          <w:rFonts w:ascii="Calibri" w:hAnsi="Calibri" w:cs="Calibri"/>
          <w:sz w:val="20"/>
          <w:szCs w:val="20"/>
        </w:rPr>
      </w:pPr>
      <w:r>
        <w:rPr>
          <w:rFonts w:ascii="Calibri" w:hAnsi="Calibri" w:cs="Calibri"/>
          <w:sz w:val="20"/>
          <w:szCs w:val="20"/>
        </w:rPr>
        <w:t>Worked on Hadoop Stack, EMR, HDInsight big data architectures</w:t>
      </w:r>
    </w:p>
    <w:p w14:paraId="5003BC0B" w14:textId="77777777" w:rsidR="00C6209A" w:rsidRDefault="00C6209A" w:rsidP="00C6209A">
      <w:pPr>
        <w:pStyle w:val="ListParagraph"/>
        <w:numPr>
          <w:ilvl w:val="0"/>
          <w:numId w:val="17"/>
        </w:numPr>
        <w:rPr>
          <w:rFonts w:ascii="Calibri" w:hAnsi="Calibri" w:cs="Calibri"/>
          <w:sz w:val="20"/>
          <w:szCs w:val="20"/>
        </w:rPr>
      </w:pPr>
      <w:r>
        <w:rPr>
          <w:rFonts w:ascii="Calibri" w:hAnsi="Calibri" w:cs="Calibri"/>
          <w:sz w:val="20"/>
          <w:szCs w:val="20"/>
        </w:rPr>
        <w:t xml:space="preserve">Worked on HDP platform using Java, Python, HDFS, HBase, Hive, </w:t>
      </w:r>
      <w:proofErr w:type="spellStart"/>
      <w:r>
        <w:rPr>
          <w:rFonts w:ascii="Calibri" w:hAnsi="Calibri" w:cs="Calibri"/>
          <w:sz w:val="20"/>
          <w:szCs w:val="20"/>
        </w:rPr>
        <w:t>Nifi</w:t>
      </w:r>
      <w:proofErr w:type="spellEnd"/>
      <w:r>
        <w:rPr>
          <w:rFonts w:ascii="Calibri" w:hAnsi="Calibri" w:cs="Calibri"/>
          <w:sz w:val="20"/>
          <w:szCs w:val="20"/>
        </w:rPr>
        <w:t xml:space="preserve">, Spark, </w:t>
      </w:r>
      <w:proofErr w:type="spellStart"/>
      <w:r>
        <w:rPr>
          <w:rFonts w:ascii="Calibri" w:hAnsi="Calibri" w:cs="Calibri"/>
          <w:sz w:val="20"/>
          <w:szCs w:val="20"/>
        </w:rPr>
        <w:t>Solr</w:t>
      </w:r>
      <w:proofErr w:type="spellEnd"/>
      <w:r>
        <w:rPr>
          <w:rFonts w:ascii="Calibri" w:hAnsi="Calibri" w:cs="Calibri"/>
          <w:sz w:val="20"/>
          <w:szCs w:val="20"/>
        </w:rPr>
        <w:t>, Impala</w:t>
      </w:r>
    </w:p>
    <w:p w14:paraId="3A51CFCF" w14:textId="77777777" w:rsidR="00C6209A" w:rsidRDefault="00C6209A" w:rsidP="00C6209A">
      <w:pPr>
        <w:rPr>
          <w:rFonts w:ascii="Calibri" w:hAnsi="Calibri" w:cs="Calibri"/>
          <w:b/>
          <w:sz w:val="20"/>
          <w:szCs w:val="20"/>
        </w:rPr>
      </w:pPr>
      <w:r>
        <w:rPr>
          <w:rFonts w:ascii="Calibri" w:hAnsi="Calibri" w:cs="Calibri"/>
          <w:b/>
          <w:sz w:val="20"/>
          <w:szCs w:val="20"/>
        </w:rPr>
        <w:t>Enterprise Architect – EA Role</w:t>
      </w:r>
    </w:p>
    <w:p w14:paraId="6F9DFB8F"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Performed extensive work on As-Is analysis, Transition architecture and Future-State architecture</w:t>
      </w:r>
    </w:p>
    <w:p w14:paraId="1AC8821B"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Cost-Benefit analysis (CBA), TCO, budgeting and cost modelling</w:t>
      </w:r>
    </w:p>
    <w:p w14:paraId="193401AE"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Technical recommendations, evaluations and proposals</w:t>
      </w:r>
    </w:p>
    <w:p w14:paraId="7B3128B4"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Risk management, Control implementations and Change control boards</w:t>
      </w:r>
    </w:p>
    <w:p w14:paraId="27F37FF2"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Architected and Recommended solutions and implementation plans for mobile and desktop cross device cross platform browser-based application architecture using iPhone/iPad/iPod touch iOS devices and android devices and .NET windows nodes.</w:t>
      </w:r>
    </w:p>
    <w:p w14:paraId="438038D0" w14:textId="5857BCA2" w:rsidR="00C6209A" w:rsidRDefault="00C6209A" w:rsidP="00C6209A">
      <w:pPr>
        <w:rPr>
          <w:rFonts w:ascii="Calibri" w:hAnsi="Calibri" w:cs="Calibri"/>
          <w:b/>
          <w:sz w:val="18"/>
          <w:szCs w:val="18"/>
        </w:rPr>
      </w:pPr>
      <w:r>
        <w:rPr>
          <w:rFonts w:ascii="Calibri" w:hAnsi="Calibri" w:cs="Calibri"/>
          <w:b/>
          <w:sz w:val="18"/>
          <w:szCs w:val="18"/>
        </w:rPr>
        <w:t>AWS, Azure, SOA</w:t>
      </w:r>
      <w:r w:rsidR="00EB5B02">
        <w:rPr>
          <w:rFonts w:ascii="Calibri" w:hAnsi="Calibri" w:cs="Calibri"/>
          <w:b/>
          <w:sz w:val="18"/>
          <w:szCs w:val="18"/>
        </w:rPr>
        <w:t xml:space="preserve">, </w:t>
      </w:r>
      <w:r>
        <w:rPr>
          <w:rFonts w:ascii="Calibri" w:hAnsi="Calibri" w:cs="Calibri"/>
          <w:b/>
          <w:sz w:val="18"/>
          <w:szCs w:val="18"/>
        </w:rPr>
        <w:t>PEGA &amp; Admin Role:</w:t>
      </w:r>
    </w:p>
    <w:p w14:paraId="29104B7F" w14:textId="77777777" w:rsidR="00C6209A" w:rsidRDefault="00C6209A" w:rsidP="00C6209A">
      <w:pPr>
        <w:rPr>
          <w:rFonts w:ascii="Calibri" w:hAnsi="Calibri" w:cs="Calibri"/>
          <w:sz w:val="18"/>
          <w:szCs w:val="18"/>
        </w:rPr>
      </w:pPr>
      <w:r>
        <w:rPr>
          <w:rFonts w:ascii="Calibri" w:hAnsi="Calibri" w:cs="Calibri"/>
          <w:sz w:val="18"/>
          <w:szCs w:val="18"/>
        </w:rPr>
        <w:t xml:space="preserve">Worked on the team that helped RATB in moving enterprise systems to </w:t>
      </w:r>
      <w:r>
        <w:rPr>
          <w:rFonts w:ascii="Calibri" w:hAnsi="Calibri" w:cs="Calibri"/>
          <w:b/>
          <w:sz w:val="18"/>
          <w:szCs w:val="18"/>
        </w:rPr>
        <w:t>Amazon cloud technology (AWS) solutions to improve its security and agility, consolidate systems, and streamline IT infrastructure</w:t>
      </w:r>
      <w:r>
        <w:rPr>
          <w:rFonts w:ascii="Calibri" w:hAnsi="Calibri" w:cs="Calibri"/>
          <w:sz w:val="18"/>
          <w:szCs w:val="18"/>
        </w:rPr>
        <w:t xml:space="preserve"> and overhead costs. </w:t>
      </w:r>
      <w:r>
        <w:rPr>
          <w:rFonts w:ascii="Calibri" w:hAnsi="Calibri" w:cs="Calibri"/>
          <w:sz w:val="20"/>
          <w:szCs w:val="20"/>
        </w:rPr>
        <w:t xml:space="preserve">Worked on Service Oriented Architecture using REST and SOAP methods.  Worked on end-points using Mule ESB and worked on various Enterprise Integration Patterns.  Used various conversions methods using J2EE and .NET to various conversion formats such as XML, JSON, CSV etc., </w:t>
      </w:r>
      <w:r>
        <w:rPr>
          <w:rFonts w:ascii="Calibri" w:hAnsi="Calibri" w:cs="Calibri"/>
          <w:sz w:val="18"/>
          <w:szCs w:val="18"/>
        </w:rPr>
        <w:t xml:space="preserve">Worked on agency’s cloud design includes leveraging Microsoft Office 365 for messaging services, and </w:t>
      </w:r>
      <w:r>
        <w:rPr>
          <w:rFonts w:ascii="Calibri" w:hAnsi="Calibri" w:cs="Calibri"/>
          <w:b/>
          <w:sz w:val="18"/>
          <w:szCs w:val="18"/>
        </w:rPr>
        <w:t>Amazon’s virtual private cloud (VPC)</w:t>
      </w:r>
      <w:r>
        <w:rPr>
          <w:rFonts w:ascii="Calibri" w:hAnsi="Calibri" w:cs="Calibri"/>
          <w:sz w:val="18"/>
          <w:szCs w:val="18"/>
        </w:rPr>
        <w:t xml:space="preserve"> for all other enterprise services. </w:t>
      </w:r>
    </w:p>
    <w:p w14:paraId="712D08FF"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 on the mobile product and architect them for the app store</w:t>
      </w:r>
    </w:p>
    <w:p w14:paraId="67BF11E0"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CA API Gateway Design/Architecture</w:t>
      </w:r>
    </w:p>
    <w:p w14:paraId="281DA64D" w14:textId="0D55515B"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Python, J2EE/.NET application Architected, designed and developed solution with Micro services</w:t>
      </w:r>
    </w:p>
    <w:p w14:paraId="1481AF58" w14:textId="6AB3C339"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 on mobile, web trends and cloud integration using Java/.NET Suites</w:t>
      </w:r>
    </w:p>
    <w:p w14:paraId="4E306E80"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Hands-on on PEGA PRPC, Data Pages, UI/UX with Services and Agents</w:t>
      </w:r>
    </w:p>
    <w:p w14:paraId="330C12CC"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multiple Share Point Projects, services to deploy web application and Migration</w:t>
      </w:r>
    </w:p>
    <w:p w14:paraId="7139DDF8"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 on the mobile product and deploy them on the app store</w:t>
      </w:r>
    </w:p>
    <w:p w14:paraId="54056655"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Experience in ESB and message integration techniques, like aggregation, transformation, dynamic routing, content-based routing, re-sequencer, etc., using Mule ESB</w:t>
      </w:r>
    </w:p>
    <w:p w14:paraId="6E33B2CD"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Experience in scalable Mule flows, error handling etc.</w:t>
      </w:r>
    </w:p>
    <w:p w14:paraId="505F6034"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Experience in the design and implementation of Mule transactions, Async flows, message filters, message translators, content enricher and integration patterns</w:t>
      </w:r>
    </w:p>
    <w:p w14:paraId="75FA7CEF"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 xml:space="preserve">Experience in the development of testing suites using Mule </w:t>
      </w:r>
      <w:proofErr w:type="spellStart"/>
      <w:r>
        <w:rPr>
          <w:rFonts w:ascii="Calibri" w:hAnsi="Calibri" w:cs="Calibri"/>
          <w:sz w:val="20"/>
          <w:szCs w:val="20"/>
        </w:rPr>
        <w:t>MUnit</w:t>
      </w:r>
      <w:proofErr w:type="spellEnd"/>
      <w:r>
        <w:rPr>
          <w:rFonts w:ascii="Calibri" w:hAnsi="Calibri" w:cs="Calibri"/>
          <w:sz w:val="20"/>
          <w:szCs w:val="20"/>
        </w:rPr>
        <w:t xml:space="preserve"> and JMeter to test regular mule flow</w:t>
      </w:r>
    </w:p>
    <w:p w14:paraId="2597D90F"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 xml:space="preserve">Experience with CI/CD tools such as Maven, Jenkins, Gradle, Artifactory, </w:t>
      </w:r>
      <w:proofErr w:type="spellStart"/>
      <w:r>
        <w:rPr>
          <w:rFonts w:ascii="Calibri" w:hAnsi="Calibri" w:cs="Calibri"/>
          <w:sz w:val="20"/>
          <w:szCs w:val="20"/>
        </w:rPr>
        <w:t>Github</w:t>
      </w:r>
      <w:proofErr w:type="spellEnd"/>
      <w:r>
        <w:rPr>
          <w:rFonts w:ascii="Calibri" w:hAnsi="Calibri" w:cs="Calibri"/>
          <w:sz w:val="20"/>
          <w:szCs w:val="20"/>
        </w:rPr>
        <w:t>, etc.</w:t>
      </w:r>
    </w:p>
    <w:p w14:paraId="4D6ECE38"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Share Point Projects, services to deploy web application and Migration</w:t>
      </w:r>
    </w:p>
    <w:p w14:paraId="2EEA15E8"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Experience with version control systems such as SVN, CVS, Harvest, and IBM ClearCase</w:t>
      </w:r>
    </w:p>
    <w:p w14:paraId="65573DC5"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Expertise working with API Gateway (AWS, Ax-way and CA APIs), Runtime Manager, etc.</w:t>
      </w:r>
    </w:p>
    <w:p w14:paraId="5EE99C43"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 on mobile and cloud integration</w:t>
      </w:r>
    </w:p>
    <w:p w14:paraId="431C8D2F"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Install and maintain Microsoft Windows 2008 R2, IIS, SP2010, Project Server 2010, Site Collections and COTS Software regular upgrades and applying patches</w:t>
      </w:r>
    </w:p>
    <w:p w14:paraId="39610B8E"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Install and maintain DNS Services (Primary and Secondary DC) and manage Windows 2008 R2 Server admin accounts</w:t>
      </w:r>
    </w:p>
    <w:p w14:paraId="5B052B5D"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Maintaining and managing firewall rules on servers running on the Amazon EC2</w:t>
      </w:r>
    </w:p>
    <w:p w14:paraId="705D7463"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 xml:space="preserve">Systems and applications monitoring IIS Logs, SQL Logs, alerts notification, issues identification and corrective actions </w:t>
      </w:r>
    </w:p>
    <w:p w14:paraId="4C46DF7E" w14:textId="77777777" w:rsidR="00C6209A" w:rsidRDefault="00C6209A" w:rsidP="00C6209A">
      <w:pPr>
        <w:rPr>
          <w:rFonts w:ascii="Calibri" w:hAnsi="Calibri" w:cs="Calibri"/>
          <w:b/>
          <w:sz w:val="20"/>
          <w:szCs w:val="20"/>
        </w:rPr>
      </w:pPr>
      <w:r>
        <w:rPr>
          <w:rFonts w:ascii="Calibri" w:hAnsi="Calibri" w:cs="Calibri"/>
          <w:b/>
          <w:sz w:val="20"/>
          <w:szCs w:val="20"/>
        </w:rPr>
        <w:t>Salesforce.com</w:t>
      </w:r>
    </w:p>
    <w:p w14:paraId="55F8C368"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lastRenderedPageBreak/>
        <w:t>Developed custom code, user interface, business applications, shared rules on Salesforce.com platform to facilitate reporting and enhanced security</w:t>
      </w:r>
    </w:p>
    <w:p w14:paraId="436D566E"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Designed and implemented dashboards, dynamic dashboards and tailored reports for sales, governor, DevOps, and finance departments</w:t>
      </w:r>
    </w:p>
    <w:p w14:paraId="54999825"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Leveraged clients existing IT framework/CRM system for better data visibility and system integration.</w:t>
      </w:r>
    </w:p>
    <w:p w14:paraId="236EA9A5"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controllers, messaging, service facets of the Apex</w:t>
      </w:r>
    </w:p>
    <w:p w14:paraId="676EEF7D"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Assisted in developing Project Scope, Business Requirements and Functional Requirements with internal team and clients.</w:t>
      </w:r>
    </w:p>
    <w:p w14:paraId="25E6725E"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Facilitated the creation of test scenarios and test scripts and worked with data maintenance</w:t>
      </w:r>
    </w:p>
    <w:p w14:paraId="14BE3F77"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Environment: </w:t>
      </w:r>
    </w:p>
    <w:p w14:paraId="61957E5D" w14:textId="77777777" w:rsidR="00C6209A" w:rsidRDefault="00C6209A" w:rsidP="00C6209A">
      <w:pPr>
        <w:jc w:val="both"/>
        <w:rPr>
          <w:rFonts w:ascii="Calibri" w:hAnsi="Calibri" w:cs="Calibri"/>
          <w:sz w:val="20"/>
          <w:szCs w:val="20"/>
        </w:rPr>
      </w:pPr>
      <w:r>
        <w:rPr>
          <w:rFonts w:ascii="Calibri" w:hAnsi="Calibri" w:cs="Calibri"/>
          <w:b/>
          <w:sz w:val="20"/>
          <w:szCs w:val="20"/>
        </w:rPr>
        <w:t xml:space="preserve">Microsoft .NET Framework 3.5, 4.0, Java (Eclipse) J2EE, PEGA 7.x, </w:t>
      </w:r>
      <w:r>
        <w:rPr>
          <w:rFonts w:ascii="Calibri" w:hAnsi="Calibri" w:cs="Calibri"/>
          <w:sz w:val="20"/>
          <w:szCs w:val="20"/>
        </w:rPr>
        <w:t xml:space="preserve">J2Me, Python, TOGAF, </w:t>
      </w:r>
      <w:r>
        <w:rPr>
          <w:rFonts w:ascii="Calibri" w:hAnsi="Calibri" w:cs="Calibri"/>
          <w:b/>
          <w:sz w:val="20"/>
          <w:szCs w:val="20"/>
        </w:rPr>
        <w:t>Microsoft Visual Studio 2010-2019</w:t>
      </w:r>
      <w:r>
        <w:rPr>
          <w:rFonts w:ascii="Calibri" w:hAnsi="Calibri" w:cs="Calibri"/>
          <w:sz w:val="20"/>
          <w:szCs w:val="20"/>
        </w:rPr>
        <w:t xml:space="preserve">, SOA, Microsoft SharePoint 2010, Windows Web development with C#, C++, Docker, Objective C, SQL Server 2008, CSS, JavaScript, JSON, jQuery, dojo, XML, XHTML, XPATH, Adobe Flash, , ASP.net 4.0, ADO.net, Puppet, Chef, Rabbit MQ, Knox, </w:t>
      </w:r>
      <w:r>
        <w:rPr>
          <w:rFonts w:ascii="Calibri" w:hAnsi="Calibri" w:cs="Calibri"/>
          <w:b/>
          <w:sz w:val="20"/>
          <w:szCs w:val="20"/>
        </w:rPr>
        <w:t xml:space="preserve">Amazon Web Services (AWS), EC2, VPC, VPN, F5, Jenkins, Salesforce.com, ArcGIS, ESRI GIS Integration, OS X (Lion, Mountain Lion), iPad, iPod Touch and iPhone, iOS 4.x, 5.0, 5.1, Windows 2008, Java, C#, JavaScript, Kafka, Hadoop, HBase, Hive, </w:t>
      </w:r>
      <w:proofErr w:type="spellStart"/>
      <w:r>
        <w:rPr>
          <w:rFonts w:ascii="Calibri" w:hAnsi="Calibri" w:cs="Calibri"/>
          <w:b/>
          <w:sz w:val="20"/>
          <w:szCs w:val="20"/>
        </w:rPr>
        <w:t>Nifi</w:t>
      </w:r>
      <w:proofErr w:type="spellEnd"/>
      <w:r>
        <w:rPr>
          <w:rFonts w:ascii="Calibri" w:hAnsi="Calibri" w:cs="Calibri"/>
          <w:b/>
          <w:sz w:val="20"/>
          <w:szCs w:val="20"/>
        </w:rPr>
        <w:t xml:space="preserve">, </w:t>
      </w:r>
      <w:proofErr w:type="spellStart"/>
      <w:r>
        <w:rPr>
          <w:rFonts w:ascii="Calibri" w:hAnsi="Calibri" w:cs="Calibri"/>
          <w:b/>
          <w:sz w:val="20"/>
          <w:szCs w:val="20"/>
        </w:rPr>
        <w:t>Solr</w:t>
      </w:r>
      <w:proofErr w:type="spellEnd"/>
      <w:r>
        <w:rPr>
          <w:rFonts w:ascii="Calibri" w:hAnsi="Calibri" w:cs="Calibri"/>
          <w:b/>
          <w:sz w:val="20"/>
          <w:szCs w:val="20"/>
        </w:rPr>
        <w:t xml:space="preserve">, Spark, HDInsight, Apache Tomcat, </w:t>
      </w:r>
      <w:r>
        <w:rPr>
          <w:rFonts w:ascii="Calibri" w:hAnsi="Calibri" w:cs="Calibri"/>
          <w:sz w:val="20"/>
          <w:szCs w:val="20"/>
        </w:rPr>
        <w:t>Android</w:t>
      </w:r>
      <w:r>
        <w:rPr>
          <w:rFonts w:ascii="Calibri" w:hAnsi="Calibri" w:cs="Calibri"/>
          <w:b/>
          <w:sz w:val="20"/>
          <w:szCs w:val="20"/>
        </w:rPr>
        <w:t xml:space="preserve">, </w:t>
      </w:r>
      <w:r>
        <w:rPr>
          <w:rFonts w:ascii="Calibri" w:hAnsi="Calibri" w:cs="Calibri"/>
          <w:sz w:val="20"/>
          <w:szCs w:val="20"/>
        </w:rPr>
        <w:t>iPad, iPod Touch and iPhone iOS 4.x, 5.x, 6.x</w:t>
      </w:r>
      <w:r>
        <w:rPr>
          <w:rFonts w:ascii="Calibri" w:hAnsi="Calibri" w:cs="Calibri"/>
          <w:b/>
          <w:sz w:val="20"/>
          <w:szCs w:val="20"/>
        </w:rPr>
        <w:t xml:space="preserve">, </w:t>
      </w:r>
      <w:r>
        <w:rPr>
          <w:rFonts w:ascii="Calibri" w:hAnsi="Calibri" w:cs="Calibri"/>
          <w:sz w:val="20"/>
          <w:szCs w:val="20"/>
        </w:rPr>
        <w:t xml:space="preserve">CRM, Knox Security, </w:t>
      </w:r>
      <w:r>
        <w:rPr>
          <w:rFonts w:ascii="Calibri" w:hAnsi="Calibri" w:cs="Calibri"/>
          <w:b/>
          <w:sz w:val="20"/>
          <w:szCs w:val="20"/>
        </w:rPr>
        <w:t xml:space="preserve">Knockout, MVVM, WCF, </w:t>
      </w:r>
      <w:r>
        <w:rPr>
          <w:rFonts w:ascii="Calibri" w:hAnsi="Calibri" w:cs="Calibri"/>
          <w:sz w:val="20"/>
          <w:szCs w:val="20"/>
        </w:rPr>
        <w:t>Objective C</w:t>
      </w:r>
    </w:p>
    <w:p w14:paraId="3F1D9039" w14:textId="77777777" w:rsidR="00C6209A" w:rsidRDefault="00C6209A" w:rsidP="00C6209A">
      <w:pPr>
        <w:rPr>
          <w:rFonts w:ascii="Calibri" w:hAnsi="Calibri" w:cs="Calibri"/>
          <w:b/>
          <w:sz w:val="20"/>
          <w:szCs w:val="20"/>
        </w:rPr>
      </w:pPr>
    </w:p>
    <w:p w14:paraId="6C32BDC3" w14:textId="2D6B532E" w:rsidR="00C6209A" w:rsidRDefault="00C6209A" w:rsidP="00C6209A">
      <w:pPr>
        <w:rPr>
          <w:rFonts w:ascii="Calibri" w:hAnsi="Calibri" w:cs="Calibri"/>
          <w:b/>
          <w:sz w:val="20"/>
          <w:szCs w:val="20"/>
        </w:rPr>
      </w:pPr>
      <w:r>
        <w:rPr>
          <w:rFonts w:ascii="Calibri" w:hAnsi="Calibri" w:cs="Calibri"/>
          <w:b/>
          <w:sz w:val="20"/>
          <w:szCs w:val="20"/>
        </w:rPr>
        <w:t xml:space="preserve">Recovery.gov, Treasury.gov, USASpending.gov, </w:t>
      </w:r>
      <w:r>
        <w:rPr>
          <w:rFonts w:ascii="Calibri" w:hAnsi="Calibri" w:cs="Calibri"/>
          <w:b/>
          <w:sz w:val="20"/>
          <w:szCs w:val="20"/>
        </w:rPr>
        <w:tab/>
        <w:t>Jun 12 – Jul 14</w:t>
      </w:r>
    </w:p>
    <w:p w14:paraId="71A6C09F" w14:textId="77777777" w:rsidR="00C6209A" w:rsidRDefault="00C6209A" w:rsidP="00C6209A">
      <w:pPr>
        <w:rPr>
          <w:rFonts w:ascii="Calibri" w:hAnsi="Calibri" w:cs="Calibri"/>
          <w:b/>
          <w:sz w:val="20"/>
          <w:szCs w:val="20"/>
        </w:rPr>
      </w:pPr>
      <w:r>
        <w:rPr>
          <w:rFonts w:ascii="Calibri" w:hAnsi="Calibri" w:cs="Calibri"/>
          <w:b/>
          <w:sz w:val="20"/>
          <w:szCs w:val="20"/>
        </w:rPr>
        <w:t>Solutions Architect, Integrator, Consultant</w:t>
      </w:r>
    </w:p>
    <w:p w14:paraId="25388B6D" w14:textId="77777777" w:rsidR="00C6209A" w:rsidRDefault="00C6209A" w:rsidP="00C6209A">
      <w:pPr>
        <w:rPr>
          <w:rFonts w:ascii="Calibri" w:hAnsi="Calibri" w:cs="Calibri"/>
          <w:b/>
          <w:sz w:val="20"/>
          <w:szCs w:val="20"/>
        </w:rPr>
      </w:pPr>
    </w:p>
    <w:p w14:paraId="05498B39" w14:textId="77777777" w:rsidR="00C6209A" w:rsidRDefault="00C6209A" w:rsidP="00C6209A">
      <w:pPr>
        <w:rPr>
          <w:rFonts w:ascii="Calibri" w:hAnsi="Calibri" w:cs="Calibri"/>
          <w:sz w:val="20"/>
          <w:szCs w:val="20"/>
        </w:rPr>
      </w:pPr>
      <w:r>
        <w:rPr>
          <w:rFonts w:ascii="Calibri" w:hAnsi="Calibri" w:cs="Calibri"/>
          <w:sz w:val="20"/>
          <w:szCs w:val="20"/>
        </w:rPr>
        <w:t>As a technical Solutions consultant, have worked on the systems and integration in</w:t>
      </w:r>
      <w:r>
        <w:rPr>
          <w:rFonts w:ascii="Calibri" w:hAnsi="Calibri" w:cs="Calibri"/>
          <w:b/>
          <w:sz w:val="20"/>
          <w:szCs w:val="20"/>
        </w:rPr>
        <w:t xml:space="preserve"> Mule Soft ESB, Mobile, </w:t>
      </w:r>
      <w:r>
        <w:rPr>
          <w:rFonts w:ascii="Calibri" w:hAnsi="Calibri"/>
          <w:b/>
          <w:color w:val="000000"/>
          <w:sz w:val="20"/>
          <w:szCs w:val="20"/>
        </w:rPr>
        <w:t>JAVA, J2EE, Spring Framework, HA Hadoop, Amazon Web Services (AWS) and Open Stack cloud</w:t>
      </w:r>
      <w:r>
        <w:rPr>
          <w:rFonts w:ascii="Calibri" w:hAnsi="Calibri" w:cs="Calibri"/>
          <w:b/>
          <w:sz w:val="20"/>
          <w:szCs w:val="20"/>
        </w:rPr>
        <w:t xml:space="preserve"> &amp; Microsoft Technologies including SharePoint 2010-2013, .net 3.5, 4.0, Visual Studio 2010, MS-SQL Server 2008, XML, JSON, REST API, JavaScript and Objective C, Business Objects</w:t>
      </w:r>
      <w:r>
        <w:rPr>
          <w:rFonts w:ascii="Calibri" w:hAnsi="Calibri" w:cs="Calibri"/>
          <w:sz w:val="20"/>
          <w:szCs w:val="20"/>
        </w:rPr>
        <w:t xml:space="preserve">.  I worked independently and as a part of the team that builds and integrates interactive Web sites, applications, and services for both internal and public sites.  Worked on the latest version of Recovery.gov app in </w:t>
      </w:r>
      <w:r>
        <w:rPr>
          <w:rFonts w:ascii="Calibri" w:hAnsi="Calibri" w:cs="Calibri"/>
          <w:b/>
          <w:sz w:val="20"/>
          <w:szCs w:val="20"/>
        </w:rPr>
        <w:t>Objective “C”</w:t>
      </w:r>
      <w:r>
        <w:rPr>
          <w:rFonts w:ascii="Calibri" w:hAnsi="Calibri" w:cs="Calibri"/>
          <w:sz w:val="20"/>
          <w:szCs w:val="20"/>
        </w:rPr>
        <w:t xml:space="preserve"> and deployed to the Apple’s app store.  My technical domain includes the ability to architect websites, designing data-driven applications, and developing efficient client-server solutions &amp; systems administrations in a </w:t>
      </w:r>
      <w:r>
        <w:rPr>
          <w:rFonts w:ascii="Calibri" w:hAnsi="Calibri" w:cs="Calibri"/>
          <w:b/>
          <w:sz w:val="20"/>
          <w:szCs w:val="20"/>
        </w:rPr>
        <w:t>cloud</w:t>
      </w:r>
      <w:r>
        <w:rPr>
          <w:rFonts w:ascii="Calibri" w:hAnsi="Calibri" w:cs="Calibri"/>
          <w:sz w:val="20"/>
          <w:szCs w:val="20"/>
        </w:rPr>
        <w:t xml:space="preserve"> and </w:t>
      </w:r>
      <w:r>
        <w:rPr>
          <w:rFonts w:ascii="Calibri" w:hAnsi="Calibri" w:cs="Calibri"/>
          <w:b/>
          <w:sz w:val="20"/>
          <w:szCs w:val="20"/>
        </w:rPr>
        <w:t>hybrid</w:t>
      </w:r>
      <w:r>
        <w:rPr>
          <w:rFonts w:ascii="Calibri" w:hAnsi="Calibri" w:cs="Calibri"/>
          <w:sz w:val="20"/>
          <w:szCs w:val="20"/>
        </w:rPr>
        <w:t xml:space="preserve"> environment.</w:t>
      </w:r>
    </w:p>
    <w:p w14:paraId="716ECD24" w14:textId="77777777" w:rsidR="00C6209A" w:rsidRDefault="00C6209A" w:rsidP="00C6209A">
      <w:pPr>
        <w:rPr>
          <w:rFonts w:ascii="Calibri" w:hAnsi="Calibri" w:cs="Calibri"/>
          <w:sz w:val="20"/>
          <w:szCs w:val="20"/>
        </w:rPr>
      </w:pPr>
    </w:p>
    <w:p w14:paraId="42C0CA33" w14:textId="77777777" w:rsidR="00C6209A" w:rsidRDefault="00C6209A" w:rsidP="00C6209A">
      <w:pPr>
        <w:rPr>
          <w:rFonts w:ascii="Calibri" w:hAnsi="Calibri" w:cs="Calibri"/>
          <w:b/>
          <w:sz w:val="20"/>
          <w:szCs w:val="20"/>
        </w:rPr>
      </w:pPr>
      <w:r>
        <w:rPr>
          <w:rFonts w:ascii="Calibri" w:hAnsi="Calibri" w:cs="Calibri"/>
          <w:b/>
          <w:sz w:val="20"/>
          <w:szCs w:val="20"/>
        </w:rPr>
        <w:t>Mule Soft and SOA Architecture Role:</w:t>
      </w:r>
    </w:p>
    <w:p w14:paraId="7919E48F" w14:textId="77777777" w:rsidR="00C6209A" w:rsidRDefault="00C6209A" w:rsidP="00C6209A">
      <w:pPr>
        <w:rPr>
          <w:rFonts w:ascii="Calibri" w:hAnsi="Calibri" w:cs="Calibri"/>
          <w:sz w:val="20"/>
          <w:szCs w:val="20"/>
        </w:rPr>
      </w:pPr>
      <w:r>
        <w:rPr>
          <w:rFonts w:ascii="Calibri" w:hAnsi="Calibri" w:cs="Calibri"/>
          <w:sz w:val="20"/>
          <w:szCs w:val="20"/>
        </w:rPr>
        <w:t>Worked on Service Oriented Architecture using REST and SOAP methods.  Worked on end-points using Mule ESB and worked on various Enterprise Integration Patterns.  Used various conversions methods using J2EE and .NET to various conversion formats such as XML, JSON, CSV etc.,</w:t>
      </w:r>
    </w:p>
    <w:p w14:paraId="71624093" w14:textId="77777777" w:rsidR="00C6209A" w:rsidRDefault="00C6209A" w:rsidP="00C6209A">
      <w:pPr>
        <w:rPr>
          <w:rFonts w:ascii="Calibri" w:hAnsi="Calibri" w:cs="Calibri"/>
          <w:sz w:val="20"/>
          <w:szCs w:val="20"/>
        </w:rPr>
      </w:pPr>
    </w:p>
    <w:p w14:paraId="615446B4" w14:textId="77777777" w:rsidR="00C6209A" w:rsidRDefault="00C6209A" w:rsidP="00C6209A">
      <w:pPr>
        <w:rPr>
          <w:rFonts w:ascii="Calibri" w:hAnsi="Calibri" w:cs="Calibri"/>
          <w:b/>
          <w:sz w:val="20"/>
          <w:szCs w:val="20"/>
        </w:rPr>
      </w:pPr>
      <w:r>
        <w:rPr>
          <w:rFonts w:ascii="Calibri" w:hAnsi="Calibri" w:cs="Calibri"/>
          <w:b/>
          <w:sz w:val="20"/>
          <w:szCs w:val="20"/>
        </w:rPr>
        <w:t>AWS EC2, SharePoint/CMS &amp; Architectural Admin Role:</w:t>
      </w:r>
    </w:p>
    <w:p w14:paraId="7929589B" w14:textId="77777777" w:rsidR="00C6209A" w:rsidRDefault="00C6209A" w:rsidP="00C6209A">
      <w:pPr>
        <w:rPr>
          <w:rFonts w:ascii="Calibri" w:hAnsi="Calibri" w:cs="Calibri"/>
          <w:sz w:val="20"/>
          <w:szCs w:val="20"/>
        </w:rPr>
      </w:pPr>
      <w:r>
        <w:rPr>
          <w:rFonts w:ascii="Calibri" w:hAnsi="Calibri" w:cs="Calibri"/>
          <w:sz w:val="20"/>
          <w:szCs w:val="20"/>
        </w:rPr>
        <w:t xml:space="preserve">Worked on the team that helped RATB in moving enterprise systems to </w:t>
      </w:r>
      <w:r>
        <w:rPr>
          <w:rFonts w:ascii="Calibri" w:hAnsi="Calibri" w:cs="Calibri"/>
          <w:b/>
          <w:sz w:val="20"/>
          <w:szCs w:val="20"/>
        </w:rPr>
        <w:t>Amazon cloud technology (AWS) solutions to improve its security and agility, consolidate systems, and streamline IT infrastructure</w:t>
      </w:r>
      <w:r>
        <w:rPr>
          <w:rFonts w:ascii="Calibri" w:hAnsi="Calibri" w:cs="Calibri"/>
          <w:sz w:val="20"/>
          <w:szCs w:val="20"/>
        </w:rPr>
        <w:t xml:space="preserve"> and overhead costs. Worked on agency’s cloud design includes leveraging Microsoft Office 365 for messaging services, and </w:t>
      </w:r>
      <w:r>
        <w:rPr>
          <w:rFonts w:ascii="Calibri" w:hAnsi="Calibri" w:cs="Calibri"/>
          <w:b/>
          <w:sz w:val="20"/>
          <w:szCs w:val="20"/>
        </w:rPr>
        <w:t>Amazon’s virtual private cloud (VPC)</w:t>
      </w:r>
      <w:r>
        <w:rPr>
          <w:rFonts w:ascii="Calibri" w:hAnsi="Calibri" w:cs="Calibri"/>
          <w:sz w:val="20"/>
          <w:szCs w:val="20"/>
        </w:rPr>
        <w:t xml:space="preserve"> for all other enterprise services. </w:t>
      </w:r>
    </w:p>
    <w:p w14:paraId="42391DC2" w14:textId="77777777" w:rsidR="00C6209A" w:rsidRDefault="00C6209A" w:rsidP="00C6209A">
      <w:pPr>
        <w:rPr>
          <w:rFonts w:ascii="Calibri" w:hAnsi="Calibri" w:cs="Calibri"/>
          <w:sz w:val="20"/>
          <w:szCs w:val="20"/>
        </w:rPr>
      </w:pPr>
    </w:p>
    <w:p w14:paraId="2437613D"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Technical Evaluation, Recommendations and Solution Implementation Plans</w:t>
      </w:r>
    </w:p>
    <w:p w14:paraId="7B9A18C1"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Cost Benefit and TCO calculations</w:t>
      </w:r>
    </w:p>
    <w:p w14:paraId="61B49BC6"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 on the mobile product and deploy them on the app store</w:t>
      </w:r>
    </w:p>
    <w:p w14:paraId="68C8D7EA"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 xml:space="preserve">Worked on .NET application Architected, designed and developed solution </w:t>
      </w:r>
    </w:p>
    <w:p w14:paraId="7C1015CE"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 xml:space="preserve">Worked on CRM/SharePoint 2010 application design pattern and architectures </w:t>
      </w:r>
    </w:p>
    <w:p w14:paraId="10216BF6"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 on mobile and cloud integration</w:t>
      </w:r>
    </w:p>
    <w:p w14:paraId="6D377409"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lastRenderedPageBreak/>
        <w:t>Worked on multiple CRM/Share Point Projects, services to deploy web application and Migration</w:t>
      </w:r>
    </w:p>
    <w:p w14:paraId="036B7BE7"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Designing and Documenting Servers, Systems, Applications configurations using Visio Modeler</w:t>
      </w:r>
    </w:p>
    <w:p w14:paraId="4D7CFF7E"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SQL Server database backup and restore on EBS Volumes</w:t>
      </w:r>
    </w:p>
    <w:p w14:paraId="4F6275EA"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Virtual Servers backup and restore, NLB, Layer 7</w:t>
      </w:r>
    </w:p>
    <w:p w14:paraId="0F52767D"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Managing on-site and off-site backup storage</w:t>
      </w:r>
    </w:p>
    <w:p w14:paraId="69986323"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Worked on Website using Ruby on Rails</w:t>
      </w:r>
    </w:p>
    <w:p w14:paraId="16202BBB"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Install and maintain Microsoft Windows 2008 R2, IIS, SP2010, Project Server 2010, Site Collections and COTS Software regular upgrades and applying patches with Jenkins and Puppet</w:t>
      </w:r>
    </w:p>
    <w:p w14:paraId="6B3A5BA1"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Install and maintain DNS Services (Primary and Secondary DC) and manage Windows 2008 R2 Server admin accounts</w:t>
      </w:r>
    </w:p>
    <w:p w14:paraId="38DA2042"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Maintaining and managing firewall rules on servers running on the Amazon EC2</w:t>
      </w:r>
    </w:p>
    <w:p w14:paraId="231445B1" w14:textId="77777777" w:rsidR="00C6209A" w:rsidRDefault="00C6209A" w:rsidP="00C6209A">
      <w:pPr>
        <w:pStyle w:val="proptext"/>
        <w:shd w:val="clear" w:color="auto" w:fill="FFFFFF"/>
        <w:spacing w:before="0" w:beforeAutospacing="0"/>
        <w:rPr>
          <w:rFonts w:ascii="Calibri" w:hAnsi="Calibri" w:cs="Calibri"/>
          <w:b/>
          <w:color w:val="000000"/>
          <w:sz w:val="20"/>
          <w:szCs w:val="20"/>
        </w:rPr>
      </w:pPr>
      <w:r>
        <w:rPr>
          <w:rFonts w:ascii="Calibri" w:hAnsi="Calibri" w:cs="Calibri"/>
          <w:b/>
          <w:color w:val="000000"/>
          <w:sz w:val="20"/>
          <w:szCs w:val="20"/>
        </w:rPr>
        <w:t>Elastic-Search</w:t>
      </w:r>
    </w:p>
    <w:p w14:paraId="5BC2563D"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Architected solution for Elastic Search solution for USA spending</w:t>
      </w:r>
    </w:p>
    <w:p w14:paraId="4973522D"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Implemented solution on Elastic search using multiple nodes</w:t>
      </w:r>
    </w:p>
    <w:p w14:paraId="68247764" w14:textId="77777777" w:rsidR="00C6209A" w:rsidRDefault="00C6209A" w:rsidP="00C6209A">
      <w:pPr>
        <w:widowControl/>
        <w:numPr>
          <w:ilvl w:val="0"/>
          <w:numId w:val="18"/>
        </w:numPr>
        <w:autoSpaceDE/>
        <w:autoSpaceDN/>
        <w:adjustRightInd/>
        <w:rPr>
          <w:rFonts w:ascii="Calibri" w:hAnsi="Calibri" w:cs="Calibri"/>
          <w:sz w:val="20"/>
          <w:szCs w:val="20"/>
        </w:rPr>
      </w:pPr>
      <w:r>
        <w:rPr>
          <w:rFonts w:ascii="Calibri" w:hAnsi="Calibri" w:cs="Calibri"/>
          <w:sz w:val="20"/>
          <w:szCs w:val="20"/>
        </w:rPr>
        <w:t>Compared for the accuracy of results between previous search engine and Elasticsearch</w:t>
      </w:r>
    </w:p>
    <w:p w14:paraId="5A051882"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Environment: </w:t>
      </w:r>
    </w:p>
    <w:p w14:paraId="108A239F" w14:textId="77777777" w:rsidR="00C6209A" w:rsidRDefault="00C6209A" w:rsidP="00C6209A">
      <w:pPr>
        <w:jc w:val="both"/>
        <w:rPr>
          <w:rFonts w:ascii="Calibri" w:hAnsi="Calibri" w:cs="Calibri"/>
          <w:sz w:val="20"/>
          <w:szCs w:val="20"/>
        </w:rPr>
      </w:pPr>
      <w:r>
        <w:rPr>
          <w:rFonts w:ascii="Calibri" w:hAnsi="Calibri" w:cs="Calibri"/>
          <w:sz w:val="20"/>
          <w:szCs w:val="20"/>
        </w:rPr>
        <w:t xml:space="preserve">Microsoft .NET Framework 3.5, 4.0, ASP.net 4.0,  TOGAF, Microsoft Visual Studio 2010, SOA, Microsoft SharePoint 2010 (CMS), Windows Web development with C#, C++, Objective C, SQL Server 2008, CSS, JavaScript, JSON, jQuery, dojo, XML, XHTML, XPATH, Adobe Flash, ADO.net, </w:t>
      </w:r>
      <w:r>
        <w:rPr>
          <w:rFonts w:ascii="Calibri" w:hAnsi="Calibri" w:cs="Calibri"/>
          <w:b/>
          <w:sz w:val="20"/>
          <w:szCs w:val="20"/>
        </w:rPr>
        <w:t xml:space="preserve">Amazon Web Services (AWS), EC2, VPC, VPN, ArcGIS, ESRI GIS Integration, OS X (Lion, Mountain Lion), Apache Tomcat, Jenkins, Chef, Puppet, iPad, iPod Touch and iPhone, iOS 4.x, 5.0, 5.1, Windows 2008, Java, C#, JavaScript, ETL, Elasticsearch, </w:t>
      </w:r>
      <w:r>
        <w:rPr>
          <w:rFonts w:ascii="Calibri" w:hAnsi="Calibri" w:cs="Calibri"/>
          <w:sz w:val="20"/>
          <w:szCs w:val="20"/>
        </w:rPr>
        <w:t>Android</w:t>
      </w:r>
      <w:r>
        <w:rPr>
          <w:rFonts w:ascii="Calibri" w:hAnsi="Calibri" w:cs="Calibri"/>
          <w:b/>
          <w:sz w:val="20"/>
          <w:szCs w:val="20"/>
        </w:rPr>
        <w:t xml:space="preserve">, </w:t>
      </w:r>
      <w:r>
        <w:rPr>
          <w:rFonts w:ascii="Calibri" w:hAnsi="Calibri" w:cs="Calibri"/>
          <w:sz w:val="20"/>
          <w:szCs w:val="20"/>
        </w:rPr>
        <w:t>iPad, iPod Touch and iPhone iOS 4.x, 5.x, 6.x</w:t>
      </w:r>
      <w:r>
        <w:rPr>
          <w:rFonts w:ascii="Calibri" w:hAnsi="Calibri" w:cs="Calibri"/>
          <w:b/>
          <w:sz w:val="20"/>
          <w:szCs w:val="20"/>
        </w:rPr>
        <w:t xml:space="preserve">, </w:t>
      </w:r>
      <w:r>
        <w:rPr>
          <w:rFonts w:ascii="Calibri" w:hAnsi="Calibri" w:cs="Calibri"/>
          <w:sz w:val="20"/>
          <w:szCs w:val="20"/>
        </w:rPr>
        <w:t xml:space="preserve">CRM, </w:t>
      </w:r>
      <w:r>
        <w:rPr>
          <w:rFonts w:ascii="Calibri" w:hAnsi="Calibri" w:cs="Calibri"/>
          <w:b/>
          <w:sz w:val="20"/>
          <w:szCs w:val="20"/>
        </w:rPr>
        <w:t xml:space="preserve">ETL, MVVM, WCF, </w:t>
      </w:r>
      <w:r>
        <w:rPr>
          <w:rFonts w:ascii="Calibri" w:hAnsi="Calibri" w:cs="Calibri"/>
          <w:sz w:val="20"/>
          <w:szCs w:val="20"/>
        </w:rPr>
        <w:t>Objective C</w:t>
      </w:r>
    </w:p>
    <w:p w14:paraId="1E854FEC" w14:textId="77777777" w:rsidR="00C6209A" w:rsidRDefault="00C6209A" w:rsidP="00C6209A">
      <w:pPr>
        <w:rPr>
          <w:rFonts w:ascii="Calibri" w:hAnsi="Calibri" w:cs="Calibri"/>
          <w:sz w:val="20"/>
          <w:szCs w:val="20"/>
        </w:rPr>
      </w:pPr>
    </w:p>
    <w:p w14:paraId="7B57DD4F" w14:textId="77777777" w:rsidR="00C6209A" w:rsidRDefault="00C6209A" w:rsidP="00C6209A">
      <w:pPr>
        <w:rPr>
          <w:rFonts w:ascii="Calibri" w:hAnsi="Calibri" w:cs="Calibri"/>
          <w:b/>
          <w:sz w:val="20"/>
          <w:szCs w:val="20"/>
        </w:rPr>
      </w:pPr>
      <w:r>
        <w:rPr>
          <w:rFonts w:ascii="Calibri" w:hAnsi="Calibri" w:cs="Calibri"/>
          <w:b/>
          <w:sz w:val="20"/>
          <w:szCs w:val="20"/>
        </w:rPr>
        <w:t>USDA - FS, VA, Mar 08 – Apr 12</w:t>
      </w:r>
    </w:p>
    <w:p w14:paraId="74D211F6" w14:textId="77777777" w:rsidR="00C6209A" w:rsidRDefault="00C6209A" w:rsidP="00C6209A">
      <w:pPr>
        <w:rPr>
          <w:rFonts w:ascii="Calibri" w:hAnsi="Calibri" w:cs="Calibri"/>
          <w:b/>
          <w:sz w:val="20"/>
          <w:szCs w:val="20"/>
        </w:rPr>
      </w:pPr>
      <w:r>
        <w:rPr>
          <w:rFonts w:ascii="Calibri" w:hAnsi="Calibri" w:cs="Calibri"/>
          <w:b/>
          <w:sz w:val="20"/>
          <w:szCs w:val="20"/>
        </w:rPr>
        <w:t>Mobile Technology Consultant / Mobility Architect/ Lead</w:t>
      </w:r>
    </w:p>
    <w:p w14:paraId="3A080AB8" w14:textId="77777777" w:rsidR="00C6209A" w:rsidRDefault="00C6209A" w:rsidP="00C6209A">
      <w:pPr>
        <w:rPr>
          <w:rFonts w:ascii="Calibri" w:hAnsi="Calibri" w:cs="Calibri"/>
          <w:b/>
          <w:sz w:val="20"/>
          <w:szCs w:val="20"/>
        </w:rPr>
      </w:pPr>
      <w:r>
        <w:rPr>
          <w:rFonts w:ascii="Calibri" w:hAnsi="Calibri" w:cs="Calibri"/>
          <w:b/>
          <w:sz w:val="20"/>
          <w:szCs w:val="20"/>
        </w:rPr>
        <w:t>Description:</w:t>
      </w:r>
    </w:p>
    <w:p w14:paraId="61901487" w14:textId="77777777" w:rsidR="00C6209A" w:rsidRDefault="00C6209A" w:rsidP="00C6209A">
      <w:pPr>
        <w:rPr>
          <w:rFonts w:ascii="Calibri" w:hAnsi="Calibri" w:cs="Calibri"/>
          <w:sz w:val="20"/>
          <w:szCs w:val="20"/>
        </w:rPr>
      </w:pPr>
      <w:r>
        <w:rPr>
          <w:rFonts w:ascii="Calibri" w:hAnsi="Calibri" w:cs="Calibri"/>
          <w:sz w:val="20"/>
          <w:szCs w:val="20"/>
        </w:rPr>
        <w:t>Architected and developed mobile cross device cross platform browser-based application for iPhone/iPad/iPod touch iOS devices and android devices with Visual studio model view controller architecture, HTML5, jQuery and JavaScript.</w:t>
      </w:r>
    </w:p>
    <w:p w14:paraId="6F705728" w14:textId="77777777" w:rsidR="00C6209A" w:rsidRDefault="00C6209A" w:rsidP="00C6209A">
      <w:pPr>
        <w:rPr>
          <w:rFonts w:ascii="Calibri" w:hAnsi="Calibri" w:cs="Calibri"/>
          <w:sz w:val="20"/>
          <w:szCs w:val="20"/>
        </w:rPr>
      </w:pPr>
    </w:p>
    <w:p w14:paraId="43CC8ABF" w14:textId="77777777" w:rsidR="00C6209A" w:rsidRDefault="00C6209A" w:rsidP="00C6209A">
      <w:pPr>
        <w:rPr>
          <w:rFonts w:ascii="Calibri" w:hAnsi="Calibri" w:cs="Calibri"/>
          <w:sz w:val="20"/>
          <w:szCs w:val="20"/>
        </w:rPr>
      </w:pPr>
      <w:r>
        <w:rPr>
          <w:rFonts w:ascii="Calibri" w:hAnsi="Calibri" w:cs="Calibri"/>
          <w:sz w:val="20"/>
          <w:szCs w:val="20"/>
        </w:rPr>
        <w:t>The Integrated Mobile Applications (IMA) suite provides applications that allow the user to enter data while in the field, and upload the data to NRM when they return to the office and connect to the network. Some front-desk applications also require the ability to work in disconnected mode, in order to continue serving public customers and users in cases where field office networks are very slow or unstable. IMA applications run on a variety of mobile devices, including notebooks and tablet computers running Windows, and handheld devices running Pocket PC, Android and Windows Mobile.  Mobile Workflow software in an integrated shared platform connected via windows shared services.</w:t>
      </w:r>
    </w:p>
    <w:p w14:paraId="18F3ACE9" w14:textId="77777777" w:rsidR="00C6209A" w:rsidRDefault="00C6209A" w:rsidP="00C6209A">
      <w:pPr>
        <w:rPr>
          <w:rFonts w:ascii="Calibri" w:hAnsi="Calibri" w:cs="Calibri"/>
          <w:sz w:val="20"/>
          <w:szCs w:val="20"/>
        </w:rPr>
      </w:pPr>
    </w:p>
    <w:p w14:paraId="573D3338" w14:textId="77777777" w:rsidR="00C6209A" w:rsidRDefault="00C6209A" w:rsidP="00C6209A">
      <w:pPr>
        <w:rPr>
          <w:rFonts w:ascii="Calibri" w:hAnsi="Calibri" w:cs="Calibri"/>
          <w:sz w:val="20"/>
          <w:szCs w:val="20"/>
        </w:rPr>
      </w:pPr>
      <w:r>
        <w:rPr>
          <w:rFonts w:ascii="Calibri" w:hAnsi="Calibri" w:cs="Calibri"/>
          <w:sz w:val="20"/>
          <w:szCs w:val="20"/>
        </w:rPr>
        <w:t>The mobile devices utilize a common Mobile Data Builder application for downloading data from I-Web and for uploading data back into the database. Used Service orient Architecture (SOA) in check-out and check-in process is defined for each mobile application in the Integration Mobile Framework, a database schema containing metadata describing the data required by each application, and a series of procedures for data validation and loading.  Project is CMMI Level 2 certified.</w:t>
      </w:r>
    </w:p>
    <w:p w14:paraId="61E2DD9C" w14:textId="77777777" w:rsidR="00C6209A" w:rsidRDefault="00C6209A" w:rsidP="00C6209A">
      <w:pPr>
        <w:rPr>
          <w:rFonts w:ascii="Calibri" w:hAnsi="Calibri" w:cs="Calibri"/>
          <w:sz w:val="20"/>
          <w:szCs w:val="20"/>
        </w:rPr>
      </w:pPr>
    </w:p>
    <w:p w14:paraId="575C8396"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Environment: </w:t>
      </w:r>
    </w:p>
    <w:p w14:paraId="1330EA23" w14:textId="6F7CD832" w:rsidR="00C6209A" w:rsidRDefault="00C6209A" w:rsidP="00C6209A">
      <w:pPr>
        <w:jc w:val="both"/>
        <w:rPr>
          <w:rFonts w:ascii="Calibri" w:hAnsi="Calibri" w:cs="Calibri"/>
          <w:sz w:val="20"/>
          <w:szCs w:val="20"/>
        </w:rPr>
      </w:pPr>
      <w:r>
        <w:rPr>
          <w:rFonts w:ascii="Calibri" w:hAnsi="Calibri" w:cs="Calibri"/>
          <w:sz w:val="20"/>
          <w:szCs w:val="20"/>
        </w:rPr>
        <w:t>Microsoft .NET Framework 2.0, 3.5, 4.0, Microsoft Visual Studio 2008, 2010, J2ME, J2EE, SOA, MOSS Enterprise 2007, WSS 3.0, Windows Mobile 5.6/6.0, Windows Forms development with C#, C++, Windows Mobile development, Oracle 9.x, 10.x, 11g, xml, ADO.net, ODP.net, Windows Azure (Cloud Services), Amazon Web Services (AWS</w:t>
      </w:r>
      <w:r>
        <w:rPr>
          <w:rFonts w:ascii="Calibri" w:hAnsi="Calibri" w:cs="Calibri"/>
          <w:b/>
          <w:sz w:val="20"/>
          <w:szCs w:val="20"/>
        </w:rPr>
        <w:t xml:space="preserve">), </w:t>
      </w:r>
      <w:proofErr w:type="spellStart"/>
      <w:r>
        <w:rPr>
          <w:rFonts w:ascii="Calibri" w:hAnsi="Calibri" w:cs="Calibri"/>
          <w:b/>
          <w:sz w:val="20"/>
          <w:szCs w:val="20"/>
        </w:rPr>
        <w:t>ArcMaps</w:t>
      </w:r>
      <w:proofErr w:type="spellEnd"/>
      <w:r>
        <w:rPr>
          <w:rFonts w:ascii="Calibri" w:hAnsi="Calibri" w:cs="Calibri"/>
          <w:b/>
          <w:sz w:val="20"/>
          <w:szCs w:val="20"/>
        </w:rPr>
        <w:t xml:space="preserve">, ESRI GIS mobile Integration, IBM Work light, IBM MQ Series, </w:t>
      </w:r>
      <w:r>
        <w:rPr>
          <w:rFonts w:ascii="Calibri" w:hAnsi="Calibri" w:cs="Calibri"/>
          <w:b/>
          <w:sz w:val="20"/>
          <w:szCs w:val="20"/>
        </w:rPr>
        <w:lastRenderedPageBreak/>
        <w:t>Salesforce Lightning Connect, Apex, Sencha Touch, Windows CE, iPad, iPod Touch and iPhone, iOS 4.x, 5.0, Android 1.x, 2.x, 3.x, 4.x.</w:t>
      </w:r>
    </w:p>
    <w:p w14:paraId="5692EF9E" w14:textId="77777777" w:rsidR="00C6209A" w:rsidRDefault="00C6209A" w:rsidP="00C6209A">
      <w:pPr>
        <w:jc w:val="both"/>
        <w:rPr>
          <w:rFonts w:ascii="Calibri" w:hAnsi="Calibri" w:cs="Calibri"/>
          <w:b/>
          <w:sz w:val="20"/>
          <w:szCs w:val="20"/>
        </w:rPr>
      </w:pPr>
    </w:p>
    <w:p w14:paraId="5DFF755C" w14:textId="77777777" w:rsidR="00C6209A" w:rsidRDefault="00C6209A" w:rsidP="00C6209A">
      <w:pPr>
        <w:rPr>
          <w:rFonts w:ascii="Calibri" w:hAnsi="Calibri" w:cs="Calibri"/>
          <w:b/>
          <w:sz w:val="20"/>
          <w:szCs w:val="20"/>
        </w:rPr>
      </w:pPr>
      <w:r>
        <w:rPr>
          <w:rFonts w:ascii="Calibri" w:hAnsi="Calibri" w:cs="Calibri"/>
          <w:b/>
          <w:sz w:val="20"/>
          <w:szCs w:val="20"/>
        </w:rPr>
        <w:t>IRS, DC &amp; MD, July 05 – Feb 08</w:t>
      </w:r>
    </w:p>
    <w:p w14:paraId="2C463904" w14:textId="77777777" w:rsidR="00C6209A" w:rsidRDefault="00C6209A" w:rsidP="00C6209A">
      <w:pPr>
        <w:rPr>
          <w:rFonts w:ascii="Calibri" w:hAnsi="Calibri" w:cs="Calibri"/>
          <w:b/>
          <w:sz w:val="20"/>
          <w:szCs w:val="20"/>
        </w:rPr>
      </w:pPr>
      <w:r>
        <w:rPr>
          <w:rFonts w:ascii="Calibri" w:hAnsi="Calibri" w:cs="Calibri"/>
          <w:b/>
          <w:sz w:val="20"/>
          <w:szCs w:val="20"/>
        </w:rPr>
        <w:t>CI &amp; CDE, Business / Technology Consultant</w:t>
      </w:r>
    </w:p>
    <w:p w14:paraId="1D062C31" w14:textId="77777777" w:rsidR="00C6209A" w:rsidRDefault="00C6209A" w:rsidP="00C6209A">
      <w:pPr>
        <w:rPr>
          <w:rFonts w:ascii="Calibri" w:hAnsi="Calibri" w:cs="Calibri"/>
          <w:b/>
          <w:sz w:val="20"/>
          <w:szCs w:val="20"/>
        </w:rPr>
      </w:pPr>
      <w:r>
        <w:rPr>
          <w:rFonts w:ascii="Calibri" w:hAnsi="Calibri" w:cs="Calibri"/>
          <w:b/>
          <w:sz w:val="20"/>
          <w:szCs w:val="20"/>
        </w:rPr>
        <w:t>Description:</w:t>
      </w:r>
    </w:p>
    <w:p w14:paraId="10DA1032" w14:textId="77777777" w:rsidR="00C6209A" w:rsidRDefault="00C6209A" w:rsidP="00C6209A">
      <w:pPr>
        <w:rPr>
          <w:rFonts w:ascii="Calibri" w:hAnsi="Calibri" w:cs="Calibri"/>
          <w:b/>
          <w:sz w:val="20"/>
          <w:szCs w:val="20"/>
        </w:rPr>
      </w:pPr>
      <w:r>
        <w:rPr>
          <w:rFonts w:ascii="Calibri" w:hAnsi="Calibri" w:cs="Calibri"/>
          <w:sz w:val="20"/>
          <w:szCs w:val="20"/>
        </w:rPr>
        <w:t>CDE and CI both are. Net-based application implemented for Federal government.  I was involved in CI Architecture, from the design &amp; developmental stage to implementation into production stage.  In CDE project, I was involved from the beginning of the project till the implementation into production. XML is the preferred language to construct the messages and XSD is used to validate the structure.  This interfaces with the SQL server engine that triggers the process to write the messages into the local and remote queues.  The service at the other end of the channel constantly listens for the messages and dispatches to the respective end user application</w:t>
      </w:r>
    </w:p>
    <w:p w14:paraId="18AC1114" w14:textId="77777777" w:rsidR="00C6209A" w:rsidRDefault="00C6209A" w:rsidP="00C6209A">
      <w:pPr>
        <w:rPr>
          <w:rFonts w:ascii="Calibri" w:hAnsi="Calibri" w:cs="Calibri"/>
          <w:b/>
          <w:sz w:val="20"/>
          <w:szCs w:val="20"/>
        </w:rPr>
      </w:pPr>
    </w:p>
    <w:p w14:paraId="1C17E79D" w14:textId="77777777" w:rsidR="00C6209A" w:rsidRDefault="00C6209A" w:rsidP="00C6209A">
      <w:pPr>
        <w:jc w:val="both"/>
        <w:rPr>
          <w:rFonts w:ascii="Calibri" w:hAnsi="Calibri" w:cs="Calibri"/>
          <w:sz w:val="20"/>
          <w:szCs w:val="20"/>
        </w:rPr>
      </w:pPr>
      <w:r>
        <w:rPr>
          <w:rFonts w:ascii="Calibri" w:hAnsi="Calibri" w:cs="Calibri"/>
          <w:b/>
          <w:sz w:val="20"/>
          <w:szCs w:val="20"/>
        </w:rPr>
        <w:t>Role:</w:t>
      </w:r>
      <w:r>
        <w:rPr>
          <w:rFonts w:ascii="Calibri" w:hAnsi="Calibri" w:cs="Calibri"/>
          <w:sz w:val="20"/>
          <w:szCs w:val="20"/>
        </w:rPr>
        <w:t xml:space="preserve"> </w:t>
      </w:r>
    </w:p>
    <w:p w14:paraId="5C1D201D"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As Senior Consultant and SDM,</w:t>
      </w:r>
      <w:r>
        <w:rPr>
          <w:rFonts w:ascii="Calibri" w:hAnsi="Calibri" w:cs="Calibri"/>
          <w:b/>
          <w:sz w:val="20"/>
          <w:szCs w:val="20"/>
        </w:rPr>
        <w:t xml:space="preserve"> Designed and Developed C# Business objects, SQL Stored Procedures and MQ for middle tier and interacted with Site </w:t>
      </w:r>
      <w:proofErr w:type="gramStart"/>
      <w:r>
        <w:rPr>
          <w:rFonts w:ascii="Calibri" w:hAnsi="Calibri" w:cs="Calibri"/>
          <w:b/>
          <w:sz w:val="20"/>
          <w:szCs w:val="20"/>
        </w:rPr>
        <w:t xml:space="preserve">minder  </w:t>
      </w:r>
      <w:r>
        <w:rPr>
          <w:rFonts w:ascii="Calibri" w:hAnsi="Calibri" w:cs="Calibri"/>
          <w:sz w:val="20"/>
          <w:szCs w:val="20"/>
        </w:rPr>
        <w:t>components</w:t>
      </w:r>
      <w:proofErr w:type="gramEnd"/>
      <w:r>
        <w:rPr>
          <w:rFonts w:ascii="Calibri" w:hAnsi="Calibri" w:cs="Calibri"/>
          <w:b/>
          <w:sz w:val="20"/>
          <w:szCs w:val="20"/>
        </w:rPr>
        <w:t xml:space="preserve"> </w:t>
      </w:r>
      <w:r>
        <w:rPr>
          <w:rFonts w:ascii="Calibri" w:hAnsi="Calibri" w:cs="Calibri"/>
          <w:sz w:val="20"/>
          <w:szCs w:val="20"/>
        </w:rPr>
        <w:t>using predominantly C#</w:t>
      </w:r>
    </w:p>
    <w:p w14:paraId="6465ED92"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 xml:space="preserve">Responsible for </w:t>
      </w:r>
      <w:r>
        <w:rPr>
          <w:rFonts w:ascii="Calibri" w:hAnsi="Calibri" w:cs="Calibri"/>
          <w:b/>
          <w:sz w:val="20"/>
          <w:szCs w:val="20"/>
        </w:rPr>
        <w:t xml:space="preserve">Design, Development and Testing XML / XSD validation Request / response structure of the Business and client message communications. </w:t>
      </w:r>
    </w:p>
    <w:p w14:paraId="3557EF9A"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b/>
          <w:sz w:val="20"/>
          <w:szCs w:val="20"/>
        </w:rPr>
        <w:t>Worked on BizTalk middle tier</w:t>
      </w:r>
    </w:p>
    <w:p w14:paraId="098FC090"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 xml:space="preserve">Developed C# components using </w:t>
      </w:r>
      <w:proofErr w:type="spellStart"/>
      <w:r>
        <w:rPr>
          <w:rFonts w:ascii="Calibri" w:hAnsi="Calibri" w:cs="Calibri"/>
          <w:sz w:val="20"/>
          <w:szCs w:val="20"/>
        </w:rPr>
        <w:t>XmlDb</w:t>
      </w:r>
      <w:proofErr w:type="spellEnd"/>
      <w:r>
        <w:rPr>
          <w:rFonts w:ascii="Calibri" w:hAnsi="Calibri" w:cs="Calibri"/>
          <w:sz w:val="20"/>
          <w:szCs w:val="20"/>
        </w:rPr>
        <w:t>, Data set and XML Web Service</w:t>
      </w:r>
    </w:p>
    <w:p w14:paraId="6ADB1114"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 xml:space="preserve">UI for Windows </w:t>
      </w:r>
    </w:p>
    <w:p w14:paraId="712B1204" w14:textId="77777777" w:rsidR="00C6209A" w:rsidRDefault="00C6209A" w:rsidP="00C6209A">
      <w:pPr>
        <w:widowControl/>
        <w:numPr>
          <w:ilvl w:val="0"/>
          <w:numId w:val="19"/>
        </w:numPr>
        <w:tabs>
          <w:tab w:val="left" w:pos="0"/>
        </w:tabs>
        <w:autoSpaceDE/>
        <w:autoSpaceDN/>
        <w:adjustRightInd/>
        <w:jc w:val="both"/>
        <w:rPr>
          <w:rFonts w:ascii="Calibri" w:hAnsi="Calibri" w:cs="Calibri"/>
          <w:sz w:val="20"/>
          <w:szCs w:val="20"/>
        </w:rPr>
      </w:pPr>
      <w:r>
        <w:rPr>
          <w:rFonts w:ascii="Calibri" w:hAnsi="Calibri" w:cs="Calibri"/>
          <w:sz w:val="20"/>
          <w:szCs w:val="20"/>
        </w:rPr>
        <w:t>MQ Messaging interfaces to interact with various queues and host systems</w:t>
      </w:r>
    </w:p>
    <w:p w14:paraId="1C5F1712"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 xml:space="preserve">Communications </w:t>
      </w:r>
      <w:proofErr w:type="gramStart"/>
      <w:r>
        <w:rPr>
          <w:rFonts w:ascii="Calibri" w:hAnsi="Calibri" w:cs="Calibri"/>
          <w:sz w:val="20"/>
          <w:szCs w:val="20"/>
        </w:rPr>
        <w:t>With</w:t>
      </w:r>
      <w:proofErr w:type="gramEnd"/>
      <w:r>
        <w:rPr>
          <w:rFonts w:ascii="Calibri" w:hAnsi="Calibri" w:cs="Calibri"/>
          <w:sz w:val="20"/>
          <w:szCs w:val="20"/>
        </w:rPr>
        <w:t xml:space="preserve"> SQL Server .net and Access using messages</w:t>
      </w:r>
    </w:p>
    <w:p w14:paraId="0704CB82" w14:textId="77777777" w:rsidR="00C6209A" w:rsidRDefault="00C6209A" w:rsidP="00C6209A">
      <w:pPr>
        <w:tabs>
          <w:tab w:val="left" w:pos="0"/>
        </w:tabs>
        <w:jc w:val="both"/>
        <w:rPr>
          <w:rFonts w:ascii="Calibri" w:hAnsi="Calibri" w:cs="Calibri"/>
          <w:b/>
          <w:sz w:val="20"/>
          <w:szCs w:val="20"/>
        </w:rPr>
      </w:pPr>
    </w:p>
    <w:p w14:paraId="5DFFF605"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Environment: </w:t>
      </w:r>
    </w:p>
    <w:p w14:paraId="3F8DF5B5"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Visual C# 7.0, BizTalk 2004 &amp; 2006, </w:t>
      </w:r>
      <w:r>
        <w:rPr>
          <w:rFonts w:ascii="Calibri" w:hAnsi="Calibri" w:cs="Calibri"/>
          <w:b/>
          <w:bCs/>
          <w:sz w:val="20"/>
          <w:szCs w:val="20"/>
        </w:rPr>
        <w:t>ADO (.NET),</w:t>
      </w:r>
      <w:r>
        <w:rPr>
          <w:rFonts w:ascii="Calibri" w:hAnsi="Calibri" w:cs="Calibri"/>
          <w:sz w:val="20"/>
          <w:szCs w:val="20"/>
        </w:rPr>
        <w:t xml:space="preserve"> </w:t>
      </w:r>
      <w:r>
        <w:rPr>
          <w:rFonts w:ascii="Calibri" w:hAnsi="Calibri" w:cs="Calibri"/>
          <w:b/>
          <w:sz w:val="20"/>
          <w:szCs w:val="20"/>
        </w:rPr>
        <w:t>ASP. Net</w:t>
      </w:r>
      <w:r>
        <w:rPr>
          <w:rFonts w:ascii="Calibri" w:hAnsi="Calibri" w:cs="Calibri"/>
          <w:sz w:val="20"/>
          <w:szCs w:val="20"/>
        </w:rPr>
        <w:t xml:space="preserve">, </w:t>
      </w:r>
      <w:r>
        <w:rPr>
          <w:rFonts w:ascii="Calibri" w:hAnsi="Calibri" w:cs="Calibri"/>
          <w:b/>
          <w:sz w:val="20"/>
          <w:szCs w:val="20"/>
        </w:rPr>
        <w:t>COM+</w:t>
      </w:r>
      <w:r>
        <w:rPr>
          <w:rFonts w:ascii="Calibri" w:hAnsi="Calibri" w:cs="Calibri"/>
          <w:sz w:val="20"/>
          <w:szCs w:val="20"/>
        </w:rPr>
        <w:t xml:space="preserve">, Windows 2000, 2003, Windows XP Prof., Windows NT, </w:t>
      </w:r>
      <w:r>
        <w:rPr>
          <w:rFonts w:ascii="Calibri" w:hAnsi="Calibri" w:cs="Calibri"/>
          <w:b/>
          <w:sz w:val="20"/>
          <w:szCs w:val="20"/>
        </w:rPr>
        <w:t>Windows CE</w:t>
      </w:r>
      <w:r>
        <w:rPr>
          <w:rFonts w:ascii="Calibri" w:hAnsi="Calibri" w:cs="Calibri"/>
          <w:sz w:val="20"/>
          <w:szCs w:val="20"/>
        </w:rPr>
        <w:t xml:space="preserve">, </w:t>
      </w:r>
      <w:r>
        <w:rPr>
          <w:rFonts w:ascii="Calibri" w:hAnsi="Calibri" w:cs="Calibri"/>
          <w:b/>
          <w:sz w:val="20"/>
          <w:szCs w:val="20"/>
        </w:rPr>
        <w:t>Python</w:t>
      </w:r>
      <w:r>
        <w:rPr>
          <w:rFonts w:ascii="Calibri" w:hAnsi="Calibri" w:cs="Calibri"/>
          <w:sz w:val="20"/>
          <w:szCs w:val="20"/>
        </w:rPr>
        <w:t xml:space="preserve">, Windows Tablet PC, MS Access, </w:t>
      </w:r>
      <w:r>
        <w:rPr>
          <w:rFonts w:ascii="Calibri" w:hAnsi="Calibri" w:cs="Calibri"/>
          <w:b/>
          <w:sz w:val="20"/>
          <w:szCs w:val="20"/>
        </w:rPr>
        <w:t>UML</w:t>
      </w:r>
      <w:r>
        <w:rPr>
          <w:rFonts w:ascii="Calibri" w:hAnsi="Calibri" w:cs="Calibri"/>
          <w:sz w:val="20"/>
          <w:szCs w:val="20"/>
        </w:rPr>
        <w:t xml:space="preserve">, </w:t>
      </w:r>
      <w:r>
        <w:rPr>
          <w:rFonts w:ascii="Calibri" w:hAnsi="Calibri" w:cs="Calibri"/>
          <w:b/>
          <w:sz w:val="20"/>
          <w:szCs w:val="20"/>
        </w:rPr>
        <w:t>XML</w:t>
      </w:r>
      <w:r>
        <w:rPr>
          <w:rFonts w:ascii="Calibri" w:hAnsi="Calibri" w:cs="Calibri"/>
          <w:sz w:val="20"/>
          <w:szCs w:val="20"/>
        </w:rPr>
        <w:t xml:space="preserve">, IIS, JSON, CSS, HTTP, </w:t>
      </w:r>
      <w:r>
        <w:rPr>
          <w:rFonts w:ascii="Calibri" w:hAnsi="Calibri" w:cs="Calibri"/>
          <w:b/>
          <w:sz w:val="20"/>
          <w:szCs w:val="20"/>
        </w:rPr>
        <w:t>XML/XML Schema DOM</w:t>
      </w:r>
      <w:r>
        <w:rPr>
          <w:rFonts w:ascii="Calibri" w:hAnsi="Calibri" w:cs="Calibri"/>
          <w:sz w:val="20"/>
          <w:szCs w:val="20"/>
        </w:rPr>
        <w:t xml:space="preserve">, </w:t>
      </w:r>
      <w:r>
        <w:rPr>
          <w:rFonts w:ascii="Calibri" w:hAnsi="Calibri" w:cs="Calibri"/>
          <w:b/>
          <w:sz w:val="20"/>
          <w:szCs w:val="20"/>
        </w:rPr>
        <w:t>IBM MQ-Series, UML, JavaScript, VBScript,</w:t>
      </w:r>
      <w:r>
        <w:rPr>
          <w:rFonts w:ascii="Calibri" w:hAnsi="Calibri" w:cs="Calibri"/>
          <w:sz w:val="20"/>
          <w:szCs w:val="20"/>
        </w:rPr>
        <w:t xml:space="preserve"> </w:t>
      </w:r>
      <w:r>
        <w:rPr>
          <w:rFonts w:ascii="Calibri" w:hAnsi="Calibri" w:cs="Calibri"/>
          <w:b/>
          <w:sz w:val="20"/>
          <w:szCs w:val="20"/>
        </w:rPr>
        <w:t>Oracle 8.x, 9.x</w:t>
      </w:r>
      <w:r>
        <w:rPr>
          <w:rFonts w:ascii="Calibri" w:hAnsi="Calibri" w:cs="Calibri"/>
          <w:sz w:val="20"/>
          <w:szCs w:val="20"/>
        </w:rPr>
        <w:t>, SQL Server 2000, DB Mining and Engineer, Visual Source safe, Version Manager, Rational Rose</w:t>
      </w:r>
    </w:p>
    <w:p w14:paraId="4417FD11" w14:textId="77777777" w:rsidR="00C6209A" w:rsidRDefault="00C6209A" w:rsidP="00C6209A">
      <w:pPr>
        <w:rPr>
          <w:rFonts w:ascii="Calibri" w:hAnsi="Calibri" w:cs="Calibri"/>
          <w:b/>
          <w:sz w:val="20"/>
          <w:szCs w:val="20"/>
        </w:rPr>
      </w:pPr>
    </w:p>
    <w:p w14:paraId="6754469F" w14:textId="77777777" w:rsidR="00C6209A" w:rsidRDefault="00C6209A" w:rsidP="00C6209A">
      <w:pPr>
        <w:rPr>
          <w:rFonts w:ascii="Calibri" w:hAnsi="Calibri" w:cs="Calibri"/>
          <w:b/>
          <w:sz w:val="20"/>
          <w:szCs w:val="20"/>
        </w:rPr>
      </w:pPr>
    </w:p>
    <w:p w14:paraId="27262C9C" w14:textId="77777777" w:rsidR="00C6209A" w:rsidRDefault="00C6209A" w:rsidP="00C6209A">
      <w:pPr>
        <w:rPr>
          <w:rFonts w:ascii="Calibri" w:hAnsi="Calibri" w:cs="Calibri"/>
          <w:b/>
          <w:sz w:val="20"/>
          <w:szCs w:val="20"/>
        </w:rPr>
      </w:pPr>
      <w:r>
        <w:rPr>
          <w:rFonts w:ascii="Calibri" w:hAnsi="Calibri" w:cs="Calibri"/>
          <w:b/>
          <w:sz w:val="20"/>
          <w:szCs w:val="20"/>
        </w:rPr>
        <w:t>United Parcel Service Company, MD Feb 05 – Jun 05</w:t>
      </w:r>
    </w:p>
    <w:p w14:paraId="7E8A3742" w14:textId="77777777" w:rsidR="00C6209A" w:rsidRDefault="00C6209A" w:rsidP="00C6209A">
      <w:pPr>
        <w:rPr>
          <w:rFonts w:ascii="Calibri" w:hAnsi="Calibri" w:cs="Calibri"/>
          <w:b/>
          <w:sz w:val="20"/>
          <w:szCs w:val="20"/>
        </w:rPr>
      </w:pPr>
      <w:r>
        <w:rPr>
          <w:rFonts w:ascii="Calibri" w:hAnsi="Calibri" w:cs="Calibri"/>
          <w:b/>
          <w:sz w:val="20"/>
          <w:szCs w:val="20"/>
        </w:rPr>
        <w:t>Package Operations, Consultant</w:t>
      </w:r>
    </w:p>
    <w:p w14:paraId="1776CFF9" w14:textId="77777777" w:rsidR="00C6209A" w:rsidRDefault="00C6209A" w:rsidP="00C6209A">
      <w:pPr>
        <w:rPr>
          <w:rFonts w:ascii="Calibri" w:hAnsi="Calibri" w:cs="Calibri"/>
          <w:b/>
          <w:sz w:val="20"/>
          <w:szCs w:val="20"/>
        </w:rPr>
      </w:pPr>
      <w:r>
        <w:rPr>
          <w:rFonts w:ascii="Calibri" w:hAnsi="Calibri" w:cs="Calibri"/>
          <w:b/>
          <w:sz w:val="20"/>
          <w:szCs w:val="20"/>
        </w:rPr>
        <w:t>Description:</w:t>
      </w:r>
    </w:p>
    <w:p w14:paraId="441533A3" w14:textId="77777777" w:rsidR="00C6209A" w:rsidRDefault="00C6209A" w:rsidP="00C6209A">
      <w:pPr>
        <w:rPr>
          <w:rFonts w:ascii="Calibri" w:hAnsi="Calibri" w:cs="Calibri"/>
          <w:sz w:val="20"/>
          <w:szCs w:val="20"/>
        </w:rPr>
      </w:pPr>
      <w:r>
        <w:rPr>
          <w:rFonts w:ascii="Calibri" w:hAnsi="Calibri" w:cs="Calibri"/>
          <w:sz w:val="20"/>
          <w:szCs w:val="20"/>
        </w:rPr>
        <w:t xml:space="preserve">This project is core MQ programming using C#, C++ on Windows platform. Programmatic approach and using MQ Calls have been used to create local queues, remote queues, </w:t>
      </w:r>
      <w:proofErr w:type="spellStart"/>
      <w:r>
        <w:rPr>
          <w:rFonts w:ascii="Calibri" w:hAnsi="Calibri" w:cs="Calibri"/>
          <w:sz w:val="20"/>
          <w:szCs w:val="20"/>
        </w:rPr>
        <w:t>Xmit</w:t>
      </w:r>
      <w:proofErr w:type="spellEnd"/>
      <w:r>
        <w:rPr>
          <w:rFonts w:ascii="Calibri" w:hAnsi="Calibri" w:cs="Calibri"/>
          <w:sz w:val="20"/>
          <w:szCs w:val="20"/>
        </w:rPr>
        <w:t xml:space="preserve"> queues and channels.  Encoding and decoding the data packets between communications is the heart of this core engine.  Unicode and multi-bytes encoding support is provided.</w:t>
      </w:r>
    </w:p>
    <w:p w14:paraId="7C6AC62F" w14:textId="77777777" w:rsidR="00C6209A" w:rsidRDefault="00C6209A" w:rsidP="00C6209A">
      <w:pPr>
        <w:rPr>
          <w:rFonts w:ascii="Calibri" w:hAnsi="Calibri" w:cs="Calibri"/>
          <w:sz w:val="20"/>
          <w:szCs w:val="20"/>
        </w:rPr>
      </w:pPr>
    </w:p>
    <w:p w14:paraId="2741EE57" w14:textId="77777777" w:rsidR="00C6209A" w:rsidRDefault="00C6209A" w:rsidP="00C6209A">
      <w:pPr>
        <w:rPr>
          <w:rFonts w:ascii="Calibri" w:hAnsi="Calibri" w:cs="Calibri"/>
          <w:sz w:val="20"/>
          <w:szCs w:val="20"/>
        </w:rPr>
      </w:pPr>
      <w:r>
        <w:rPr>
          <w:rFonts w:ascii="Calibri" w:hAnsi="Calibri" w:cs="Calibri"/>
          <w:sz w:val="20"/>
          <w:szCs w:val="20"/>
        </w:rPr>
        <w:t>At one layer above, we should able to put and get messages using the regular programming methods.  XML is the preferred language to construct the messages and XSD is used to validate the structure.  This interfaces with the SQL server engine that triggers the process to write the messages into the local and remote queues.  The service at the other end of the channel constantly listens for the messages and dispatches to the respective end user application.</w:t>
      </w:r>
    </w:p>
    <w:p w14:paraId="27613D6C" w14:textId="77777777" w:rsidR="00C6209A" w:rsidRDefault="00C6209A" w:rsidP="00C6209A">
      <w:pPr>
        <w:rPr>
          <w:rFonts w:ascii="Calibri" w:hAnsi="Calibri" w:cs="Calibri"/>
          <w:sz w:val="20"/>
          <w:szCs w:val="20"/>
        </w:rPr>
      </w:pPr>
    </w:p>
    <w:p w14:paraId="587E2C74" w14:textId="77777777" w:rsidR="00C6209A" w:rsidRDefault="00C6209A" w:rsidP="00C6209A">
      <w:pPr>
        <w:jc w:val="both"/>
        <w:rPr>
          <w:rFonts w:ascii="Calibri" w:hAnsi="Calibri" w:cs="Calibri"/>
          <w:sz w:val="20"/>
          <w:szCs w:val="20"/>
        </w:rPr>
      </w:pPr>
      <w:r>
        <w:rPr>
          <w:rFonts w:ascii="Calibri" w:hAnsi="Calibri" w:cs="Calibri"/>
          <w:b/>
          <w:sz w:val="20"/>
          <w:szCs w:val="20"/>
        </w:rPr>
        <w:t>Role:</w:t>
      </w:r>
      <w:r>
        <w:rPr>
          <w:rFonts w:ascii="Calibri" w:hAnsi="Calibri" w:cs="Calibri"/>
          <w:sz w:val="20"/>
          <w:szCs w:val="20"/>
        </w:rPr>
        <w:t xml:space="preserve"> </w:t>
      </w:r>
    </w:p>
    <w:p w14:paraId="7B7C3E45"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As a Senior Consultant</w:t>
      </w:r>
      <w:r>
        <w:rPr>
          <w:rFonts w:ascii="Calibri" w:hAnsi="Calibri" w:cs="Calibri"/>
          <w:b/>
          <w:sz w:val="20"/>
          <w:szCs w:val="20"/>
        </w:rPr>
        <w:t xml:space="preserve">, Designed and Developed Business objects and MQ Objects for middle tier and Web sphere components </w:t>
      </w:r>
      <w:r>
        <w:rPr>
          <w:rFonts w:ascii="Calibri" w:hAnsi="Calibri" w:cs="Calibri"/>
          <w:sz w:val="20"/>
          <w:szCs w:val="20"/>
        </w:rPr>
        <w:t>using C# and VC++</w:t>
      </w:r>
    </w:p>
    <w:p w14:paraId="686DDEFD"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lastRenderedPageBreak/>
        <w:t xml:space="preserve">Responsible for </w:t>
      </w:r>
      <w:r>
        <w:rPr>
          <w:rFonts w:ascii="Calibri" w:hAnsi="Calibri" w:cs="Calibri"/>
          <w:b/>
          <w:sz w:val="20"/>
          <w:szCs w:val="20"/>
        </w:rPr>
        <w:t xml:space="preserve">Design and Testing XML / XSD validation Request / response structure of the WebSphere MQ Server and Message client communications. </w:t>
      </w:r>
    </w:p>
    <w:p w14:paraId="5A108EEA"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Developed C#, MC++, VC++ components using Data set, Record set and XML Web Service</w:t>
      </w:r>
    </w:p>
    <w:p w14:paraId="48477C47"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UI for Windows CE using windows CE and CE Emulation 4.2 .net</w:t>
      </w:r>
    </w:p>
    <w:p w14:paraId="79777E64" w14:textId="77777777" w:rsidR="00C6209A" w:rsidRDefault="00C6209A" w:rsidP="00C6209A">
      <w:pPr>
        <w:widowControl/>
        <w:numPr>
          <w:ilvl w:val="0"/>
          <w:numId w:val="19"/>
        </w:numPr>
        <w:tabs>
          <w:tab w:val="left" w:pos="0"/>
        </w:tabs>
        <w:autoSpaceDE/>
        <w:autoSpaceDN/>
        <w:adjustRightInd/>
        <w:jc w:val="both"/>
        <w:rPr>
          <w:rFonts w:ascii="Calibri" w:hAnsi="Calibri" w:cs="Calibri"/>
          <w:sz w:val="20"/>
          <w:szCs w:val="20"/>
        </w:rPr>
      </w:pPr>
      <w:r>
        <w:rPr>
          <w:rFonts w:ascii="Calibri" w:hAnsi="Calibri" w:cs="Calibri"/>
          <w:sz w:val="20"/>
          <w:szCs w:val="20"/>
        </w:rPr>
        <w:t>MQ Messaging interfaces to interact with various queues and host systems</w:t>
      </w:r>
    </w:p>
    <w:p w14:paraId="7838B0EB"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 xml:space="preserve">Communications </w:t>
      </w:r>
      <w:proofErr w:type="gramStart"/>
      <w:r>
        <w:rPr>
          <w:rFonts w:ascii="Calibri" w:hAnsi="Calibri" w:cs="Calibri"/>
          <w:sz w:val="20"/>
          <w:szCs w:val="20"/>
        </w:rPr>
        <w:t>With</w:t>
      </w:r>
      <w:proofErr w:type="gramEnd"/>
      <w:r>
        <w:rPr>
          <w:rFonts w:ascii="Calibri" w:hAnsi="Calibri" w:cs="Calibri"/>
          <w:sz w:val="20"/>
          <w:szCs w:val="20"/>
        </w:rPr>
        <w:t xml:space="preserve"> SQL Server .net and Access using messages</w:t>
      </w:r>
    </w:p>
    <w:p w14:paraId="31E82B79" w14:textId="77777777" w:rsidR="00C6209A" w:rsidRDefault="00C6209A" w:rsidP="00C6209A">
      <w:pPr>
        <w:tabs>
          <w:tab w:val="left" w:pos="0"/>
        </w:tabs>
        <w:jc w:val="both"/>
        <w:rPr>
          <w:rFonts w:ascii="Calibri" w:hAnsi="Calibri" w:cs="Calibri"/>
          <w:b/>
          <w:sz w:val="20"/>
          <w:szCs w:val="20"/>
        </w:rPr>
      </w:pPr>
    </w:p>
    <w:p w14:paraId="32D87D6D"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Environment: </w:t>
      </w:r>
    </w:p>
    <w:p w14:paraId="3650887A"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VC++ 7.0, Visual C# 7.0, MC++, </w:t>
      </w:r>
      <w:r>
        <w:rPr>
          <w:rFonts w:ascii="Calibri" w:hAnsi="Calibri" w:cs="Calibri"/>
          <w:b/>
          <w:bCs/>
          <w:sz w:val="20"/>
          <w:szCs w:val="20"/>
        </w:rPr>
        <w:t>ADO (.NET),</w:t>
      </w:r>
      <w:r>
        <w:rPr>
          <w:rFonts w:ascii="Calibri" w:hAnsi="Calibri" w:cs="Calibri"/>
          <w:sz w:val="20"/>
          <w:szCs w:val="20"/>
        </w:rPr>
        <w:t xml:space="preserve"> </w:t>
      </w:r>
      <w:r>
        <w:rPr>
          <w:rFonts w:ascii="Calibri" w:hAnsi="Calibri" w:cs="Calibri"/>
          <w:b/>
          <w:sz w:val="20"/>
          <w:szCs w:val="20"/>
        </w:rPr>
        <w:t>ASP. Net</w:t>
      </w:r>
      <w:r>
        <w:rPr>
          <w:rFonts w:ascii="Calibri" w:hAnsi="Calibri" w:cs="Calibri"/>
          <w:sz w:val="20"/>
          <w:szCs w:val="20"/>
        </w:rPr>
        <w:t xml:space="preserve">, </w:t>
      </w:r>
      <w:proofErr w:type="gramStart"/>
      <w:r>
        <w:rPr>
          <w:rFonts w:ascii="Calibri" w:hAnsi="Calibri" w:cs="Calibri"/>
          <w:b/>
          <w:sz w:val="20"/>
          <w:szCs w:val="20"/>
        </w:rPr>
        <w:t>COM+</w:t>
      </w:r>
      <w:r>
        <w:rPr>
          <w:rFonts w:ascii="Calibri" w:hAnsi="Calibri" w:cs="Calibri"/>
          <w:sz w:val="20"/>
          <w:szCs w:val="20"/>
        </w:rPr>
        <w:t>,  Windows</w:t>
      </w:r>
      <w:proofErr w:type="gramEnd"/>
      <w:r>
        <w:rPr>
          <w:rFonts w:ascii="Calibri" w:hAnsi="Calibri" w:cs="Calibri"/>
          <w:sz w:val="20"/>
          <w:szCs w:val="20"/>
        </w:rPr>
        <w:t xml:space="preserve"> 2000, Windows XP Prof., Windows NT, </w:t>
      </w:r>
      <w:r>
        <w:rPr>
          <w:rFonts w:ascii="Calibri" w:hAnsi="Calibri" w:cs="Calibri"/>
          <w:b/>
          <w:sz w:val="20"/>
          <w:szCs w:val="20"/>
        </w:rPr>
        <w:t>Windows CE</w:t>
      </w:r>
      <w:r>
        <w:rPr>
          <w:rFonts w:ascii="Calibri" w:hAnsi="Calibri" w:cs="Calibri"/>
          <w:sz w:val="20"/>
          <w:szCs w:val="20"/>
        </w:rPr>
        <w:t xml:space="preserve">, Windows Tablet PC, MS Access, </w:t>
      </w:r>
      <w:r>
        <w:rPr>
          <w:rFonts w:ascii="Calibri" w:hAnsi="Calibri" w:cs="Calibri"/>
          <w:b/>
          <w:sz w:val="20"/>
          <w:szCs w:val="20"/>
        </w:rPr>
        <w:t>UML</w:t>
      </w:r>
      <w:r>
        <w:rPr>
          <w:rFonts w:ascii="Calibri" w:hAnsi="Calibri" w:cs="Calibri"/>
          <w:sz w:val="20"/>
          <w:szCs w:val="20"/>
        </w:rPr>
        <w:t xml:space="preserve">, </w:t>
      </w:r>
      <w:r>
        <w:rPr>
          <w:rFonts w:ascii="Calibri" w:hAnsi="Calibri" w:cs="Calibri"/>
          <w:b/>
          <w:sz w:val="20"/>
          <w:szCs w:val="20"/>
        </w:rPr>
        <w:t>XML</w:t>
      </w:r>
      <w:r>
        <w:rPr>
          <w:rFonts w:ascii="Calibri" w:hAnsi="Calibri" w:cs="Calibri"/>
          <w:sz w:val="20"/>
          <w:szCs w:val="20"/>
        </w:rPr>
        <w:t xml:space="preserve">, ETL, HTTP, </w:t>
      </w:r>
      <w:r>
        <w:rPr>
          <w:rFonts w:ascii="Calibri" w:hAnsi="Calibri" w:cs="Calibri"/>
          <w:b/>
          <w:sz w:val="20"/>
          <w:szCs w:val="20"/>
        </w:rPr>
        <w:t>XML/XML Schema DOM</w:t>
      </w:r>
      <w:r>
        <w:rPr>
          <w:rFonts w:ascii="Calibri" w:hAnsi="Calibri" w:cs="Calibri"/>
          <w:sz w:val="20"/>
          <w:szCs w:val="20"/>
        </w:rPr>
        <w:t xml:space="preserve">, </w:t>
      </w:r>
      <w:r>
        <w:rPr>
          <w:rFonts w:ascii="Calibri" w:hAnsi="Calibri" w:cs="Calibri"/>
          <w:b/>
          <w:sz w:val="20"/>
          <w:szCs w:val="20"/>
        </w:rPr>
        <w:t xml:space="preserve">IBM MQ-Series, Sibel, </w:t>
      </w:r>
      <w:r>
        <w:rPr>
          <w:rFonts w:ascii="Calibri" w:hAnsi="Calibri" w:cs="Calibri"/>
          <w:sz w:val="20"/>
          <w:szCs w:val="20"/>
        </w:rPr>
        <w:t xml:space="preserve"> </w:t>
      </w:r>
      <w:r>
        <w:rPr>
          <w:rFonts w:ascii="Calibri" w:hAnsi="Calibri" w:cs="Calibri"/>
          <w:b/>
          <w:sz w:val="20"/>
          <w:szCs w:val="20"/>
        </w:rPr>
        <w:t>Oracle 8.x, 9.x</w:t>
      </w:r>
      <w:r>
        <w:rPr>
          <w:rFonts w:ascii="Calibri" w:hAnsi="Calibri" w:cs="Calibri"/>
          <w:sz w:val="20"/>
          <w:szCs w:val="20"/>
        </w:rPr>
        <w:t>, SQL Server 2000, Visual Source safe, Version Manager, Rational Rose,  MS SharePoint</w:t>
      </w:r>
    </w:p>
    <w:p w14:paraId="4A908DE8" w14:textId="77777777" w:rsidR="00C6209A" w:rsidRDefault="00C6209A" w:rsidP="00C6209A">
      <w:pPr>
        <w:rPr>
          <w:rFonts w:ascii="Calibri" w:hAnsi="Calibri" w:cs="Calibri"/>
          <w:sz w:val="20"/>
          <w:szCs w:val="20"/>
        </w:rPr>
      </w:pPr>
    </w:p>
    <w:p w14:paraId="26A0D21A" w14:textId="77777777" w:rsidR="00C6209A" w:rsidRDefault="00C6209A" w:rsidP="00C6209A">
      <w:pPr>
        <w:rPr>
          <w:rFonts w:ascii="Calibri" w:hAnsi="Calibri" w:cs="Calibri"/>
          <w:b/>
          <w:sz w:val="20"/>
          <w:szCs w:val="20"/>
        </w:rPr>
      </w:pPr>
      <w:r>
        <w:rPr>
          <w:rFonts w:ascii="Calibri" w:hAnsi="Calibri" w:cs="Calibri"/>
          <w:b/>
          <w:sz w:val="20"/>
          <w:szCs w:val="20"/>
        </w:rPr>
        <w:t>Baltimore Gas &amp; Electric, MD</w:t>
      </w:r>
      <w:r>
        <w:rPr>
          <w:rFonts w:ascii="Calibri" w:hAnsi="Calibri" w:cs="Calibri"/>
          <w:b/>
          <w:sz w:val="20"/>
          <w:szCs w:val="20"/>
        </w:rPr>
        <w:tab/>
        <w:t>Feb 03 – Feb 05</w:t>
      </w:r>
    </w:p>
    <w:p w14:paraId="02A8FA9A" w14:textId="77777777" w:rsidR="00C6209A" w:rsidRDefault="00C6209A" w:rsidP="00C6209A">
      <w:pPr>
        <w:rPr>
          <w:rFonts w:ascii="Calibri" w:hAnsi="Calibri" w:cs="Calibri"/>
          <w:b/>
          <w:sz w:val="20"/>
          <w:szCs w:val="20"/>
        </w:rPr>
      </w:pPr>
      <w:r>
        <w:rPr>
          <w:rFonts w:ascii="Calibri" w:hAnsi="Calibri" w:cs="Calibri"/>
          <w:b/>
          <w:sz w:val="20"/>
          <w:szCs w:val="20"/>
        </w:rPr>
        <w:t>Field Resource Management, Consultant</w:t>
      </w:r>
    </w:p>
    <w:p w14:paraId="27A2A08B" w14:textId="77777777" w:rsidR="00C6209A" w:rsidRDefault="00C6209A" w:rsidP="00C6209A">
      <w:pPr>
        <w:rPr>
          <w:rFonts w:ascii="Calibri" w:hAnsi="Calibri" w:cs="Calibri"/>
          <w:b/>
          <w:sz w:val="20"/>
          <w:szCs w:val="20"/>
        </w:rPr>
      </w:pPr>
      <w:r>
        <w:rPr>
          <w:rFonts w:ascii="Calibri" w:hAnsi="Calibri" w:cs="Calibri"/>
          <w:b/>
          <w:sz w:val="20"/>
          <w:szCs w:val="20"/>
        </w:rPr>
        <w:t>Description:</w:t>
      </w:r>
    </w:p>
    <w:p w14:paraId="24F5A9A0" w14:textId="77777777" w:rsidR="00C6209A" w:rsidRDefault="00C6209A" w:rsidP="00C6209A">
      <w:pPr>
        <w:pStyle w:val="BodyText3"/>
        <w:rPr>
          <w:rFonts w:ascii="Calibri" w:hAnsi="Calibri" w:cs="Calibri"/>
          <w:szCs w:val="20"/>
        </w:rPr>
      </w:pPr>
      <w:r>
        <w:rPr>
          <w:rFonts w:ascii="Calibri" w:hAnsi="Calibri" w:cs="Calibri"/>
          <w:szCs w:val="20"/>
        </w:rPr>
        <w:t>Wireless work order dispatch system between Wireless Mobile PC’s and Dispatcher Desktops.  Works with PCAD and CDPD systems.  The work orders are dispatched to the work engineers from the dispatcher workstations using MDS Dispatcher/Mobile Systems.</w:t>
      </w:r>
    </w:p>
    <w:p w14:paraId="7F792148" w14:textId="77777777" w:rsidR="00C6209A" w:rsidRDefault="00C6209A" w:rsidP="00C6209A">
      <w:pPr>
        <w:rPr>
          <w:rFonts w:ascii="Calibri" w:hAnsi="Calibri" w:cs="Calibri"/>
          <w:sz w:val="20"/>
          <w:szCs w:val="20"/>
        </w:rPr>
      </w:pPr>
    </w:p>
    <w:p w14:paraId="64FED644" w14:textId="77777777" w:rsidR="00C6209A" w:rsidRDefault="00C6209A" w:rsidP="00C6209A">
      <w:pPr>
        <w:rPr>
          <w:rFonts w:ascii="Calibri" w:hAnsi="Calibri" w:cs="Calibri"/>
          <w:sz w:val="20"/>
          <w:szCs w:val="20"/>
        </w:rPr>
      </w:pPr>
      <w:r>
        <w:rPr>
          <w:rFonts w:ascii="Calibri" w:hAnsi="Calibri" w:cs="Calibri"/>
          <w:sz w:val="20"/>
          <w:szCs w:val="20"/>
        </w:rPr>
        <w:t>Middle layer is managed components written in Visual C# and COM Components with using Visual Basic.  Oracle database is used as the backend database.  Wireless mobile notebooks use MS Access as their local database and this is updated by wireless radio.  COM and serviced components have been used.  UI for windows CE has been created using CE .net emulation software.</w:t>
      </w:r>
    </w:p>
    <w:p w14:paraId="1F6EEC83" w14:textId="77777777" w:rsidR="00C6209A" w:rsidRDefault="00C6209A" w:rsidP="00C6209A">
      <w:pPr>
        <w:rPr>
          <w:rFonts w:ascii="Calibri" w:hAnsi="Calibri" w:cs="Calibri"/>
          <w:b/>
          <w:sz w:val="20"/>
          <w:szCs w:val="20"/>
        </w:rPr>
      </w:pPr>
    </w:p>
    <w:p w14:paraId="7D741017" w14:textId="77777777" w:rsidR="00C6209A" w:rsidRDefault="00C6209A" w:rsidP="00C6209A">
      <w:pPr>
        <w:pStyle w:val="BodyText3"/>
        <w:rPr>
          <w:rFonts w:ascii="Calibri" w:hAnsi="Calibri" w:cs="Calibri"/>
          <w:szCs w:val="20"/>
        </w:rPr>
      </w:pPr>
      <w:r>
        <w:rPr>
          <w:rFonts w:ascii="Calibri" w:hAnsi="Calibri" w:cs="Calibri"/>
          <w:szCs w:val="20"/>
        </w:rPr>
        <w:t>For messaging, MQ Messaging Server used between communication ends.  Worked on Queue poll and pull.  Local message server encapsulates the MQ Messaging server and communicated via Message clients.  XML DOM architecture is heavily used for sending messages.</w:t>
      </w:r>
    </w:p>
    <w:p w14:paraId="689A2C87" w14:textId="77777777" w:rsidR="00C6209A" w:rsidRDefault="00C6209A" w:rsidP="00C6209A">
      <w:pPr>
        <w:rPr>
          <w:rFonts w:ascii="Calibri" w:hAnsi="Calibri" w:cs="Calibri"/>
          <w:b/>
          <w:sz w:val="20"/>
          <w:szCs w:val="20"/>
        </w:rPr>
      </w:pPr>
    </w:p>
    <w:p w14:paraId="7DAB1FB7" w14:textId="77777777" w:rsidR="00C6209A" w:rsidRDefault="00C6209A" w:rsidP="00C6209A">
      <w:pPr>
        <w:jc w:val="both"/>
        <w:rPr>
          <w:rFonts w:ascii="Calibri" w:hAnsi="Calibri" w:cs="Calibri"/>
          <w:sz w:val="20"/>
          <w:szCs w:val="20"/>
        </w:rPr>
      </w:pPr>
      <w:r>
        <w:rPr>
          <w:rFonts w:ascii="Calibri" w:hAnsi="Calibri" w:cs="Calibri"/>
          <w:b/>
          <w:sz w:val="20"/>
          <w:szCs w:val="20"/>
        </w:rPr>
        <w:t>Role:</w:t>
      </w:r>
      <w:r>
        <w:rPr>
          <w:rFonts w:ascii="Calibri" w:hAnsi="Calibri" w:cs="Calibri"/>
          <w:sz w:val="20"/>
          <w:szCs w:val="20"/>
        </w:rPr>
        <w:t xml:space="preserve"> </w:t>
      </w:r>
    </w:p>
    <w:p w14:paraId="28ECA62B"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As a Senior Consultant</w:t>
      </w:r>
      <w:r>
        <w:rPr>
          <w:rFonts w:ascii="Calibri" w:hAnsi="Calibri" w:cs="Calibri"/>
          <w:b/>
          <w:sz w:val="20"/>
          <w:szCs w:val="20"/>
        </w:rPr>
        <w:t xml:space="preserve">, Designed and Developed Business objects in Middle tier COM+ </w:t>
      </w:r>
      <w:r>
        <w:rPr>
          <w:rFonts w:ascii="Calibri" w:hAnsi="Calibri" w:cs="Calibri"/>
          <w:sz w:val="20"/>
          <w:szCs w:val="20"/>
        </w:rPr>
        <w:t>components</w:t>
      </w:r>
      <w:r>
        <w:rPr>
          <w:rFonts w:ascii="Calibri" w:hAnsi="Calibri" w:cs="Calibri"/>
          <w:b/>
          <w:sz w:val="20"/>
          <w:szCs w:val="20"/>
        </w:rPr>
        <w:t xml:space="preserve"> </w:t>
      </w:r>
      <w:r>
        <w:rPr>
          <w:rFonts w:ascii="Calibri" w:hAnsi="Calibri" w:cs="Calibri"/>
          <w:sz w:val="20"/>
          <w:szCs w:val="20"/>
        </w:rPr>
        <w:t>using VB .NET and C#</w:t>
      </w:r>
    </w:p>
    <w:p w14:paraId="19AF8EAC"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 xml:space="preserve">Responsible for </w:t>
      </w:r>
      <w:r>
        <w:rPr>
          <w:rFonts w:ascii="Calibri" w:hAnsi="Calibri" w:cs="Calibri"/>
          <w:b/>
          <w:sz w:val="20"/>
          <w:szCs w:val="20"/>
        </w:rPr>
        <w:t xml:space="preserve">design and Testing XML Request / response structure of the MQ Server and Message client communications. </w:t>
      </w:r>
    </w:p>
    <w:p w14:paraId="7F012829"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Developed C#, VB.NET components using Data set, Record set and XML Web Service</w:t>
      </w:r>
    </w:p>
    <w:p w14:paraId="6A6E9844"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UI for Windows CE using windows CE and CE Emulation 4.2 .net</w:t>
      </w:r>
    </w:p>
    <w:p w14:paraId="2FD44DC8" w14:textId="77777777" w:rsidR="00C6209A" w:rsidRDefault="00C6209A" w:rsidP="00C6209A">
      <w:pPr>
        <w:widowControl/>
        <w:numPr>
          <w:ilvl w:val="0"/>
          <w:numId w:val="19"/>
        </w:numPr>
        <w:tabs>
          <w:tab w:val="left" w:pos="0"/>
        </w:tabs>
        <w:autoSpaceDE/>
        <w:autoSpaceDN/>
        <w:adjustRightInd/>
        <w:jc w:val="both"/>
        <w:rPr>
          <w:rFonts w:ascii="Calibri" w:hAnsi="Calibri" w:cs="Calibri"/>
          <w:sz w:val="20"/>
          <w:szCs w:val="20"/>
        </w:rPr>
      </w:pPr>
      <w:r>
        <w:rPr>
          <w:rFonts w:ascii="Calibri" w:hAnsi="Calibri" w:cs="Calibri"/>
          <w:sz w:val="20"/>
          <w:szCs w:val="20"/>
        </w:rPr>
        <w:t>MQ Messaging interfaces to interact with various queues and host systems</w:t>
      </w:r>
    </w:p>
    <w:p w14:paraId="7EB8CCC4"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 xml:space="preserve">Communications </w:t>
      </w:r>
      <w:proofErr w:type="gramStart"/>
      <w:r>
        <w:rPr>
          <w:rFonts w:ascii="Calibri" w:hAnsi="Calibri" w:cs="Calibri"/>
          <w:sz w:val="20"/>
          <w:szCs w:val="20"/>
        </w:rPr>
        <w:t>With</w:t>
      </w:r>
      <w:proofErr w:type="gramEnd"/>
      <w:r>
        <w:rPr>
          <w:rFonts w:ascii="Calibri" w:hAnsi="Calibri" w:cs="Calibri"/>
          <w:sz w:val="20"/>
          <w:szCs w:val="20"/>
        </w:rPr>
        <w:t xml:space="preserve"> Oracle and Access using messages</w:t>
      </w:r>
    </w:p>
    <w:p w14:paraId="1294769D" w14:textId="77777777" w:rsidR="00C6209A" w:rsidRDefault="00C6209A" w:rsidP="00C6209A">
      <w:pPr>
        <w:tabs>
          <w:tab w:val="left" w:pos="0"/>
        </w:tabs>
        <w:jc w:val="both"/>
        <w:rPr>
          <w:rFonts w:ascii="Calibri" w:hAnsi="Calibri" w:cs="Calibri"/>
          <w:b/>
          <w:sz w:val="20"/>
          <w:szCs w:val="20"/>
        </w:rPr>
      </w:pPr>
    </w:p>
    <w:p w14:paraId="64971ECE"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Environment: </w:t>
      </w:r>
    </w:p>
    <w:p w14:paraId="1485A067"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VB.NET 6.0, Visual C # 7.0, </w:t>
      </w:r>
      <w:r>
        <w:rPr>
          <w:rFonts w:ascii="Calibri" w:hAnsi="Calibri" w:cs="Calibri"/>
          <w:b/>
          <w:bCs/>
          <w:sz w:val="20"/>
          <w:szCs w:val="20"/>
        </w:rPr>
        <w:t>ADO (.NET),</w:t>
      </w:r>
      <w:r>
        <w:rPr>
          <w:rFonts w:ascii="Calibri" w:hAnsi="Calibri" w:cs="Calibri"/>
          <w:sz w:val="20"/>
          <w:szCs w:val="20"/>
        </w:rPr>
        <w:t xml:space="preserve"> ASP</w:t>
      </w:r>
      <w:r>
        <w:rPr>
          <w:rFonts w:ascii="Calibri" w:hAnsi="Calibri" w:cs="Calibri"/>
          <w:b/>
          <w:sz w:val="20"/>
          <w:szCs w:val="20"/>
        </w:rPr>
        <w:t>. Net</w:t>
      </w:r>
      <w:r>
        <w:rPr>
          <w:rFonts w:ascii="Calibri" w:hAnsi="Calibri" w:cs="Calibri"/>
          <w:sz w:val="20"/>
          <w:szCs w:val="20"/>
        </w:rPr>
        <w:t xml:space="preserve">, </w:t>
      </w:r>
      <w:proofErr w:type="gramStart"/>
      <w:r>
        <w:rPr>
          <w:rFonts w:ascii="Calibri" w:hAnsi="Calibri" w:cs="Calibri"/>
          <w:b/>
          <w:sz w:val="20"/>
          <w:szCs w:val="20"/>
        </w:rPr>
        <w:t>COM+</w:t>
      </w:r>
      <w:r>
        <w:rPr>
          <w:rFonts w:ascii="Calibri" w:hAnsi="Calibri" w:cs="Calibri"/>
          <w:sz w:val="20"/>
          <w:szCs w:val="20"/>
        </w:rPr>
        <w:t>,  Windows</w:t>
      </w:r>
      <w:proofErr w:type="gramEnd"/>
      <w:r>
        <w:rPr>
          <w:rFonts w:ascii="Calibri" w:hAnsi="Calibri" w:cs="Calibri"/>
          <w:sz w:val="20"/>
          <w:szCs w:val="20"/>
        </w:rPr>
        <w:t xml:space="preserve"> 2000, Windows XP Prof., Windows NT, </w:t>
      </w:r>
      <w:r>
        <w:rPr>
          <w:rFonts w:ascii="Calibri" w:hAnsi="Calibri" w:cs="Calibri"/>
          <w:b/>
          <w:sz w:val="20"/>
          <w:szCs w:val="20"/>
        </w:rPr>
        <w:t>Windows CE</w:t>
      </w:r>
      <w:r>
        <w:rPr>
          <w:rFonts w:ascii="Calibri" w:hAnsi="Calibri" w:cs="Calibri"/>
          <w:sz w:val="20"/>
          <w:szCs w:val="20"/>
        </w:rPr>
        <w:t xml:space="preserve">, Windows Tablet PC, MS Access, </w:t>
      </w:r>
      <w:r>
        <w:rPr>
          <w:rFonts w:ascii="Calibri" w:hAnsi="Calibri" w:cs="Calibri"/>
          <w:b/>
          <w:sz w:val="20"/>
          <w:szCs w:val="20"/>
        </w:rPr>
        <w:t>UML</w:t>
      </w:r>
      <w:r>
        <w:rPr>
          <w:rFonts w:ascii="Calibri" w:hAnsi="Calibri" w:cs="Calibri"/>
          <w:sz w:val="20"/>
          <w:szCs w:val="20"/>
        </w:rPr>
        <w:t xml:space="preserve">, </w:t>
      </w:r>
      <w:r>
        <w:rPr>
          <w:rFonts w:ascii="Calibri" w:hAnsi="Calibri" w:cs="Calibri"/>
          <w:b/>
          <w:sz w:val="20"/>
          <w:szCs w:val="20"/>
        </w:rPr>
        <w:t>XML</w:t>
      </w:r>
      <w:r>
        <w:rPr>
          <w:rFonts w:ascii="Calibri" w:hAnsi="Calibri" w:cs="Calibri"/>
          <w:sz w:val="20"/>
          <w:szCs w:val="20"/>
        </w:rPr>
        <w:t xml:space="preserve">, HTTP, </w:t>
      </w:r>
      <w:r>
        <w:rPr>
          <w:rFonts w:ascii="Calibri" w:hAnsi="Calibri" w:cs="Calibri"/>
          <w:b/>
          <w:sz w:val="20"/>
          <w:szCs w:val="20"/>
        </w:rPr>
        <w:t>XML/XML Schema DOM</w:t>
      </w:r>
      <w:r>
        <w:rPr>
          <w:rFonts w:ascii="Calibri" w:hAnsi="Calibri" w:cs="Calibri"/>
          <w:sz w:val="20"/>
          <w:szCs w:val="20"/>
        </w:rPr>
        <w:t xml:space="preserve">, </w:t>
      </w:r>
      <w:r>
        <w:rPr>
          <w:rFonts w:ascii="Calibri" w:hAnsi="Calibri" w:cs="Calibri"/>
          <w:b/>
          <w:sz w:val="20"/>
          <w:szCs w:val="20"/>
        </w:rPr>
        <w:t xml:space="preserve">IBM MQ-Series, RS6000 AIX 4.3.3 </w:t>
      </w:r>
      <w:r>
        <w:rPr>
          <w:rFonts w:ascii="Calibri" w:hAnsi="Calibri" w:cs="Calibri"/>
          <w:sz w:val="20"/>
          <w:szCs w:val="20"/>
        </w:rPr>
        <w:t xml:space="preserve">with </w:t>
      </w:r>
      <w:r>
        <w:rPr>
          <w:rFonts w:ascii="Calibri" w:hAnsi="Calibri" w:cs="Calibri"/>
          <w:b/>
          <w:sz w:val="20"/>
          <w:szCs w:val="20"/>
        </w:rPr>
        <w:t>Oracle 8.x, 9.x</w:t>
      </w:r>
      <w:r>
        <w:rPr>
          <w:rFonts w:ascii="Calibri" w:hAnsi="Calibri" w:cs="Calibri"/>
          <w:sz w:val="20"/>
          <w:szCs w:val="20"/>
        </w:rPr>
        <w:t>, Visual Source safe, Rational Rose, Pragma COM, Business Objects 5.x, MS SharePoint</w:t>
      </w:r>
    </w:p>
    <w:p w14:paraId="6567418B" w14:textId="77777777" w:rsidR="00C6209A" w:rsidRDefault="00C6209A" w:rsidP="00C6209A">
      <w:pPr>
        <w:tabs>
          <w:tab w:val="left" w:pos="0"/>
        </w:tabs>
        <w:jc w:val="both"/>
        <w:rPr>
          <w:rFonts w:ascii="Calibri" w:hAnsi="Calibri" w:cs="Calibri"/>
          <w:b/>
          <w:sz w:val="20"/>
          <w:szCs w:val="20"/>
        </w:rPr>
      </w:pPr>
    </w:p>
    <w:p w14:paraId="454A5F31" w14:textId="77777777" w:rsidR="00C6209A" w:rsidRDefault="00C6209A" w:rsidP="00C6209A">
      <w:pPr>
        <w:rPr>
          <w:rFonts w:ascii="Calibri" w:hAnsi="Calibri" w:cs="Calibri"/>
          <w:b/>
          <w:sz w:val="20"/>
          <w:szCs w:val="20"/>
        </w:rPr>
      </w:pPr>
      <w:r>
        <w:rPr>
          <w:rFonts w:ascii="Calibri" w:hAnsi="Calibri" w:cs="Calibri"/>
          <w:b/>
          <w:sz w:val="20"/>
          <w:szCs w:val="20"/>
        </w:rPr>
        <w:t>AMS - Asset Management Company, PA</w:t>
      </w:r>
      <w:r>
        <w:rPr>
          <w:rFonts w:ascii="Calibri" w:hAnsi="Calibri" w:cs="Calibri"/>
          <w:b/>
          <w:sz w:val="20"/>
          <w:szCs w:val="20"/>
        </w:rPr>
        <w:tab/>
        <w:t>Jan 02 – Jan 03</w:t>
      </w:r>
    </w:p>
    <w:p w14:paraId="5132B1A4" w14:textId="77777777" w:rsidR="00C6209A" w:rsidRDefault="00C6209A" w:rsidP="00C6209A">
      <w:pPr>
        <w:rPr>
          <w:rFonts w:ascii="Calibri" w:hAnsi="Calibri" w:cs="Calibri"/>
          <w:b/>
          <w:sz w:val="20"/>
          <w:szCs w:val="20"/>
        </w:rPr>
      </w:pPr>
      <w:r>
        <w:rPr>
          <w:rFonts w:ascii="Calibri" w:hAnsi="Calibri" w:cs="Calibri"/>
          <w:b/>
          <w:sz w:val="20"/>
          <w:szCs w:val="20"/>
        </w:rPr>
        <w:t>Global plus, Global plus Messaging</w:t>
      </w:r>
    </w:p>
    <w:p w14:paraId="20D5CE6D" w14:textId="77777777" w:rsidR="00C6209A" w:rsidRDefault="00C6209A" w:rsidP="00C6209A">
      <w:pPr>
        <w:jc w:val="both"/>
        <w:rPr>
          <w:rFonts w:ascii="Calibri" w:hAnsi="Calibri" w:cs="Calibri"/>
          <w:b/>
          <w:sz w:val="20"/>
          <w:szCs w:val="20"/>
        </w:rPr>
      </w:pPr>
      <w:r>
        <w:rPr>
          <w:rFonts w:ascii="Calibri" w:hAnsi="Calibri" w:cs="Calibri"/>
          <w:b/>
          <w:sz w:val="20"/>
          <w:szCs w:val="20"/>
        </w:rPr>
        <w:t>Description:</w:t>
      </w:r>
    </w:p>
    <w:p w14:paraId="455CEA03" w14:textId="77777777" w:rsidR="00C6209A" w:rsidRDefault="00C6209A" w:rsidP="00C6209A">
      <w:pPr>
        <w:rPr>
          <w:rFonts w:ascii="Calibri" w:hAnsi="Calibri" w:cs="Calibri"/>
          <w:sz w:val="20"/>
          <w:szCs w:val="20"/>
        </w:rPr>
      </w:pPr>
      <w:r>
        <w:rPr>
          <w:rFonts w:ascii="Calibri" w:hAnsi="Calibri" w:cs="Calibri"/>
          <w:sz w:val="20"/>
          <w:szCs w:val="20"/>
        </w:rPr>
        <w:t xml:space="preserve">Asset Management using Global plus software that makes buy and sell of securities, multi currencies, </w:t>
      </w:r>
      <w:r>
        <w:rPr>
          <w:rFonts w:ascii="Calibri" w:hAnsi="Calibri" w:cs="Calibri"/>
          <w:sz w:val="20"/>
          <w:szCs w:val="20"/>
        </w:rPr>
        <w:lastRenderedPageBreak/>
        <w:t>multi-lingual software to manage the asset owned by individuals, corporations and banks.  Manages the security brokers, fixed assets, liquid assets with user friendly GUI.  Makes trades up to trillion dollars.  Execution Tickler and Transaction Tickler handling is done using XML on outbound message on the MQ-Series using MHH Monitor.</w:t>
      </w:r>
    </w:p>
    <w:p w14:paraId="188A5AB2" w14:textId="77777777" w:rsidR="00C6209A" w:rsidRDefault="00C6209A" w:rsidP="00C6209A">
      <w:pPr>
        <w:jc w:val="both"/>
        <w:rPr>
          <w:rFonts w:ascii="Calibri" w:hAnsi="Calibri" w:cs="Calibri"/>
          <w:b/>
          <w:sz w:val="20"/>
          <w:szCs w:val="20"/>
        </w:rPr>
      </w:pPr>
    </w:p>
    <w:p w14:paraId="0EC61DD5" w14:textId="77777777" w:rsidR="00C6209A" w:rsidRDefault="00C6209A" w:rsidP="00C6209A">
      <w:pPr>
        <w:jc w:val="both"/>
        <w:rPr>
          <w:rFonts w:ascii="Calibri" w:hAnsi="Calibri" w:cs="Calibri"/>
          <w:sz w:val="20"/>
          <w:szCs w:val="20"/>
        </w:rPr>
      </w:pPr>
      <w:r>
        <w:rPr>
          <w:rFonts w:ascii="Calibri" w:hAnsi="Calibri" w:cs="Calibri"/>
          <w:b/>
          <w:sz w:val="20"/>
          <w:szCs w:val="20"/>
        </w:rPr>
        <w:t>Role:</w:t>
      </w:r>
      <w:r>
        <w:rPr>
          <w:rFonts w:ascii="Calibri" w:hAnsi="Calibri" w:cs="Calibri"/>
          <w:sz w:val="20"/>
          <w:szCs w:val="20"/>
        </w:rPr>
        <w:t xml:space="preserve"> </w:t>
      </w:r>
    </w:p>
    <w:p w14:paraId="61732C93"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As a Senior Developer</w:t>
      </w:r>
      <w:r>
        <w:rPr>
          <w:rFonts w:ascii="Calibri" w:hAnsi="Calibri" w:cs="Calibri"/>
          <w:b/>
          <w:sz w:val="20"/>
          <w:szCs w:val="20"/>
        </w:rPr>
        <w:t xml:space="preserve">, Designed and Developed the Middle tier VC++/C </w:t>
      </w:r>
      <w:r>
        <w:rPr>
          <w:rFonts w:ascii="Calibri" w:hAnsi="Calibri" w:cs="Calibri"/>
          <w:sz w:val="20"/>
          <w:szCs w:val="20"/>
        </w:rPr>
        <w:t>components.</w:t>
      </w:r>
      <w:r>
        <w:rPr>
          <w:rFonts w:ascii="Calibri" w:hAnsi="Calibri" w:cs="Calibri"/>
          <w:b/>
          <w:sz w:val="20"/>
          <w:szCs w:val="20"/>
        </w:rPr>
        <w:t xml:space="preserve"> </w:t>
      </w:r>
    </w:p>
    <w:p w14:paraId="1A81E616"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Developed and debugged modules of Inbound/Outbound messaging in IBM MQ-Series</w:t>
      </w:r>
    </w:p>
    <w:p w14:paraId="046495F0"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 xml:space="preserve">Responsible for </w:t>
      </w:r>
      <w:r>
        <w:rPr>
          <w:rFonts w:ascii="Calibri" w:hAnsi="Calibri" w:cs="Calibri"/>
          <w:b/>
          <w:sz w:val="20"/>
          <w:szCs w:val="20"/>
        </w:rPr>
        <w:t>Design and Testing of Global plus in AIX and G-plus Messaging using AIX MQ-Series</w:t>
      </w:r>
    </w:p>
    <w:p w14:paraId="21D8D7A7"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Developed interface using XML/XML Schema for Outbound Messaging</w:t>
      </w:r>
    </w:p>
    <w:p w14:paraId="16D5F5BE" w14:textId="77777777" w:rsidR="00C6209A" w:rsidRDefault="00C6209A" w:rsidP="00C6209A">
      <w:pPr>
        <w:widowControl/>
        <w:numPr>
          <w:ilvl w:val="0"/>
          <w:numId w:val="19"/>
        </w:numPr>
        <w:tabs>
          <w:tab w:val="left" w:pos="0"/>
        </w:tabs>
        <w:autoSpaceDE/>
        <w:autoSpaceDN/>
        <w:adjustRightInd/>
        <w:jc w:val="both"/>
        <w:rPr>
          <w:rFonts w:ascii="Calibri" w:hAnsi="Calibri" w:cs="Calibri"/>
          <w:b/>
          <w:sz w:val="20"/>
          <w:szCs w:val="20"/>
        </w:rPr>
      </w:pPr>
      <w:r>
        <w:rPr>
          <w:rFonts w:ascii="Calibri" w:hAnsi="Calibri" w:cs="Calibri"/>
          <w:sz w:val="20"/>
          <w:szCs w:val="20"/>
        </w:rPr>
        <w:t>UI for Windows CE and Emulations</w:t>
      </w:r>
    </w:p>
    <w:p w14:paraId="294125DC" w14:textId="77777777" w:rsidR="00C6209A" w:rsidRDefault="00C6209A" w:rsidP="00C6209A">
      <w:pPr>
        <w:widowControl/>
        <w:numPr>
          <w:ilvl w:val="0"/>
          <w:numId w:val="19"/>
        </w:numPr>
        <w:tabs>
          <w:tab w:val="left" w:pos="0"/>
        </w:tabs>
        <w:autoSpaceDE/>
        <w:autoSpaceDN/>
        <w:adjustRightInd/>
        <w:jc w:val="both"/>
        <w:rPr>
          <w:rFonts w:ascii="Calibri" w:hAnsi="Calibri" w:cs="Calibri"/>
          <w:sz w:val="20"/>
          <w:szCs w:val="20"/>
        </w:rPr>
      </w:pPr>
      <w:r>
        <w:rPr>
          <w:rFonts w:ascii="Calibri" w:hAnsi="Calibri" w:cs="Calibri"/>
          <w:sz w:val="20"/>
          <w:szCs w:val="20"/>
        </w:rPr>
        <w:t>Developed application in VC++/VB for unit/integration testing of the services.</w:t>
      </w:r>
    </w:p>
    <w:p w14:paraId="4356265D" w14:textId="77777777" w:rsidR="00C6209A" w:rsidRDefault="00C6209A" w:rsidP="00C6209A">
      <w:pPr>
        <w:widowControl/>
        <w:numPr>
          <w:ilvl w:val="0"/>
          <w:numId w:val="19"/>
        </w:numPr>
        <w:tabs>
          <w:tab w:val="left" w:pos="0"/>
        </w:tabs>
        <w:autoSpaceDE/>
        <w:autoSpaceDN/>
        <w:adjustRightInd/>
        <w:jc w:val="both"/>
        <w:rPr>
          <w:rFonts w:ascii="Calibri" w:hAnsi="Calibri" w:cs="Calibri"/>
          <w:sz w:val="20"/>
          <w:szCs w:val="20"/>
        </w:rPr>
      </w:pPr>
      <w:r>
        <w:rPr>
          <w:rFonts w:ascii="Calibri" w:hAnsi="Calibri" w:cs="Calibri"/>
          <w:sz w:val="20"/>
          <w:szCs w:val="20"/>
        </w:rPr>
        <w:t>Portability testing performed using Oracle 8.x</w:t>
      </w:r>
    </w:p>
    <w:p w14:paraId="5B0A9586" w14:textId="77777777" w:rsidR="00C6209A" w:rsidRDefault="00C6209A" w:rsidP="00C6209A">
      <w:pPr>
        <w:rPr>
          <w:rFonts w:ascii="Calibri" w:hAnsi="Calibri" w:cs="Calibri"/>
          <w:sz w:val="20"/>
          <w:szCs w:val="20"/>
        </w:rPr>
      </w:pPr>
    </w:p>
    <w:p w14:paraId="40172A6B"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Environment: </w:t>
      </w:r>
    </w:p>
    <w:p w14:paraId="53C3248F" w14:textId="77777777" w:rsidR="00C6209A" w:rsidRDefault="00C6209A" w:rsidP="00C6209A">
      <w:pPr>
        <w:jc w:val="both"/>
        <w:rPr>
          <w:rFonts w:ascii="Calibri" w:hAnsi="Calibri" w:cs="Calibri"/>
          <w:b/>
          <w:sz w:val="20"/>
          <w:szCs w:val="20"/>
        </w:rPr>
      </w:pPr>
      <w:r>
        <w:rPr>
          <w:rFonts w:ascii="Calibri" w:hAnsi="Calibri" w:cs="Calibri"/>
          <w:b/>
          <w:sz w:val="20"/>
          <w:szCs w:val="20"/>
        </w:rPr>
        <w:t>Visual C# 7.0,</w:t>
      </w:r>
      <w:r>
        <w:rPr>
          <w:rFonts w:ascii="Calibri" w:hAnsi="Calibri" w:cs="Calibri"/>
          <w:sz w:val="20"/>
          <w:szCs w:val="20"/>
        </w:rPr>
        <w:t xml:space="preserve"> </w:t>
      </w:r>
      <w:r>
        <w:rPr>
          <w:rFonts w:ascii="Calibri" w:hAnsi="Calibri" w:cs="Calibri"/>
          <w:b/>
          <w:sz w:val="20"/>
          <w:szCs w:val="20"/>
        </w:rPr>
        <w:t>VC++ 7.0</w:t>
      </w:r>
      <w:r>
        <w:rPr>
          <w:rFonts w:ascii="Calibri" w:hAnsi="Calibri" w:cs="Calibri"/>
          <w:sz w:val="20"/>
          <w:szCs w:val="20"/>
        </w:rPr>
        <w:t xml:space="preserve">, </w:t>
      </w:r>
      <w:proofErr w:type="gramStart"/>
      <w:r>
        <w:rPr>
          <w:rFonts w:ascii="Calibri" w:hAnsi="Calibri" w:cs="Calibri"/>
          <w:sz w:val="20"/>
          <w:szCs w:val="20"/>
        </w:rPr>
        <w:t>ADO(</w:t>
      </w:r>
      <w:proofErr w:type="gramEnd"/>
      <w:r>
        <w:rPr>
          <w:rFonts w:ascii="Calibri" w:hAnsi="Calibri" w:cs="Calibri"/>
          <w:sz w:val="20"/>
          <w:szCs w:val="20"/>
        </w:rPr>
        <w:t xml:space="preserve">.Net), </w:t>
      </w:r>
      <w:r>
        <w:rPr>
          <w:rFonts w:ascii="Calibri" w:hAnsi="Calibri" w:cs="Calibri"/>
          <w:b/>
          <w:sz w:val="20"/>
          <w:szCs w:val="20"/>
        </w:rPr>
        <w:t>ASP. Net</w:t>
      </w:r>
      <w:r>
        <w:rPr>
          <w:rFonts w:ascii="Calibri" w:hAnsi="Calibri" w:cs="Calibri"/>
          <w:sz w:val="20"/>
          <w:szCs w:val="20"/>
        </w:rPr>
        <w:t xml:space="preserve">, </w:t>
      </w:r>
      <w:r>
        <w:rPr>
          <w:rFonts w:ascii="Calibri" w:hAnsi="Calibri" w:cs="Calibri"/>
          <w:b/>
          <w:sz w:val="20"/>
          <w:szCs w:val="20"/>
        </w:rPr>
        <w:t>COM+</w:t>
      </w:r>
      <w:r>
        <w:rPr>
          <w:rFonts w:ascii="Calibri" w:hAnsi="Calibri" w:cs="Calibri"/>
          <w:sz w:val="20"/>
          <w:szCs w:val="20"/>
        </w:rPr>
        <w:t xml:space="preserve">, Windows 2000, Windows CE, VMS, Unix, </w:t>
      </w:r>
      <w:r>
        <w:rPr>
          <w:rFonts w:ascii="Calibri" w:hAnsi="Calibri" w:cs="Calibri"/>
          <w:b/>
          <w:sz w:val="20"/>
          <w:szCs w:val="20"/>
        </w:rPr>
        <w:t>SQL Server 7.0</w:t>
      </w:r>
      <w:r>
        <w:rPr>
          <w:rFonts w:ascii="Calibri" w:hAnsi="Calibri" w:cs="Calibri"/>
          <w:sz w:val="20"/>
          <w:szCs w:val="20"/>
        </w:rPr>
        <w:t xml:space="preserve">, </w:t>
      </w:r>
      <w:r>
        <w:rPr>
          <w:rFonts w:ascii="Calibri" w:hAnsi="Calibri" w:cs="Calibri"/>
          <w:b/>
          <w:sz w:val="20"/>
          <w:szCs w:val="20"/>
        </w:rPr>
        <w:t>UML</w:t>
      </w:r>
      <w:r>
        <w:rPr>
          <w:rFonts w:ascii="Calibri" w:hAnsi="Calibri" w:cs="Calibri"/>
          <w:sz w:val="20"/>
          <w:szCs w:val="20"/>
        </w:rPr>
        <w:t xml:space="preserve">, </w:t>
      </w:r>
      <w:r>
        <w:rPr>
          <w:rFonts w:ascii="Calibri" w:hAnsi="Calibri" w:cs="Calibri"/>
          <w:b/>
          <w:sz w:val="20"/>
          <w:szCs w:val="20"/>
        </w:rPr>
        <w:t>XML</w:t>
      </w:r>
      <w:r>
        <w:rPr>
          <w:rFonts w:ascii="Calibri" w:hAnsi="Calibri" w:cs="Calibri"/>
          <w:sz w:val="20"/>
          <w:szCs w:val="20"/>
        </w:rPr>
        <w:t xml:space="preserve">, HTTP, .net WEB Service </w:t>
      </w:r>
      <w:r>
        <w:rPr>
          <w:rFonts w:ascii="Calibri" w:hAnsi="Calibri" w:cs="Calibri"/>
          <w:b/>
          <w:sz w:val="20"/>
          <w:szCs w:val="20"/>
        </w:rPr>
        <w:t>C++/C</w:t>
      </w:r>
      <w:r>
        <w:rPr>
          <w:rFonts w:ascii="Calibri" w:hAnsi="Calibri" w:cs="Calibri"/>
          <w:sz w:val="20"/>
          <w:szCs w:val="20"/>
        </w:rPr>
        <w:t xml:space="preserve">, </w:t>
      </w:r>
      <w:r>
        <w:rPr>
          <w:rFonts w:ascii="Calibri" w:hAnsi="Calibri" w:cs="Calibri"/>
          <w:b/>
          <w:sz w:val="20"/>
          <w:szCs w:val="20"/>
        </w:rPr>
        <w:t>GNU C++</w:t>
      </w:r>
      <w:r>
        <w:rPr>
          <w:rFonts w:ascii="Calibri" w:hAnsi="Calibri" w:cs="Calibri"/>
          <w:sz w:val="20"/>
          <w:szCs w:val="20"/>
        </w:rPr>
        <w:t xml:space="preserve">, GDB, </w:t>
      </w:r>
      <w:r>
        <w:rPr>
          <w:rFonts w:ascii="Calibri" w:hAnsi="Calibri" w:cs="Calibri"/>
          <w:b/>
          <w:sz w:val="20"/>
          <w:szCs w:val="20"/>
        </w:rPr>
        <w:t>XML/XML Schema</w:t>
      </w:r>
      <w:r>
        <w:rPr>
          <w:rFonts w:ascii="Calibri" w:hAnsi="Calibri" w:cs="Calibri"/>
          <w:sz w:val="20"/>
          <w:szCs w:val="20"/>
        </w:rPr>
        <w:t xml:space="preserve">, </w:t>
      </w:r>
      <w:r>
        <w:rPr>
          <w:rFonts w:ascii="Calibri" w:hAnsi="Calibri" w:cs="Calibri"/>
          <w:b/>
          <w:sz w:val="20"/>
          <w:szCs w:val="20"/>
        </w:rPr>
        <w:t xml:space="preserve">IBM MQ-Series, RS6000 AIX 4.3.3 </w:t>
      </w:r>
      <w:r>
        <w:rPr>
          <w:rFonts w:ascii="Calibri" w:hAnsi="Calibri" w:cs="Calibri"/>
          <w:sz w:val="20"/>
          <w:szCs w:val="20"/>
        </w:rPr>
        <w:t xml:space="preserve">with </w:t>
      </w:r>
      <w:r>
        <w:rPr>
          <w:rFonts w:ascii="Calibri" w:hAnsi="Calibri" w:cs="Calibri"/>
          <w:b/>
          <w:sz w:val="20"/>
          <w:szCs w:val="20"/>
        </w:rPr>
        <w:t>Oracle 8.x</w:t>
      </w:r>
      <w:r>
        <w:rPr>
          <w:rFonts w:ascii="Calibri" w:hAnsi="Calibri" w:cs="Calibri"/>
          <w:sz w:val="20"/>
          <w:szCs w:val="20"/>
        </w:rPr>
        <w:t>, e-</w:t>
      </w:r>
      <w:proofErr w:type="spellStart"/>
      <w:r>
        <w:rPr>
          <w:rFonts w:ascii="Calibri" w:hAnsi="Calibri" w:cs="Calibri"/>
          <w:sz w:val="20"/>
          <w:szCs w:val="20"/>
        </w:rPr>
        <w:t>ChangeMan</w:t>
      </w:r>
      <w:proofErr w:type="spellEnd"/>
      <w:r>
        <w:rPr>
          <w:rFonts w:ascii="Calibri" w:hAnsi="Calibri" w:cs="Calibri"/>
          <w:sz w:val="20"/>
          <w:szCs w:val="20"/>
        </w:rPr>
        <w:t xml:space="preserve">, Customer First, </w:t>
      </w:r>
      <w:r>
        <w:rPr>
          <w:rFonts w:ascii="Calibri" w:hAnsi="Calibri" w:cs="Calibri"/>
          <w:b/>
          <w:sz w:val="20"/>
          <w:szCs w:val="20"/>
        </w:rPr>
        <w:t>X-Windows CDE, Global Plus, ClearCase, PL/SQL</w:t>
      </w:r>
    </w:p>
    <w:p w14:paraId="005E6C0D" w14:textId="77777777" w:rsidR="00C6209A" w:rsidRDefault="00C6209A" w:rsidP="00C6209A">
      <w:pPr>
        <w:jc w:val="both"/>
        <w:rPr>
          <w:rFonts w:ascii="Calibri" w:hAnsi="Calibri" w:cs="Calibri"/>
          <w:b/>
          <w:sz w:val="20"/>
          <w:szCs w:val="20"/>
        </w:rPr>
      </w:pPr>
    </w:p>
    <w:p w14:paraId="4163E9FE"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Legg Mason, Financial Brokerage Company, MD </w:t>
      </w:r>
      <w:r>
        <w:rPr>
          <w:rFonts w:ascii="Calibri" w:hAnsi="Calibri" w:cs="Calibri"/>
          <w:b/>
          <w:sz w:val="20"/>
          <w:szCs w:val="20"/>
        </w:rPr>
        <w:tab/>
      </w:r>
      <w:r>
        <w:rPr>
          <w:rFonts w:ascii="Calibri" w:hAnsi="Calibri" w:cs="Calibri"/>
          <w:b/>
          <w:sz w:val="20"/>
          <w:szCs w:val="20"/>
        </w:rPr>
        <w:tab/>
        <w:t>Feb 00 to Dec 01</w:t>
      </w:r>
    </w:p>
    <w:p w14:paraId="311482C1"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Security Lite / </w:t>
      </w:r>
      <w:proofErr w:type="spellStart"/>
      <w:r>
        <w:rPr>
          <w:rFonts w:ascii="Calibri" w:hAnsi="Calibri" w:cs="Calibri"/>
          <w:b/>
          <w:sz w:val="20"/>
          <w:szCs w:val="20"/>
        </w:rPr>
        <w:t>PerfMon</w:t>
      </w:r>
      <w:proofErr w:type="spellEnd"/>
      <w:r>
        <w:rPr>
          <w:rFonts w:ascii="Calibri" w:hAnsi="Calibri" w:cs="Calibri"/>
          <w:b/>
          <w:sz w:val="20"/>
          <w:szCs w:val="20"/>
        </w:rPr>
        <w:t xml:space="preserve"> /Security Related Products, Consultant, Project Manager</w:t>
      </w:r>
    </w:p>
    <w:p w14:paraId="7AE8E0EE" w14:textId="77777777" w:rsidR="00C6209A" w:rsidRDefault="00C6209A" w:rsidP="00C6209A">
      <w:pPr>
        <w:jc w:val="both"/>
        <w:rPr>
          <w:rFonts w:ascii="Calibri" w:hAnsi="Calibri" w:cs="Calibri"/>
          <w:sz w:val="20"/>
          <w:szCs w:val="20"/>
        </w:rPr>
      </w:pPr>
    </w:p>
    <w:p w14:paraId="5309FADA" w14:textId="77777777" w:rsidR="00C6209A" w:rsidRDefault="00C6209A" w:rsidP="00C6209A">
      <w:pPr>
        <w:jc w:val="both"/>
        <w:rPr>
          <w:rFonts w:ascii="Calibri" w:hAnsi="Calibri" w:cs="Calibri"/>
          <w:b/>
          <w:sz w:val="20"/>
          <w:szCs w:val="20"/>
        </w:rPr>
      </w:pPr>
      <w:r>
        <w:rPr>
          <w:rFonts w:ascii="Calibri" w:hAnsi="Calibri" w:cs="Calibri"/>
          <w:b/>
          <w:sz w:val="20"/>
          <w:szCs w:val="20"/>
        </w:rPr>
        <w:t>Description:</w:t>
      </w:r>
    </w:p>
    <w:p w14:paraId="40E968B8" w14:textId="77777777" w:rsidR="00C6209A" w:rsidRDefault="00C6209A" w:rsidP="00C6209A">
      <w:pPr>
        <w:jc w:val="both"/>
        <w:rPr>
          <w:rFonts w:ascii="Calibri" w:hAnsi="Calibri" w:cs="Calibri"/>
          <w:sz w:val="20"/>
          <w:szCs w:val="20"/>
        </w:rPr>
      </w:pPr>
      <w:r>
        <w:rPr>
          <w:rFonts w:ascii="Calibri" w:hAnsi="Calibri" w:cs="Calibri"/>
          <w:sz w:val="20"/>
          <w:szCs w:val="20"/>
        </w:rPr>
        <w:t xml:space="preserve">Security related product, written in VC++/C++ that authenticates and validates its user whoever login to the application after domain login or direct application login.  Perform variety of tasks like has access to various applications, has access to Branch, Division, Region, Firm and Super firm.  The different modules are LMADO, </w:t>
      </w:r>
      <w:proofErr w:type="spellStart"/>
      <w:r>
        <w:rPr>
          <w:rFonts w:ascii="Calibri" w:hAnsi="Calibri" w:cs="Calibri"/>
          <w:sz w:val="20"/>
          <w:szCs w:val="20"/>
        </w:rPr>
        <w:t>LMCrypt</w:t>
      </w:r>
      <w:proofErr w:type="spellEnd"/>
      <w:r>
        <w:rPr>
          <w:rFonts w:ascii="Calibri" w:hAnsi="Calibri" w:cs="Calibri"/>
          <w:sz w:val="20"/>
          <w:szCs w:val="20"/>
        </w:rPr>
        <w:t xml:space="preserve">, </w:t>
      </w:r>
      <w:proofErr w:type="spellStart"/>
      <w:r>
        <w:rPr>
          <w:rFonts w:ascii="Calibri" w:hAnsi="Calibri" w:cs="Calibri"/>
          <w:sz w:val="20"/>
          <w:szCs w:val="20"/>
        </w:rPr>
        <w:t>LMDBLite</w:t>
      </w:r>
      <w:proofErr w:type="spellEnd"/>
      <w:r>
        <w:rPr>
          <w:rFonts w:ascii="Calibri" w:hAnsi="Calibri" w:cs="Calibri"/>
          <w:sz w:val="20"/>
          <w:szCs w:val="20"/>
        </w:rPr>
        <w:t xml:space="preserve">, </w:t>
      </w:r>
      <w:proofErr w:type="spellStart"/>
      <w:r>
        <w:rPr>
          <w:rFonts w:ascii="Calibri" w:hAnsi="Calibri" w:cs="Calibri"/>
          <w:sz w:val="20"/>
          <w:szCs w:val="20"/>
        </w:rPr>
        <w:t>PerfMon</w:t>
      </w:r>
      <w:proofErr w:type="spellEnd"/>
      <w:r>
        <w:rPr>
          <w:rFonts w:ascii="Calibri" w:hAnsi="Calibri" w:cs="Calibri"/>
          <w:sz w:val="20"/>
          <w:szCs w:val="20"/>
        </w:rPr>
        <w:t>, Sec2000, and Data Security Form.</w:t>
      </w:r>
    </w:p>
    <w:p w14:paraId="5563276B" w14:textId="77777777" w:rsidR="00C6209A" w:rsidRDefault="00C6209A" w:rsidP="00C6209A">
      <w:pPr>
        <w:rPr>
          <w:rFonts w:ascii="Calibri" w:hAnsi="Calibri" w:cs="Calibri"/>
          <w:b/>
          <w:sz w:val="20"/>
          <w:szCs w:val="20"/>
        </w:rPr>
      </w:pPr>
      <w:r>
        <w:rPr>
          <w:rFonts w:ascii="Calibri" w:hAnsi="Calibri" w:cs="Calibri"/>
          <w:b/>
          <w:sz w:val="20"/>
          <w:szCs w:val="20"/>
        </w:rPr>
        <w:t xml:space="preserve">LMADO / LM Crypt / LMDB Lite: </w:t>
      </w:r>
    </w:p>
    <w:p w14:paraId="57EC2623" w14:textId="77777777" w:rsidR="00C6209A" w:rsidRDefault="00C6209A" w:rsidP="00C6209A">
      <w:pPr>
        <w:pStyle w:val="BodyText3"/>
        <w:rPr>
          <w:rFonts w:ascii="Calibri" w:hAnsi="Calibri" w:cs="Calibri"/>
          <w:szCs w:val="20"/>
        </w:rPr>
      </w:pPr>
      <w:r>
        <w:rPr>
          <w:rFonts w:ascii="Calibri" w:hAnsi="Calibri" w:cs="Calibri"/>
          <w:szCs w:val="20"/>
        </w:rPr>
        <w:t xml:space="preserve">Data service layer for the above components, written using ADO connectionless objects. Encryption components written in MTS, using RC4, 128 bit.  Uses default Microsoft security context for encryption/decryption. Work with stream/block algorithms conversion switch.  Initially implemented with 1/1 cipher. Digital certificates using Veri-sign and </w:t>
      </w:r>
      <w:proofErr w:type="spellStart"/>
      <w:r>
        <w:rPr>
          <w:rFonts w:ascii="Calibri" w:hAnsi="Calibri" w:cs="Calibri"/>
          <w:szCs w:val="20"/>
        </w:rPr>
        <w:t>thawte</w:t>
      </w:r>
      <w:proofErr w:type="spellEnd"/>
      <w:r>
        <w:rPr>
          <w:rFonts w:ascii="Calibri" w:hAnsi="Calibri" w:cs="Calibri"/>
          <w:szCs w:val="20"/>
        </w:rPr>
        <w:t xml:space="preserve"> another MTS component used to retrieve asset management set of data from the Sybase database.  Has variety of calls with respect to Asset management.  All calls are sync.</w:t>
      </w:r>
    </w:p>
    <w:p w14:paraId="197FE6A2" w14:textId="77777777" w:rsidR="00C6209A" w:rsidRDefault="00C6209A" w:rsidP="00C6209A">
      <w:pPr>
        <w:rPr>
          <w:rFonts w:ascii="Calibri" w:hAnsi="Calibri" w:cs="Calibri"/>
          <w:b/>
          <w:sz w:val="20"/>
          <w:szCs w:val="20"/>
        </w:rPr>
      </w:pPr>
      <w:r>
        <w:rPr>
          <w:rFonts w:ascii="Calibri" w:hAnsi="Calibri" w:cs="Calibri"/>
          <w:b/>
          <w:sz w:val="20"/>
          <w:szCs w:val="20"/>
        </w:rPr>
        <w:t>Perf-Mon / Sec 2000 / Data Security Form</w:t>
      </w:r>
    </w:p>
    <w:p w14:paraId="5ABF8721" w14:textId="77777777" w:rsidR="00C6209A" w:rsidRDefault="00C6209A" w:rsidP="00C6209A">
      <w:pPr>
        <w:rPr>
          <w:rFonts w:ascii="Calibri" w:hAnsi="Calibri" w:cs="Calibri"/>
          <w:sz w:val="20"/>
          <w:szCs w:val="20"/>
        </w:rPr>
      </w:pPr>
      <w:r>
        <w:rPr>
          <w:rFonts w:ascii="Calibri" w:hAnsi="Calibri" w:cs="Calibri"/>
          <w:sz w:val="20"/>
          <w:szCs w:val="20"/>
        </w:rPr>
        <w:t>Sec2000 is the visual basic front end/VC middle tier application that updates the database thru forms and grid controls.  Retrieves/ Stores values from / to the database.   Has the User interface for values to be stored in the repository. Does auto authentication based on the NT user login and validates against the security-lite software component.</w:t>
      </w:r>
    </w:p>
    <w:p w14:paraId="00AFD243" w14:textId="77777777" w:rsidR="00C6209A" w:rsidRDefault="00C6209A" w:rsidP="00C6209A">
      <w:pPr>
        <w:jc w:val="both"/>
        <w:rPr>
          <w:rFonts w:ascii="Calibri" w:hAnsi="Calibri" w:cs="Calibri"/>
          <w:sz w:val="20"/>
          <w:szCs w:val="20"/>
        </w:rPr>
      </w:pPr>
    </w:p>
    <w:p w14:paraId="7421FC93" w14:textId="77777777" w:rsidR="00C6209A" w:rsidRDefault="00C6209A" w:rsidP="00C6209A">
      <w:pPr>
        <w:jc w:val="both"/>
        <w:rPr>
          <w:rFonts w:ascii="Calibri" w:hAnsi="Calibri" w:cs="Calibri"/>
          <w:sz w:val="20"/>
          <w:szCs w:val="20"/>
        </w:rPr>
      </w:pPr>
      <w:r>
        <w:rPr>
          <w:rFonts w:ascii="Calibri" w:hAnsi="Calibri" w:cs="Calibri"/>
          <w:b/>
          <w:sz w:val="20"/>
          <w:szCs w:val="20"/>
        </w:rPr>
        <w:t>Role:</w:t>
      </w:r>
      <w:r>
        <w:rPr>
          <w:rFonts w:ascii="Calibri" w:hAnsi="Calibri" w:cs="Calibri"/>
          <w:sz w:val="20"/>
          <w:szCs w:val="20"/>
        </w:rPr>
        <w:t xml:space="preserve"> </w:t>
      </w:r>
    </w:p>
    <w:p w14:paraId="56E381FF" w14:textId="77777777" w:rsidR="00C6209A" w:rsidRDefault="00C6209A" w:rsidP="00C6209A">
      <w:pPr>
        <w:widowControl/>
        <w:numPr>
          <w:ilvl w:val="0"/>
          <w:numId w:val="20"/>
        </w:numPr>
        <w:tabs>
          <w:tab w:val="left" w:pos="0"/>
        </w:tabs>
        <w:autoSpaceDE/>
        <w:autoSpaceDN/>
        <w:adjustRightInd/>
        <w:jc w:val="both"/>
        <w:rPr>
          <w:rFonts w:ascii="Calibri" w:hAnsi="Calibri" w:cs="Calibri"/>
          <w:b/>
          <w:sz w:val="20"/>
          <w:szCs w:val="20"/>
        </w:rPr>
      </w:pPr>
      <w:r>
        <w:rPr>
          <w:rFonts w:ascii="Calibri" w:hAnsi="Calibri" w:cs="Calibri"/>
          <w:b/>
          <w:sz w:val="20"/>
          <w:szCs w:val="20"/>
        </w:rPr>
        <w:t xml:space="preserve">As a Lead/Senior Developer, Designed and Developed the Middle tier COM components for </w:t>
      </w:r>
      <w:proofErr w:type="spellStart"/>
      <w:r>
        <w:rPr>
          <w:rFonts w:ascii="Calibri" w:hAnsi="Calibri" w:cs="Calibri"/>
          <w:b/>
          <w:sz w:val="20"/>
          <w:szCs w:val="20"/>
        </w:rPr>
        <w:t>SecurityLite</w:t>
      </w:r>
      <w:proofErr w:type="spellEnd"/>
      <w:r>
        <w:rPr>
          <w:rFonts w:ascii="Calibri" w:hAnsi="Calibri" w:cs="Calibri"/>
          <w:b/>
          <w:sz w:val="20"/>
          <w:szCs w:val="20"/>
        </w:rPr>
        <w:t>/</w:t>
      </w:r>
      <w:proofErr w:type="spellStart"/>
      <w:r>
        <w:rPr>
          <w:rFonts w:ascii="Calibri" w:hAnsi="Calibri" w:cs="Calibri"/>
          <w:b/>
          <w:sz w:val="20"/>
          <w:szCs w:val="20"/>
        </w:rPr>
        <w:t>PerfMon</w:t>
      </w:r>
      <w:proofErr w:type="spellEnd"/>
      <w:r>
        <w:rPr>
          <w:rFonts w:ascii="Calibri" w:hAnsi="Calibri" w:cs="Calibri"/>
          <w:b/>
          <w:sz w:val="20"/>
          <w:szCs w:val="20"/>
        </w:rPr>
        <w:t xml:space="preserve">/Sec2000/Cryptography using PK Infrastructure. </w:t>
      </w:r>
    </w:p>
    <w:p w14:paraId="70FEFCE9" w14:textId="77777777" w:rsidR="00C6209A" w:rsidRDefault="00C6209A" w:rsidP="00C6209A">
      <w:pPr>
        <w:widowControl/>
        <w:numPr>
          <w:ilvl w:val="0"/>
          <w:numId w:val="20"/>
        </w:numPr>
        <w:tabs>
          <w:tab w:val="left" w:pos="0"/>
        </w:tabs>
        <w:autoSpaceDE/>
        <w:autoSpaceDN/>
        <w:adjustRightInd/>
        <w:jc w:val="both"/>
        <w:rPr>
          <w:rFonts w:ascii="Calibri" w:hAnsi="Calibri" w:cs="Calibri"/>
          <w:b/>
          <w:sz w:val="20"/>
          <w:szCs w:val="20"/>
        </w:rPr>
      </w:pPr>
      <w:r>
        <w:rPr>
          <w:rFonts w:ascii="Calibri" w:hAnsi="Calibri" w:cs="Calibri"/>
          <w:b/>
          <w:sz w:val="20"/>
          <w:szCs w:val="20"/>
        </w:rPr>
        <w:t>Designed architecture document using Visio UML</w:t>
      </w:r>
    </w:p>
    <w:p w14:paraId="0139585B" w14:textId="77777777" w:rsidR="00C6209A" w:rsidRDefault="00C6209A" w:rsidP="00C6209A">
      <w:pPr>
        <w:widowControl/>
        <w:numPr>
          <w:ilvl w:val="0"/>
          <w:numId w:val="20"/>
        </w:numPr>
        <w:tabs>
          <w:tab w:val="left" w:pos="0"/>
        </w:tabs>
        <w:autoSpaceDE/>
        <w:autoSpaceDN/>
        <w:adjustRightInd/>
        <w:jc w:val="both"/>
        <w:rPr>
          <w:rFonts w:ascii="Calibri" w:hAnsi="Calibri" w:cs="Calibri"/>
          <w:sz w:val="20"/>
          <w:szCs w:val="20"/>
        </w:rPr>
      </w:pPr>
      <w:r>
        <w:rPr>
          <w:rFonts w:ascii="Calibri" w:hAnsi="Calibri" w:cs="Calibri"/>
          <w:sz w:val="20"/>
          <w:szCs w:val="20"/>
        </w:rPr>
        <w:t>Developed the front-end ASP/HTML file for Data Security Form using ATL components and user interaction and optimized the implementation.</w:t>
      </w:r>
    </w:p>
    <w:p w14:paraId="0FFF4925" w14:textId="77777777" w:rsidR="00C6209A" w:rsidRDefault="00C6209A" w:rsidP="00C6209A">
      <w:pPr>
        <w:widowControl/>
        <w:numPr>
          <w:ilvl w:val="0"/>
          <w:numId w:val="20"/>
        </w:numPr>
        <w:tabs>
          <w:tab w:val="left" w:pos="0"/>
        </w:tabs>
        <w:autoSpaceDE/>
        <w:autoSpaceDN/>
        <w:adjustRightInd/>
        <w:jc w:val="both"/>
        <w:rPr>
          <w:rFonts w:ascii="Calibri" w:hAnsi="Calibri" w:cs="Calibri"/>
          <w:b/>
          <w:sz w:val="20"/>
          <w:szCs w:val="20"/>
        </w:rPr>
      </w:pPr>
      <w:r>
        <w:rPr>
          <w:rFonts w:ascii="Calibri" w:hAnsi="Calibri" w:cs="Calibri"/>
          <w:b/>
          <w:sz w:val="20"/>
          <w:szCs w:val="20"/>
        </w:rPr>
        <w:t>Implemented the Stored procedure to run MTS Components interacting with Sybase / Oracle multiple data connections.</w:t>
      </w:r>
    </w:p>
    <w:p w14:paraId="4FA5B8C1" w14:textId="77777777" w:rsidR="00C6209A" w:rsidRDefault="00C6209A" w:rsidP="00C6209A">
      <w:pPr>
        <w:widowControl/>
        <w:numPr>
          <w:ilvl w:val="0"/>
          <w:numId w:val="20"/>
        </w:numPr>
        <w:tabs>
          <w:tab w:val="left" w:pos="0"/>
        </w:tabs>
        <w:autoSpaceDE/>
        <w:autoSpaceDN/>
        <w:adjustRightInd/>
        <w:jc w:val="both"/>
        <w:rPr>
          <w:rFonts w:ascii="Calibri" w:hAnsi="Calibri" w:cs="Calibri"/>
          <w:b/>
          <w:sz w:val="20"/>
          <w:szCs w:val="20"/>
        </w:rPr>
      </w:pPr>
      <w:r>
        <w:rPr>
          <w:rFonts w:ascii="Calibri" w:hAnsi="Calibri" w:cs="Calibri"/>
          <w:b/>
          <w:sz w:val="20"/>
          <w:szCs w:val="20"/>
        </w:rPr>
        <w:lastRenderedPageBreak/>
        <w:t>Researched and implemented PKI RSA128 Bit encryption using RC128 /SHA128 and certificates using Verisign</w:t>
      </w:r>
    </w:p>
    <w:p w14:paraId="23AD9ED1" w14:textId="77777777" w:rsidR="00C6209A" w:rsidRDefault="00C6209A" w:rsidP="00C6209A">
      <w:pPr>
        <w:widowControl/>
        <w:numPr>
          <w:ilvl w:val="0"/>
          <w:numId w:val="20"/>
        </w:numPr>
        <w:tabs>
          <w:tab w:val="left" w:pos="0"/>
        </w:tabs>
        <w:autoSpaceDE/>
        <w:autoSpaceDN/>
        <w:adjustRightInd/>
        <w:jc w:val="both"/>
        <w:rPr>
          <w:rFonts w:ascii="Calibri" w:hAnsi="Calibri" w:cs="Calibri"/>
          <w:sz w:val="20"/>
          <w:szCs w:val="20"/>
        </w:rPr>
      </w:pPr>
      <w:r>
        <w:rPr>
          <w:rFonts w:ascii="Calibri" w:hAnsi="Calibri" w:cs="Calibri"/>
          <w:sz w:val="20"/>
          <w:szCs w:val="20"/>
        </w:rPr>
        <w:t>Involved in Database design and SQL, PL-SQL/Stored Procedure scripts.</w:t>
      </w:r>
    </w:p>
    <w:p w14:paraId="56B279DD" w14:textId="77777777" w:rsidR="00C6209A" w:rsidRDefault="00C6209A" w:rsidP="00C6209A">
      <w:pPr>
        <w:widowControl/>
        <w:numPr>
          <w:ilvl w:val="0"/>
          <w:numId w:val="20"/>
        </w:numPr>
        <w:tabs>
          <w:tab w:val="left" w:pos="0"/>
        </w:tabs>
        <w:autoSpaceDE/>
        <w:autoSpaceDN/>
        <w:adjustRightInd/>
        <w:jc w:val="both"/>
        <w:rPr>
          <w:rFonts w:ascii="Calibri" w:hAnsi="Calibri" w:cs="Calibri"/>
          <w:sz w:val="20"/>
          <w:szCs w:val="20"/>
        </w:rPr>
      </w:pPr>
      <w:r>
        <w:rPr>
          <w:rFonts w:ascii="Calibri" w:hAnsi="Calibri" w:cs="Calibri"/>
          <w:sz w:val="20"/>
          <w:szCs w:val="20"/>
        </w:rPr>
        <w:t>Developed prototype for MSMQ message queue</w:t>
      </w:r>
    </w:p>
    <w:p w14:paraId="17F9E722" w14:textId="77777777" w:rsidR="00C6209A" w:rsidRDefault="00C6209A" w:rsidP="00C6209A">
      <w:pPr>
        <w:widowControl/>
        <w:numPr>
          <w:ilvl w:val="0"/>
          <w:numId w:val="20"/>
        </w:numPr>
        <w:tabs>
          <w:tab w:val="left" w:pos="0"/>
        </w:tabs>
        <w:autoSpaceDE/>
        <w:autoSpaceDN/>
        <w:adjustRightInd/>
        <w:jc w:val="both"/>
        <w:rPr>
          <w:rFonts w:ascii="Calibri" w:hAnsi="Calibri" w:cs="Calibri"/>
          <w:sz w:val="20"/>
          <w:szCs w:val="20"/>
        </w:rPr>
      </w:pPr>
      <w:r>
        <w:rPr>
          <w:rFonts w:ascii="Calibri" w:hAnsi="Calibri" w:cs="Calibri"/>
          <w:sz w:val="20"/>
          <w:szCs w:val="20"/>
        </w:rPr>
        <w:t>Developed Perfmon integration of components using system Perf-Mon utility</w:t>
      </w:r>
    </w:p>
    <w:p w14:paraId="6924C0A4" w14:textId="77777777" w:rsidR="00C6209A" w:rsidRDefault="00C6209A" w:rsidP="00C6209A">
      <w:pPr>
        <w:widowControl/>
        <w:numPr>
          <w:ilvl w:val="0"/>
          <w:numId w:val="20"/>
        </w:numPr>
        <w:tabs>
          <w:tab w:val="left" w:pos="0"/>
        </w:tabs>
        <w:autoSpaceDE/>
        <w:autoSpaceDN/>
        <w:adjustRightInd/>
        <w:jc w:val="both"/>
        <w:rPr>
          <w:rFonts w:ascii="Calibri" w:hAnsi="Calibri" w:cs="Calibri"/>
          <w:sz w:val="20"/>
          <w:szCs w:val="20"/>
        </w:rPr>
      </w:pPr>
      <w:r>
        <w:rPr>
          <w:rFonts w:ascii="Calibri" w:hAnsi="Calibri" w:cs="Calibri"/>
          <w:sz w:val="20"/>
          <w:szCs w:val="20"/>
        </w:rPr>
        <w:t>Developed Test applications in VB for Unit Testing and System testing and Win Runner</w:t>
      </w:r>
    </w:p>
    <w:p w14:paraId="41FF43BF" w14:textId="77777777" w:rsidR="00C6209A" w:rsidRDefault="00C6209A" w:rsidP="00C6209A">
      <w:pPr>
        <w:jc w:val="both"/>
        <w:rPr>
          <w:rFonts w:ascii="Calibri" w:hAnsi="Calibri" w:cs="Calibri"/>
          <w:sz w:val="20"/>
          <w:szCs w:val="20"/>
        </w:rPr>
      </w:pPr>
    </w:p>
    <w:p w14:paraId="78D6CD00"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Environment: </w:t>
      </w:r>
    </w:p>
    <w:p w14:paraId="6383784D" w14:textId="77777777" w:rsidR="00C6209A" w:rsidRDefault="00C6209A" w:rsidP="00C6209A">
      <w:pPr>
        <w:pStyle w:val="BodyText2"/>
        <w:rPr>
          <w:rFonts w:ascii="Calibri" w:hAnsi="Calibri" w:cs="Calibri"/>
          <w:b w:val="0"/>
          <w:i w:val="0"/>
          <w:sz w:val="20"/>
        </w:rPr>
      </w:pPr>
      <w:r>
        <w:rPr>
          <w:rFonts w:ascii="Calibri" w:hAnsi="Calibri" w:cs="Calibri"/>
          <w:i w:val="0"/>
          <w:sz w:val="20"/>
        </w:rPr>
        <w:t>VC++ 6.0/C++</w:t>
      </w:r>
      <w:r>
        <w:rPr>
          <w:rFonts w:ascii="Calibri" w:hAnsi="Calibri" w:cs="Calibri"/>
          <w:b w:val="0"/>
          <w:i w:val="0"/>
          <w:sz w:val="20"/>
        </w:rPr>
        <w:t xml:space="preserve">, </w:t>
      </w:r>
      <w:r>
        <w:rPr>
          <w:rFonts w:ascii="Calibri" w:hAnsi="Calibri" w:cs="Calibri"/>
          <w:i w:val="0"/>
          <w:sz w:val="20"/>
        </w:rPr>
        <w:t>ATL/MFC</w:t>
      </w:r>
      <w:r>
        <w:rPr>
          <w:rFonts w:ascii="Calibri" w:hAnsi="Calibri" w:cs="Calibri"/>
          <w:b w:val="0"/>
          <w:i w:val="0"/>
          <w:sz w:val="20"/>
        </w:rPr>
        <w:t xml:space="preserve">/SDK, COM/COM+, ADO, </w:t>
      </w:r>
      <w:r>
        <w:rPr>
          <w:rFonts w:ascii="Calibri" w:hAnsi="Calibri" w:cs="Calibri"/>
          <w:i w:val="0"/>
          <w:sz w:val="20"/>
        </w:rPr>
        <w:t>MTS, IIS</w:t>
      </w:r>
      <w:r>
        <w:rPr>
          <w:rFonts w:ascii="Calibri" w:hAnsi="Calibri" w:cs="Calibri"/>
          <w:b w:val="0"/>
          <w:i w:val="0"/>
          <w:sz w:val="20"/>
        </w:rPr>
        <w:t xml:space="preserve">, VB 6.0, </w:t>
      </w:r>
      <w:r>
        <w:rPr>
          <w:rFonts w:ascii="Calibri" w:hAnsi="Calibri" w:cs="Calibri"/>
          <w:i w:val="0"/>
          <w:sz w:val="20"/>
        </w:rPr>
        <w:t>ASP</w:t>
      </w:r>
      <w:r>
        <w:rPr>
          <w:rFonts w:ascii="Calibri" w:hAnsi="Calibri" w:cs="Calibri"/>
          <w:b w:val="0"/>
          <w:i w:val="0"/>
          <w:sz w:val="20"/>
        </w:rPr>
        <w:t xml:space="preserve">, MSMQ, Windows NT, </w:t>
      </w:r>
      <w:r>
        <w:rPr>
          <w:rFonts w:ascii="Calibri" w:hAnsi="Calibri" w:cs="Calibri"/>
          <w:i w:val="0"/>
          <w:sz w:val="20"/>
        </w:rPr>
        <w:t>Sybase</w:t>
      </w:r>
      <w:r>
        <w:rPr>
          <w:rFonts w:ascii="Calibri" w:hAnsi="Calibri" w:cs="Calibri"/>
          <w:b w:val="0"/>
          <w:i w:val="0"/>
          <w:sz w:val="20"/>
        </w:rPr>
        <w:t xml:space="preserve"> 11.x/12, XML, HTTP, HP 10.2x, AIX, </w:t>
      </w:r>
      <w:r>
        <w:rPr>
          <w:rFonts w:ascii="Calibri" w:hAnsi="Calibri" w:cs="Calibri"/>
          <w:i w:val="0"/>
          <w:sz w:val="20"/>
        </w:rPr>
        <w:t>Win-Runner, UML</w:t>
      </w:r>
      <w:r>
        <w:rPr>
          <w:rFonts w:ascii="Calibri" w:hAnsi="Calibri" w:cs="Calibri"/>
          <w:b w:val="0"/>
          <w:i w:val="0"/>
          <w:sz w:val="20"/>
        </w:rPr>
        <w:t xml:space="preserve">, RSA, Certificates, </w:t>
      </w:r>
      <w:r>
        <w:rPr>
          <w:rFonts w:ascii="Calibri" w:hAnsi="Calibri" w:cs="Calibri"/>
          <w:i w:val="0"/>
          <w:sz w:val="20"/>
        </w:rPr>
        <w:t>VSS, SQL Server 7.0</w:t>
      </w:r>
    </w:p>
    <w:p w14:paraId="45AB1330" w14:textId="77777777" w:rsidR="00C6209A" w:rsidRDefault="00C6209A" w:rsidP="00C6209A">
      <w:pPr>
        <w:jc w:val="both"/>
        <w:rPr>
          <w:rFonts w:ascii="Calibri" w:hAnsi="Calibri" w:cs="Calibri"/>
          <w:b/>
          <w:sz w:val="20"/>
          <w:szCs w:val="20"/>
        </w:rPr>
      </w:pPr>
    </w:p>
    <w:p w14:paraId="4F0C03E2" w14:textId="77777777" w:rsidR="00C6209A" w:rsidRDefault="00C6209A" w:rsidP="00C6209A">
      <w:pPr>
        <w:jc w:val="both"/>
        <w:rPr>
          <w:rFonts w:ascii="Calibri" w:hAnsi="Calibri" w:cs="Calibri"/>
          <w:b/>
          <w:sz w:val="20"/>
          <w:szCs w:val="20"/>
        </w:rPr>
      </w:pPr>
      <w:r>
        <w:rPr>
          <w:rFonts w:ascii="Calibri" w:hAnsi="Calibri" w:cs="Calibri"/>
          <w:b/>
          <w:sz w:val="20"/>
          <w:szCs w:val="20"/>
        </w:rPr>
        <w:t>Internet Dynamics, Internet Security Company, CA</w:t>
      </w:r>
      <w:r>
        <w:rPr>
          <w:rFonts w:ascii="Calibri" w:hAnsi="Calibri" w:cs="Calibri"/>
          <w:sz w:val="20"/>
          <w:szCs w:val="20"/>
        </w:rPr>
        <w:tab/>
        <w:t xml:space="preserve"> </w:t>
      </w:r>
      <w:r>
        <w:rPr>
          <w:rFonts w:ascii="Calibri" w:hAnsi="Calibri" w:cs="Calibri"/>
          <w:b/>
          <w:sz w:val="20"/>
          <w:szCs w:val="20"/>
        </w:rPr>
        <w:t>Nov 99 - Feb 00</w:t>
      </w:r>
    </w:p>
    <w:p w14:paraId="1AFDE113" w14:textId="77777777" w:rsidR="00C6209A" w:rsidRDefault="00C6209A" w:rsidP="00C6209A">
      <w:pPr>
        <w:jc w:val="both"/>
        <w:rPr>
          <w:rFonts w:ascii="Calibri" w:hAnsi="Calibri" w:cs="Calibri"/>
          <w:b/>
          <w:sz w:val="20"/>
          <w:szCs w:val="20"/>
        </w:rPr>
      </w:pPr>
      <w:r>
        <w:rPr>
          <w:rFonts w:ascii="Calibri" w:hAnsi="Calibri" w:cs="Calibri"/>
          <w:b/>
          <w:sz w:val="20"/>
          <w:szCs w:val="20"/>
        </w:rPr>
        <w:t>ISAPI/NSAPI Filter, Consultant</w:t>
      </w:r>
    </w:p>
    <w:p w14:paraId="18B065EE" w14:textId="77777777" w:rsidR="00C6209A" w:rsidRDefault="00C6209A" w:rsidP="00C6209A">
      <w:pPr>
        <w:jc w:val="both"/>
        <w:rPr>
          <w:rFonts w:ascii="Calibri" w:hAnsi="Calibri" w:cs="Calibri"/>
          <w:sz w:val="20"/>
          <w:szCs w:val="20"/>
        </w:rPr>
      </w:pPr>
    </w:p>
    <w:p w14:paraId="42430EA3" w14:textId="77777777" w:rsidR="00C6209A" w:rsidRDefault="00C6209A" w:rsidP="00C6209A">
      <w:pPr>
        <w:widowControl/>
        <w:numPr>
          <w:ilvl w:val="0"/>
          <w:numId w:val="21"/>
        </w:numPr>
        <w:autoSpaceDE/>
        <w:autoSpaceDN/>
        <w:adjustRightInd/>
        <w:jc w:val="both"/>
        <w:rPr>
          <w:rFonts w:ascii="Calibri" w:hAnsi="Calibri" w:cs="Calibri"/>
          <w:b/>
          <w:sz w:val="20"/>
          <w:szCs w:val="20"/>
        </w:rPr>
      </w:pPr>
      <w:r>
        <w:rPr>
          <w:rFonts w:ascii="Calibri" w:hAnsi="Calibri" w:cs="Calibri"/>
          <w:b/>
          <w:sz w:val="20"/>
          <w:szCs w:val="20"/>
        </w:rPr>
        <w:t>As a Senior Team Member, developed/Debug ISAPI filter using IIS/Apache/Netscape web servers interacting with Oracle Virtual DB</w:t>
      </w:r>
    </w:p>
    <w:p w14:paraId="21955F61" w14:textId="77777777" w:rsidR="00C6209A" w:rsidRDefault="00C6209A" w:rsidP="00C6209A">
      <w:pPr>
        <w:widowControl/>
        <w:numPr>
          <w:ilvl w:val="0"/>
          <w:numId w:val="21"/>
        </w:numPr>
        <w:autoSpaceDE/>
        <w:autoSpaceDN/>
        <w:adjustRightInd/>
        <w:jc w:val="both"/>
        <w:rPr>
          <w:rFonts w:ascii="Calibri" w:hAnsi="Calibri" w:cs="Calibri"/>
          <w:b/>
          <w:sz w:val="20"/>
          <w:szCs w:val="20"/>
        </w:rPr>
      </w:pPr>
      <w:r>
        <w:rPr>
          <w:rFonts w:ascii="Calibri" w:hAnsi="Calibri" w:cs="Calibri"/>
          <w:b/>
          <w:sz w:val="20"/>
          <w:szCs w:val="20"/>
        </w:rPr>
        <w:t>Interacted with the Oracle Database using Stored Procedures, Triggers and SQL-PL/SQL Scripts.</w:t>
      </w:r>
    </w:p>
    <w:p w14:paraId="7A78CFBF" w14:textId="77777777" w:rsidR="00C6209A" w:rsidRDefault="00C6209A" w:rsidP="00C6209A">
      <w:pPr>
        <w:jc w:val="both"/>
        <w:rPr>
          <w:rFonts w:ascii="Calibri" w:hAnsi="Calibri" w:cs="Calibri"/>
          <w:sz w:val="20"/>
          <w:szCs w:val="20"/>
        </w:rPr>
      </w:pPr>
    </w:p>
    <w:p w14:paraId="07C6C57B" w14:textId="77777777" w:rsidR="00C6209A" w:rsidRDefault="00C6209A" w:rsidP="00C6209A">
      <w:pPr>
        <w:jc w:val="both"/>
        <w:rPr>
          <w:rFonts w:ascii="Calibri" w:hAnsi="Calibri" w:cs="Calibri"/>
          <w:sz w:val="20"/>
          <w:szCs w:val="20"/>
        </w:rPr>
      </w:pPr>
      <w:r>
        <w:rPr>
          <w:rFonts w:ascii="Calibri" w:hAnsi="Calibri" w:cs="Calibri"/>
          <w:b/>
          <w:sz w:val="20"/>
          <w:szCs w:val="20"/>
        </w:rPr>
        <w:t>Environment:</w:t>
      </w:r>
      <w:r>
        <w:rPr>
          <w:rFonts w:ascii="Calibri" w:hAnsi="Calibri" w:cs="Calibri"/>
          <w:sz w:val="20"/>
          <w:szCs w:val="20"/>
        </w:rPr>
        <w:t xml:space="preserve">  </w:t>
      </w:r>
      <w:r>
        <w:rPr>
          <w:rFonts w:ascii="Calibri" w:hAnsi="Calibri" w:cs="Calibri"/>
          <w:b/>
          <w:sz w:val="20"/>
          <w:szCs w:val="20"/>
        </w:rPr>
        <w:t>VC++/MFC, IIS,</w:t>
      </w:r>
      <w:r>
        <w:rPr>
          <w:rFonts w:ascii="Calibri" w:hAnsi="Calibri" w:cs="Calibri"/>
          <w:sz w:val="20"/>
          <w:szCs w:val="20"/>
        </w:rPr>
        <w:t xml:space="preserve"> Netscape Enterprise Server/Apache, SQL Server 7.0, Oracle 7.3 &amp; Windows NT, Windows 2000, Linux, Python.</w:t>
      </w:r>
    </w:p>
    <w:p w14:paraId="6F92B328" w14:textId="77777777" w:rsidR="00C6209A" w:rsidRDefault="00C6209A" w:rsidP="00C6209A">
      <w:pPr>
        <w:jc w:val="both"/>
        <w:rPr>
          <w:rFonts w:ascii="Calibri" w:hAnsi="Calibri" w:cs="Calibri"/>
          <w:b/>
          <w:sz w:val="20"/>
          <w:szCs w:val="20"/>
        </w:rPr>
      </w:pPr>
    </w:p>
    <w:p w14:paraId="69EFFD90" w14:textId="77777777" w:rsidR="00C6209A" w:rsidRDefault="00C6209A" w:rsidP="00C6209A">
      <w:pPr>
        <w:jc w:val="both"/>
        <w:rPr>
          <w:rFonts w:ascii="Calibri" w:hAnsi="Calibri" w:cs="Calibri"/>
          <w:sz w:val="20"/>
          <w:szCs w:val="20"/>
        </w:rPr>
      </w:pPr>
    </w:p>
    <w:p w14:paraId="36DF7D37" w14:textId="77777777" w:rsidR="00C6209A" w:rsidRDefault="00C6209A" w:rsidP="00C6209A">
      <w:pPr>
        <w:jc w:val="both"/>
        <w:rPr>
          <w:rFonts w:ascii="Calibri" w:hAnsi="Calibri" w:cs="Calibri"/>
          <w:b/>
          <w:sz w:val="20"/>
          <w:szCs w:val="20"/>
          <w:u w:val="single"/>
        </w:rPr>
      </w:pPr>
      <w:r>
        <w:rPr>
          <w:rFonts w:ascii="Calibri" w:hAnsi="Calibri" w:cs="Calibri"/>
          <w:b/>
          <w:sz w:val="20"/>
          <w:szCs w:val="20"/>
          <w:u w:val="single"/>
        </w:rPr>
        <w:t>WORK AUTHORIZATION</w:t>
      </w:r>
    </w:p>
    <w:p w14:paraId="36D38325" w14:textId="77777777" w:rsidR="00C6209A" w:rsidRDefault="00C6209A" w:rsidP="00C6209A">
      <w:pPr>
        <w:jc w:val="both"/>
        <w:rPr>
          <w:rFonts w:ascii="Calibri" w:hAnsi="Calibri" w:cs="Calibri"/>
          <w:sz w:val="20"/>
          <w:szCs w:val="20"/>
        </w:rPr>
      </w:pPr>
      <w:r>
        <w:rPr>
          <w:rFonts w:ascii="Calibri" w:hAnsi="Calibri" w:cs="Calibri"/>
          <w:sz w:val="20"/>
          <w:szCs w:val="20"/>
        </w:rPr>
        <w:t>US Citizen</w:t>
      </w:r>
    </w:p>
    <w:p w14:paraId="6B5AE5F3" w14:textId="77777777" w:rsidR="00C6209A" w:rsidRDefault="00C6209A" w:rsidP="00C6209A">
      <w:pPr>
        <w:jc w:val="both"/>
        <w:rPr>
          <w:rFonts w:ascii="Calibri" w:hAnsi="Calibri" w:cs="Calibri"/>
          <w:sz w:val="20"/>
          <w:szCs w:val="20"/>
        </w:rPr>
      </w:pPr>
    </w:p>
    <w:p w14:paraId="19348E5F" w14:textId="77777777" w:rsidR="00C6209A" w:rsidRDefault="00C6209A" w:rsidP="00C6209A">
      <w:pPr>
        <w:jc w:val="both"/>
        <w:rPr>
          <w:rFonts w:ascii="Calibri" w:hAnsi="Calibri" w:cs="Calibri"/>
          <w:b/>
          <w:sz w:val="20"/>
          <w:szCs w:val="20"/>
          <w:u w:val="single"/>
        </w:rPr>
      </w:pPr>
      <w:r>
        <w:rPr>
          <w:rFonts w:ascii="Calibri" w:hAnsi="Calibri" w:cs="Calibri"/>
          <w:b/>
          <w:sz w:val="20"/>
          <w:szCs w:val="20"/>
          <w:u w:val="single"/>
        </w:rPr>
        <w:t>CLEARANCE</w:t>
      </w:r>
    </w:p>
    <w:p w14:paraId="104685FE" w14:textId="77777777" w:rsidR="00C6209A" w:rsidRDefault="00C6209A" w:rsidP="00C6209A">
      <w:pPr>
        <w:jc w:val="both"/>
        <w:rPr>
          <w:rFonts w:ascii="Calibri" w:hAnsi="Calibri" w:cs="Calibri"/>
          <w:sz w:val="20"/>
          <w:szCs w:val="20"/>
        </w:rPr>
      </w:pPr>
      <w:r>
        <w:rPr>
          <w:rFonts w:ascii="Calibri" w:hAnsi="Calibri" w:cs="Calibri"/>
          <w:sz w:val="20"/>
          <w:szCs w:val="20"/>
        </w:rPr>
        <w:t>MBI</w:t>
      </w:r>
    </w:p>
    <w:p w14:paraId="7C8F0C94" w14:textId="77777777" w:rsidR="00C6209A" w:rsidRDefault="00C6209A" w:rsidP="00C6209A">
      <w:pPr>
        <w:jc w:val="both"/>
        <w:rPr>
          <w:rFonts w:ascii="Calibri" w:hAnsi="Calibri" w:cs="Calibri"/>
          <w:sz w:val="20"/>
          <w:szCs w:val="20"/>
        </w:rPr>
      </w:pPr>
      <w:r>
        <w:rPr>
          <w:rFonts w:ascii="Calibri" w:hAnsi="Calibri" w:cs="Calibri"/>
          <w:sz w:val="20"/>
          <w:szCs w:val="20"/>
        </w:rPr>
        <w:t>Active Public Trust</w:t>
      </w:r>
    </w:p>
    <w:p w14:paraId="16E28985" w14:textId="77777777" w:rsidR="00C6209A" w:rsidRDefault="00C6209A" w:rsidP="00C6209A">
      <w:pPr>
        <w:jc w:val="both"/>
        <w:rPr>
          <w:rFonts w:ascii="Calibri" w:hAnsi="Calibri" w:cs="Calibri"/>
          <w:sz w:val="20"/>
          <w:szCs w:val="20"/>
        </w:rPr>
      </w:pPr>
    </w:p>
    <w:p w14:paraId="0BC2819F" w14:textId="77777777" w:rsidR="00C6209A" w:rsidRDefault="00C6209A" w:rsidP="00C6209A">
      <w:pPr>
        <w:jc w:val="both"/>
        <w:rPr>
          <w:rFonts w:ascii="Calibri" w:hAnsi="Calibri" w:cs="Calibri"/>
          <w:b/>
          <w:sz w:val="20"/>
          <w:szCs w:val="20"/>
          <w:u w:val="single"/>
        </w:rPr>
      </w:pPr>
      <w:r>
        <w:rPr>
          <w:rFonts w:ascii="Calibri" w:hAnsi="Calibri" w:cs="Calibri"/>
          <w:b/>
          <w:sz w:val="20"/>
          <w:szCs w:val="20"/>
          <w:u w:val="single"/>
        </w:rPr>
        <w:t>CONTACT</w:t>
      </w:r>
    </w:p>
    <w:p w14:paraId="3FF35D1F" w14:textId="77777777" w:rsidR="00C6209A" w:rsidRDefault="00C6209A" w:rsidP="00C6209A">
      <w:pPr>
        <w:jc w:val="both"/>
        <w:rPr>
          <w:rFonts w:ascii="Calibri" w:hAnsi="Calibri" w:cs="Calibri"/>
          <w:b/>
          <w:sz w:val="20"/>
          <w:szCs w:val="20"/>
        </w:rPr>
      </w:pPr>
      <w:r>
        <w:rPr>
          <w:rFonts w:ascii="Calibri" w:hAnsi="Calibri" w:cs="Calibri"/>
          <w:b/>
          <w:sz w:val="20"/>
          <w:szCs w:val="20"/>
        </w:rPr>
        <w:t xml:space="preserve">Email-ID  </w:t>
      </w:r>
      <w:hyperlink r:id="rId8" w:history="1">
        <w:r>
          <w:rPr>
            <w:rStyle w:val="Hyperlink"/>
            <w:rFonts w:ascii="Calibri" w:hAnsi="Calibri" w:cs="Calibri"/>
            <w:b/>
            <w:sz w:val="20"/>
            <w:szCs w:val="20"/>
          </w:rPr>
          <w:t>muthukumar@consultant.com</w:t>
        </w:r>
      </w:hyperlink>
      <w:r>
        <w:rPr>
          <w:rFonts w:ascii="Calibri" w:hAnsi="Calibri" w:cs="Calibri"/>
          <w:b/>
          <w:sz w:val="20"/>
          <w:szCs w:val="20"/>
        </w:rPr>
        <w:t xml:space="preserve">  &amp; </w:t>
      </w:r>
      <w:hyperlink r:id="rId9" w:history="1">
        <w:r>
          <w:rPr>
            <w:rStyle w:val="Hyperlink"/>
            <w:rFonts w:ascii="Calibri" w:hAnsi="Calibri" w:cs="Calibri"/>
            <w:b/>
            <w:sz w:val="20"/>
            <w:szCs w:val="20"/>
          </w:rPr>
          <w:t>mk3787037@gmail.com</w:t>
        </w:r>
      </w:hyperlink>
      <w:r>
        <w:rPr>
          <w:rFonts w:ascii="Calibri" w:hAnsi="Calibri" w:cs="Calibri"/>
          <w:b/>
          <w:sz w:val="20"/>
          <w:szCs w:val="20"/>
        </w:rPr>
        <w:t xml:space="preserve">  </w:t>
      </w:r>
    </w:p>
    <w:p w14:paraId="7648361D" w14:textId="77777777" w:rsidR="00C6209A" w:rsidRDefault="00C6209A" w:rsidP="00C6209A">
      <w:pPr>
        <w:jc w:val="both"/>
        <w:rPr>
          <w:rFonts w:ascii="Calibri" w:hAnsi="Calibri" w:cs="Calibri"/>
          <w:b/>
          <w:sz w:val="20"/>
          <w:szCs w:val="20"/>
        </w:rPr>
      </w:pPr>
      <w:r>
        <w:rPr>
          <w:rFonts w:ascii="Calibri" w:hAnsi="Calibri" w:cs="Calibri"/>
          <w:b/>
          <w:sz w:val="20"/>
          <w:szCs w:val="20"/>
        </w:rPr>
        <w:t>Herndon, VA</w:t>
      </w:r>
    </w:p>
    <w:p w14:paraId="4B50FE28" w14:textId="77777777" w:rsidR="00C6209A" w:rsidRDefault="00C6209A" w:rsidP="00C6209A">
      <w:pPr>
        <w:pStyle w:val="Heading4"/>
        <w:rPr>
          <w:rFonts w:ascii="Calibri" w:hAnsi="Calibri" w:cs="Calibri"/>
          <w:sz w:val="20"/>
          <w:szCs w:val="20"/>
        </w:rPr>
      </w:pPr>
      <w:r>
        <w:rPr>
          <w:rFonts w:ascii="Calibri" w:hAnsi="Calibri" w:cs="Calibri"/>
          <w:b/>
          <w:sz w:val="20"/>
          <w:szCs w:val="20"/>
          <w:lang w:val="en-US"/>
        </w:rPr>
        <w:t>Primary</w:t>
      </w:r>
      <w:r>
        <w:rPr>
          <w:rFonts w:ascii="Calibri" w:hAnsi="Calibri" w:cs="Calibri"/>
          <w:b/>
          <w:sz w:val="20"/>
          <w:szCs w:val="20"/>
        </w:rPr>
        <w:t xml:space="preserve"> Phone: 443-316-1103</w:t>
      </w:r>
    </w:p>
    <w:p w14:paraId="5AD37847" w14:textId="77777777" w:rsidR="00D219FF" w:rsidRPr="00C6209A" w:rsidRDefault="00D219FF" w:rsidP="00C6209A"/>
    <w:sectPr w:rsidR="00D219FF" w:rsidRPr="00C6209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09FAB" w14:textId="77777777" w:rsidR="00F75187" w:rsidRDefault="00F75187">
      <w:r>
        <w:separator/>
      </w:r>
    </w:p>
  </w:endnote>
  <w:endnote w:type="continuationSeparator" w:id="0">
    <w:p w14:paraId="54501675" w14:textId="77777777" w:rsidR="00F75187" w:rsidRDefault="00F7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37851" w14:textId="77777777" w:rsidR="00BE6E5E" w:rsidRDefault="00BE6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37852" w14:textId="77777777" w:rsidR="00BE6E5E" w:rsidRDefault="00BE6E5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37853" w14:textId="77777777" w:rsidR="00BE6E5E" w:rsidRDefault="00BE6E5E">
    <w:pPr>
      <w:pStyle w:val="Footer"/>
      <w:framePr w:wrap="around" w:vAnchor="text" w:hAnchor="margin" w:xAlign="right" w:y="1"/>
      <w:rPr>
        <w:rStyle w:val="PageNumber"/>
      </w:rPr>
    </w:pPr>
  </w:p>
  <w:p w14:paraId="5AD37854" w14:textId="77777777" w:rsidR="00BE6E5E" w:rsidRDefault="00BE6E5E">
    <w:pPr>
      <w:pStyle w:val="Header"/>
      <w:framePr w:w="151" w:h="142" w:hRule="exact" w:wrap="around" w:vAnchor="text" w:hAnchor="page" w:x="10225" w:y="23"/>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1D444C">
      <w:rPr>
        <w:rStyle w:val="PageNumber"/>
        <w:noProof/>
        <w:sz w:val="16"/>
      </w:rPr>
      <w:t>1</w:t>
    </w:r>
    <w:r>
      <w:rPr>
        <w:rStyle w:val="PageNumber"/>
        <w:sz w:val="16"/>
      </w:rPr>
      <w:fldChar w:fldCharType="end"/>
    </w:r>
  </w:p>
  <w:p w14:paraId="5AD37855" w14:textId="77777777" w:rsidR="00BE6E5E" w:rsidRPr="00E62323" w:rsidRDefault="00BE6E5E" w:rsidP="006859D6">
    <w:pPr>
      <w:pStyle w:val="Footer"/>
      <w:tabs>
        <w:tab w:val="clear" w:pos="4320"/>
        <w:tab w:val="clear" w:pos="8640"/>
        <w:tab w:val="left" w:pos="6390"/>
      </w:tabs>
      <w:ind w:right="360"/>
      <w:jc w:val="center"/>
      <w:rPr>
        <w:rFonts w:ascii="Garamond" w:hAnsi="Garamond"/>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767A5" w14:textId="77777777" w:rsidR="001D444C" w:rsidRDefault="001D4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44AAF" w14:textId="77777777" w:rsidR="00F75187" w:rsidRDefault="00F75187">
      <w:r>
        <w:separator/>
      </w:r>
    </w:p>
  </w:footnote>
  <w:footnote w:type="continuationSeparator" w:id="0">
    <w:p w14:paraId="6A4B869F" w14:textId="77777777" w:rsidR="00F75187" w:rsidRDefault="00F75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3784C" w14:textId="77777777" w:rsidR="00BE6E5E" w:rsidRDefault="00BE6E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3784D" w14:textId="77777777" w:rsidR="00BE6E5E" w:rsidRDefault="00BE6E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3784E" w14:textId="302400B7" w:rsidR="00DF6C22" w:rsidRDefault="00FE72FE">
    <w:pPr>
      <w:pStyle w:val="Header"/>
      <w:ind w:right="360"/>
      <w:rPr>
        <w:rFonts w:ascii="Calibri" w:hAnsi="Calibri" w:cs="Calibri"/>
        <w:b/>
        <w:noProof/>
        <w:sz w:val="36"/>
      </w:rPr>
    </w:pPr>
    <w:r>
      <w:rPr>
        <w:noProof/>
      </w:rPr>
      <w:drawing>
        <wp:anchor distT="0" distB="0" distL="114300" distR="114300" simplePos="0" relativeHeight="251657728" behindDoc="1" locked="0" layoutInCell="1" allowOverlap="1" wp14:anchorId="5AD37856" wp14:editId="5AD37857">
          <wp:simplePos x="0" y="0"/>
          <wp:positionH relativeFrom="column">
            <wp:posOffset>-62865</wp:posOffset>
          </wp:positionH>
          <wp:positionV relativeFrom="paragraph">
            <wp:posOffset>40640</wp:posOffset>
          </wp:positionV>
          <wp:extent cx="371475" cy="880745"/>
          <wp:effectExtent l="0" t="0" r="0" b="0"/>
          <wp:wrapTight wrapText="bothSides">
            <wp:wrapPolygon edited="0">
              <wp:start x="0" y="0"/>
              <wp:lineTo x="0" y="21024"/>
              <wp:lineTo x="21046" y="21024"/>
              <wp:lineTo x="210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6D4">
      <w:rPr>
        <w:rFonts w:ascii="Calibri" w:hAnsi="Calibri" w:cs="Calibri"/>
        <w:noProof/>
      </w:rPr>
      <w:drawing>
        <wp:anchor distT="0" distB="0" distL="114300" distR="114300" simplePos="0" relativeHeight="251655680" behindDoc="0" locked="0" layoutInCell="0" allowOverlap="1" wp14:anchorId="5AD37858" wp14:editId="5AD37859">
          <wp:simplePos x="0" y="0"/>
          <wp:positionH relativeFrom="column">
            <wp:posOffset>5194935</wp:posOffset>
          </wp:positionH>
          <wp:positionV relativeFrom="paragraph">
            <wp:posOffset>345440</wp:posOffset>
          </wp:positionV>
          <wp:extent cx="866775" cy="4362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775" cy="436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6D4">
      <w:rPr>
        <w:rFonts w:ascii="Calibri" w:hAnsi="Calibri" w:cs="Calibri"/>
        <w:noProof/>
      </w:rPr>
      <w:drawing>
        <wp:anchor distT="0" distB="0" distL="114300" distR="114300" simplePos="0" relativeHeight="251656704" behindDoc="0" locked="0" layoutInCell="0" allowOverlap="1" wp14:anchorId="5AD3785A" wp14:editId="5AD3785B">
          <wp:simplePos x="0" y="0"/>
          <wp:positionH relativeFrom="column">
            <wp:posOffset>5194935</wp:posOffset>
          </wp:positionH>
          <wp:positionV relativeFrom="paragraph">
            <wp:posOffset>-187960</wp:posOffset>
          </wp:positionV>
          <wp:extent cx="952500" cy="444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5250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6C22">
      <w:rPr>
        <w:rFonts w:ascii="Calibri" w:hAnsi="Calibri" w:cs="Calibri"/>
        <w:b/>
        <w:noProof/>
        <w:sz w:val="36"/>
      </w:rPr>
      <w:t xml:space="preserve">                                                 </w:t>
    </w:r>
    <w:r w:rsidR="00BF7CE9">
      <w:rPr>
        <w:rFonts w:ascii="Calibri" w:hAnsi="Calibri" w:cs="Calibri"/>
        <w:b/>
        <w:noProof/>
        <w:sz w:val="36"/>
      </w:rPr>
      <w:t xml:space="preserve">  </w:t>
    </w:r>
    <w:r>
      <w:rPr>
        <w:rFonts w:ascii="Calibri" w:hAnsi="Calibri" w:cs="Calibri"/>
        <w:noProof/>
        <w:sz w:val="20"/>
        <w:szCs w:val="20"/>
      </w:rPr>
      <w:drawing>
        <wp:inline distT="0" distB="0" distL="0" distR="0" wp14:anchorId="5AD3785C" wp14:editId="5AD3785D">
          <wp:extent cx="1285875" cy="485775"/>
          <wp:effectExtent l="0" t="0" r="0" b="0"/>
          <wp:docPr id="1" name="Picture 1" descr="togaf9-certified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gaf9-certified_we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875" cy="485775"/>
                  </a:xfrm>
                  <a:prstGeom prst="rect">
                    <a:avLst/>
                  </a:prstGeom>
                  <a:noFill/>
                  <a:ln>
                    <a:noFill/>
                  </a:ln>
                </pic:spPr>
              </pic:pic>
            </a:graphicData>
          </a:graphic>
        </wp:inline>
      </w:drawing>
    </w:r>
    <w:r w:rsidR="00A74CE9" w:rsidRPr="00E95A58">
      <w:rPr>
        <w:noProof/>
      </w:rPr>
      <w:drawing>
        <wp:inline distT="0" distB="0" distL="0" distR="0" wp14:anchorId="2D2853EB" wp14:editId="7F281FB4">
          <wp:extent cx="501162" cy="50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91" cy="503791"/>
                  </a:xfrm>
                  <a:prstGeom prst="rect">
                    <a:avLst/>
                  </a:prstGeom>
                </pic:spPr>
              </pic:pic>
            </a:graphicData>
          </a:graphic>
        </wp:inline>
      </w:drawing>
    </w:r>
    <w:r w:rsidR="00A74CE9" w:rsidRPr="00E95A58">
      <w:rPr>
        <w:noProof/>
      </w:rPr>
      <w:drawing>
        <wp:inline distT="0" distB="0" distL="0" distR="0" wp14:anchorId="703C39E1" wp14:editId="51855EEE">
          <wp:extent cx="492369" cy="492369"/>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043" cy="496043"/>
                  </a:xfrm>
                  <a:prstGeom prst="rect">
                    <a:avLst/>
                  </a:prstGeom>
                </pic:spPr>
              </pic:pic>
            </a:graphicData>
          </a:graphic>
        </wp:inline>
      </w:drawing>
    </w:r>
    <w:r w:rsidR="00DF6C22">
      <w:rPr>
        <w:rFonts w:ascii="Calibri" w:hAnsi="Calibri" w:cs="Calibri"/>
        <w:b/>
        <w:noProof/>
        <w:sz w:val="36"/>
      </w:rPr>
      <w:t xml:space="preserve">  </w:t>
    </w:r>
  </w:p>
  <w:p w14:paraId="5AD3784F" w14:textId="3EA9DE01" w:rsidR="007A3915" w:rsidRPr="009C66D4" w:rsidRDefault="00FE72FE">
    <w:pPr>
      <w:pStyle w:val="Header"/>
      <w:ind w:right="360"/>
      <w:rPr>
        <w:rFonts w:ascii="Calibri" w:hAnsi="Calibri" w:cs="Calibri"/>
        <w:b/>
        <w:sz w:val="36"/>
      </w:rPr>
    </w:pPr>
    <w:r>
      <w:rPr>
        <w:noProof/>
      </w:rPr>
      <w:drawing>
        <wp:anchor distT="0" distB="0" distL="114300" distR="114300" simplePos="0" relativeHeight="251658752" behindDoc="1" locked="0" layoutInCell="1" allowOverlap="1" wp14:anchorId="5AD37860" wp14:editId="5AD37861">
          <wp:simplePos x="0" y="0"/>
          <wp:positionH relativeFrom="column">
            <wp:posOffset>4204335</wp:posOffset>
          </wp:positionH>
          <wp:positionV relativeFrom="paragraph">
            <wp:posOffset>15240</wp:posOffset>
          </wp:positionV>
          <wp:extent cx="829945" cy="363220"/>
          <wp:effectExtent l="0" t="0" r="0" b="0"/>
          <wp:wrapTight wrapText="bothSides">
            <wp:wrapPolygon edited="0">
              <wp:start x="0" y="0"/>
              <wp:lineTo x="0" y="20392"/>
              <wp:lineTo x="21319" y="20392"/>
              <wp:lineTo x="21319" y="0"/>
              <wp:lineTo x="0" y="0"/>
            </wp:wrapPolygon>
          </wp:wrapTight>
          <wp:docPr id="11" name="Picture 11" descr="http://t1.gstatic.com/images?q=tbn:ANd9GcRH54J7Hfz3qkkOpsy2UY5WFKAdKxJC0pSJkAcdR1ek7JTYm0f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1.gstatic.com/images?q=tbn:ANd9GcRH54J7Hfz3qkkOpsy2UY5WFKAdKxJC0pSJkAcdR1ek7JTYm0fFj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829945" cy="363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5AD37862" wp14:editId="5AD37863">
          <wp:simplePos x="0" y="0"/>
          <wp:positionH relativeFrom="column">
            <wp:posOffset>3518535</wp:posOffset>
          </wp:positionH>
          <wp:positionV relativeFrom="paragraph">
            <wp:posOffset>91440</wp:posOffset>
          </wp:positionV>
          <wp:extent cx="305435" cy="241300"/>
          <wp:effectExtent l="0" t="0" r="0" b="0"/>
          <wp:wrapNone/>
          <wp:docPr id="12" name="Picture 12" descr="http://www.grook.net/sites/default/files/images/kettaneh/pm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rook.net/sites/default/files/images/kettaneh/pmp_logo.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5435" cy="24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591">
      <w:rPr>
        <w:rFonts w:ascii="Calibri" w:hAnsi="Calibri" w:cs="Calibri"/>
        <w:b/>
        <w:sz w:val="36"/>
      </w:rPr>
      <w:t xml:space="preserve">      </w:t>
    </w:r>
    <w:r w:rsidR="00A23897">
      <w:rPr>
        <w:rFonts w:ascii="Calibri" w:hAnsi="Calibri" w:cs="Calibri"/>
        <w:b/>
        <w:sz w:val="36"/>
      </w:rPr>
      <w:t>MUTHU KUMAR</w:t>
    </w:r>
  </w:p>
  <w:p w14:paraId="5AD37850" w14:textId="77777777" w:rsidR="00B43032" w:rsidRPr="009C66D4" w:rsidRDefault="00B43032" w:rsidP="00696B6A">
    <w:pPr>
      <w:pStyle w:val="Header"/>
      <w:ind w:right="360"/>
      <w:rPr>
        <w:rFonts w:ascii="Calibri" w:hAnsi="Calibri" w:cs="Calibri"/>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C379E" w14:textId="77777777" w:rsidR="001D444C" w:rsidRDefault="001D4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DE23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72B26"/>
    <w:multiLevelType w:val="hybridMultilevel"/>
    <w:tmpl w:val="A5146964"/>
    <w:lvl w:ilvl="0" w:tplc="FF4EFAF2">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D7FCC"/>
    <w:multiLevelType w:val="hybridMultilevel"/>
    <w:tmpl w:val="02FCD622"/>
    <w:lvl w:ilvl="0" w:tplc="1570D2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844F0"/>
    <w:multiLevelType w:val="hybridMultilevel"/>
    <w:tmpl w:val="E7B80338"/>
    <w:lvl w:ilvl="0" w:tplc="13DC3BB4">
      <w:numFmt w:val="bullet"/>
      <w:lvlText w:val="-"/>
      <w:lvlJc w:val="left"/>
      <w:pPr>
        <w:tabs>
          <w:tab w:val="num" w:pos="720"/>
        </w:tabs>
        <w:ind w:left="720" w:hanging="360"/>
      </w:pPr>
      <w:rPr>
        <w:rFonts w:ascii="Arial" w:eastAsia="Times New Roman" w:hAnsi="Arial" w:cs="Arial" w:hint="default"/>
      </w:rPr>
    </w:lvl>
    <w:lvl w:ilvl="1" w:tplc="B9FA4D28" w:tentative="1">
      <w:start w:val="1"/>
      <w:numFmt w:val="bullet"/>
      <w:lvlText w:val="o"/>
      <w:lvlJc w:val="left"/>
      <w:pPr>
        <w:tabs>
          <w:tab w:val="num" w:pos="1440"/>
        </w:tabs>
        <w:ind w:left="1440" w:hanging="360"/>
      </w:pPr>
      <w:rPr>
        <w:rFonts w:ascii="Courier New" w:hAnsi="Courier New" w:cs="Wingdings" w:hint="default"/>
      </w:rPr>
    </w:lvl>
    <w:lvl w:ilvl="2" w:tplc="86FAA9D4" w:tentative="1">
      <w:start w:val="1"/>
      <w:numFmt w:val="bullet"/>
      <w:lvlText w:val=""/>
      <w:lvlJc w:val="left"/>
      <w:pPr>
        <w:tabs>
          <w:tab w:val="num" w:pos="2160"/>
        </w:tabs>
        <w:ind w:left="2160" w:hanging="360"/>
      </w:pPr>
      <w:rPr>
        <w:rFonts w:ascii="Wingdings" w:hAnsi="Wingdings" w:hint="default"/>
      </w:rPr>
    </w:lvl>
    <w:lvl w:ilvl="3" w:tplc="BE80B27A" w:tentative="1">
      <w:start w:val="1"/>
      <w:numFmt w:val="bullet"/>
      <w:lvlText w:val=""/>
      <w:lvlJc w:val="left"/>
      <w:pPr>
        <w:tabs>
          <w:tab w:val="num" w:pos="2880"/>
        </w:tabs>
        <w:ind w:left="2880" w:hanging="360"/>
      </w:pPr>
      <w:rPr>
        <w:rFonts w:ascii="Symbol" w:hAnsi="Symbol" w:hint="default"/>
      </w:rPr>
    </w:lvl>
    <w:lvl w:ilvl="4" w:tplc="6B48151A" w:tentative="1">
      <w:start w:val="1"/>
      <w:numFmt w:val="bullet"/>
      <w:lvlText w:val="o"/>
      <w:lvlJc w:val="left"/>
      <w:pPr>
        <w:tabs>
          <w:tab w:val="num" w:pos="3600"/>
        </w:tabs>
        <w:ind w:left="3600" w:hanging="360"/>
      </w:pPr>
      <w:rPr>
        <w:rFonts w:ascii="Courier New" w:hAnsi="Courier New" w:cs="Wingdings" w:hint="default"/>
      </w:rPr>
    </w:lvl>
    <w:lvl w:ilvl="5" w:tplc="F2E84A6E" w:tentative="1">
      <w:start w:val="1"/>
      <w:numFmt w:val="bullet"/>
      <w:lvlText w:val=""/>
      <w:lvlJc w:val="left"/>
      <w:pPr>
        <w:tabs>
          <w:tab w:val="num" w:pos="4320"/>
        </w:tabs>
        <w:ind w:left="4320" w:hanging="360"/>
      </w:pPr>
      <w:rPr>
        <w:rFonts w:ascii="Wingdings" w:hAnsi="Wingdings" w:hint="default"/>
      </w:rPr>
    </w:lvl>
    <w:lvl w:ilvl="6" w:tplc="DE3AEC98" w:tentative="1">
      <w:start w:val="1"/>
      <w:numFmt w:val="bullet"/>
      <w:lvlText w:val=""/>
      <w:lvlJc w:val="left"/>
      <w:pPr>
        <w:tabs>
          <w:tab w:val="num" w:pos="5040"/>
        </w:tabs>
        <w:ind w:left="5040" w:hanging="360"/>
      </w:pPr>
      <w:rPr>
        <w:rFonts w:ascii="Symbol" w:hAnsi="Symbol" w:hint="default"/>
      </w:rPr>
    </w:lvl>
    <w:lvl w:ilvl="7" w:tplc="20548886" w:tentative="1">
      <w:start w:val="1"/>
      <w:numFmt w:val="bullet"/>
      <w:lvlText w:val="o"/>
      <w:lvlJc w:val="left"/>
      <w:pPr>
        <w:tabs>
          <w:tab w:val="num" w:pos="5760"/>
        </w:tabs>
        <w:ind w:left="5760" w:hanging="360"/>
      </w:pPr>
      <w:rPr>
        <w:rFonts w:ascii="Courier New" w:hAnsi="Courier New" w:cs="Wingdings" w:hint="default"/>
      </w:rPr>
    </w:lvl>
    <w:lvl w:ilvl="8" w:tplc="11B0D4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0741A5"/>
    <w:multiLevelType w:val="hybridMultilevel"/>
    <w:tmpl w:val="1702F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1E2A77"/>
    <w:multiLevelType w:val="hybridMultilevel"/>
    <w:tmpl w:val="AB520E0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E1C85"/>
    <w:multiLevelType w:val="hybridMultilevel"/>
    <w:tmpl w:val="7E0E6CDA"/>
    <w:lvl w:ilvl="0" w:tplc="62549DA4">
      <w:start w:val="1"/>
      <w:numFmt w:val="bullet"/>
      <w:lvlText w:val=""/>
      <w:lvlJc w:val="left"/>
      <w:pPr>
        <w:tabs>
          <w:tab w:val="num" w:pos="360"/>
        </w:tabs>
        <w:ind w:left="360" w:hanging="360"/>
      </w:pPr>
      <w:rPr>
        <w:rFonts w:ascii="Symbol" w:hAnsi="Symbol" w:hint="default"/>
      </w:rPr>
    </w:lvl>
    <w:lvl w:ilvl="1" w:tplc="3356ED52" w:tentative="1">
      <w:start w:val="1"/>
      <w:numFmt w:val="bullet"/>
      <w:lvlText w:val="o"/>
      <w:lvlJc w:val="left"/>
      <w:pPr>
        <w:tabs>
          <w:tab w:val="num" w:pos="1080"/>
        </w:tabs>
        <w:ind w:left="1080" w:hanging="360"/>
      </w:pPr>
      <w:rPr>
        <w:rFonts w:ascii="Courier New" w:hAnsi="Courier New" w:hint="default"/>
      </w:rPr>
    </w:lvl>
    <w:lvl w:ilvl="2" w:tplc="F82C6B62" w:tentative="1">
      <w:start w:val="1"/>
      <w:numFmt w:val="bullet"/>
      <w:lvlText w:val=""/>
      <w:lvlJc w:val="left"/>
      <w:pPr>
        <w:tabs>
          <w:tab w:val="num" w:pos="1800"/>
        </w:tabs>
        <w:ind w:left="1800" w:hanging="360"/>
      </w:pPr>
      <w:rPr>
        <w:rFonts w:ascii="Wingdings" w:hAnsi="Wingdings" w:hint="default"/>
      </w:rPr>
    </w:lvl>
    <w:lvl w:ilvl="3" w:tplc="EB20EC16" w:tentative="1">
      <w:start w:val="1"/>
      <w:numFmt w:val="bullet"/>
      <w:lvlText w:val=""/>
      <w:lvlJc w:val="left"/>
      <w:pPr>
        <w:tabs>
          <w:tab w:val="num" w:pos="2520"/>
        </w:tabs>
        <w:ind w:left="2520" w:hanging="360"/>
      </w:pPr>
      <w:rPr>
        <w:rFonts w:ascii="Symbol" w:hAnsi="Symbol" w:hint="default"/>
      </w:rPr>
    </w:lvl>
    <w:lvl w:ilvl="4" w:tplc="B3B0D988" w:tentative="1">
      <w:start w:val="1"/>
      <w:numFmt w:val="bullet"/>
      <w:lvlText w:val="o"/>
      <w:lvlJc w:val="left"/>
      <w:pPr>
        <w:tabs>
          <w:tab w:val="num" w:pos="3240"/>
        </w:tabs>
        <w:ind w:left="3240" w:hanging="360"/>
      </w:pPr>
      <w:rPr>
        <w:rFonts w:ascii="Courier New" w:hAnsi="Courier New" w:hint="default"/>
      </w:rPr>
    </w:lvl>
    <w:lvl w:ilvl="5" w:tplc="E502021C" w:tentative="1">
      <w:start w:val="1"/>
      <w:numFmt w:val="bullet"/>
      <w:lvlText w:val=""/>
      <w:lvlJc w:val="left"/>
      <w:pPr>
        <w:tabs>
          <w:tab w:val="num" w:pos="3960"/>
        </w:tabs>
        <w:ind w:left="3960" w:hanging="360"/>
      </w:pPr>
      <w:rPr>
        <w:rFonts w:ascii="Wingdings" w:hAnsi="Wingdings" w:hint="default"/>
      </w:rPr>
    </w:lvl>
    <w:lvl w:ilvl="6" w:tplc="3396712C" w:tentative="1">
      <w:start w:val="1"/>
      <w:numFmt w:val="bullet"/>
      <w:lvlText w:val=""/>
      <w:lvlJc w:val="left"/>
      <w:pPr>
        <w:tabs>
          <w:tab w:val="num" w:pos="4680"/>
        </w:tabs>
        <w:ind w:left="4680" w:hanging="360"/>
      </w:pPr>
      <w:rPr>
        <w:rFonts w:ascii="Symbol" w:hAnsi="Symbol" w:hint="default"/>
      </w:rPr>
    </w:lvl>
    <w:lvl w:ilvl="7" w:tplc="28B87388" w:tentative="1">
      <w:start w:val="1"/>
      <w:numFmt w:val="bullet"/>
      <w:lvlText w:val="o"/>
      <w:lvlJc w:val="left"/>
      <w:pPr>
        <w:tabs>
          <w:tab w:val="num" w:pos="5400"/>
        </w:tabs>
        <w:ind w:left="5400" w:hanging="360"/>
      </w:pPr>
      <w:rPr>
        <w:rFonts w:ascii="Courier New" w:hAnsi="Courier New" w:hint="default"/>
      </w:rPr>
    </w:lvl>
    <w:lvl w:ilvl="8" w:tplc="B92E99F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3284282"/>
    <w:multiLevelType w:val="hybridMultilevel"/>
    <w:tmpl w:val="8000E08E"/>
    <w:lvl w:ilvl="0" w:tplc="81FE785E">
      <w:start w:val="1"/>
      <w:numFmt w:val="bullet"/>
      <w:lvlText w:val=""/>
      <w:lvlJc w:val="left"/>
      <w:pPr>
        <w:tabs>
          <w:tab w:val="num" w:pos="360"/>
        </w:tabs>
        <w:ind w:left="360" w:hanging="360"/>
      </w:pPr>
      <w:rPr>
        <w:rFonts w:ascii="Symbol" w:hAnsi="Symbol" w:hint="default"/>
      </w:rPr>
    </w:lvl>
    <w:lvl w:ilvl="1" w:tplc="4808CBB4">
      <w:start w:val="1"/>
      <w:numFmt w:val="bullet"/>
      <w:lvlText w:val="o"/>
      <w:lvlJc w:val="left"/>
      <w:pPr>
        <w:tabs>
          <w:tab w:val="num" w:pos="720"/>
        </w:tabs>
        <w:ind w:left="720" w:hanging="360"/>
      </w:pPr>
      <w:rPr>
        <w:rFonts w:ascii="Courier New" w:hAnsi="Courier New" w:cs="Times New Roman" w:hint="default"/>
      </w:rPr>
    </w:lvl>
    <w:lvl w:ilvl="2" w:tplc="3B9C3D68">
      <w:start w:val="1"/>
      <w:numFmt w:val="bullet"/>
      <w:lvlText w:val=""/>
      <w:lvlJc w:val="left"/>
      <w:pPr>
        <w:tabs>
          <w:tab w:val="num" w:pos="1440"/>
        </w:tabs>
        <w:ind w:left="1440" w:hanging="360"/>
      </w:pPr>
      <w:rPr>
        <w:rFonts w:ascii="Wingdings" w:hAnsi="Wingdings" w:hint="default"/>
      </w:rPr>
    </w:lvl>
    <w:lvl w:ilvl="3" w:tplc="3CBA3C80">
      <w:start w:val="1"/>
      <w:numFmt w:val="decimal"/>
      <w:lvlText w:val="%4."/>
      <w:lvlJc w:val="left"/>
      <w:pPr>
        <w:tabs>
          <w:tab w:val="num" w:pos="1800"/>
        </w:tabs>
        <w:ind w:left="1800" w:hanging="360"/>
      </w:pPr>
    </w:lvl>
    <w:lvl w:ilvl="4" w:tplc="78D644D2">
      <w:start w:val="1"/>
      <w:numFmt w:val="decimal"/>
      <w:lvlText w:val="%5."/>
      <w:lvlJc w:val="left"/>
      <w:pPr>
        <w:tabs>
          <w:tab w:val="num" w:pos="2520"/>
        </w:tabs>
        <w:ind w:left="2520" w:hanging="360"/>
      </w:pPr>
    </w:lvl>
    <w:lvl w:ilvl="5" w:tplc="BBA68154">
      <w:start w:val="1"/>
      <w:numFmt w:val="decimal"/>
      <w:lvlText w:val="%6."/>
      <w:lvlJc w:val="left"/>
      <w:pPr>
        <w:tabs>
          <w:tab w:val="num" w:pos="3240"/>
        </w:tabs>
        <w:ind w:left="3240" w:hanging="360"/>
      </w:pPr>
    </w:lvl>
    <w:lvl w:ilvl="6" w:tplc="192292BE">
      <w:start w:val="1"/>
      <w:numFmt w:val="decimal"/>
      <w:lvlText w:val="%7."/>
      <w:lvlJc w:val="left"/>
      <w:pPr>
        <w:tabs>
          <w:tab w:val="num" w:pos="3960"/>
        </w:tabs>
        <w:ind w:left="3960" w:hanging="360"/>
      </w:pPr>
    </w:lvl>
    <w:lvl w:ilvl="7" w:tplc="3154BCD6">
      <w:start w:val="1"/>
      <w:numFmt w:val="decimal"/>
      <w:lvlText w:val="%8."/>
      <w:lvlJc w:val="left"/>
      <w:pPr>
        <w:tabs>
          <w:tab w:val="num" w:pos="4680"/>
        </w:tabs>
        <w:ind w:left="4680" w:hanging="360"/>
      </w:pPr>
    </w:lvl>
    <w:lvl w:ilvl="8" w:tplc="F628FB4A">
      <w:start w:val="1"/>
      <w:numFmt w:val="decimal"/>
      <w:lvlText w:val="%9."/>
      <w:lvlJc w:val="left"/>
      <w:pPr>
        <w:tabs>
          <w:tab w:val="num" w:pos="5400"/>
        </w:tabs>
        <w:ind w:left="5400" w:hanging="360"/>
      </w:pPr>
    </w:lvl>
  </w:abstractNum>
  <w:abstractNum w:abstractNumId="8" w15:restartNumberingAfterBreak="0">
    <w:nsid w:val="47CB6DEB"/>
    <w:multiLevelType w:val="hybridMultilevel"/>
    <w:tmpl w:val="DCCC39EC"/>
    <w:lvl w:ilvl="0" w:tplc="4F68CD56">
      <w:numFmt w:val="bullet"/>
      <w:lvlText w:val="-"/>
      <w:lvlJc w:val="left"/>
      <w:pPr>
        <w:tabs>
          <w:tab w:val="num" w:pos="1080"/>
        </w:tabs>
        <w:ind w:left="1080" w:hanging="72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1E63C2"/>
    <w:multiLevelType w:val="hybridMultilevel"/>
    <w:tmpl w:val="5284E2D6"/>
    <w:lvl w:ilvl="0" w:tplc="C70231F0">
      <w:numFmt w:val="bullet"/>
      <w:lvlText w:val="-"/>
      <w:lvlJc w:val="left"/>
      <w:pPr>
        <w:ind w:left="720"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E5216"/>
    <w:multiLevelType w:val="hybridMultilevel"/>
    <w:tmpl w:val="B442E110"/>
    <w:lvl w:ilvl="0" w:tplc="09EC1D34">
      <w:start w:val="1"/>
      <w:numFmt w:val="bullet"/>
      <w:lvlText w:val=""/>
      <w:lvlJc w:val="left"/>
      <w:pPr>
        <w:tabs>
          <w:tab w:val="num" w:pos="360"/>
        </w:tabs>
        <w:ind w:left="360" w:hanging="360"/>
      </w:pPr>
      <w:rPr>
        <w:rFonts w:ascii="Symbol" w:hAnsi="Symbol" w:hint="default"/>
      </w:rPr>
    </w:lvl>
    <w:lvl w:ilvl="1" w:tplc="D5F49870">
      <w:start w:val="1"/>
      <w:numFmt w:val="decimal"/>
      <w:lvlText w:val="%2."/>
      <w:lvlJc w:val="left"/>
      <w:pPr>
        <w:tabs>
          <w:tab w:val="num" w:pos="360"/>
        </w:tabs>
        <w:ind w:left="360" w:hanging="360"/>
      </w:pPr>
    </w:lvl>
    <w:lvl w:ilvl="2" w:tplc="64D6C978">
      <w:start w:val="1"/>
      <w:numFmt w:val="decimal"/>
      <w:lvlText w:val="%3."/>
      <w:lvlJc w:val="left"/>
      <w:pPr>
        <w:tabs>
          <w:tab w:val="num" w:pos="1080"/>
        </w:tabs>
        <w:ind w:left="1080" w:hanging="360"/>
      </w:pPr>
    </w:lvl>
    <w:lvl w:ilvl="3" w:tplc="AF246516">
      <w:start w:val="1"/>
      <w:numFmt w:val="decimal"/>
      <w:lvlText w:val="%4."/>
      <w:lvlJc w:val="left"/>
      <w:pPr>
        <w:tabs>
          <w:tab w:val="num" w:pos="1800"/>
        </w:tabs>
        <w:ind w:left="1800" w:hanging="360"/>
      </w:pPr>
    </w:lvl>
    <w:lvl w:ilvl="4" w:tplc="56381DB0">
      <w:start w:val="1"/>
      <w:numFmt w:val="decimal"/>
      <w:lvlText w:val="%5."/>
      <w:lvlJc w:val="left"/>
      <w:pPr>
        <w:tabs>
          <w:tab w:val="num" w:pos="2520"/>
        </w:tabs>
        <w:ind w:left="2520" w:hanging="360"/>
      </w:pPr>
    </w:lvl>
    <w:lvl w:ilvl="5" w:tplc="43E28AD8">
      <w:start w:val="1"/>
      <w:numFmt w:val="decimal"/>
      <w:lvlText w:val="%6."/>
      <w:lvlJc w:val="left"/>
      <w:pPr>
        <w:tabs>
          <w:tab w:val="num" w:pos="3240"/>
        </w:tabs>
        <w:ind w:left="3240" w:hanging="360"/>
      </w:pPr>
    </w:lvl>
    <w:lvl w:ilvl="6" w:tplc="1EAE71A8">
      <w:start w:val="1"/>
      <w:numFmt w:val="decimal"/>
      <w:lvlText w:val="%7."/>
      <w:lvlJc w:val="left"/>
      <w:pPr>
        <w:tabs>
          <w:tab w:val="num" w:pos="3960"/>
        </w:tabs>
        <w:ind w:left="3960" w:hanging="360"/>
      </w:pPr>
    </w:lvl>
    <w:lvl w:ilvl="7" w:tplc="9702BABA">
      <w:start w:val="1"/>
      <w:numFmt w:val="decimal"/>
      <w:lvlText w:val="%8."/>
      <w:lvlJc w:val="left"/>
      <w:pPr>
        <w:tabs>
          <w:tab w:val="num" w:pos="4680"/>
        </w:tabs>
        <w:ind w:left="4680" w:hanging="360"/>
      </w:pPr>
    </w:lvl>
    <w:lvl w:ilvl="8" w:tplc="2BA6C568">
      <w:start w:val="1"/>
      <w:numFmt w:val="decimal"/>
      <w:lvlText w:val="%9."/>
      <w:lvlJc w:val="left"/>
      <w:pPr>
        <w:tabs>
          <w:tab w:val="num" w:pos="5400"/>
        </w:tabs>
        <w:ind w:left="5400" w:hanging="360"/>
      </w:pPr>
    </w:lvl>
  </w:abstractNum>
  <w:abstractNum w:abstractNumId="11" w15:restartNumberingAfterBreak="0">
    <w:nsid w:val="6F351FFC"/>
    <w:multiLevelType w:val="hybridMultilevel"/>
    <w:tmpl w:val="8000E08E"/>
    <w:lvl w:ilvl="0" w:tplc="71C62DD0">
      <w:start w:val="1"/>
      <w:numFmt w:val="bullet"/>
      <w:lvlText w:val=""/>
      <w:lvlJc w:val="left"/>
      <w:pPr>
        <w:tabs>
          <w:tab w:val="num" w:pos="360"/>
        </w:tabs>
        <w:ind w:left="360" w:hanging="360"/>
      </w:pPr>
      <w:rPr>
        <w:rFonts w:ascii="Symbol" w:hAnsi="Symbol" w:hint="default"/>
      </w:rPr>
    </w:lvl>
    <w:lvl w:ilvl="1" w:tplc="EFC6FD80">
      <w:start w:val="1"/>
      <w:numFmt w:val="bullet"/>
      <w:lvlText w:val="o"/>
      <w:lvlJc w:val="left"/>
      <w:pPr>
        <w:tabs>
          <w:tab w:val="num" w:pos="720"/>
        </w:tabs>
        <w:ind w:left="720" w:hanging="360"/>
      </w:pPr>
      <w:rPr>
        <w:rFonts w:ascii="Courier New" w:hAnsi="Courier New" w:cs="Times New Roman" w:hint="default"/>
      </w:rPr>
    </w:lvl>
    <w:lvl w:ilvl="2" w:tplc="BA4208FA">
      <w:start w:val="1"/>
      <w:numFmt w:val="bullet"/>
      <w:lvlText w:val=""/>
      <w:lvlJc w:val="left"/>
      <w:pPr>
        <w:tabs>
          <w:tab w:val="num" w:pos="1440"/>
        </w:tabs>
        <w:ind w:left="1440" w:hanging="360"/>
      </w:pPr>
      <w:rPr>
        <w:rFonts w:ascii="Wingdings" w:hAnsi="Wingdings" w:hint="default"/>
      </w:rPr>
    </w:lvl>
    <w:lvl w:ilvl="3" w:tplc="D876BF68">
      <w:start w:val="1"/>
      <w:numFmt w:val="decimal"/>
      <w:lvlText w:val="%4."/>
      <w:lvlJc w:val="left"/>
      <w:pPr>
        <w:tabs>
          <w:tab w:val="num" w:pos="1800"/>
        </w:tabs>
        <w:ind w:left="1800" w:hanging="360"/>
      </w:pPr>
    </w:lvl>
    <w:lvl w:ilvl="4" w:tplc="6BCA7D28">
      <w:start w:val="1"/>
      <w:numFmt w:val="decimal"/>
      <w:lvlText w:val="%5."/>
      <w:lvlJc w:val="left"/>
      <w:pPr>
        <w:tabs>
          <w:tab w:val="num" w:pos="2520"/>
        </w:tabs>
        <w:ind w:left="2520" w:hanging="360"/>
      </w:pPr>
    </w:lvl>
    <w:lvl w:ilvl="5" w:tplc="FB7A198E">
      <w:start w:val="1"/>
      <w:numFmt w:val="decimal"/>
      <w:lvlText w:val="%6."/>
      <w:lvlJc w:val="left"/>
      <w:pPr>
        <w:tabs>
          <w:tab w:val="num" w:pos="3240"/>
        </w:tabs>
        <w:ind w:left="3240" w:hanging="360"/>
      </w:pPr>
    </w:lvl>
    <w:lvl w:ilvl="6" w:tplc="BAEEB262">
      <w:start w:val="1"/>
      <w:numFmt w:val="decimal"/>
      <w:lvlText w:val="%7."/>
      <w:lvlJc w:val="left"/>
      <w:pPr>
        <w:tabs>
          <w:tab w:val="num" w:pos="3960"/>
        </w:tabs>
        <w:ind w:left="3960" w:hanging="360"/>
      </w:pPr>
    </w:lvl>
    <w:lvl w:ilvl="7" w:tplc="E230DFA0">
      <w:start w:val="1"/>
      <w:numFmt w:val="decimal"/>
      <w:lvlText w:val="%8."/>
      <w:lvlJc w:val="left"/>
      <w:pPr>
        <w:tabs>
          <w:tab w:val="num" w:pos="4680"/>
        </w:tabs>
        <w:ind w:left="4680" w:hanging="360"/>
      </w:pPr>
    </w:lvl>
    <w:lvl w:ilvl="8" w:tplc="B4B2B338">
      <w:start w:val="1"/>
      <w:numFmt w:val="decimal"/>
      <w:lvlText w:val="%9."/>
      <w:lvlJc w:val="left"/>
      <w:pPr>
        <w:tabs>
          <w:tab w:val="num" w:pos="5400"/>
        </w:tabs>
        <w:ind w:left="5400" w:hanging="360"/>
      </w:pPr>
    </w:lvl>
  </w:abstractNum>
  <w:abstractNum w:abstractNumId="12" w15:restartNumberingAfterBreak="0">
    <w:nsid w:val="7A7D52E4"/>
    <w:multiLevelType w:val="multilevel"/>
    <w:tmpl w:val="77D808BC"/>
    <w:lvl w:ilvl="0">
      <w:start w:val="1"/>
      <w:numFmt w:val="bullet"/>
      <w:lvlText w:val=""/>
      <w:lvlJc w:val="left"/>
      <w:pPr>
        <w:tabs>
          <w:tab w:val="num" w:pos="1440"/>
        </w:tabs>
        <w:ind w:left="1440" w:hanging="360"/>
      </w:pPr>
      <w:rPr>
        <w:rFonts w:ascii="Symbol" w:hAnsi="Symbol" w:cs="Times New Roman" w:hint="default"/>
      </w:rPr>
    </w:lvl>
    <w:lvl w:ilvl="1">
      <w:start w:val="1"/>
      <w:numFmt w:val="bullet"/>
      <w:lvlText w:val="o"/>
      <w:lvlJc w:val="left"/>
      <w:pPr>
        <w:tabs>
          <w:tab w:val="num" w:pos="2160"/>
        </w:tabs>
        <w:ind w:left="2160" w:hanging="360"/>
      </w:pPr>
      <w:rPr>
        <w:rFonts w:ascii="Courier New" w:hAnsi="Courier New" w:cs="Wingdings" w:hint="default"/>
      </w:rPr>
    </w:lvl>
    <w:lvl w:ilvl="2">
      <w:start w:val="1"/>
      <w:numFmt w:val="bullet"/>
      <w:lvlText w:val=""/>
      <w:lvlJc w:val="left"/>
      <w:pPr>
        <w:tabs>
          <w:tab w:val="num" w:pos="2880"/>
        </w:tabs>
        <w:ind w:left="2880" w:hanging="360"/>
      </w:pPr>
      <w:rPr>
        <w:rFonts w:ascii="Wingdings" w:hAnsi="Wingdings" w:cs="Times New Roman" w:hint="default"/>
      </w:rPr>
    </w:lvl>
    <w:lvl w:ilvl="3">
      <w:start w:val="1"/>
      <w:numFmt w:val="bullet"/>
      <w:lvlText w:val=""/>
      <w:lvlJc w:val="left"/>
      <w:pPr>
        <w:tabs>
          <w:tab w:val="num" w:pos="3600"/>
        </w:tabs>
        <w:ind w:left="3600" w:hanging="360"/>
      </w:pPr>
      <w:rPr>
        <w:rFonts w:ascii="Symbol" w:hAnsi="Symbol" w:cs="Times New Roman" w:hint="default"/>
      </w:rPr>
    </w:lvl>
    <w:lvl w:ilvl="4">
      <w:start w:val="1"/>
      <w:numFmt w:val="bullet"/>
      <w:lvlText w:val="o"/>
      <w:lvlJc w:val="left"/>
      <w:pPr>
        <w:tabs>
          <w:tab w:val="num" w:pos="4320"/>
        </w:tabs>
        <w:ind w:left="4320" w:hanging="360"/>
      </w:pPr>
      <w:rPr>
        <w:rFonts w:ascii="Courier New" w:hAnsi="Courier New" w:cs="Wingdings" w:hint="default"/>
      </w:rPr>
    </w:lvl>
    <w:lvl w:ilvl="5">
      <w:start w:val="1"/>
      <w:numFmt w:val="bullet"/>
      <w:lvlText w:val=""/>
      <w:lvlJc w:val="left"/>
      <w:pPr>
        <w:tabs>
          <w:tab w:val="num" w:pos="5040"/>
        </w:tabs>
        <w:ind w:left="5040" w:hanging="360"/>
      </w:pPr>
      <w:rPr>
        <w:rFonts w:ascii="Wingdings" w:hAnsi="Wingdings" w:cs="Times New Roman" w:hint="default"/>
      </w:rPr>
    </w:lvl>
    <w:lvl w:ilvl="6">
      <w:start w:val="1"/>
      <w:numFmt w:val="bullet"/>
      <w:lvlText w:val=""/>
      <w:lvlJc w:val="left"/>
      <w:pPr>
        <w:tabs>
          <w:tab w:val="num" w:pos="5760"/>
        </w:tabs>
        <w:ind w:left="5760" w:hanging="360"/>
      </w:pPr>
      <w:rPr>
        <w:rFonts w:ascii="Symbol" w:hAnsi="Symbol" w:cs="Times New Roman" w:hint="default"/>
      </w:rPr>
    </w:lvl>
    <w:lvl w:ilvl="7">
      <w:start w:val="1"/>
      <w:numFmt w:val="bullet"/>
      <w:lvlText w:val="o"/>
      <w:lvlJc w:val="left"/>
      <w:pPr>
        <w:tabs>
          <w:tab w:val="num" w:pos="6480"/>
        </w:tabs>
        <w:ind w:left="6480" w:hanging="360"/>
      </w:pPr>
      <w:rPr>
        <w:rFonts w:ascii="Courier New" w:hAnsi="Courier New" w:cs="Wingdings" w:hint="default"/>
      </w:rPr>
    </w:lvl>
    <w:lvl w:ilvl="8">
      <w:start w:val="1"/>
      <w:numFmt w:val="bullet"/>
      <w:lvlText w:val=""/>
      <w:lvlJc w:val="left"/>
      <w:pPr>
        <w:tabs>
          <w:tab w:val="num" w:pos="7200"/>
        </w:tabs>
        <w:ind w:left="7200" w:hanging="360"/>
      </w:pPr>
      <w:rPr>
        <w:rFonts w:ascii="Wingdings" w:hAnsi="Wingdings" w:cs="Times New Roman" w:hint="default"/>
      </w:rPr>
    </w:lvl>
  </w:abstractNum>
  <w:abstractNum w:abstractNumId="13" w15:restartNumberingAfterBreak="0">
    <w:nsid w:val="7D6300BC"/>
    <w:multiLevelType w:val="hybridMultilevel"/>
    <w:tmpl w:val="8F4CBF48"/>
    <w:lvl w:ilvl="0" w:tplc="9E303884">
      <w:start w:val="1"/>
      <w:numFmt w:val="bullet"/>
      <w:lvlText w:val=""/>
      <w:lvlJc w:val="left"/>
      <w:pPr>
        <w:tabs>
          <w:tab w:val="num" w:pos="360"/>
        </w:tabs>
        <w:ind w:left="360" w:hanging="360"/>
      </w:pPr>
      <w:rPr>
        <w:rFonts w:ascii="Symbol" w:hAnsi="Symbol" w:hint="default"/>
      </w:rPr>
    </w:lvl>
    <w:lvl w:ilvl="1" w:tplc="A0B835FE">
      <w:start w:val="1"/>
      <w:numFmt w:val="bullet"/>
      <w:lvlText w:val="o"/>
      <w:lvlJc w:val="left"/>
      <w:pPr>
        <w:tabs>
          <w:tab w:val="num" w:pos="1080"/>
        </w:tabs>
        <w:ind w:left="1080" w:hanging="360"/>
      </w:pPr>
      <w:rPr>
        <w:rFonts w:ascii="Courier New" w:hAnsi="Courier New" w:hint="default"/>
      </w:rPr>
    </w:lvl>
    <w:lvl w:ilvl="2" w:tplc="C428D08E">
      <w:start w:val="1"/>
      <w:numFmt w:val="bullet"/>
      <w:lvlText w:val=""/>
      <w:lvlJc w:val="left"/>
      <w:pPr>
        <w:tabs>
          <w:tab w:val="num" w:pos="1800"/>
        </w:tabs>
        <w:ind w:left="1800" w:hanging="360"/>
      </w:pPr>
      <w:rPr>
        <w:rFonts w:ascii="Wingdings" w:hAnsi="Wingdings" w:hint="default"/>
      </w:rPr>
    </w:lvl>
    <w:lvl w:ilvl="3" w:tplc="5CD02EF4">
      <w:start w:val="1"/>
      <w:numFmt w:val="bullet"/>
      <w:lvlText w:val=""/>
      <w:lvlJc w:val="left"/>
      <w:pPr>
        <w:tabs>
          <w:tab w:val="num" w:pos="2520"/>
        </w:tabs>
        <w:ind w:left="2520" w:hanging="360"/>
      </w:pPr>
      <w:rPr>
        <w:rFonts w:ascii="Symbol" w:hAnsi="Symbol" w:hint="default"/>
      </w:rPr>
    </w:lvl>
    <w:lvl w:ilvl="4" w:tplc="93464D42" w:tentative="1">
      <w:start w:val="1"/>
      <w:numFmt w:val="bullet"/>
      <w:lvlText w:val="o"/>
      <w:lvlJc w:val="left"/>
      <w:pPr>
        <w:tabs>
          <w:tab w:val="num" w:pos="3240"/>
        </w:tabs>
        <w:ind w:left="3240" w:hanging="360"/>
      </w:pPr>
      <w:rPr>
        <w:rFonts w:ascii="Courier New" w:hAnsi="Courier New" w:hint="default"/>
      </w:rPr>
    </w:lvl>
    <w:lvl w:ilvl="5" w:tplc="6F3A75CC" w:tentative="1">
      <w:start w:val="1"/>
      <w:numFmt w:val="bullet"/>
      <w:lvlText w:val=""/>
      <w:lvlJc w:val="left"/>
      <w:pPr>
        <w:tabs>
          <w:tab w:val="num" w:pos="3960"/>
        </w:tabs>
        <w:ind w:left="3960" w:hanging="360"/>
      </w:pPr>
      <w:rPr>
        <w:rFonts w:ascii="Wingdings" w:hAnsi="Wingdings" w:hint="default"/>
      </w:rPr>
    </w:lvl>
    <w:lvl w:ilvl="6" w:tplc="B52023B2" w:tentative="1">
      <w:start w:val="1"/>
      <w:numFmt w:val="bullet"/>
      <w:lvlText w:val=""/>
      <w:lvlJc w:val="left"/>
      <w:pPr>
        <w:tabs>
          <w:tab w:val="num" w:pos="4680"/>
        </w:tabs>
        <w:ind w:left="4680" w:hanging="360"/>
      </w:pPr>
      <w:rPr>
        <w:rFonts w:ascii="Symbol" w:hAnsi="Symbol" w:hint="default"/>
      </w:rPr>
    </w:lvl>
    <w:lvl w:ilvl="7" w:tplc="AD9228CA" w:tentative="1">
      <w:start w:val="1"/>
      <w:numFmt w:val="bullet"/>
      <w:lvlText w:val="o"/>
      <w:lvlJc w:val="left"/>
      <w:pPr>
        <w:tabs>
          <w:tab w:val="num" w:pos="5400"/>
        </w:tabs>
        <w:ind w:left="5400" w:hanging="360"/>
      </w:pPr>
      <w:rPr>
        <w:rFonts w:ascii="Courier New" w:hAnsi="Courier New" w:hint="default"/>
      </w:rPr>
    </w:lvl>
    <w:lvl w:ilvl="8" w:tplc="3872D1E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FD309F0"/>
    <w:multiLevelType w:val="hybridMultilevel"/>
    <w:tmpl w:val="CC821CE2"/>
    <w:lvl w:ilvl="0" w:tplc="C70231F0">
      <w:numFmt w:val="bullet"/>
      <w:lvlText w:val="-"/>
      <w:lvlJc w:val="left"/>
      <w:pPr>
        <w:ind w:left="720" w:hanging="360"/>
      </w:pPr>
      <w:rPr>
        <w:rFonts w:ascii="Calibri" w:eastAsia="Times New Roman" w:hAnsi="Calibri" w:cs="Calibri"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3"/>
  </w:num>
  <w:num w:numId="8">
    <w:abstractNumId w:val="8"/>
  </w:num>
  <w:num w:numId="9">
    <w:abstractNumId w:val="5"/>
  </w:num>
  <w:num w:numId="10">
    <w:abstractNumId w:val="1"/>
  </w:num>
  <w:num w:numId="11">
    <w:abstractNumId w:val="9"/>
  </w:num>
  <w:num w:numId="12">
    <w:abstractNumId w:val="4"/>
  </w:num>
  <w:num w:numId="13">
    <w:abstractNumId w:val="14"/>
  </w:num>
  <w:num w:numId="14">
    <w:abstractNumId w:val="0"/>
  </w:num>
  <w:num w:numId="15">
    <w:abstractNumId w:val="2"/>
  </w:num>
  <w:num w:numId="16">
    <w:abstractNumId w:val="5"/>
  </w:num>
  <w:num w:numId="17">
    <w:abstractNumId w:val="2"/>
  </w:num>
  <w:num w:numId="18">
    <w:abstractNumId w:val="9"/>
  </w:num>
  <w:num w:numId="19">
    <w:abstractNumId w:val="6"/>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EAC"/>
    <w:rsid w:val="00010978"/>
    <w:rsid w:val="000123EC"/>
    <w:rsid w:val="00012779"/>
    <w:rsid w:val="000135F3"/>
    <w:rsid w:val="0002183C"/>
    <w:rsid w:val="000269F7"/>
    <w:rsid w:val="00030176"/>
    <w:rsid w:val="000339A5"/>
    <w:rsid w:val="0003432A"/>
    <w:rsid w:val="00036838"/>
    <w:rsid w:val="00044202"/>
    <w:rsid w:val="0005759D"/>
    <w:rsid w:val="00087FBB"/>
    <w:rsid w:val="0009024A"/>
    <w:rsid w:val="00090B0C"/>
    <w:rsid w:val="0009264D"/>
    <w:rsid w:val="0009528B"/>
    <w:rsid w:val="000A2E5F"/>
    <w:rsid w:val="000A7EDF"/>
    <w:rsid w:val="000C7F4C"/>
    <w:rsid w:val="000D056A"/>
    <w:rsid w:val="000D469B"/>
    <w:rsid w:val="000D7D6B"/>
    <w:rsid w:val="000E79D8"/>
    <w:rsid w:val="000F4922"/>
    <w:rsid w:val="001008FF"/>
    <w:rsid w:val="001009CA"/>
    <w:rsid w:val="0010192C"/>
    <w:rsid w:val="00102E02"/>
    <w:rsid w:val="00104277"/>
    <w:rsid w:val="00126C32"/>
    <w:rsid w:val="00143958"/>
    <w:rsid w:val="00144A7A"/>
    <w:rsid w:val="0014623D"/>
    <w:rsid w:val="001531B6"/>
    <w:rsid w:val="00162F17"/>
    <w:rsid w:val="0017274A"/>
    <w:rsid w:val="00176FD6"/>
    <w:rsid w:val="00181EB3"/>
    <w:rsid w:val="00181EEB"/>
    <w:rsid w:val="001833FB"/>
    <w:rsid w:val="00184B54"/>
    <w:rsid w:val="001909AC"/>
    <w:rsid w:val="00190A7E"/>
    <w:rsid w:val="001A1DA3"/>
    <w:rsid w:val="001A5ACF"/>
    <w:rsid w:val="001A6B5F"/>
    <w:rsid w:val="001B342C"/>
    <w:rsid w:val="001D444C"/>
    <w:rsid w:val="001E5B9F"/>
    <w:rsid w:val="001F18DB"/>
    <w:rsid w:val="001F1DAD"/>
    <w:rsid w:val="00201ABB"/>
    <w:rsid w:val="0020210D"/>
    <w:rsid w:val="002021F5"/>
    <w:rsid w:val="00207C1D"/>
    <w:rsid w:val="002201CA"/>
    <w:rsid w:val="00221FB6"/>
    <w:rsid w:val="002275DC"/>
    <w:rsid w:val="002300C2"/>
    <w:rsid w:val="00231CA4"/>
    <w:rsid w:val="002355CA"/>
    <w:rsid w:val="002429FA"/>
    <w:rsid w:val="00242C66"/>
    <w:rsid w:val="00257897"/>
    <w:rsid w:val="0027257E"/>
    <w:rsid w:val="00272D7B"/>
    <w:rsid w:val="002733FA"/>
    <w:rsid w:val="00275B76"/>
    <w:rsid w:val="002761FD"/>
    <w:rsid w:val="00277B2E"/>
    <w:rsid w:val="00277F4E"/>
    <w:rsid w:val="00290659"/>
    <w:rsid w:val="002909E7"/>
    <w:rsid w:val="00292D30"/>
    <w:rsid w:val="00293548"/>
    <w:rsid w:val="00293997"/>
    <w:rsid w:val="002A5AEC"/>
    <w:rsid w:val="002B38C0"/>
    <w:rsid w:val="002C3855"/>
    <w:rsid w:val="002C469C"/>
    <w:rsid w:val="002D500E"/>
    <w:rsid w:val="002E317A"/>
    <w:rsid w:val="002F496F"/>
    <w:rsid w:val="0030387E"/>
    <w:rsid w:val="00310AEC"/>
    <w:rsid w:val="00311E6B"/>
    <w:rsid w:val="003235B8"/>
    <w:rsid w:val="00337325"/>
    <w:rsid w:val="00340619"/>
    <w:rsid w:val="00340E7D"/>
    <w:rsid w:val="00343BF3"/>
    <w:rsid w:val="00345BD9"/>
    <w:rsid w:val="00345E93"/>
    <w:rsid w:val="00347E28"/>
    <w:rsid w:val="00354A60"/>
    <w:rsid w:val="00356485"/>
    <w:rsid w:val="003659CC"/>
    <w:rsid w:val="00391028"/>
    <w:rsid w:val="00392316"/>
    <w:rsid w:val="0039665A"/>
    <w:rsid w:val="003A6337"/>
    <w:rsid w:val="003B206B"/>
    <w:rsid w:val="003B730E"/>
    <w:rsid w:val="003D0790"/>
    <w:rsid w:val="003D2B9A"/>
    <w:rsid w:val="003D42BA"/>
    <w:rsid w:val="003D7A9B"/>
    <w:rsid w:val="003E1D72"/>
    <w:rsid w:val="003F2619"/>
    <w:rsid w:val="003F431A"/>
    <w:rsid w:val="00411711"/>
    <w:rsid w:val="004128A0"/>
    <w:rsid w:val="00412F1F"/>
    <w:rsid w:val="004151FB"/>
    <w:rsid w:val="00415B12"/>
    <w:rsid w:val="00416DCC"/>
    <w:rsid w:val="00420F21"/>
    <w:rsid w:val="00421DA2"/>
    <w:rsid w:val="00422995"/>
    <w:rsid w:val="0043005B"/>
    <w:rsid w:val="0043130E"/>
    <w:rsid w:val="004345E5"/>
    <w:rsid w:val="00440854"/>
    <w:rsid w:val="00443670"/>
    <w:rsid w:val="00443B7E"/>
    <w:rsid w:val="00444410"/>
    <w:rsid w:val="004518A3"/>
    <w:rsid w:val="004559DF"/>
    <w:rsid w:val="00457228"/>
    <w:rsid w:val="00470770"/>
    <w:rsid w:val="00477F76"/>
    <w:rsid w:val="00481F43"/>
    <w:rsid w:val="00483C07"/>
    <w:rsid w:val="0048676C"/>
    <w:rsid w:val="00487750"/>
    <w:rsid w:val="00490CD0"/>
    <w:rsid w:val="004C362D"/>
    <w:rsid w:val="004C39CE"/>
    <w:rsid w:val="004D380A"/>
    <w:rsid w:val="004E045B"/>
    <w:rsid w:val="004E1CC4"/>
    <w:rsid w:val="004E2BC8"/>
    <w:rsid w:val="004E3C82"/>
    <w:rsid w:val="004E7A44"/>
    <w:rsid w:val="004F28D1"/>
    <w:rsid w:val="0050007B"/>
    <w:rsid w:val="00501703"/>
    <w:rsid w:val="00512F50"/>
    <w:rsid w:val="00516DE4"/>
    <w:rsid w:val="00517846"/>
    <w:rsid w:val="0052032E"/>
    <w:rsid w:val="00521EBF"/>
    <w:rsid w:val="0053613A"/>
    <w:rsid w:val="00540689"/>
    <w:rsid w:val="00543638"/>
    <w:rsid w:val="005458BD"/>
    <w:rsid w:val="005521BA"/>
    <w:rsid w:val="00553329"/>
    <w:rsid w:val="00561155"/>
    <w:rsid w:val="005616A3"/>
    <w:rsid w:val="00566995"/>
    <w:rsid w:val="00567BC0"/>
    <w:rsid w:val="0057155B"/>
    <w:rsid w:val="00574058"/>
    <w:rsid w:val="00581075"/>
    <w:rsid w:val="00582B42"/>
    <w:rsid w:val="00587177"/>
    <w:rsid w:val="0058725B"/>
    <w:rsid w:val="005968FB"/>
    <w:rsid w:val="005A1285"/>
    <w:rsid w:val="005A4872"/>
    <w:rsid w:val="005A66DE"/>
    <w:rsid w:val="005B0846"/>
    <w:rsid w:val="005B4AC3"/>
    <w:rsid w:val="005B66EB"/>
    <w:rsid w:val="005B7FDF"/>
    <w:rsid w:val="005C39B1"/>
    <w:rsid w:val="005D069C"/>
    <w:rsid w:val="005D08E3"/>
    <w:rsid w:val="005E2F93"/>
    <w:rsid w:val="005E51D3"/>
    <w:rsid w:val="005E7EAB"/>
    <w:rsid w:val="005F6AC5"/>
    <w:rsid w:val="005F7561"/>
    <w:rsid w:val="006017BA"/>
    <w:rsid w:val="00605E31"/>
    <w:rsid w:val="006060C9"/>
    <w:rsid w:val="00606910"/>
    <w:rsid w:val="0061165E"/>
    <w:rsid w:val="00611B66"/>
    <w:rsid w:val="00613E9A"/>
    <w:rsid w:val="00616DBE"/>
    <w:rsid w:val="0062008C"/>
    <w:rsid w:val="006244A3"/>
    <w:rsid w:val="00627CA9"/>
    <w:rsid w:val="006324BD"/>
    <w:rsid w:val="00632B05"/>
    <w:rsid w:val="00634E9D"/>
    <w:rsid w:val="006445AE"/>
    <w:rsid w:val="00655B02"/>
    <w:rsid w:val="006620F6"/>
    <w:rsid w:val="00662C8B"/>
    <w:rsid w:val="00665B2E"/>
    <w:rsid w:val="00667D1B"/>
    <w:rsid w:val="00677494"/>
    <w:rsid w:val="0068010F"/>
    <w:rsid w:val="00682A21"/>
    <w:rsid w:val="006852FF"/>
    <w:rsid w:val="006859D6"/>
    <w:rsid w:val="00692749"/>
    <w:rsid w:val="0069340F"/>
    <w:rsid w:val="00696B6A"/>
    <w:rsid w:val="006C6C97"/>
    <w:rsid w:val="006E0DE8"/>
    <w:rsid w:val="006E32D2"/>
    <w:rsid w:val="006E6151"/>
    <w:rsid w:val="006E70DC"/>
    <w:rsid w:val="006F738C"/>
    <w:rsid w:val="00701988"/>
    <w:rsid w:val="007052CF"/>
    <w:rsid w:val="007064EE"/>
    <w:rsid w:val="00707A0F"/>
    <w:rsid w:val="007108EC"/>
    <w:rsid w:val="00720CA7"/>
    <w:rsid w:val="00723164"/>
    <w:rsid w:val="00725F8B"/>
    <w:rsid w:val="00726855"/>
    <w:rsid w:val="007323C3"/>
    <w:rsid w:val="00733134"/>
    <w:rsid w:val="00740D7E"/>
    <w:rsid w:val="00743CE0"/>
    <w:rsid w:val="00745DA5"/>
    <w:rsid w:val="00746781"/>
    <w:rsid w:val="00752AA3"/>
    <w:rsid w:val="00753B03"/>
    <w:rsid w:val="00780552"/>
    <w:rsid w:val="007869F6"/>
    <w:rsid w:val="00793788"/>
    <w:rsid w:val="007971E4"/>
    <w:rsid w:val="007978C4"/>
    <w:rsid w:val="007A3915"/>
    <w:rsid w:val="007B243F"/>
    <w:rsid w:val="007B4FC4"/>
    <w:rsid w:val="007B53DF"/>
    <w:rsid w:val="007B7F78"/>
    <w:rsid w:val="007C19F5"/>
    <w:rsid w:val="007C4BF4"/>
    <w:rsid w:val="007C4BFE"/>
    <w:rsid w:val="007D6951"/>
    <w:rsid w:val="007E0146"/>
    <w:rsid w:val="007E5329"/>
    <w:rsid w:val="007E6F2B"/>
    <w:rsid w:val="007E75EA"/>
    <w:rsid w:val="007F7E49"/>
    <w:rsid w:val="00800CA7"/>
    <w:rsid w:val="00801797"/>
    <w:rsid w:val="008054AE"/>
    <w:rsid w:val="008066B3"/>
    <w:rsid w:val="00810A90"/>
    <w:rsid w:val="00812C0F"/>
    <w:rsid w:val="00825222"/>
    <w:rsid w:val="00825D5D"/>
    <w:rsid w:val="008266B8"/>
    <w:rsid w:val="00833A48"/>
    <w:rsid w:val="008402A7"/>
    <w:rsid w:val="00842450"/>
    <w:rsid w:val="008447E8"/>
    <w:rsid w:val="0084632C"/>
    <w:rsid w:val="00861243"/>
    <w:rsid w:val="00862D65"/>
    <w:rsid w:val="00867F04"/>
    <w:rsid w:val="00870676"/>
    <w:rsid w:val="008706BE"/>
    <w:rsid w:val="00872408"/>
    <w:rsid w:val="008741C8"/>
    <w:rsid w:val="00881E58"/>
    <w:rsid w:val="00885B15"/>
    <w:rsid w:val="008901F6"/>
    <w:rsid w:val="0089061C"/>
    <w:rsid w:val="00897F8E"/>
    <w:rsid w:val="008A28E4"/>
    <w:rsid w:val="008A6665"/>
    <w:rsid w:val="008B1A12"/>
    <w:rsid w:val="008B1B1D"/>
    <w:rsid w:val="008B271F"/>
    <w:rsid w:val="008B3417"/>
    <w:rsid w:val="008C63F9"/>
    <w:rsid w:val="008D0FD5"/>
    <w:rsid w:val="008D5966"/>
    <w:rsid w:val="008E713D"/>
    <w:rsid w:val="008F4448"/>
    <w:rsid w:val="008F7124"/>
    <w:rsid w:val="00905563"/>
    <w:rsid w:val="00916BB0"/>
    <w:rsid w:val="00916E43"/>
    <w:rsid w:val="009177FB"/>
    <w:rsid w:val="00923E64"/>
    <w:rsid w:val="00926FFE"/>
    <w:rsid w:val="00927F8F"/>
    <w:rsid w:val="00931F06"/>
    <w:rsid w:val="009331C2"/>
    <w:rsid w:val="009402CC"/>
    <w:rsid w:val="009513A5"/>
    <w:rsid w:val="009529BC"/>
    <w:rsid w:val="00955EC9"/>
    <w:rsid w:val="009613D0"/>
    <w:rsid w:val="00961F81"/>
    <w:rsid w:val="0096269F"/>
    <w:rsid w:val="00963FD0"/>
    <w:rsid w:val="00964151"/>
    <w:rsid w:val="00964FB0"/>
    <w:rsid w:val="00970A48"/>
    <w:rsid w:val="00971716"/>
    <w:rsid w:val="00985BA4"/>
    <w:rsid w:val="00996381"/>
    <w:rsid w:val="009A2EED"/>
    <w:rsid w:val="009A3CEF"/>
    <w:rsid w:val="009A4333"/>
    <w:rsid w:val="009A53C7"/>
    <w:rsid w:val="009B3C07"/>
    <w:rsid w:val="009B5CE8"/>
    <w:rsid w:val="009B7E30"/>
    <w:rsid w:val="009C1DA8"/>
    <w:rsid w:val="009C30BD"/>
    <w:rsid w:val="009C66D4"/>
    <w:rsid w:val="009D3FC3"/>
    <w:rsid w:val="009E383A"/>
    <w:rsid w:val="009E593F"/>
    <w:rsid w:val="009E6D3A"/>
    <w:rsid w:val="009F4B6F"/>
    <w:rsid w:val="009F4CF4"/>
    <w:rsid w:val="00A03C11"/>
    <w:rsid w:val="00A06709"/>
    <w:rsid w:val="00A110C7"/>
    <w:rsid w:val="00A1162C"/>
    <w:rsid w:val="00A1574D"/>
    <w:rsid w:val="00A16B8A"/>
    <w:rsid w:val="00A16DD5"/>
    <w:rsid w:val="00A2352C"/>
    <w:rsid w:val="00A23897"/>
    <w:rsid w:val="00A2696F"/>
    <w:rsid w:val="00A27984"/>
    <w:rsid w:val="00A36415"/>
    <w:rsid w:val="00A473BA"/>
    <w:rsid w:val="00A504D8"/>
    <w:rsid w:val="00A57D1F"/>
    <w:rsid w:val="00A60BBF"/>
    <w:rsid w:val="00A6700B"/>
    <w:rsid w:val="00A73429"/>
    <w:rsid w:val="00A74CE9"/>
    <w:rsid w:val="00A75843"/>
    <w:rsid w:val="00A864B9"/>
    <w:rsid w:val="00A97141"/>
    <w:rsid w:val="00AA09DE"/>
    <w:rsid w:val="00AA7C35"/>
    <w:rsid w:val="00AB69F1"/>
    <w:rsid w:val="00AC68EE"/>
    <w:rsid w:val="00AC7A1E"/>
    <w:rsid w:val="00AD0DB2"/>
    <w:rsid w:val="00AD2F6B"/>
    <w:rsid w:val="00AD5428"/>
    <w:rsid w:val="00AD7EE7"/>
    <w:rsid w:val="00AE32D2"/>
    <w:rsid w:val="00AE3511"/>
    <w:rsid w:val="00AE7B06"/>
    <w:rsid w:val="00B027FC"/>
    <w:rsid w:val="00B04949"/>
    <w:rsid w:val="00B10034"/>
    <w:rsid w:val="00B15ACB"/>
    <w:rsid w:val="00B16A4B"/>
    <w:rsid w:val="00B21A7A"/>
    <w:rsid w:val="00B22A6C"/>
    <w:rsid w:val="00B23685"/>
    <w:rsid w:val="00B25BF7"/>
    <w:rsid w:val="00B36F3D"/>
    <w:rsid w:val="00B43032"/>
    <w:rsid w:val="00B5133C"/>
    <w:rsid w:val="00B56CD3"/>
    <w:rsid w:val="00B609B1"/>
    <w:rsid w:val="00B72854"/>
    <w:rsid w:val="00B72D33"/>
    <w:rsid w:val="00B72EAC"/>
    <w:rsid w:val="00B74692"/>
    <w:rsid w:val="00B81BFB"/>
    <w:rsid w:val="00B83EDD"/>
    <w:rsid w:val="00B852E1"/>
    <w:rsid w:val="00B877FC"/>
    <w:rsid w:val="00B96B9E"/>
    <w:rsid w:val="00BA01EE"/>
    <w:rsid w:val="00BA543F"/>
    <w:rsid w:val="00BB47AF"/>
    <w:rsid w:val="00BC5CCD"/>
    <w:rsid w:val="00BC74E3"/>
    <w:rsid w:val="00BC79B9"/>
    <w:rsid w:val="00BD0705"/>
    <w:rsid w:val="00BD6767"/>
    <w:rsid w:val="00BD7F8A"/>
    <w:rsid w:val="00BE249C"/>
    <w:rsid w:val="00BE6E5E"/>
    <w:rsid w:val="00BF0EDF"/>
    <w:rsid w:val="00BF302A"/>
    <w:rsid w:val="00BF54E2"/>
    <w:rsid w:val="00BF7CE9"/>
    <w:rsid w:val="00C1222E"/>
    <w:rsid w:val="00C16AB0"/>
    <w:rsid w:val="00C26AC3"/>
    <w:rsid w:val="00C30FC6"/>
    <w:rsid w:val="00C405C8"/>
    <w:rsid w:val="00C42642"/>
    <w:rsid w:val="00C45A9D"/>
    <w:rsid w:val="00C46518"/>
    <w:rsid w:val="00C52BF9"/>
    <w:rsid w:val="00C56AB1"/>
    <w:rsid w:val="00C6209A"/>
    <w:rsid w:val="00C64FA1"/>
    <w:rsid w:val="00C719FB"/>
    <w:rsid w:val="00C84CC1"/>
    <w:rsid w:val="00C87B03"/>
    <w:rsid w:val="00C91A06"/>
    <w:rsid w:val="00C948BD"/>
    <w:rsid w:val="00C96BBB"/>
    <w:rsid w:val="00CA4787"/>
    <w:rsid w:val="00CA5875"/>
    <w:rsid w:val="00CB12A5"/>
    <w:rsid w:val="00CB23F2"/>
    <w:rsid w:val="00CB3374"/>
    <w:rsid w:val="00CB63C2"/>
    <w:rsid w:val="00CC6634"/>
    <w:rsid w:val="00CC792C"/>
    <w:rsid w:val="00CD2674"/>
    <w:rsid w:val="00CE2602"/>
    <w:rsid w:val="00CE495E"/>
    <w:rsid w:val="00CE6A96"/>
    <w:rsid w:val="00CF19E1"/>
    <w:rsid w:val="00CF1B62"/>
    <w:rsid w:val="00CF3A4A"/>
    <w:rsid w:val="00CF517E"/>
    <w:rsid w:val="00CF6BA0"/>
    <w:rsid w:val="00D013A9"/>
    <w:rsid w:val="00D0516E"/>
    <w:rsid w:val="00D11F6E"/>
    <w:rsid w:val="00D219FF"/>
    <w:rsid w:val="00D245A6"/>
    <w:rsid w:val="00D35051"/>
    <w:rsid w:val="00D4169E"/>
    <w:rsid w:val="00D45D64"/>
    <w:rsid w:val="00D506D8"/>
    <w:rsid w:val="00D5127C"/>
    <w:rsid w:val="00D56334"/>
    <w:rsid w:val="00D65952"/>
    <w:rsid w:val="00D66961"/>
    <w:rsid w:val="00D700C9"/>
    <w:rsid w:val="00D720AC"/>
    <w:rsid w:val="00D72B63"/>
    <w:rsid w:val="00D81424"/>
    <w:rsid w:val="00D81872"/>
    <w:rsid w:val="00D83981"/>
    <w:rsid w:val="00D868EE"/>
    <w:rsid w:val="00DA2E41"/>
    <w:rsid w:val="00DA584D"/>
    <w:rsid w:val="00DA6DAE"/>
    <w:rsid w:val="00DB006B"/>
    <w:rsid w:val="00DB317F"/>
    <w:rsid w:val="00DB5F8C"/>
    <w:rsid w:val="00DB6608"/>
    <w:rsid w:val="00DC067D"/>
    <w:rsid w:val="00DC7E26"/>
    <w:rsid w:val="00DD1C4D"/>
    <w:rsid w:val="00DD5130"/>
    <w:rsid w:val="00DD763E"/>
    <w:rsid w:val="00DD7C6A"/>
    <w:rsid w:val="00DE124C"/>
    <w:rsid w:val="00DE2A1B"/>
    <w:rsid w:val="00DE2AC1"/>
    <w:rsid w:val="00DE7E67"/>
    <w:rsid w:val="00DF29F5"/>
    <w:rsid w:val="00DF6C22"/>
    <w:rsid w:val="00E07222"/>
    <w:rsid w:val="00E13D25"/>
    <w:rsid w:val="00E150B3"/>
    <w:rsid w:val="00E213C9"/>
    <w:rsid w:val="00E22D73"/>
    <w:rsid w:val="00E24390"/>
    <w:rsid w:val="00E26BBF"/>
    <w:rsid w:val="00E30742"/>
    <w:rsid w:val="00E328C2"/>
    <w:rsid w:val="00E32DE4"/>
    <w:rsid w:val="00E3525C"/>
    <w:rsid w:val="00E35E6F"/>
    <w:rsid w:val="00E367A4"/>
    <w:rsid w:val="00E378F3"/>
    <w:rsid w:val="00E439F9"/>
    <w:rsid w:val="00E45701"/>
    <w:rsid w:val="00E57F05"/>
    <w:rsid w:val="00E6122C"/>
    <w:rsid w:val="00E62323"/>
    <w:rsid w:val="00E7059F"/>
    <w:rsid w:val="00E73C99"/>
    <w:rsid w:val="00E80F3D"/>
    <w:rsid w:val="00E873B5"/>
    <w:rsid w:val="00E93F31"/>
    <w:rsid w:val="00E95D2F"/>
    <w:rsid w:val="00E9690F"/>
    <w:rsid w:val="00EA42A6"/>
    <w:rsid w:val="00EA679A"/>
    <w:rsid w:val="00EA7698"/>
    <w:rsid w:val="00EB23F4"/>
    <w:rsid w:val="00EB3458"/>
    <w:rsid w:val="00EB5B02"/>
    <w:rsid w:val="00EC12BA"/>
    <w:rsid w:val="00EC2AEA"/>
    <w:rsid w:val="00ED45C2"/>
    <w:rsid w:val="00ED5AFF"/>
    <w:rsid w:val="00EE3E27"/>
    <w:rsid w:val="00EE4498"/>
    <w:rsid w:val="00EE53A4"/>
    <w:rsid w:val="00EF10A3"/>
    <w:rsid w:val="00EF2CB2"/>
    <w:rsid w:val="00EF7591"/>
    <w:rsid w:val="00F210A5"/>
    <w:rsid w:val="00F22D63"/>
    <w:rsid w:val="00F26594"/>
    <w:rsid w:val="00F27596"/>
    <w:rsid w:val="00F31478"/>
    <w:rsid w:val="00F414A2"/>
    <w:rsid w:val="00F42DAB"/>
    <w:rsid w:val="00F47DF7"/>
    <w:rsid w:val="00F510E3"/>
    <w:rsid w:val="00F6033D"/>
    <w:rsid w:val="00F6430C"/>
    <w:rsid w:val="00F720A7"/>
    <w:rsid w:val="00F75187"/>
    <w:rsid w:val="00F7608E"/>
    <w:rsid w:val="00F82A50"/>
    <w:rsid w:val="00F82ABB"/>
    <w:rsid w:val="00F83DCD"/>
    <w:rsid w:val="00F83DF4"/>
    <w:rsid w:val="00F9073C"/>
    <w:rsid w:val="00F91762"/>
    <w:rsid w:val="00F91BF1"/>
    <w:rsid w:val="00F924A4"/>
    <w:rsid w:val="00FA249E"/>
    <w:rsid w:val="00FA7020"/>
    <w:rsid w:val="00FA73F0"/>
    <w:rsid w:val="00FB048A"/>
    <w:rsid w:val="00FB4AB1"/>
    <w:rsid w:val="00FB5A90"/>
    <w:rsid w:val="00FB7797"/>
    <w:rsid w:val="00FC114C"/>
    <w:rsid w:val="00FC293E"/>
    <w:rsid w:val="00FC4FB8"/>
    <w:rsid w:val="00FC5C66"/>
    <w:rsid w:val="00FC7CCE"/>
    <w:rsid w:val="00FD3533"/>
    <w:rsid w:val="00FD5B35"/>
    <w:rsid w:val="00FE72FE"/>
    <w:rsid w:val="00FE7FBA"/>
    <w:rsid w:val="00FF034A"/>
    <w:rsid w:val="00FF3C13"/>
    <w:rsid w:val="00FF61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3776C"/>
  <w15:docId w15:val="{9CA8A952-690F-7947-8989-F3121A21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Arial" w:hAnsi="Arial" w:cs="Arial"/>
      <w:sz w:val="24"/>
      <w:szCs w:val="24"/>
      <w:lang w:eastAsia="en-US"/>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link w:val="Heading4Char"/>
    <w:qFormat/>
    <w:pPr>
      <w:outlineLvl w:val="3"/>
    </w:pPr>
    <w:rPr>
      <w:rFonts w:cs="Times New Roman"/>
      <w:lang w:val="x-none" w:eastAsia="x-none"/>
    </w:r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paragraph" w:styleId="Heading7">
    <w:name w:val="heading 7"/>
    <w:basedOn w:val="Normal"/>
    <w:next w:val="Normal"/>
    <w:qFormat/>
    <w:pPr>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80" w:hanging="2160"/>
    </w:pPr>
    <w:rPr>
      <w:b/>
      <w:bCs/>
    </w:rPr>
  </w:style>
  <w:style w:type="paragraph" w:styleId="BodyTextIndent2">
    <w:name w:val="Body Text Indent 2"/>
    <w:basedOn w:val="Normal"/>
    <w:pPr>
      <w:ind w:left="2880" w:hanging="2160"/>
    </w:pPr>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18"/>
      <w:szCs w:val="20"/>
    </w:rPr>
  </w:style>
  <w:style w:type="paragraph" w:styleId="Header">
    <w:name w:val="header"/>
    <w:basedOn w:val="Normal"/>
    <w:pPr>
      <w:tabs>
        <w:tab w:val="center" w:pos="4320"/>
        <w:tab w:val="right" w:pos="8640"/>
      </w:tabs>
    </w:pPr>
  </w:style>
  <w:style w:type="paragraph" w:styleId="NormalWeb">
    <w:name w:val="Normal (Web)"/>
    <w:basedOn w:val="Normal"/>
    <w:pPr>
      <w:widowControl/>
      <w:autoSpaceDE/>
      <w:autoSpaceDN/>
      <w:adjustRightInd/>
      <w:spacing w:before="100" w:beforeAutospacing="1" w:after="100" w:afterAutospacing="1"/>
    </w:pPr>
    <w:rPr>
      <w:rFonts w:ascii="Times New Roman" w:hAnsi="Times New Roman" w:cs="Times New Roman"/>
      <w:color w:val="000000"/>
    </w:rPr>
  </w:style>
  <w:style w:type="paragraph" w:styleId="BodyText2">
    <w:name w:val="Body Text 2"/>
    <w:basedOn w:val="Normal"/>
    <w:link w:val="BodyText2Char"/>
    <w:pPr>
      <w:jc w:val="both"/>
    </w:pPr>
    <w:rPr>
      <w:rFonts w:cs="Times New Roman"/>
      <w:b/>
      <w:bCs/>
      <w:i/>
      <w:iCs/>
      <w:sz w:val="16"/>
      <w:szCs w:val="20"/>
      <w:lang w:val="x-none" w:eastAsia="x-none"/>
    </w:rPr>
  </w:style>
  <w:style w:type="character" w:styleId="Hyperlink">
    <w:name w:val="Hyperlink"/>
    <w:rPr>
      <w:color w:val="0000FF"/>
      <w:u w:val="single"/>
    </w:rPr>
  </w:style>
  <w:style w:type="paragraph" w:styleId="BodyText3">
    <w:name w:val="Body Text 3"/>
    <w:basedOn w:val="Normal"/>
    <w:link w:val="BodyText3Char"/>
    <w:rPr>
      <w:rFonts w:cs="Times New Roman"/>
      <w:sz w:val="20"/>
      <w:lang w:val="x-none" w:eastAsia="x-none"/>
    </w:rPr>
  </w:style>
  <w:style w:type="character" w:styleId="FollowedHyperlink">
    <w:name w:val="FollowedHyperlink"/>
    <w:rPr>
      <w:color w:val="800080"/>
      <w:u w:val="single"/>
    </w:rPr>
  </w:style>
  <w:style w:type="character" w:customStyle="1" w:styleId="Heading4Char">
    <w:name w:val="Heading 4 Char"/>
    <w:link w:val="Heading4"/>
    <w:rsid w:val="006E32D2"/>
    <w:rPr>
      <w:rFonts w:ascii="Arial" w:hAnsi="Arial" w:cs="Arial"/>
      <w:sz w:val="24"/>
      <w:szCs w:val="24"/>
    </w:rPr>
  </w:style>
  <w:style w:type="character" w:customStyle="1" w:styleId="BodyText2Char">
    <w:name w:val="Body Text 2 Char"/>
    <w:link w:val="BodyText2"/>
    <w:rsid w:val="006E32D2"/>
    <w:rPr>
      <w:rFonts w:ascii="Arial" w:hAnsi="Arial" w:cs="Arial"/>
      <w:b/>
      <w:bCs/>
      <w:i/>
      <w:iCs/>
      <w:sz w:val="16"/>
    </w:rPr>
  </w:style>
  <w:style w:type="character" w:customStyle="1" w:styleId="BodyText3Char">
    <w:name w:val="Body Text 3 Char"/>
    <w:link w:val="BodyText3"/>
    <w:rsid w:val="006E32D2"/>
    <w:rPr>
      <w:rFonts w:ascii="Arial" w:hAnsi="Arial" w:cs="Arial"/>
      <w:szCs w:val="24"/>
    </w:rPr>
  </w:style>
  <w:style w:type="paragraph" w:customStyle="1" w:styleId="proptext">
    <w:name w:val="proptext"/>
    <w:basedOn w:val="Normal"/>
    <w:rsid w:val="00BD6767"/>
    <w:pPr>
      <w:widowControl/>
      <w:autoSpaceDE/>
      <w:autoSpaceDN/>
      <w:adjustRightInd/>
      <w:spacing w:before="100" w:beforeAutospacing="1" w:after="100" w:afterAutospacing="1"/>
    </w:pPr>
    <w:rPr>
      <w:rFonts w:ascii="Times New Roman" w:hAnsi="Times New Roman" w:cs="Times New Roman"/>
    </w:rPr>
  </w:style>
  <w:style w:type="character" w:customStyle="1" w:styleId="apple-converted-space">
    <w:name w:val="apple-converted-space"/>
    <w:rsid w:val="00BD6767"/>
  </w:style>
  <w:style w:type="paragraph" w:styleId="BalloonText">
    <w:name w:val="Balloon Text"/>
    <w:basedOn w:val="Normal"/>
    <w:link w:val="BalloonTextChar"/>
    <w:rsid w:val="001D444C"/>
    <w:rPr>
      <w:rFonts w:ascii="Tahoma" w:hAnsi="Tahoma" w:cs="Tahoma"/>
      <w:sz w:val="16"/>
      <w:szCs w:val="16"/>
    </w:rPr>
  </w:style>
  <w:style w:type="character" w:customStyle="1" w:styleId="BalloonTextChar">
    <w:name w:val="Balloon Text Char"/>
    <w:basedOn w:val="DefaultParagraphFont"/>
    <w:link w:val="BalloonText"/>
    <w:rsid w:val="001D444C"/>
    <w:rPr>
      <w:rFonts w:ascii="Tahoma" w:hAnsi="Tahoma" w:cs="Tahoma"/>
      <w:sz w:val="16"/>
      <w:szCs w:val="16"/>
      <w:lang w:eastAsia="en-US"/>
    </w:rPr>
  </w:style>
  <w:style w:type="paragraph" w:styleId="ListParagraph">
    <w:name w:val="List Paragraph"/>
    <w:basedOn w:val="Normal"/>
    <w:uiPriority w:val="34"/>
    <w:qFormat/>
    <w:rsid w:val="00E439F9"/>
    <w:pPr>
      <w:widowControl/>
      <w:autoSpaceDE/>
      <w:autoSpaceDN/>
      <w:adjustRightInd/>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41526">
      <w:bodyDiv w:val="1"/>
      <w:marLeft w:val="0"/>
      <w:marRight w:val="0"/>
      <w:marTop w:val="0"/>
      <w:marBottom w:val="0"/>
      <w:divBdr>
        <w:top w:val="none" w:sz="0" w:space="0" w:color="auto"/>
        <w:left w:val="none" w:sz="0" w:space="0" w:color="auto"/>
        <w:bottom w:val="none" w:sz="0" w:space="0" w:color="auto"/>
        <w:right w:val="none" w:sz="0" w:space="0" w:color="auto"/>
      </w:divBdr>
    </w:div>
    <w:div w:id="204913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uthukumar@consultan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k3787037@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8" Type="http://schemas.openxmlformats.org/officeDocument/2006/relationships/image" Target="http://t1.gstatic.com/images?q=tbn:ANd9GcRH54J7Hfz3qkkOpsy2UY5WFKAdKxJC0pSJkAcdR1ek7JTYm0fFjg" TargetMode="External"/><Relationship Id="rId3" Type="http://schemas.openxmlformats.org/officeDocument/2006/relationships/image" Target="media/image3.pn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emf"/><Relationship Id="rId6" Type="http://schemas.openxmlformats.org/officeDocument/2006/relationships/image" Target="media/image6.tiff"/><Relationship Id="rId5" Type="http://schemas.openxmlformats.org/officeDocument/2006/relationships/image" Target="media/image5.tiff"/><Relationship Id="rId10" Type="http://schemas.openxmlformats.org/officeDocument/2006/relationships/image" Target="http://www.grook.net/sites/default/files/images/kettaneh/pmp_logo.gif" TargetMode="External"/><Relationship Id="rId4" Type="http://schemas.openxmlformats.org/officeDocument/2006/relationships/image" Target="media/image4.png"/><Relationship Id="rId9"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A9B53-78C8-1849-8180-62F3304A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ABITech</Company>
  <LinksUpToDate>false</LinksUpToDate>
  <CharactersWithSpaces>26870</CharactersWithSpaces>
  <SharedDoc>false</SharedDoc>
  <HLinks>
    <vt:vector size="24" baseType="variant">
      <vt:variant>
        <vt:i4>3473476</vt:i4>
      </vt:variant>
      <vt:variant>
        <vt:i4>3</vt:i4>
      </vt:variant>
      <vt:variant>
        <vt:i4>0</vt:i4>
      </vt:variant>
      <vt:variant>
        <vt:i4>5</vt:i4>
      </vt:variant>
      <vt:variant>
        <vt:lpwstr>mailto:muthukumar.consultant@gmail.com</vt:lpwstr>
      </vt:variant>
      <vt:variant>
        <vt:lpwstr/>
      </vt:variant>
      <vt:variant>
        <vt:i4>3211264</vt:i4>
      </vt:variant>
      <vt:variant>
        <vt:i4>0</vt:i4>
      </vt:variant>
      <vt:variant>
        <vt:i4>0</vt:i4>
      </vt:variant>
      <vt:variant>
        <vt:i4>5</vt:i4>
      </vt:variant>
      <vt:variant>
        <vt:lpwstr>mailto:muthukumar@consultant.com</vt:lpwstr>
      </vt:variant>
      <vt:variant>
        <vt:lpwstr/>
      </vt:variant>
      <vt:variant>
        <vt:i4>55</vt:i4>
      </vt:variant>
      <vt:variant>
        <vt:i4>-1</vt:i4>
      </vt:variant>
      <vt:variant>
        <vt:i4>2059</vt:i4>
      </vt:variant>
      <vt:variant>
        <vt:i4>1</vt:i4>
      </vt:variant>
      <vt:variant>
        <vt:lpwstr>http://t1.gstatic.com/images?q=tbn:ANd9GcRH54J7Hfz3qkkOpsy2UY5WFKAdKxJC0pSJkAcdR1ek7JTYm0fFjg</vt:lpwstr>
      </vt:variant>
      <vt:variant>
        <vt:lpwstr/>
      </vt:variant>
      <vt:variant>
        <vt:i4>4522000</vt:i4>
      </vt:variant>
      <vt:variant>
        <vt:i4>-1</vt:i4>
      </vt:variant>
      <vt:variant>
        <vt:i4>2060</vt:i4>
      </vt:variant>
      <vt:variant>
        <vt:i4>1</vt:i4>
      </vt:variant>
      <vt:variant>
        <vt:lpwstr>http://www.grook.net/sites/default/files/images/kettaneh/pmp_logo.gif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Mkumar</dc:creator>
  <cp:keywords/>
  <cp:lastModifiedBy>Geetha Mel</cp:lastModifiedBy>
  <cp:revision>108</cp:revision>
  <cp:lastPrinted>2002-02-17T08:54:00Z</cp:lastPrinted>
  <dcterms:created xsi:type="dcterms:W3CDTF">2016-03-15T14:42:00Z</dcterms:created>
  <dcterms:modified xsi:type="dcterms:W3CDTF">2020-06-18T13:54:00Z</dcterms:modified>
</cp:coreProperties>
</file>