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64C2" w14:textId="77777777" w:rsidR="004F40A2" w:rsidRDefault="00FA735B">
      <w:pPr>
        <w:spacing w:after="51" w:line="240" w:lineRule="auto"/>
        <w:ind w:left="0" w:firstLine="0"/>
        <w:jc w:val="center"/>
      </w:pPr>
      <w:r>
        <w:rPr>
          <w:b/>
          <w:sz w:val="40"/>
        </w:rPr>
        <w:t xml:space="preserve">ABDIRAHIM MASLAH  </w:t>
      </w:r>
    </w:p>
    <w:p w14:paraId="497F38D3" w14:textId="77777777" w:rsidR="004F40A2" w:rsidRDefault="00FA735B">
      <w:pPr>
        <w:spacing w:after="131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EDC123" wp14:editId="6B176415">
                <wp:extent cx="6756400" cy="57150"/>
                <wp:effectExtent l="0" t="0" r="0" b="0"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57150"/>
                          <a:chOff x="0" y="0"/>
                          <a:chExt cx="6756400" cy="571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350" y="0"/>
                            <a:ext cx="6743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700">
                                <a:moveTo>
                                  <a:pt x="6743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0" y="19050"/>
                            <a:ext cx="6756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 h="381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  <a:lnTo>
                                  <a:pt x="67564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350" y="0"/>
                            <a:ext cx="6743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700">
                                <a:moveTo>
                                  <a:pt x="6743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0" y="19050"/>
                            <a:ext cx="6756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 h="381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  <a:lnTo>
                                  <a:pt x="67564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A1471" id="Group 1260" o:spid="_x0000_s1026" style="width:532pt;height:4.5pt;mso-position-horizontal-relative:char;mso-position-vertical-relative:line" coordsize="67564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">
                <v:shape id="Shape 8" o:spid="_x0000_s1027" style="position:absolute;left:63;width:67437;height:0;visibility:visible;mso-wrap-style:square;v-text-anchor:top" coordsize="6743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me1MAA&#10;AADaAAAADwAAAGRycy9kb3ducmV2LnhtbERPz2vCMBS+D/Y/hDfwNtMKyuiMsg0EUQ9Ox9jx2Tzb&#10;suYlJtHW/94cBI8f3+/pvDetuJAPjWUF+TADQVxa3XCl4Ge/eH0DESKyxtYyKbhSgPns+WmKhbYd&#10;f9NlFyuRQjgUqKCO0RVShrImg2FoHXHijtYbjAn6SmqPXQo3rRxl2UQabDg11Ojoq6byf3c2Ck5b&#10;6XP3+WfHm99Nlx+cP6yOa6UGL/3HO4hIfXyI7+6lVpC2pivpBsj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me1MAAAADaAAAADwAAAAAAAAAAAAAAAACYAgAAZHJzL2Rvd25y&#10;ZXYueG1sUEsFBgAAAAAEAAQA9QAAAIUDAAAAAA==&#10;" path="m6743700,l,e" filled="f" strokeweight="1pt">
                  <v:stroke miterlimit="83231f" joinstyle="miter" endcap="square"/>
                  <v:path arrowok="t" textboxrect="0,0,6743700,0"/>
                </v:shape>
                <v:shape id="Shape 1602" o:spid="_x0000_s1028" style="position:absolute;top:190;width:67564;height:381;visibility:visible;mso-wrap-style:square;v-text-anchor:top" coordsize="67564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0h4MQA&#10;AADdAAAADwAAAGRycy9kb3ducmV2LnhtbERPS2sCMRC+F/ofwhS81aQrSLsapZZWPNiDD9DjsBk3&#10;azeTJYm6/fdNodDbfHzPmc5714orhdh41vA0VCCIK28arjXsdx+PzyBiQjbYeiYN3xRhPru/m2Jp&#10;/I03dN2mWuQQjiVqsCl1pZSxsuQwDn1HnLmTDw5ThqGWJuAth7tWFkqNpcOGc4PFjt4sVV/bi9NQ&#10;yD6szkf1ad/Xi5fNYbneLUZR68FD/zoBkahP/+I/98rk+WNVwO83+QQ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IeDEAAAA3QAAAA8AAAAAAAAAAAAAAAAAmAIAAGRycy9k&#10;b3ducmV2LnhtbFBLBQYAAAAABAAEAPUAAACJAwAAAAA=&#10;" path="m,l6756400,r,38100l,38100,,e" fillcolor="black" stroked="f" strokeweight="0">
                  <v:stroke miterlimit="83231f" joinstyle="miter" endcap="square"/>
                  <v:path arrowok="t" textboxrect="0,0,6756400,38100"/>
                </v:shape>
                <v:shape id="Shape 10" o:spid="_x0000_s1029" style="position:absolute;left:63;width:67437;height:0;visibility:visible;mso-wrap-style:square;v-text-anchor:top" coordsize="6743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oksUA&#10;AADbAAAADwAAAGRycy9kb3ducmV2LnhtbESPQUsDMRCF74L/IYzQm81uwSJr06JCQWwPtYp4nG6m&#10;u4ubSUzS7vrvnUPB2wzvzXvfLFaj69WZYuo8GyinBSji2tuOGwMf7+vbe1ApI1vsPZOBX0qwWl5f&#10;LbCyfuA3Ou9zoySEU4UG2pxDpXWqW3KYpj4Qi3b00WGWNTbaRhwk3PV6VhRz7bBjaWgx0HNL9ff+&#10;5Az87HQsw9OXv9t+bofyEOLh9bgxZnIzPj6AyjTmf/Pl+sUKvtDL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aiSxQAAANsAAAAPAAAAAAAAAAAAAAAAAJgCAABkcnMv&#10;ZG93bnJldi54bWxQSwUGAAAAAAQABAD1AAAAigMAAAAA&#10;" path="m6743700,l,e" filled="f" strokeweight="1pt">
                  <v:stroke miterlimit="83231f" joinstyle="miter" endcap="square"/>
                  <v:path arrowok="t" textboxrect="0,0,6743700,0"/>
                </v:shape>
                <v:shape id="Shape 1603" o:spid="_x0000_s1030" style="position:absolute;top:190;width:67564;height:381;visibility:visible;mso-wrap-style:square;v-text-anchor:top" coordsize="67564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GEe8QA&#10;AADdAAAADwAAAGRycy9kb3ducmV2LnhtbERPS2sCMRC+C/6HMEJvmlRB6mqUKrZ4sAcf0B6HzbjZ&#10;djNZklS3/74pFLzNx/ecxapzjbhSiLVnDY8jBYK49KbmSsP59DJ8AhETssHGM2n4oQirZb+3wML4&#10;Gx/oekyVyCEcC9RgU2oLKWNpyWEc+ZY4cxcfHKYMQyVNwFsOd40cKzWVDmvODRZb2lgqv47fTsNY&#10;dmH3+aHe7Ha/nh3eX/en9SRq/TDonucgEnXpLv5370yeP1UT+Psmn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hhHvEAAAA3QAAAA8AAAAAAAAAAAAAAAAAmAIAAGRycy9k&#10;b3ducmV2LnhtbFBLBQYAAAAABAAEAPUAAACJAwAAAAA=&#10;" path="m,l6756400,r,38100l,38100,,e" fillcolor="black" stroked="f" strokeweight="0">
                  <v:stroke miterlimit="83231f" joinstyle="miter" endcap="square"/>
                  <v:path arrowok="t" textboxrect="0,0,6756400,38100"/>
                </v:shape>
                <w10:anchorlock/>
              </v:group>
            </w:pict>
          </mc:Fallback>
        </mc:AlternateContent>
      </w:r>
    </w:p>
    <w:p w14:paraId="30B3C208" w14:textId="77777777" w:rsidR="004F40A2" w:rsidRPr="004E37B7" w:rsidRDefault="000A2400" w:rsidP="004E37B7">
      <w:pPr>
        <w:spacing w:after="48" w:line="242" w:lineRule="auto"/>
        <w:ind w:left="1730" w:right="-15" w:firstLine="0"/>
        <w:rPr>
          <w:sz w:val="24"/>
        </w:rPr>
      </w:pPr>
      <w:r>
        <w:rPr>
          <w:sz w:val="20"/>
        </w:rPr>
        <w:t xml:space="preserve">                 </w:t>
      </w:r>
      <w:r w:rsidR="008D141D">
        <w:rPr>
          <w:sz w:val="20"/>
        </w:rPr>
        <w:t xml:space="preserve">                  </w:t>
      </w:r>
      <w:r w:rsidR="00882334">
        <w:rPr>
          <w:sz w:val="20"/>
        </w:rPr>
        <w:t xml:space="preserve">  </w:t>
      </w:r>
      <w:r w:rsidR="000E204F">
        <w:rPr>
          <w:sz w:val="20"/>
        </w:rPr>
        <w:t xml:space="preserve">     </w:t>
      </w:r>
      <w:r w:rsidR="00882334">
        <w:rPr>
          <w:sz w:val="20"/>
        </w:rPr>
        <w:t xml:space="preserve"> </w:t>
      </w:r>
      <w:r w:rsidR="004E37B7">
        <w:rPr>
          <w:sz w:val="24"/>
        </w:rPr>
        <w:t>Columbus O</w:t>
      </w:r>
      <w:r w:rsidR="004E37B7" w:rsidRPr="004E37B7">
        <w:rPr>
          <w:sz w:val="24"/>
        </w:rPr>
        <w:t>hio</w:t>
      </w:r>
    </w:p>
    <w:p w14:paraId="7B277C67" w14:textId="77777777" w:rsidR="004F40A2" w:rsidRPr="0036673F" w:rsidRDefault="00FA735B" w:rsidP="00422D75">
      <w:pPr>
        <w:spacing w:after="0" w:line="240" w:lineRule="auto"/>
        <w:ind w:left="1728" w:right="1598" w:hanging="14"/>
        <w:jc w:val="center"/>
        <w:rPr>
          <w:sz w:val="24"/>
        </w:rPr>
      </w:pPr>
      <w:r w:rsidRPr="0036673F">
        <w:rPr>
          <w:sz w:val="24"/>
        </w:rPr>
        <w:t>Home: 614-377-4454 Cell: 614-3</w:t>
      </w:r>
      <w:r w:rsidR="000A2400" w:rsidRPr="0036673F">
        <w:rPr>
          <w:sz w:val="24"/>
        </w:rPr>
        <w:t>77-4454 abdirahim008@gmail.com</w:t>
      </w:r>
      <w:r w:rsidRPr="0036673F">
        <w:rPr>
          <w:sz w:val="24"/>
        </w:rPr>
        <w:t xml:space="preserve"> </w:t>
      </w:r>
    </w:p>
    <w:p w14:paraId="34DC70E8" w14:textId="77777777" w:rsidR="00E73538" w:rsidRPr="0036673F" w:rsidRDefault="00E73538" w:rsidP="00C95399">
      <w:pPr>
        <w:pStyle w:val="Heading1"/>
        <w:pBdr>
          <w:bottom w:val="single" w:sz="4" w:space="1" w:color="auto"/>
        </w:pBdr>
        <w:rPr>
          <w:sz w:val="28"/>
        </w:rPr>
      </w:pPr>
      <w:r w:rsidRPr="0036673F">
        <w:rPr>
          <w:sz w:val="28"/>
        </w:rPr>
        <w:t>PROFILE</w:t>
      </w:r>
    </w:p>
    <w:p w14:paraId="07E446EE" w14:textId="77777777" w:rsidR="00E73538" w:rsidRPr="00E73538" w:rsidRDefault="00C95399" w:rsidP="00E73538">
      <w:r>
        <w:t xml:space="preserve">Aspiring IT professional actively pursuing an aggressive education to obtain Industry specific certifications.  Highly experienced in customer service protocols and processes.  Comfortable working directly with the customer/client to resolve their issues.  Able to de-escalate problematic situations whether face-to-face or via phone.  Called upon to take the lead in multiple situations to train and mentor peers.  </w:t>
      </w:r>
    </w:p>
    <w:p w14:paraId="5B81D959" w14:textId="77777777" w:rsidR="00E73538" w:rsidRDefault="00E73538" w:rsidP="00C95399">
      <w:pPr>
        <w:pStyle w:val="Heading1"/>
        <w:pBdr>
          <w:bottom w:val="single" w:sz="4" w:space="1" w:color="auto"/>
        </w:pBdr>
      </w:pPr>
      <w:r w:rsidRPr="0036673F">
        <w:rPr>
          <w:sz w:val="28"/>
        </w:rPr>
        <w:t>EDUCATION</w:t>
      </w:r>
    </w:p>
    <w:p w14:paraId="1F7C10B6" w14:textId="77777777" w:rsidR="00E73538" w:rsidRPr="00E73538" w:rsidRDefault="00E73538" w:rsidP="003D035A">
      <w:pPr>
        <w:spacing w:after="0" w:line="240" w:lineRule="auto"/>
        <w:ind w:left="360" w:firstLine="0"/>
      </w:pPr>
      <w:r w:rsidRPr="00E73538">
        <w:t xml:space="preserve">My Computer career, Columbus, Ohio </w:t>
      </w:r>
      <w:r w:rsidR="00EB78D9">
        <w:tab/>
      </w:r>
      <w:r w:rsidR="00EB78D9">
        <w:tab/>
      </w:r>
      <w:r w:rsidR="00EB78D9">
        <w:tab/>
      </w:r>
      <w:r w:rsidR="00EB78D9">
        <w:tab/>
      </w:r>
      <w:r w:rsidR="00EB78D9">
        <w:tab/>
      </w:r>
      <w:r w:rsidR="00EB78D9">
        <w:tab/>
        <w:t>Graduated</w:t>
      </w:r>
      <w:r w:rsidR="007529EF">
        <w:t xml:space="preserve"> June 2016</w:t>
      </w:r>
    </w:p>
    <w:p w14:paraId="7599E6BD" w14:textId="77777777" w:rsidR="00E73538" w:rsidRPr="00EA4933" w:rsidRDefault="00E73538" w:rsidP="003D035A">
      <w:pPr>
        <w:spacing w:after="0" w:line="240" w:lineRule="auto"/>
        <w:ind w:left="360" w:firstLine="0"/>
      </w:pPr>
      <w:r w:rsidRPr="00E73538">
        <w:rPr>
          <w:b/>
        </w:rPr>
        <w:t xml:space="preserve">Information Technology system Administration </w:t>
      </w:r>
    </w:p>
    <w:p w14:paraId="2C35CB96" w14:textId="77777777" w:rsidR="003D035A" w:rsidRPr="007529EF" w:rsidRDefault="008D141D" w:rsidP="003D035A">
      <w:pPr>
        <w:spacing w:before="60" w:line="240" w:lineRule="auto"/>
        <w:ind w:left="360" w:firstLine="0"/>
        <w:rPr>
          <w:b/>
        </w:rPr>
      </w:pPr>
      <w:r>
        <w:rPr>
          <w:b/>
        </w:rPr>
        <w:t xml:space="preserve">Current Certification: </w:t>
      </w:r>
      <w:r w:rsidR="007529EF" w:rsidRPr="007529EF">
        <w:rPr>
          <w:b/>
        </w:rPr>
        <w:t>MTA Network fundamentals</w:t>
      </w:r>
      <w:r w:rsidR="00575A32">
        <w:rPr>
          <w:b/>
        </w:rPr>
        <w:t xml:space="preserve">, </w:t>
      </w:r>
      <w:r w:rsidR="00A2716D">
        <w:rPr>
          <w:b/>
        </w:rPr>
        <w:t xml:space="preserve">CompTIA Network+, </w:t>
      </w:r>
      <w:r w:rsidR="00AC6E69">
        <w:rPr>
          <w:b/>
        </w:rPr>
        <w:t>CompTIA A</w:t>
      </w:r>
      <w:r w:rsidR="00575A32">
        <w:rPr>
          <w:b/>
        </w:rPr>
        <w:t>+</w:t>
      </w:r>
      <w:r w:rsidR="00DD698D">
        <w:rPr>
          <w:b/>
        </w:rPr>
        <w:t xml:space="preserve">, </w:t>
      </w:r>
      <w:r w:rsidR="009B7C51">
        <w:rPr>
          <w:b/>
        </w:rPr>
        <w:t>CompTIA Server</w:t>
      </w:r>
      <w:r w:rsidR="00DD698D">
        <w:rPr>
          <w:b/>
        </w:rPr>
        <w:t xml:space="preserve"> Plus and MTA Windows OS. </w:t>
      </w:r>
    </w:p>
    <w:p w14:paraId="26CFF4C3" w14:textId="77777777" w:rsidR="00E73538" w:rsidRPr="007529EF" w:rsidRDefault="00E73538" w:rsidP="007529EF">
      <w:pPr>
        <w:spacing w:after="0" w:line="240" w:lineRule="auto"/>
        <w:ind w:left="360" w:firstLine="0"/>
      </w:pPr>
      <w:r w:rsidRPr="007529EF">
        <w:rPr>
          <w:u w:val="single"/>
        </w:rPr>
        <w:t>Certification in progress</w:t>
      </w:r>
      <w:r w:rsidR="00AC6E69">
        <w:t xml:space="preserve">: Mobility + </w:t>
      </w:r>
      <w:r w:rsidR="00A2716D">
        <w:t>CompTIA,</w:t>
      </w:r>
      <w:r w:rsidR="00302BF4">
        <w:t xml:space="preserve"> CNNA</w:t>
      </w:r>
      <w:r w:rsidRPr="007529EF">
        <w:t xml:space="preserve">, </w:t>
      </w:r>
      <w:r w:rsidR="00575A32" w:rsidRPr="007529EF">
        <w:t>MCTS (</w:t>
      </w:r>
      <w:r w:rsidRPr="007529EF">
        <w:t>Window 7), MCTS (Window server Enterprise Administrator)</w:t>
      </w:r>
      <w:r w:rsidR="008D141D" w:rsidRPr="007529EF">
        <w:t xml:space="preserve">, </w:t>
      </w:r>
      <w:r w:rsidR="00302BF4">
        <w:t>CompTIA Security+</w:t>
      </w:r>
      <w:r w:rsidR="004A38B5">
        <w:t xml:space="preserve">, </w:t>
      </w:r>
      <w:r w:rsidR="008D141D" w:rsidRPr="007529EF">
        <w:t>and</w:t>
      </w:r>
      <w:r w:rsidR="00302BF4">
        <w:t xml:space="preserve"> CCNP</w:t>
      </w:r>
      <w:r w:rsidR="008D141D">
        <w:t xml:space="preserve"> </w:t>
      </w:r>
    </w:p>
    <w:p w14:paraId="12EDAA52" w14:textId="77777777" w:rsidR="004F40A2" w:rsidRDefault="00C95399" w:rsidP="00C95399">
      <w:pPr>
        <w:pStyle w:val="Heading1"/>
        <w:pBdr>
          <w:bottom w:val="single" w:sz="4" w:space="1" w:color="auto"/>
        </w:pBdr>
      </w:pPr>
      <w:r>
        <w:t>TECH</w:t>
      </w:r>
      <w:r w:rsidRPr="0036673F">
        <w:rPr>
          <w:sz w:val="28"/>
        </w:rPr>
        <w:t>N</w:t>
      </w:r>
      <w:r>
        <w:t xml:space="preserve">ICAL </w:t>
      </w:r>
      <w:r w:rsidR="00FA735B" w:rsidRPr="0036673F">
        <w:rPr>
          <w:sz w:val="28"/>
        </w:rPr>
        <w:t>HIGHLIGHTS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104"/>
      </w:tblGrid>
      <w:tr w:rsidR="00E73538" w14:paraId="6028A136" w14:textId="77777777" w:rsidTr="00302BF4">
        <w:tc>
          <w:tcPr>
            <w:tcW w:w="5125" w:type="dxa"/>
          </w:tcPr>
          <w:p w14:paraId="42ABB839" w14:textId="77777777" w:rsidR="00E73538" w:rsidRDefault="00E73538" w:rsidP="00E735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Information system fundamentals         </w:t>
            </w:r>
          </w:p>
          <w:p w14:paraId="50C73188" w14:textId="77777777" w:rsidR="00E73538" w:rsidRDefault="00E73538" w:rsidP="00E735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Installing, maintaining, and troubleshooting LAN Network</w:t>
            </w:r>
          </w:p>
          <w:p w14:paraId="04C40B8C" w14:textId="77777777" w:rsidR="00E73538" w:rsidRDefault="00E73538" w:rsidP="00E735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Installing, maintaining, and troubleshooting Window Vista, XP, and Window 7</w:t>
            </w:r>
          </w:p>
          <w:p w14:paraId="6FFBA4DE" w14:textId="77777777" w:rsidR="003321BD" w:rsidRDefault="003321BD" w:rsidP="003321B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Install and troubleshoot network cables. ( Cat 6 3,5and )</w:t>
            </w:r>
          </w:p>
          <w:p w14:paraId="23F0BC88" w14:textId="77777777" w:rsidR="00C01F42" w:rsidRDefault="00C01F42" w:rsidP="003321B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Server installation and management </w:t>
            </w:r>
          </w:p>
          <w:p w14:paraId="657D65D3" w14:textId="77777777" w:rsidR="00E73538" w:rsidRDefault="00E73538" w:rsidP="00E73538">
            <w:pPr>
              <w:spacing w:after="0" w:line="240" w:lineRule="auto"/>
              <w:ind w:left="0" w:firstLine="0"/>
            </w:pPr>
          </w:p>
        </w:tc>
        <w:tc>
          <w:tcPr>
            <w:tcW w:w="5104" w:type="dxa"/>
          </w:tcPr>
          <w:p w14:paraId="16B8473E" w14:textId="77777777" w:rsidR="00E73538" w:rsidRDefault="00E73538" w:rsidP="00E735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Implement router and switch security techniques </w:t>
            </w:r>
          </w:p>
          <w:p w14:paraId="3691C51B" w14:textId="77777777" w:rsidR="00E73538" w:rsidRPr="00FA735B" w:rsidRDefault="00E73538" w:rsidP="00E735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Troubleshoot network issues </w:t>
            </w:r>
          </w:p>
          <w:p w14:paraId="11435D66" w14:textId="77777777" w:rsidR="00E73538" w:rsidRDefault="00E73538" w:rsidP="00E735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Trained in HTML and CSS language</w:t>
            </w:r>
          </w:p>
          <w:p w14:paraId="6062DB8F" w14:textId="77777777" w:rsidR="00E73538" w:rsidRDefault="00882334" w:rsidP="00E735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Keyboarding 50</w:t>
            </w:r>
            <w:r w:rsidR="00E73538">
              <w:t>WPM</w:t>
            </w:r>
          </w:p>
          <w:p w14:paraId="4B8DDE0E" w14:textId="77777777" w:rsidR="00E73538" w:rsidRDefault="00E73538" w:rsidP="00E735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Microsoft Office </w:t>
            </w:r>
          </w:p>
          <w:p w14:paraId="1C8CA883" w14:textId="77777777" w:rsidR="00BD5B7A" w:rsidRDefault="00BD5B7A" w:rsidP="00E735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Instal</w:t>
            </w:r>
            <w:r w:rsidR="00EE7BBB">
              <w:t>l physical and virtual servers</w:t>
            </w:r>
          </w:p>
          <w:p w14:paraId="5B2972DE" w14:textId="77777777" w:rsidR="00991171" w:rsidRDefault="00C01F42" w:rsidP="003321B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Active directory </w:t>
            </w:r>
          </w:p>
        </w:tc>
      </w:tr>
      <w:tr w:rsidR="00991171" w14:paraId="2C617F4C" w14:textId="77777777" w:rsidTr="00302BF4">
        <w:tc>
          <w:tcPr>
            <w:tcW w:w="5125" w:type="dxa"/>
          </w:tcPr>
          <w:p w14:paraId="11BD8A68" w14:textId="77777777" w:rsidR="00422D75" w:rsidRDefault="000E204F" w:rsidP="003321BD">
            <w:pPr>
              <w:spacing w:after="0" w:line="24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Coca-Cola </w:t>
            </w:r>
            <w:r w:rsidR="00302BF4" w:rsidRPr="00422D75">
              <w:rPr>
                <w:b/>
                <w:sz w:val="28"/>
                <w:szCs w:val="28"/>
              </w:rPr>
              <w:t xml:space="preserve">   </w:t>
            </w:r>
          </w:p>
          <w:p w14:paraId="2F737FF0" w14:textId="77777777" w:rsidR="00991171" w:rsidRDefault="008B4DE4" w:rsidP="003321BD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Help Desk Analyst</w:t>
            </w:r>
          </w:p>
          <w:p w14:paraId="7CFFF0F3" w14:textId="77777777" w:rsidR="00FD66B7" w:rsidRPr="00422D75" w:rsidRDefault="00FD66B7" w:rsidP="003321BD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Columbus, Ohio</w:t>
            </w:r>
          </w:p>
        </w:tc>
        <w:tc>
          <w:tcPr>
            <w:tcW w:w="5104" w:type="dxa"/>
          </w:tcPr>
          <w:p w14:paraId="01CBA785" w14:textId="77777777" w:rsidR="00991171" w:rsidRDefault="00302BF4" w:rsidP="003321BD">
            <w:pPr>
              <w:spacing w:after="0" w:line="240" w:lineRule="auto"/>
              <w:ind w:left="0" w:firstLine="0"/>
            </w:pPr>
            <w:r>
              <w:t xml:space="preserve">                    </w:t>
            </w:r>
            <w:r w:rsidR="000E204F">
              <w:t xml:space="preserve">                               6/8/2017</w:t>
            </w:r>
            <w:r>
              <w:t xml:space="preserve"> to present </w:t>
            </w:r>
          </w:p>
          <w:p w14:paraId="7CE65BED" w14:textId="77777777" w:rsidR="00302BF4" w:rsidRDefault="00302BF4" w:rsidP="003321BD">
            <w:pPr>
              <w:spacing w:after="0" w:line="240" w:lineRule="auto"/>
              <w:ind w:left="0" w:firstLine="0"/>
            </w:pPr>
          </w:p>
        </w:tc>
      </w:tr>
      <w:tr w:rsidR="00302BF4" w14:paraId="2FC0044A" w14:textId="77777777" w:rsidTr="00302BF4">
        <w:tc>
          <w:tcPr>
            <w:tcW w:w="5125" w:type="dxa"/>
          </w:tcPr>
          <w:p w14:paraId="335D5C41" w14:textId="77777777" w:rsidR="00302BF4" w:rsidRDefault="00302BF4" w:rsidP="003321BD">
            <w:pPr>
              <w:spacing w:after="0" w:line="240" w:lineRule="auto"/>
              <w:ind w:left="0" w:firstLine="0"/>
            </w:pPr>
          </w:p>
        </w:tc>
        <w:tc>
          <w:tcPr>
            <w:tcW w:w="5104" w:type="dxa"/>
          </w:tcPr>
          <w:p w14:paraId="1FA8F4B2" w14:textId="77777777" w:rsidR="00302BF4" w:rsidRDefault="00302BF4" w:rsidP="003321BD">
            <w:pPr>
              <w:spacing w:after="0" w:line="240" w:lineRule="auto"/>
              <w:ind w:left="0" w:firstLine="0"/>
            </w:pPr>
          </w:p>
        </w:tc>
      </w:tr>
    </w:tbl>
    <w:p w14:paraId="74716A7D" w14:textId="77777777" w:rsidR="000E204F" w:rsidRPr="000E204F" w:rsidRDefault="000E204F" w:rsidP="000E20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color w:val="222222"/>
        </w:rPr>
      </w:pPr>
      <w:r w:rsidRPr="000E204F">
        <w:rPr>
          <w:rFonts w:ascii="Open Sans" w:hAnsi="Open Sans"/>
          <w:color w:val="222222"/>
        </w:rPr>
        <w:t>Responds to customer technical problems/issues related to various OEM hardware  and software platforms</w:t>
      </w:r>
    </w:p>
    <w:p w14:paraId="3E0F34EC" w14:textId="77777777" w:rsidR="00302BF4" w:rsidRPr="000E204F" w:rsidRDefault="000E204F" w:rsidP="00302BF4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color w:val="auto"/>
        </w:rPr>
      </w:pPr>
      <w:r w:rsidRPr="000E204F">
        <w:rPr>
          <w:rFonts w:ascii="Open Sans" w:hAnsi="Open Sans"/>
          <w:color w:val="222222"/>
          <w:shd w:val="clear" w:color="auto" w:fill="FFFFFF"/>
        </w:rPr>
        <w:t>Assists customers by diagnosing problems and providing resolutions for technical issues</w:t>
      </w:r>
    </w:p>
    <w:p w14:paraId="686E10C8" w14:textId="77777777" w:rsidR="000E204F" w:rsidRPr="008B4DE4" w:rsidRDefault="000E204F" w:rsidP="000E20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color w:val="222222"/>
        </w:rPr>
      </w:pPr>
      <w:r w:rsidRPr="000E204F">
        <w:rPr>
          <w:rFonts w:ascii="Open Sans" w:hAnsi="Open Sans"/>
          <w:color w:val="222222"/>
        </w:rPr>
        <w:t>Uses troubleshooting techniques and tools to identify products that are defective and follow guidelines in issuing service calls/contacts</w:t>
      </w:r>
    </w:p>
    <w:p w14:paraId="6186BAB2" w14:textId="77777777" w:rsidR="008B4DE4" w:rsidRPr="008B4DE4" w:rsidRDefault="008B4DE4" w:rsidP="008B4DE4">
      <w:pPr>
        <w:pStyle w:val="ListParagraph"/>
        <w:numPr>
          <w:ilvl w:val="0"/>
          <w:numId w:val="11"/>
        </w:numPr>
        <w:rPr>
          <w:color w:val="222222"/>
        </w:rPr>
      </w:pPr>
      <w:r w:rsidRPr="008B4DE4">
        <w:rPr>
          <w:color w:val="222222"/>
        </w:rPr>
        <w:t xml:space="preserve">Utilized Service Now to open, document, and resolve helpdesk tickets in accordance </w:t>
      </w:r>
      <w:r>
        <w:rPr>
          <w:color w:val="222222"/>
        </w:rPr>
        <w:t>procedures.</w:t>
      </w:r>
    </w:p>
    <w:p w14:paraId="08B52A0A" w14:textId="77777777" w:rsidR="00501F28" w:rsidRPr="000E204F" w:rsidRDefault="000E204F" w:rsidP="00302BF4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color w:val="auto"/>
        </w:rPr>
      </w:pPr>
      <w:r>
        <w:rPr>
          <w:rStyle w:val="apple-converted-space"/>
          <w:rFonts w:ascii="Open Sans" w:hAnsi="Open Sans"/>
          <w:color w:val="222222"/>
          <w:sz w:val="18"/>
          <w:szCs w:val="18"/>
          <w:shd w:val="clear" w:color="auto" w:fill="FFFFFF"/>
        </w:rPr>
        <w:t> </w:t>
      </w:r>
      <w:r w:rsidRPr="000E204F">
        <w:rPr>
          <w:rFonts w:ascii="Open Sans" w:hAnsi="Open Sans"/>
          <w:color w:val="222222"/>
          <w:shd w:val="clear" w:color="auto" w:fill="FFFFFF"/>
        </w:rPr>
        <w:t>Performs PC, laptop, and printer moves and installations</w:t>
      </w:r>
      <w:r w:rsidR="00501F28" w:rsidRPr="000E204F">
        <w:rPr>
          <w:bCs/>
          <w:color w:val="auto"/>
        </w:rPr>
        <w:t xml:space="preserve">. </w:t>
      </w:r>
    </w:p>
    <w:p w14:paraId="291A8046" w14:textId="77777777" w:rsidR="000E204F" w:rsidRPr="00FD66B7" w:rsidRDefault="000E204F" w:rsidP="000E20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color w:val="222222"/>
        </w:rPr>
      </w:pPr>
      <w:r w:rsidRPr="000E204F">
        <w:rPr>
          <w:rFonts w:ascii="Open Sans" w:hAnsi="Open Sans"/>
          <w:color w:val="222222"/>
        </w:rPr>
        <w:t> Advises/educates customers within procedural guidelines to ensure a complete solution to their technical or service questions</w:t>
      </w:r>
    </w:p>
    <w:p w14:paraId="78B7D192" w14:textId="77777777" w:rsidR="00FD66B7" w:rsidRPr="000E204F" w:rsidRDefault="00FD66B7" w:rsidP="000E20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color w:val="222222"/>
        </w:rPr>
      </w:pPr>
      <w:r w:rsidRPr="008B4DE4">
        <w:rPr>
          <w:color w:val="auto"/>
        </w:rPr>
        <w:t>Utilized ServiceNow ticketing system.</w:t>
      </w:r>
    </w:p>
    <w:p w14:paraId="3EEFCD91" w14:textId="77777777" w:rsidR="000E204F" w:rsidRPr="000E204F" w:rsidRDefault="000E204F" w:rsidP="000E204F">
      <w:pPr>
        <w:pStyle w:val="ListParagraph"/>
        <w:spacing w:after="0" w:line="240" w:lineRule="auto"/>
        <w:ind w:firstLine="0"/>
        <w:jc w:val="left"/>
        <w:rPr>
          <w:color w:val="auto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104"/>
      </w:tblGrid>
      <w:tr w:rsidR="000E204F" w14:paraId="75D18CFB" w14:textId="77777777" w:rsidTr="009056CB">
        <w:tc>
          <w:tcPr>
            <w:tcW w:w="5125" w:type="dxa"/>
          </w:tcPr>
          <w:p w14:paraId="10AE1383" w14:textId="77777777" w:rsidR="000E204F" w:rsidRDefault="000E204F" w:rsidP="009056CB">
            <w:pPr>
              <w:spacing w:after="0" w:line="240" w:lineRule="auto"/>
              <w:ind w:left="0" w:firstLine="0"/>
              <w:rPr>
                <w:b/>
                <w:sz w:val="28"/>
                <w:szCs w:val="28"/>
              </w:rPr>
            </w:pPr>
            <w:r w:rsidRPr="00422D75">
              <w:rPr>
                <w:b/>
                <w:sz w:val="28"/>
                <w:szCs w:val="28"/>
              </w:rPr>
              <w:t xml:space="preserve">JPMorgan Chase    </w:t>
            </w:r>
          </w:p>
          <w:p w14:paraId="012F4848" w14:textId="77777777" w:rsidR="00FD66B7" w:rsidRDefault="008B4DE4" w:rsidP="009056CB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Help Desk Analyst</w:t>
            </w:r>
            <w:r w:rsidR="000E204F">
              <w:rPr>
                <w:b/>
              </w:rPr>
              <w:t>/ hardware refresh</w:t>
            </w:r>
          </w:p>
          <w:p w14:paraId="0DF4B4C5" w14:textId="77777777" w:rsidR="000E204F" w:rsidRPr="00422D75" w:rsidRDefault="00FD66B7" w:rsidP="009056CB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Westerville, Ohio</w:t>
            </w:r>
            <w:r w:rsidR="000E204F">
              <w:rPr>
                <w:b/>
              </w:rPr>
              <w:t xml:space="preserve"> </w:t>
            </w:r>
            <w:r w:rsidR="000E204F" w:rsidRPr="00422D75">
              <w:rPr>
                <w:b/>
              </w:rPr>
              <w:t xml:space="preserve">                                                                                     </w:t>
            </w:r>
          </w:p>
        </w:tc>
        <w:tc>
          <w:tcPr>
            <w:tcW w:w="5104" w:type="dxa"/>
          </w:tcPr>
          <w:p w14:paraId="7FC7AF66" w14:textId="77777777" w:rsidR="000E204F" w:rsidRDefault="000E204F" w:rsidP="009056CB">
            <w:pPr>
              <w:spacing w:after="0" w:line="240" w:lineRule="auto"/>
              <w:ind w:left="0" w:firstLine="0"/>
            </w:pPr>
            <w:r>
              <w:t xml:space="preserve">                                                   4/8/2015 to 5/25/2017</w:t>
            </w:r>
          </w:p>
          <w:p w14:paraId="2AA0CC7C" w14:textId="77777777" w:rsidR="000E204F" w:rsidRDefault="000E204F" w:rsidP="009056CB">
            <w:pPr>
              <w:spacing w:after="0" w:line="240" w:lineRule="auto"/>
              <w:ind w:left="0" w:firstLine="0"/>
            </w:pPr>
          </w:p>
        </w:tc>
      </w:tr>
      <w:tr w:rsidR="000E204F" w14:paraId="513DCF74" w14:textId="77777777" w:rsidTr="009056CB">
        <w:tc>
          <w:tcPr>
            <w:tcW w:w="5125" w:type="dxa"/>
          </w:tcPr>
          <w:p w14:paraId="031A7485" w14:textId="77777777" w:rsidR="000E204F" w:rsidRDefault="000E204F" w:rsidP="009056CB">
            <w:pPr>
              <w:spacing w:after="0" w:line="240" w:lineRule="auto"/>
              <w:ind w:left="0" w:firstLine="0"/>
            </w:pPr>
          </w:p>
        </w:tc>
        <w:tc>
          <w:tcPr>
            <w:tcW w:w="5104" w:type="dxa"/>
          </w:tcPr>
          <w:p w14:paraId="28F4C532" w14:textId="77777777" w:rsidR="000E204F" w:rsidRDefault="000E204F" w:rsidP="009056CB">
            <w:pPr>
              <w:spacing w:after="0" w:line="240" w:lineRule="auto"/>
              <w:ind w:left="0" w:firstLine="0"/>
            </w:pPr>
          </w:p>
        </w:tc>
      </w:tr>
    </w:tbl>
    <w:p w14:paraId="4B4C8023" w14:textId="77777777" w:rsidR="000E204F" w:rsidRPr="00BB48CD" w:rsidRDefault="000E204F" w:rsidP="000E204F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color w:val="auto"/>
        </w:rPr>
      </w:pPr>
      <w:r w:rsidRPr="00BB48CD">
        <w:rPr>
          <w:bCs/>
          <w:color w:val="auto"/>
        </w:rPr>
        <w:t>providing phone support for Windows 7 &amp; 8 desktop environment including Active Directory (AD), within a Retail Financial Services environment</w:t>
      </w:r>
    </w:p>
    <w:p w14:paraId="50DCA73D" w14:textId="77777777" w:rsidR="000E204F" w:rsidRPr="008B4DE4" w:rsidRDefault="000E204F" w:rsidP="000E204F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color w:val="auto"/>
        </w:rPr>
      </w:pPr>
      <w:r w:rsidRPr="00BB48CD">
        <w:rPr>
          <w:bCs/>
          <w:color w:val="auto"/>
        </w:rPr>
        <w:lastRenderedPageBreak/>
        <w:t>In-depth knowledge of several technology disciplines including PC, Server, and Network infrastructure as well as Mobile Messaging/Communication software and hardware such as smart phones, broadband cards and other wireless technologies</w:t>
      </w:r>
    </w:p>
    <w:p w14:paraId="3C08B7E9" w14:textId="77777777" w:rsidR="008B4DE4" w:rsidRPr="008B4DE4" w:rsidRDefault="008B4DE4" w:rsidP="008B4DE4">
      <w:pPr>
        <w:pStyle w:val="ListParagraph"/>
        <w:numPr>
          <w:ilvl w:val="0"/>
          <w:numId w:val="11"/>
        </w:numPr>
        <w:rPr>
          <w:color w:val="auto"/>
        </w:rPr>
      </w:pPr>
      <w:r w:rsidRPr="008B4DE4">
        <w:rPr>
          <w:color w:val="auto"/>
        </w:rPr>
        <w:t>Utilized ServiceNow ticketing system.</w:t>
      </w:r>
    </w:p>
    <w:p w14:paraId="35843CF0" w14:textId="77777777" w:rsidR="000E204F" w:rsidRPr="00BB48CD" w:rsidRDefault="000E204F" w:rsidP="000E204F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color w:val="auto"/>
        </w:rPr>
      </w:pPr>
      <w:r w:rsidRPr="00BB48CD">
        <w:rPr>
          <w:bCs/>
          <w:color w:val="auto"/>
        </w:rPr>
        <w:t>Strong customer service skills via phone, instant message (IM), along with strong documentation skills</w:t>
      </w:r>
    </w:p>
    <w:p w14:paraId="2D228E1E" w14:textId="77777777" w:rsidR="000E204F" w:rsidRPr="005F57D0" w:rsidRDefault="000E204F" w:rsidP="000E204F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color w:val="auto"/>
        </w:rPr>
      </w:pPr>
      <w:r w:rsidRPr="00BB48CD">
        <w:rPr>
          <w:bCs/>
          <w:color w:val="auto"/>
        </w:rPr>
        <w:t xml:space="preserve">Configure and troubleshoot UPS’s and Micro pods. </w:t>
      </w:r>
    </w:p>
    <w:p w14:paraId="21B2E0F4" w14:textId="77777777" w:rsidR="000E204F" w:rsidRPr="000E204F" w:rsidRDefault="000E204F" w:rsidP="000E204F">
      <w:pPr>
        <w:spacing w:after="0" w:line="240" w:lineRule="auto"/>
        <w:ind w:left="0" w:firstLine="0"/>
        <w:jc w:val="left"/>
        <w:rPr>
          <w:color w:val="auto"/>
        </w:rPr>
      </w:pPr>
    </w:p>
    <w:p w14:paraId="666CB220" w14:textId="77777777" w:rsidR="005F57D0" w:rsidRPr="005F57D0" w:rsidRDefault="005F57D0" w:rsidP="005F57D0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5F57D0">
        <w:rPr>
          <w:b/>
          <w:color w:val="auto"/>
          <w:sz w:val="28"/>
          <w:szCs w:val="28"/>
        </w:rPr>
        <w:t xml:space="preserve">Field Nation </w:t>
      </w:r>
      <w:r w:rsidR="008B4DE4">
        <w:rPr>
          <w:b/>
          <w:color w:val="auto"/>
          <w:sz w:val="28"/>
          <w:szCs w:val="28"/>
        </w:rPr>
        <w:tab/>
      </w:r>
      <w:r w:rsidR="008B4DE4">
        <w:rPr>
          <w:b/>
          <w:color w:val="auto"/>
          <w:sz w:val="28"/>
          <w:szCs w:val="28"/>
        </w:rPr>
        <w:tab/>
      </w:r>
      <w:r w:rsidR="008B4DE4">
        <w:rPr>
          <w:b/>
          <w:color w:val="auto"/>
          <w:sz w:val="28"/>
          <w:szCs w:val="28"/>
        </w:rPr>
        <w:tab/>
      </w:r>
      <w:r w:rsidR="008B4DE4">
        <w:rPr>
          <w:b/>
          <w:color w:val="auto"/>
          <w:sz w:val="28"/>
          <w:szCs w:val="28"/>
        </w:rPr>
        <w:tab/>
      </w:r>
      <w:r w:rsidR="008B4DE4">
        <w:rPr>
          <w:b/>
          <w:color w:val="auto"/>
          <w:sz w:val="28"/>
          <w:szCs w:val="28"/>
        </w:rPr>
        <w:tab/>
      </w:r>
      <w:r w:rsidR="008B4DE4">
        <w:rPr>
          <w:b/>
          <w:color w:val="auto"/>
          <w:sz w:val="28"/>
          <w:szCs w:val="28"/>
        </w:rPr>
        <w:tab/>
      </w:r>
      <w:r w:rsidR="008B4DE4">
        <w:rPr>
          <w:b/>
          <w:color w:val="auto"/>
          <w:sz w:val="28"/>
          <w:szCs w:val="28"/>
        </w:rPr>
        <w:tab/>
      </w:r>
      <w:r w:rsidR="008B4DE4">
        <w:rPr>
          <w:b/>
          <w:color w:val="auto"/>
          <w:sz w:val="28"/>
          <w:szCs w:val="28"/>
        </w:rPr>
        <w:tab/>
        <w:t xml:space="preserve">          </w:t>
      </w:r>
      <w:r w:rsidRPr="005F57D0">
        <w:rPr>
          <w:color w:val="auto"/>
          <w:sz w:val="24"/>
          <w:szCs w:val="24"/>
        </w:rPr>
        <w:t xml:space="preserve">5/25/2015 to present </w:t>
      </w:r>
    </w:p>
    <w:p w14:paraId="72FA6C62" w14:textId="77777777" w:rsidR="00BB48CD" w:rsidRDefault="005F57D0" w:rsidP="005F57D0">
      <w:pPr>
        <w:spacing w:after="0" w:line="240" w:lineRule="auto"/>
        <w:ind w:left="0" w:firstLine="0"/>
        <w:jc w:val="left"/>
        <w:rPr>
          <w:b/>
        </w:rPr>
      </w:pPr>
      <w:r w:rsidRPr="005F57D0">
        <w:rPr>
          <w:b/>
          <w:color w:val="auto"/>
          <w:sz w:val="24"/>
          <w:szCs w:val="24"/>
        </w:rPr>
        <w:t>Freelance contractor</w:t>
      </w:r>
      <w:r w:rsidR="008B4DE4">
        <w:rPr>
          <w:b/>
          <w:color w:val="auto"/>
          <w:sz w:val="24"/>
          <w:szCs w:val="24"/>
        </w:rPr>
        <w:t>/</w:t>
      </w:r>
      <w:r w:rsidR="008B4DE4" w:rsidRPr="008B4DE4">
        <w:rPr>
          <w:b/>
        </w:rPr>
        <w:t xml:space="preserve"> </w:t>
      </w:r>
      <w:r w:rsidR="008B4DE4">
        <w:rPr>
          <w:b/>
        </w:rPr>
        <w:t>Help Desk Analyst</w:t>
      </w:r>
    </w:p>
    <w:p w14:paraId="0C1CE7FC" w14:textId="77777777" w:rsidR="00FD66B7" w:rsidRDefault="00FD66B7" w:rsidP="005F57D0">
      <w:pPr>
        <w:spacing w:after="0" w:line="240" w:lineRule="auto"/>
        <w:ind w:left="0" w:firstLine="0"/>
        <w:jc w:val="left"/>
        <w:rPr>
          <w:b/>
          <w:color w:val="auto"/>
          <w:sz w:val="24"/>
          <w:szCs w:val="24"/>
        </w:rPr>
      </w:pPr>
      <w:r>
        <w:rPr>
          <w:b/>
        </w:rPr>
        <w:t xml:space="preserve">Columbus, Ohio </w:t>
      </w:r>
    </w:p>
    <w:p w14:paraId="4BFC761A" w14:textId="77777777" w:rsidR="00EB78D9" w:rsidRPr="008B4DE4" w:rsidRDefault="00EB78D9" w:rsidP="008B4DE4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Installing</w:t>
      </w:r>
      <w:r w:rsidR="00E05A79" w:rsidRPr="008B4DE4">
        <w:rPr>
          <w:bCs/>
          <w:color w:val="auto"/>
        </w:rPr>
        <w:t xml:space="preserve"> CAT 5 and CAT 6</w:t>
      </w:r>
      <w:r w:rsidRPr="008B4DE4">
        <w:rPr>
          <w:bCs/>
          <w:color w:val="auto"/>
        </w:rPr>
        <w:t xml:space="preserve"> cables, Testing and terminating cables, Patching panels, </w:t>
      </w:r>
    </w:p>
    <w:p w14:paraId="2F4BAF32" w14:textId="77777777" w:rsidR="005F57D0" w:rsidRPr="008B4DE4" w:rsidRDefault="00EB78D9" w:rsidP="008B4DE4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Solving issues related to cables and networks</w:t>
      </w:r>
    </w:p>
    <w:p w14:paraId="058CCC49" w14:textId="77777777" w:rsidR="00E05A79" w:rsidRDefault="00E05A79" w:rsidP="008B4DE4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Terminate phone jacks</w:t>
      </w:r>
    </w:p>
    <w:p w14:paraId="0585CC10" w14:textId="77777777" w:rsidR="008B4DE4" w:rsidRPr="008B4DE4" w:rsidRDefault="008B4DE4" w:rsidP="008B4DE4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Demonstrate proper procedures, encourage safe use, document in ServiceNow.</w:t>
      </w:r>
    </w:p>
    <w:p w14:paraId="78F2367C" w14:textId="77777777" w:rsidR="008B4DE4" w:rsidRPr="008B4DE4" w:rsidRDefault="008B4DE4" w:rsidP="008B4DE4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Worked with TCP/IP, assigning/reassigning IP addresses and with Novell Servers, Windows NT and DNS.</w:t>
      </w:r>
    </w:p>
    <w:p w14:paraId="7F21277B" w14:textId="77777777" w:rsidR="00EB78D9" w:rsidRPr="008B4DE4" w:rsidRDefault="00EB78D9" w:rsidP="008B4DE4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Install and trouble PC, Printers, router, servers, and switches</w:t>
      </w:r>
    </w:p>
    <w:p w14:paraId="35F4A460" w14:textId="77777777" w:rsidR="00EB78D9" w:rsidRPr="005F57D0" w:rsidRDefault="00EB78D9" w:rsidP="005F57D0">
      <w:pPr>
        <w:spacing w:after="0" w:line="240" w:lineRule="auto"/>
        <w:ind w:left="0" w:firstLine="0"/>
        <w:jc w:val="left"/>
        <w:rPr>
          <w:b/>
          <w:color w:val="auto"/>
          <w:sz w:val="24"/>
          <w:szCs w:val="24"/>
        </w:rPr>
      </w:pPr>
      <w:r>
        <w:rPr>
          <w:rFonts w:ascii="Helvetica" w:hAnsi="Helvetica" w:cs="Helvetica"/>
          <w:color w:val="58585A"/>
          <w:sz w:val="21"/>
          <w:szCs w:val="21"/>
          <w:shd w:val="clear" w:color="auto" w:fill="FFFFFF"/>
        </w:rPr>
        <w:t xml:space="preserve">     </w:t>
      </w:r>
    </w:p>
    <w:p w14:paraId="0552D91C" w14:textId="77777777" w:rsidR="00501F28" w:rsidRDefault="00380292" w:rsidP="00991171">
      <w:pPr>
        <w:spacing w:after="0" w:line="240" w:lineRule="auto"/>
        <w:ind w:left="0" w:hanging="1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22D75">
        <w:rPr>
          <w:b/>
          <w:sz w:val="28"/>
          <w:szCs w:val="28"/>
        </w:rPr>
        <w:t>SomT</w:t>
      </w:r>
      <w:r w:rsidR="00991171" w:rsidRPr="00422D75">
        <w:rPr>
          <w:b/>
          <w:sz w:val="28"/>
          <w:szCs w:val="28"/>
        </w:rPr>
        <w:t>ech</w:t>
      </w:r>
      <w:proofErr w:type="spellEnd"/>
      <w:r w:rsidR="0080423B">
        <w:rPr>
          <w:b/>
          <w:sz w:val="28"/>
          <w:szCs w:val="28"/>
        </w:rPr>
        <w:t xml:space="preserve"> </w:t>
      </w:r>
      <w:r w:rsidR="008D141D" w:rsidRPr="00422D75">
        <w:rPr>
          <w:b/>
          <w:sz w:val="28"/>
          <w:szCs w:val="28"/>
        </w:rPr>
        <w:t xml:space="preserve"> </w:t>
      </w:r>
      <w:r w:rsidR="008D141D">
        <w:rPr>
          <w:sz w:val="28"/>
          <w:szCs w:val="28"/>
        </w:rPr>
        <w:t xml:space="preserve">  </w:t>
      </w:r>
    </w:p>
    <w:p w14:paraId="565FBFAB" w14:textId="77777777" w:rsidR="00FD66B7" w:rsidRDefault="00F71F83" w:rsidP="00991171">
      <w:pPr>
        <w:spacing w:after="0" w:line="240" w:lineRule="auto"/>
        <w:ind w:left="0" w:hanging="1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01F28" w:rsidRPr="008B4DE4">
        <w:rPr>
          <w:b/>
          <w:color w:val="auto"/>
          <w:sz w:val="24"/>
          <w:szCs w:val="24"/>
        </w:rPr>
        <w:t>Network Technician</w:t>
      </w:r>
      <w:r w:rsidR="00501F28">
        <w:rPr>
          <w:sz w:val="28"/>
          <w:szCs w:val="28"/>
        </w:rPr>
        <w:t xml:space="preserve"> </w:t>
      </w:r>
      <w:r w:rsidR="000E204F">
        <w:rPr>
          <w:sz w:val="28"/>
          <w:szCs w:val="28"/>
        </w:rPr>
        <w:t xml:space="preserve"> </w:t>
      </w:r>
    </w:p>
    <w:p w14:paraId="3248DB50" w14:textId="77777777" w:rsidR="00991171" w:rsidRDefault="00FD66B7" w:rsidP="00991171">
      <w:pPr>
        <w:spacing w:after="0" w:line="240" w:lineRule="auto"/>
        <w:ind w:left="0" w:hanging="1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Columbus,Ohio</w:t>
      </w:r>
      <w:proofErr w:type="spellEnd"/>
      <w:proofErr w:type="gramEnd"/>
      <w:r w:rsidR="000E204F">
        <w:rPr>
          <w:sz w:val="28"/>
          <w:szCs w:val="28"/>
        </w:rPr>
        <w:t xml:space="preserve">  </w:t>
      </w:r>
      <w:r w:rsidR="000E204F">
        <w:rPr>
          <w:sz w:val="28"/>
          <w:szCs w:val="28"/>
        </w:rPr>
        <w:tab/>
      </w:r>
      <w:r w:rsidR="000E204F">
        <w:rPr>
          <w:sz w:val="28"/>
          <w:szCs w:val="28"/>
        </w:rPr>
        <w:tab/>
      </w:r>
      <w:r w:rsidR="000E204F">
        <w:rPr>
          <w:sz w:val="28"/>
          <w:szCs w:val="28"/>
        </w:rPr>
        <w:tab/>
      </w:r>
      <w:r w:rsidR="000E204F">
        <w:rPr>
          <w:sz w:val="28"/>
          <w:szCs w:val="28"/>
        </w:rPr>
        <w:tab/>
      </w:r>
      <w:r w:rsidR="000E204F">
        <w:rPr>
          <w:sz w:val="28"/>
          <w:szCs w:val="28"/>
        </w:rPr>
        <w:tab/>
      </w:r>
      <w:r w:rsidR="000E204F">
        <w:rPr>
          <w:sz w:val="28"/>
          <w:szCs w:val="28"/>
        </w:rPr>
        <w:tab/>
      </w:r>
      <w:r w:rsidR="000E204F">
        <w:rPr>
          <w:sz w:val="28"/>
          <w:szCs w:val="28"/>
        </w:rPr>
        <w:tab/>
      </w:r>
      <w:r w:rsidR="000E204F">
        <w:rPr>
          <w:sz w:val="28"/>
          <w:szCs w:val="28"/>
        </w:rPr>
        <w:tab/>
      </w:r>
      <w:r w:rsidR="000E204F">
        <w:t>02/15/2014</w:t>
      </w:r>
      <w:r w:rsidR="00302BF4">
        <w:t xml:space="preserve"> to 1/30/2016</w:t>
      </w:r>
    </w:p>
    <w:p w14:paraId="30125DE3" w14:textId="77777777" w:rsidR="00991171" w:rsidRPr="008B4DE4" w:rsidRDefault="00F71F83" w:rsidP="008B4DE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Familiarity with servers - Virtual, blade and physical.</w:t>
      </w:r>
      <w:r w:rsidR="00DD698D" w:rsidRPr="008B4DE4">
        <w:rPr>
          <w:bCs/>
          <w:color w:val="auto"/>
        </w:rPr>
        <w:tab/>
        <w:t xml:space="preserve"> </w:t>
      </w:r>
      <w:r w:rsidR="00501F28" w:rsidRPr="008B4DE4">
        <w:rPr>
          <w:bCs/>
          <w:color w:val="auto"/>
        </w:rPr>
        <w:tab/>
      </w:r>
      <w:r w:rsidR="00501F28" w:rsidRPr="008B4DE4">
        <w:rPr>
          <w:bCs/>
          <w:color w:val="auto"/>
        </w:rPr>
        <w:tab/>
      </w:r>
      <w:r w:rsidR="00501F28" w:rsidRPr="008B4DE4">
        <w:rPr>
          <w:bCs/>
          <w:color w:val="auto"/>
        </w:rPr>
        <w:tab/>
        <w:t xml:space="preserve">    </w:t>
      </w:r>
    </w:p>
    <w:p w14:paraId="4BA88E6D" w14:textId="77777777" w:rsidR="00501F28" w:rsidRPr="008B4DE4" w:rsidRDefault="00501F28" w:rsidP="008B4DE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 xml:space="preserve">Installing router and switches                                                               </w:t>
      </w:r>
    </w:p>
    <w:p w14:paraId="1C6CD7F2" w14:textId="77777777" w:rsidR="008B4DE4" w:rsidRPr="008B4DE4" w:rsidRDefault="003F0551" w:rsidP="008B4DE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Setting up computer security measures</w:t>
      </w:r>
      <w:r w:rsidR="00882334" w:rsidRPr="008B4DE4">
        <w:rPr>
          <w:bCs/>
          <w:color w:val="auto"/>
        </w:rPr>
        <w:t xml:space="preserve"> </w:t>
      </w:r>
      <w:r w:rsidR="009B7C51" w:rsidRPr="008B4DE4">
        <w:rPr>
          <w:bCs/>
          <w:color w:val="auto"/>
        </w:rPr>
        <w:tab/>
      </w:r>
    </w:p>
    <w:p w14:paraId="16A52B6B" w14:textId="77777777" w:rsidR="00F71F83" w:rsidRPr="008B4DE4" w:rsidRDefault="008B4DE4" w:rsidP="008B4DE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 xml:space="preserve">Troubleshot software and hardware issues via phone such as Windows 7, XP operating systems, Microsoft standard desktop applications including Word, Excel, PowerPoint, Exchange and Visio, Firefox and Chrome, McAfee, </w:t>
      </w:r>
      <w:proofErr w:type="spellStart"/>
      <w:r w:rsidRPr="008B4DE4">
        <w:rPr>
          <w:bCs/>
          <w:color w:val="auto"/>
        </w:rPr>
        <w:t>Kapersky</w:t>
      </w:r>
      <w:proofErr w:type="spellEnd"/>
      <w:r w:rsidRPr="008B4DE4">
        <w:rPr>
          <w:bCs/>
          <w:color w:val="auto"/>
        </w:rPr>
        <w:t xml:space="preserve"> and Norton anti-virus software</w:t>
      </w:r>
      <w:r w:rsidR="009B7C51" w:rsidRPr="008B4DE4">
        <w:rPr>
          <w:bCs/>
          <w:color w:val="auto"/>
        </w:rPr>
        <w:tab/>
      </w:r>
      <w:r w:rsidR="009B7C51" w:rsidRPr="008B4DE4">
        <w:rPr>
          <w:bCs/>
          <w:color w:val="auto"/>
        </w:rPr>
        <w:tab/>
      </w:r>
    </w:p>
    <w:p w14:paraId="597F6CCE" w14:textId="77777777" w:rsidR="00882334" w:rsidRPr="008B4DE4" w:rsidRDefault="009B7C51" w:rsidP="008B4DE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backup processes and retention periods</w:t>
      </w:r>
    </w:p>
    <w:p w14:paraId="087DF8E0" w14:textId="77777777" w:rsidR="00501F28" w:rsidRPr="008B4DE4" w:rsidRDefault="00501F28" w:rsidP="008B4DE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 xml:space="preserve">Racking, un-racking, and installing servers, UPS, and surge protectors </w:t>
      </w:r>
    </w:p>
    <w:p w14:paraId="63C15B46" w14:textId="77777777" w:rsidR="00501F28" w:rsidRPr="008B4DE4" w:rsidRDefault="00F71F83" w:rsidP="008B4DE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Hands-on experience with pulling cable</w:t>
      </w:r>
    </w:p>
    <w:p w14:paraId="0BD78B96" w14:textId="77777777" w:rsidR="0080423B" w:rsidRPr="008B4DE4" w:rsidRDefault="0080423B" w:rsidP="008B4DE4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bCs/>
          <w:color w:val="auto"/>
        </w:rPr>
      </w:pPr>
      <w:r w:rsidRPr="008B4DE4">
        <w:rPr>
          <w:bCs/>
          <w:color w:val="auto"/>
        </w:rPr>
        <w:t>Very strong part of any data center support team</w:t>
      </w:r>
    </w:p>
    <w:p w14:paraId="6712B655" w14:textId="77777777" w:rsidR="008B4DE4" w:rsidRDefault="008B4DE4" w:rsidP="0036673F">
      <w:pPr>
        <w:spacing w:before="120" w:after="0" w:line="240" w:lineRule="auto"/>
        <w:ind w:left="0" w:hanging="14"/>
      </w:pPr>
    </w:p>
    <w:p w14:paraId="53E9C799" w14:textId="77777777" w:rsidR="007529EF" w:rsidRPr="008B4DE4" w:rsidRDefault="00FA735B" w:rsidP="0036673F">
      <w:pPr>
        <w:spacing w:before="120" w:after="0" w:line="240" w:lineRule="auto"/>
        <w:ind w:left="0" w:hanging="14"/>
        <w:rPr>
          <w:b/>
          <w:color w:val="auto"/>
          <w:sz w:val="24"/>
          <w:szCs w:val="24"/>
        </w:rPr>
      </w:pPr>
      <w:r w:rsidRPr="008B4DE4">
        <w:rPr>
          <w:b/>
          <w:color w:val="auto"/>
          <w:sz w:val="24"/>
          <w:szCs w:val="24"/>
        </w:rPr>
        <w:t xml:space="preserve">AFRICAN COMMUNITY </w:t>
      </w:r>
      <w:r w:rsidR="008B4DE4" w:rsidRPr="008B4DE4">
        <w:rPr>
          <w:b/>
          <w:color w:val="auto"/>
          <w:sz w:val="24"/>
          <w:szCs w:val="24"/>
        </w:rPr>
        <w:t xml:space="preserve">CENTER </w:t>
      </w:r>
      <w:r w:rsidR="008B4DE4" w:rsidRPr="008B4DE4">
        <w:rPr>
          <w:b/>
          <w:color w:val="auto"/>
          <w:sz w:val="24"/>
          <w:szCs w:val="24"/>
        </w:rPr>
        <w:tab/>
      </w:r>
      <w:r w:rsidR="008B4DE4">
        <w:rPr>
          <w:b/>
          <w:color w:val="auto"/>
          <w:sz w:val="24"/>
          <w:szCs w:val="24"/>
        </w:rPr>
        <w:tab/>
      </w:r>
      <w:r w:rsidR="008B4DE4">
        <w:rPr>
          <w:b/>
          <w:color w:val="auto"/>
          <w:sz w:val="24"/>
          <w:szCs w:val="24"/>
        </w:rPr>
        <w:tab/>
      </w:r>
      <w:r w:rsidR="008B4DE4">
        <w:rPr>
          <w:b/>
          <w:color w:val="auto"/>
          <w:sz w:val="24"/>
          <w:szCs w:val="24"/>
        </w:rPr>
        <w:tab/>
      </w:r>
      <w:r w:rsidR="008B4DE4">
        <w:rPr>
          <w:b/>
          <w:color w:val="auto"/>
          <w:sz w:val="24"/>
          <w:szCs w:val="24"/>
        </w:rPr>
        <w:tab/>
      </w:r>
      <w:r w:rsidR="008B4DE4" w:rsidRPr="008B4DE4">
        <w:rPr>
          <w:color w:val="auto"/>
          <w:sz w:val="24"/>
          <w:szCs w:val="24"/>
        </w:rPr>
        <w:t xml:space="preserve"> </w:t>
      </w:r>
      <w:r w:rsidR="008B4DE4">
        <w:rPr>
          <w:color w:val="auto"/>
          <w:sz w:val="24"/>
          <w:szCs w:val="24"/>
        </w:rPr>
        <w:t xml:space="preserve">      </w:t>
      </w:r>
      <w:r w:rsidR="008B4DE4" w:rsidRPr="008B4DE4">
        <w:rPr>
          <w:color w:val="auto"/>
          <w:sz w:val="24"/>
          <w:szCs w:val="24"/>
        </w:rPr>
        <w:t>07/2008 to 01/2013</w:t>
      </w:r>
    </w:p>
    <w:p w14:paraId="4A9B27ED" w14:textId="77777777" w:rsidR="007529EF" w:rsidRDefault="007529EF" w:rsidP="007529EF">
      <w:pPr>
        <w:spacing w:after="0" w:line="240" w:lineRule="auto"/>
        <w:ind w:left="720" w:hanging="720"/>
        <w:jc w:val="left"/>
        <w:rPr>
          <w:b/>
          <w:color w:val="auto"/>
          <w:sz w:val="24"/>
          <w:szCs w:val="24"/>
        </w:rPr>
      </w:pPr>
      <w:r w:rsidRPr="008B4DE4">
        <w:rPr>
          <w:b/>
          <w:color w:val="auto"/>
          <w:sz w:val="24"/>
          <w:szCs w:val="24"/>
        </w:rPr>
        <w:t>Front desk and Tech support</w:t>
      </w:r>
    </w:p>
    <w:p w14:paraId="3D5785CA" w14:textId="77777777" w:rsidR="00FD66B7" w:rsidRPr="008B4DE4" w:rsidRDefault="00FD66B7" w:rsidP="007529EF">
      <w:pPr>
        <w:spacing w:after="0" w:line="240" w:lineRule="auto"/>
        <w:ind w:left="720" w:hanging="72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Minneapolis, Minnesota</w:t>
      </w:r>
    </w:p>
    <w:p w14:paraId="61B4764A" w14:textId="77777777" w:rsidR="004F40A2" w:rsidRDefault="00FA735B" w:rsidP="007529EF">
      <w:pPr>
        <w:pStyle w:val="ListParagraph"/>
        <w:numPr>
          <w:ilvl w:val="0"/>
          <w:numId w:val="7"/>
        </w:numPr>
        <w:spacing w:after="0" w:line="240" w:lineRule="auto"/>
        <w:jc w:val="left"/>
      </w:pPr>
      <w:r>
        <w:t xml:space="preserve">Made outgoing/received incoming calls to clients to request and clarify information. </w:t>
      </w:r>
    </w:p>
    <w:p w14:paraId="632AE1E7" w14:textId="77777777" w:rsidR="004F40A2" w:rsidRDefault="00FA735B" w:rsidP="007529EF">
      <w:pPr>
        <w:pStyle w:val="ListParagraph"/>
        <w:numPr>
          <w:ilvl w:val="0"/>
          <w:numId w:val="7"/>
        </w:numPr>
        <w:jc w:val="left"/>
      </w:pPr>
      <w:r>
        <w:t>Helpe</w:t>
      </w:r>
      <w:r w:rsidR="00C95399">
        <w:t>d elderly and non-English speaking customers to</w:t>
      </w:r>
      <w:r>
        <w:t xml:space="preserve"> fill out job, housing, medical, or Immigration applications. </w:t>
      </w:r>
    </w:p>
    <w:p w14:paraId="7F293FC5" w14:textId="77777777" w:rsidR="00C95399" w:rsidRDefault="00FA735B" w:rsidP="007529EF">
      <w:pPr>
        <w:pStyle w:val="ListParagraph"/>
        <w:numPr>
          <w:ilvl w:val="0"/>
          <w:numId w:val="7"/>
        </w:numPr>
        <w:ind w:right="2655"/>
        <w:jc w:val="left"/>
      </w:pPr>
      <w:r>
        <w:t>Received Company invoices</w:t>
      </w:r>
      <w:r w:rsidR="00C95399">
        <w:t>,</w:t>
      </w:r>
      <w:r>
        <w:t xml:space="preserve"> scanned an</w:t>
      </w:r>
      <w:r w:rsidR="00C95399">
        <w:t>d emailed to Microsoft Outlook.</w:t>
      </w:r>
    </w:p>
    <w:p w14:paraId="6C805523" w14:textId="77777777" w:rsidR="004F40A2" w:rsidRDefault="00C95399" w:rsidP="007529EF">
      <w:pPr>
        <w:pStyle w:val="ListParagraph"/>
        <w:numPr>
          <w:ilvl w:val="0"/>
          <w:numId w:val="7"/>
        </w:numPr>
        <w:ind w:right="2655"/>
        <w:jc w:val="left"/>
      </w:pPr>
      <w:r>
        <w:t>Record k</w:t>
      </w:r>
      <w:r w:rsidR="00FA735B">
        <w:t>eeping</w:t>
      </w:r>
      <w:r>
        <w:t xml:space="preserve"> and maintaining an organized work environment</w:t>
      </w:r>
      <w:r w:rsidR="00FA735B">
        <w:t xml:space="preserve"> </w:t>
      </w:r>
    </w:p>
    <w:p w14:paraId="124F0133" w14:textId="77777777" w:rsidR="00EA4933" w:rsidRDefault="007529EF" w:rsidP="007529EF">
      <w:pPr>
        <w:pStyle w:val="ListParagraph"/>
        <w:numPr>
          <w:ilvl w:val="0"/>
          <w:numId w:val="7"/>
        </w:numPr>
        <w:spacing w:after="236"/>
        <w:jc w:val="left"/>
      </w:pPr>
      <w:r>
        <w:t>Troubleshoot, diagnose, repair/replace computer issues.</w:t>
      </w:r>
      <w:r w:rsidR="00FA735B">
        <w:t xml:space="preserve"> </w:t>
      </w:r>
    </w:p>
    <w:sectPr w:rsidR="00EA4933" w:rsidSect="007529EF">
      <w:pgSz w:w="12240" w:h="15840"/>
      <w:pgMar w:top="864" w:right="1008" w:bottom="86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7199"/>
    <w:multiLevelType w:val="multilevel"/>
    <w:tmpl w:val="7DA8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8266A"/>
    <w:multiLevelType w:val="hybridMultilevel"/>
    <w:tmpl w:val="E682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FF8"/>
    <w:multiLevelType w:val="multilevel"/>
    <w:tmpl w:val="B86E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C09E4"/>
    <w:multiLevelType w:val="hybridMultilevel"/>
    <w:tmpl w:val="5442F9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3A414FA"/>
    <w:multiLevelType w:val="hybridMultilevel"/>
    <w:tmpl w:val="C612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22CD6"/>
    <w:multiLevelType w:val="multilevel"/>
    <w:tmpl w:val="A60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A63917"/>
    <w:multiLevelType w:val="hybridMultilevel"/>
    <w:tmpl w:val="A92A4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162CE5"/>
    <w:multiLevelType w:val="hybridMultilevel"/>
    <w:tmpl w:val="2292A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5A2106"/>
    <w:multiLevelType w:val="hybridMultilevel"/>
    <w:tmpl w:val="1E3E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C63D8"/>
    <w:multiLevelType w:val="hybridMultilevel"/>
    <w:tmpl w:val="5CD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52A06"/>
    <w:multiLevelType w:val="hybridMultilevel"/>
    <w:tmpl w:val="E9781E2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1" w15:restartNumberingAfterBreak="0">
    <w:nsid w:val="60F71E13"/>
    <w:multiLevelType w:val="hybridMultilevel"/>
    <w:tmpl w:val="945A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439A8"/>
    <w:multiLevelType w:val="hybridMultilevel"/>
    <w:tmpl w:val="1F86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C19F4"/>
    <w:multiLevelType w:val="hybridMultilevel"/>
    <w:tmpl w:val="D588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E67E9"/>
    <w:multiLevelType w:val="multilevel"/>
    <w:tmpl w:val="58FA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202401"/>
    <w:multiLevelType w:val="hybridMultilevel"/>
    <w:tmpl w:val="FA623C8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2"/>
  </w:num>
  <w:num w:numId="12">
    <w:abstractNumId w:val="5"/>
  </w:num>
  <w:num w:numId="13">
    <w:abstractNumId w:val="0"/>
  </w:num>
  <w:num w:numId="14">
    <w:abstractNumId w:val="14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0A2"/>
    <w:rsid w:val="000A2400"/>
    <w:rsid w:val="000E204F"/>
    <w:rsid w:val="001A72A6"/>
    <w:rsid w:val="001F1B14"/>
    <w:rsid w:val="0020272C"/>
    <w:rsid w:val="002255A4"/>
    <w:rsid w:val="00302BF4"/>
    <w:rsid w:val="003321BD"/>
    <w:rsid w:val="0036673F"/>
    <w:rsid w:val="00380292"/>
    <w:rsid w:val="00382419"/>
    <w:rsid w:val="003D035A"/>
    <w:rsid w:val="003F0551"/>
    <w:rsid w:val="00422D75"/>
    <w:rsid w:val="00492064"/>
    <w:rsid w:val="004A38B5"/>
    <w:rsid w:val="004E37B7"/>
    <w:rsid w:val="004F40A2"/>
    <w:rsid w:val="00501F28"/>
    <w:rsid w:val="00575A32"/>
    <w:rsid w:val="00580332"/>
    <w:rsid w:val="005F57D0"/>
    <w:rsid w:val="00641388"/>
    <w:rsid w:val="006A5D1F"/>
    <w:rsid w:val="007529EF"/>
    <w:rsid w:val="0080423B"/>
    <w:rsid w:val="00882334"/>
    <w:rsid w:val="008B4DE4"/>
    <w:rsid w:val="008D141D"/>
    <w:rsid w:val="009208AB"/>
    <w:rsid w:val="00987502"/>
    <w:rsid w:val="00991171"/>
    <w:rsid w:val="009B7C51"/>
    <w:rsid w:val="00A23034"/>
    <w:rsid w:val="00A2716D"/>
    <w:rsid w:val="00AC6E69"/>
    <w:rsid w:val="00B7145F"/>
    <w:rsid w:val="00BB48CD"/>
    <w:rsid w:val="00BD5B7A"/>
    <w:rsid w:val="00C01F42"/>
    <w:rsid w:val="00C95399"/>
    <w:rsid w:val="00CF6F6A"/>
    <w:rsid w:val="00DD698D"/>
    <w:rsid w:val="00E05A79"/>
    <w:rsid w:val="00E73538"/>
    <w:rsid w:val="00EA4933"/>
    <w:rsid w:val="00EB78D9"/>
    <w:rsid w:val="00EE11DE"/>
    <w:rsid w:val="00EE7BBB"/>
    <w:rsid w:val="00F71F83"/>
    <w:rsid w:val="00FA735B"/>
    <w:rsid w:val="00F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4D8B"/>
  <w15:docId w15:val="{2EA1C6C7-610B-42ED-8795-7B3BEF75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46" w:lineRule="auto"/>
      <w:ind w:left="-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6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735B"/>
    <w:pPr>
      <w:ind w:left="720"/>
      <w:contextualSpacing/>
    </w:pPr>
  </w:style>
  <w:style w:type="table" w:styleId="TableGrid">
    <w:name w:val="Table Grid"/>
    <w:basedOn w:val="TableNormal"/>
    <w:uiPriority w:val="39"/>
    <w:rsid w:val="00E7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B78D9"/>
    <w:rPr>
      <w:b/>
      <w:bCs/>
    </w:rPr>
  </w:style>
  <w:style w:type="character" w:customStyle="1" w:styleId="apple-converted-space">
    <w:name w:val="apple-converted-space"/>
    <w:basedOn w:val="DefaultParagraphFont"/>
    <w:rsid w:val="00EB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Abdirahim Maslah</dc:creator>
  <cp:keywords/>
  <cp:lastModifiedBy>Deepal Nagar</cp:lastModifiedBy>
  <cp:revision>2</cp:revision>
  <dcterms:created xsi:type="dcterms:W3CDTF">2020-05-24T17:13:00Z</dcterms:created>
  <dcterms:modified xsi:type="dcterms:W3CDTF">2020-05-24T17:13:00Z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fc33d41d-b9c9-4c5a-908a-1afccfbbb7cb</vt:lpwstr>
  </property>
  <property fmtid="{D5CDD505-2E9C-101B-9397-08002B2CF9AE}" pid="4" name="MODFILEGUID">
    <vt:lpwstr>ee79214f-0a49-4918-b305-a647b501c9de</vt:lpwstr>
  </property>
  <property fmtid="{D5CDD505-2E9C-101B-9397-08002B2CF9AE}" pid="5" name="FILEOWNER">
    <vt:lpwstr>Abdirahim Maslah</vt:lpwstr>
  </property>
  <property fmtid="{D5CDD505-2E9C-101B-9397-08002B2CF9AE}" pid="6" name="MODFILEOWNER">
    <vt:lpwstr>T98164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O48084-4423</vt:lpwstr>
  </property>
  <property fmtid="{D5CDD505-2E9C-101B-9397-08002B2CF9AE}" pid="10" name="MODMACHINEID">
    <vt:lpwstr>O48084-4423</vt:lpwstr>
  </property>
  <property fmtid="{D5CDD505-2E9C-101B-9397-08002B2CF9AE}" pid="11" name="CURRENTCLASS">
    <vt:lpwstr>Classified - No Category</vt:lpwstr>
  </property>
</Properties>
</file>