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F4E79"/>
          <w:sz w:val="44"/>
          <w:szCs w:val="44"/>
        </w:rPr>
        <w:t xml:space="preserve">Standard Operating Procedure</w:t>
      </w:r>
    </w:p>
    <w:p>
      <w:pPr>
        <w:spacing w:after="400"/>
        <w:jc w:val="center"/>
      </w:pPr>
      <w:r>
        <w:rPr>
          <w:color w:val="444444"/>
          <w:sz w:val="28"/>
          <w:szCs w:val="28"/>
        </w:rPr>
        <w:t xml:space="preserve">Flashing LineageOS and Securely Locking the Bootloader on Google Pixel Devices</w:t>
      </w:r>
    </w:p>
    <w:p>
      <w:pPr>
        <w:spacing w:after="800"/>
        <w:jc w:val="center"/>
      </w:pPr>
      <w:r>
        <w:rPr>
          <w:i/>
          <w:iCs/>
          <w:color w:val="666666"/>
          <w:sz w:val="22"/>
          <w:szCs w:val="22"/>
        </w:rPr>
        <w:t xml:space="preserve">A step-by-step guide for device technicians preparing phones for end-user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4B5" w:sz="6"/>
              <w:left w:val="single" w:color="2E74B5" w:sz="6"/>
              <w:bottom w:val="single" w:color="2E74B5" w:sz="6"/>
              <w:right w:val="single" w:color="2E74B5" w:sz="6"/>
            </w:tcBorders>
            <w:shd w:fill="DCE6F1" w:val="clear"/>
            <w:tcMar>
              <w:top w:type="dxa" w:w="120"/>
              <w:left w:type="dxa" w:w="160"/>
              <w:bottom w:type="dxa" w:w="120"/>
              <w:right w:type="dxa" w:w="160"/>
            </w:tcMar>
          </w:tcPr>
          <w:p>
            <w:pPr>
              <w:spacing w:after="60"/>
            </w:pPr>
            <w:r>
              <w:rPr>
                <w:b/>
                <w:bCs/>
                <w:color w:val="2E74B5"/>
              </w:rPr>
              <w:t xml:space="preserve">WHO THIS DOCUMENT IS FOR</w:t>
            </w:r>
          </w:p>
          <w:p>
            <w:r>
              <w:t xml:space="preserve">This guide is written for someone setting up phones for people who need a device, using LineageOS instead of the manufacturer's software. No prior Android development experience is assumed — every command is written out in full and explained in plain language. Work through the sections in order, and do not skip the backup step.</w:t>
            </w:r>
          </w:p>
        </w:tc>
      </w:tr>
    </w:tbl>
    <w:p>
      <w:pPr>
        <w:spacing w:after="300"/>
      </w:pP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Overview: What We Are Doing and Why</w:t>
      </w:r>
    </w:p>
    <w:p>
      <w:pPr>
        <w:spacing w:after="140"/>
      </w:pPr>
      <w:r>
        <w:t xml:space="preserve">LineageOS is a free, open-source alternative operating system that can replace the software that came with a Google Pixel phone. Because it isn't made by Google, the phone's hardware does not automatically trust it the way it trusts official Google software.</w:t>
      </w:r>
    </w:p>
    <w:p>
      <w:pPr>
        <w:spacing w:after="140"/>
      </w:pPr>
      <w:r>
        <w:t xml:space="preserve">Every Pixel has a security feature called the bootloader. Think of it as a locked gate that checks the "ID" of any operating system before letting the phone start up. Out of the box, that gate only recognizes Google's ID card. If we install LineageOS and try to close ("lock") that gate, the phone won't recognize LineageOS's ID and will refuse to start.</w:t>
      </w:r>
    </w:p>
    <w:p>
      <w:pPr>
        <w:spacing w:after="140"/>
      </w:pPr>
      <w:r>
        <w:t xml:space="preserve">To solve this, we generate our own private "ID card" (a cryptographic key), stamp it onto our LineageOS build ourselves, and then teach the phone's hardware to trust that specific ID card. Once that's done, we can safely lock the gate again — giving us a phone that runs LineageOS but is still hardware-secured against tampering, just like a phone running official software.</w:t>
      </w:r>
    </w:p>
    <w:p>
      <w:pPr>
        <w:pStyle w:val="Heading2"/>
        <w:spacing w:after="120" w:before="280"/>
      </w:pPr>
      <w:r>
        <w:t xml:space="preserve">Why locking the bootloader matters for deployed phones</w:t>
      </w:r>
    </w:p>
    <w:p>
      <w:pPr>
        <w:pStyle w:val="ListParagraph"/>
        <w:numPr>
          <w:ilvl w:val="0"/>
          <w:numId w:val="2"/>
        </w:numPr>
        <w:spacing w:after="60"/>
      </w:pPr>
      <w:r>
        <w:t xml:space="preserve">A locked bootloader means nobody can secretly install spyware or malicious software on the phone without our private key.</w:t>
      </w:r>
    </w:p>
    <w:p>
      <w:pPr>
        <w:pStyle w:val="ListParagraph"/>
        <w:numPr>
          <w:ilvl w:val="0"/>
          <w:numId w:val="2"/>
        </w:numPr>
        <w:spacing w:after="60"/>
      </w:pPr>
      <w:r>
        <w:t xml:space="preserve">It keeps disk encryption and Android's built-in security checks fully active.</w:t>
      </w:r>
    </w:p>
    <w:p>
      <w:pPr>
        <w:pStyle w:val="ListParagraph"/>
        <w:numPr>
          <w:ilvl w:val="0"/>
          <w:numId w:val="2"/>
        </w:numPr>
        <w:spacing w:after="60"/>
      </w:pPr>
      <w:r>
        <w:t xml:space="preserve">It protects the end user, especially since these phones will not receive official updates from Google or a carrier.</w:t>
      </w:r>
    </w:p>
    <w:p>
      <w:pPr>
        <w:pStyle w:val="Heading2"/>
        <w:spacing w:after="120" w:before="280"/>
      </w:pPr>
      <w:r>
        <w:t xml:space="preserve">What the end result looks like</w:t>
      </w:r>
    </w:p>
    <w:p>
      <w:pPr>
        <w:pStyle w:val="ListParagraph"/>
        <w:numPr>
          <w:ilvl w:val="0"/>
          <w:numId w:val="2"/>
        </w:numPr>
        <w:spacing w:after="60"/>
      </w:pPr>
      <w:r>
        <w:t xml:space="preserve">The phone runs LineageOS instead of stock Google software.</w:t>
      </w:r>
    </w:p>
    <w:p>
      <w:pPr>
        <w:pStyle w:val="ListParagraph"/>
        <w:numPr>
          <w:ilvl w:val="0"/>
          <w:numId w:val="2"/>
        </w:numPr>
        <w:spacing w:after="60"/>
      </w:pPr>
      <w:r>
        <w:t xml:space="preserve">The bootloader is locked using a key that only we control.</w:t>
      </w:r>
    </w:p>
    <w:p>
      <w:pPr>
        <w:pStyle w:val="ListParagraph"/>
        <w:numPr>
          <w:ilvl w:val="0"/>
          <w:numId w:val="2"/>
        </w:numPr>
        <w:spacing w:after="60"/>
      </w:pPr>
      <w:r>
        <w:t xml:space="preserve">The phone shows a brief yellow "different operating system" screen on every boot — this is expected and is not an error.</w:t>
      </w:r>
    </w:p>
    <w:p>
      <w:pPr>
        <w:pStyle w:val="ListParagraph"/>
        <w:numPr>
          <w:ilvl w:val="0"/>
          <w:numId w:val="2"/>
        </w:numPr>
        <w:spacing w:after="60"/>
      </w:pPr>
      <w:r>
        <w:t xml:space="preserve">Google Play Store apps work through Magisk + a converted Google Apps (GApps) package.</w:t>
      </w:r>
    </w:p>
    <w:p>
      <w:pPr>
        <w:pStyle w:val="ListParagraph"/>
        <w:numPr>
          <w:ilvl w:val="0"/>
          <w:numId w:val="2"/>
        </w:numPr>
        <w:spacing w:after="60"/>
      </w:pPr>
      <w:r>
        <w:t xml:space="preserve">Future updates can be pushed out automatically over Wi-Fi so the phones stay secure without user involvement.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0000" w:sz="6"/>
              <w:left w:val="single" w:color="C00000" w:sz="6"/>
              <w:bottom w:val="single" w:color="C00000" w:sz="6"/>
              <w:right w:val="single" w:color="C00000" w:sz="6"/>
            </w:tcBorders>
            <w:shd w:fill="FCE4E4" w:val="clear"/>
            <w:tcMar>
              <w:top w:type="dxa" w:w="120"/>
              <w:left w:type="dxa" w:w="160"/>
              <w:bottom w:type="dxa" w:w="120"/>
              <w:right w:type="dxa" w:w="160"/>
            </w:tcMar>
          </w:tcPr>
          <w:p>
            <w:pPr>
              <w:spacing w:after="60"/>
            </w:pPr>
            <w:r>
              <w:rPr>
                <w:b/>
                <w:bCs/>
                <w:color w:val="C00000"/>
              </w:rPr>
              <w:t xml:space="preserve">IMPORTANT</w:t>
            </w:r>
          </w:p>
          <w:p>
            <w:r>
              <w:t xml:space="preserve">Locking or unlocking the bootloader completely erases all data on the phone. Always do this on a phone before it is handed to a user, or make sure any data on it has been backed up first.</w:t>
            </w:r>
          </w:p>
        </w:tc>
      </w:tr>
    </w:tbl>
    <w:p>
      <w:pPr>
        <w:spacing w:after="200"/>
      </w:pPr>
    </w:p>
    <w:p>
      <w:pPr>
        <w:pStyle w:val="Heading1"/>
        <w:spacing w:after="160" w:before="360"/>
      </w:pPr>
      <w:r>
        <w:t xml:space="preserve">2. Before You Start: Requirements Checklist</w:t>
      </w:r>
    </w:p>
    <w:p>
      <w:pPr>
        <w:pStyle w:val="Heading2"/>
        <w:spacing w:after="120" w:before="280"/>
      </w:pPr>
      <w:r>
        <w:t xml:space="preserve">2.1 Hardware you need</w:t>
      </w:r>
    </w:p>
    <w:p>
      <w:pPr>
        <w:pStyle w:val="ListParagraph"/>
        <w:numPr>
          <w:ilvl w:val="0"/>
          <w:numId w:val="2"/>
        </w:numPr>
        <w:spacing w:after="60"/>
      </w:pPr>
      <w:r>
        <w:t xml:space="preserve">A Windows, macOS, or Linux computer (Linux is fastest and recommended).</w:t>
      </w:r>
    </w:p>
    <w:p>
      <w:pPr>
        <w:pStyle w:val="ListParagraph"/>
        <w:numPr>
          <w:ilvl w:val="0"/>
          <w:numId w:val="2"/>
        </w:numPr>
        <w:spacing w:after="60"/>
      </w:pPr>
      <w:r>
        <w:t xml:space="preserve">The Google Pixel phone you are setting up, plus a USB cable.</w:t>
      </w:r>
    </w:p>
    <w:p>
      <w:pPr>
        <w:pStyle w:val="Heading2"/>
        <w:spacing w:after="120" w:before="280"/>
      </w:pPr>
      <w:r>
        <w:t xml:space="preserve">2.2 Software you need to install on the computer</w:t>
      </w:r>
    </w:p>
    <w:p>
      <w:pPr>
        <w:pStyle w:val="ListParagraph"/>
        <w:numPr>
          <w:ilvl w:val="0"/>
          <w:numId w:val="2"/>
        </w:numPr>
        <w:spacing w:after="60"/>
      </w:pPr>
      <w:r>
        <w:t xml:space="preserve">avbroot — the tool that signs and patches LineageOS with your own keys.</w:t>
      </w:r>
    </w:p>
    <w:p>
      <w:pPr>
        <w:pStyle w:val="ListParagraph"/>
        <w:numPr>
          <w:ilvl w:val="0"/>
          <w:numId w:val="2"/>
        </w:numPr>
        <w:spacing w:after="60"/>
      </w:pPr>
      <w:r>
        <w:t xml:space="preserve">OpenSSL — used to generate secure cryptographic keys.</w:t>
      </w:r>
    </w:p>
    <w:p>
      <w:pPr>
        <w:pStyle w:val="ListParagraph"/>
        <w:numPr>
          <w:ilvl w:val="0"/>
          <w:numId w:val="2"/>
        </w:numPr>
        <w:spacing w:after="60"/>
      </w:pPr>
      <w:r>
        <w:t xml:space="preserve">Android Platform Tools — provides the adb and fastboot command-line tools.</w:t>
      </w:r>
    </w:p>
    <w:p>
      <w:pPr>
        <w:pStyle w:val="ListParagraph"/>
        <w:numPr>
          <w:ilvl w:val="0"/>
          <w:numId w:val="2"/>
        </w:numPr>
        <w:spacing w:after="60"/>
      </w:pPr>
      <w:r>
        <w:t xml:space="preserve">Magisk — provides root access so Google Play Store can be added afterward.</w:t>
      </w:r>
    </w:p>
    <w:p>
      <w:pPr>
        <w:pStyle w:val="Heading2"/>
        <w:spacing w:after="120" w:before="280"/>
      </w:pPr>
      <w:r>
        <w:t xml:space="preserve">2.3 Files you need to download</w:t>
      </w:r>
    </w:p>
    <w:p>
      <w:pPr>
        <w:pStyle w:val="ListParagraph"/>
        <w:numPr>
          <w:ilvl w:val="0"/>
          <w:numId w:val="2"/>
        </w:numPr>
        <w:spacing w:after="60"/>
      </w:pPr>
      <w:r>
        <w:t xml:space="preserve">The official LineageOS .zip build for the exact Pixel model you are flashing.</w:t>
      </w:r>
    </w:p>
    <w:p>
      <w:pPr>
        <w:pStyle w:val="ListParagraph"/>
        <w:numPr>
          <w:ilvl w:val="0"/>
          <w:numId w:val="2"/>
        </w:numPr>
        <w:spacing w:after="60"/>
      </w:pPr>
      <w:r>
        <w:t xml:space="preserve">The Magisk installer APK file (from the official Magisk GitHub releases page).</w:t>
      </w:r>
    </w:p>
    <w:p>
      <w:pPr>
        <w:pStyle w:val="ListParagraph"/>
        <w:numPr>
          <w:ilvl w:val="0"/>
          <w:numId w:val="2"/>
        </w:numPr>
        <w:spacing w:after="60"/>
      </w:pPr>
      <w:r>
        <w:t xml:space="preserve">A converted Google Apps (GApps) Magisk module — created later in this guide using an online conversion tool.</w:t>
      </w:r>
    </w:p>
    <w:p>
      <w:pPr>
        <w:pStyle w:val="Heading2"/>
        <w:spacing w:after="120" w:before="280"/>
      </w:pPr>
      <w:r>
        <w:t xml:space="preserve">2.4 Know your phone's codename</w:t>
      </w:r>
    </w:p>
    <w:p>
      <w:pPr>
        <w:spacing w:after="140"/>
      </w:pPr>
      <w:r>
        <w:t xml:space="preserve">Every Pixel model has an internal "codename" that LineageOS and avbroot use instead of the marketing name. Two names are commonly confused, so double check before downloading anything:</w:t>
      </w:r>
    </w:p>
    <w:p>
      <w:pPr>
        <w:pStyle w:val="ListParagraph"/>
        <w:numPr>
          <w:ilvl w:val="0"/>
          <w:numId w:val="2"/>
        </w:numPr>
        <w:spacing w:after="60"/>
      </w:pPr>
      <w:r>
        <w:t xml:space="preserve">Pixel 3a XL = "bonito"</w:t>
      </w:r>
    </w:p>
    <w:p>
      <w:pPr>
        <w:pStyle w:val="ListParagraph"/>
        <w:numPr>
          <w:ilvl w:val="0"/>
          <w:numId w:val="2"/>
        </w:numPr>
        <w:spacing w:after="60"/>
      </w:pPr>
      <w:r>
        <w:t xml:space="preserve">Pixel 2 XL = "taimen"</w:t>
      </w:r>
    </w:p>
    <w:p>
      <w:pPr>
        <w:spacing w:after="140"/>
      </w:pPr>
      <w:r>
        <w:t xml:space="preserve">Always confirm your exact model's codename on the official LineageOS device page before downloading files, since using the wrong build will not install correctly.</w:t>
      </w:r>
    </w:p>
    <w:p>
      <w:pPr>
        <w:pStyle w:val="Heading1"/>
        <w:spacing w:after="160" w:before="360"/>
      </w:pPr>
      <w:r>
        <w:t xml:space="preserve">3. Step 1 — Install avbroot and Required Tools</w:t>
      </w:r>
    </w:p>
    <w:p>
      <w:pPr>
        <w:pStyle w:val="Heading2"/>
        <w:spacing w:after="120" w:before="280"/>
      </w:pPr>
      <w:r>
        <w:t xml:space="preserve">3.1 Install avbroot (Linux/macOS)</w:t>
      </w:r>
    </w:p>
    <w:p>
      <w:pPr>
        <w:pStyle w:val="ListParagraph"/>
        <w:numPr>
          <w:ilvl w:val="0"/>
          <w:numId w:val="3"/>
        </w:numPr>
        <w:spacing w:after="100"/>
      </w:pPr>
      <w:r>
        <w:t xml:space="preserve">Download the release archive that matches your computer from the official avbroot GitHub Releases page.</w:t>
      </w:r>
    </w:p>
    <w:p>
      <w:pPr>
        <w:pStyle w:val="ListParagraph"/>
        <w:numPr>
          <w:ilvl w:val="0"/>
          <w:numId w:val="3"/>
        </w:numPr>
        <w:spacing w:after="100"/>
      </w:pPr>
      <w:r>
        <w:t xml:space="preserve">Open a terminal and unzip the downloaded file:</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unzip avbroot-*-x86_64-unknown-linux-gnu.zip</w:t>
      </w:r>
    </w:p>
    <w:p>
      <w:pPr>
        <w:pStyle w:val="ListParagraph"/>
        <w:numPr>
          <w:ilvl w:val="0"/>
          <w:numId w:val="3"/>
        </w:numPr>
        <w:spacing w:after="100"/>
      </w:pPr>
      <w:r>
        <w:t xml:space="preserve">Make the program runnable and move it somewhere your computer can always find it:</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chmod +x avbroot</w:t>
      </w:r>
      <w:r>
        <w:br/>
        <w:t xml:space="preserve"/>
      </w:r>
      <w:r>
        <w:rPr>
          <w:rFonts w:ascii="Consolas" w:cs="Consolas" w:eastAsia="Consolas" w:hAnsi="Consolas"/>
          <w:sz w:val="20"/>
          <w:szCs w:val="20"/>
        </w:rPr>
        <w:t xml:space="preserve">sudo mv avbroot /usr/local/bin/</w:t>
      </w:r>
    </w:p>
    <w:p>
      <w:pPr>
        <w:pStyle w:val="ListParagraph"/>
        <w:numPr>
          <w:ilvl w:val="0"/>
          <w:numId w:val="3"/>
        </w:numPr>
        <w:spacing w:after="100"/>
      </w:pPr>
      <w:r>
        <w:t xml:space="preserve">Confirm it installed correctly:</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avbroot --version</w:t>
      </w:r>
    </w:p>
    <w:p>
      <w:pPr>
        <w:pStyle w:val="Heading2"/>
        <w:spacing w:after="120" w:before="280"/>
      </w:pPr>
      <w:r>
        <w:t xml:space="preserve">3.2 Install avbroot (Windows)</w:t>
      </w:r>
    </w:p>
    <w:p>
      <w:pPr>
        <w:pStyle w:val="ListParagraph"/>
        <w:numPr>
          <w:ilvl w:val="0"/>
          <w:numId w:val="3"/>
        </w:numPr>
        <w:spacing w:after="100"/>
      </w:pPr>
      <w:r>
        <w:t xml:space="preserve">Download the Windows .zip file from the avbroot GitHub Releases page.</w:t>
      </w:r>
    </w:p>
    <w:p>
      <w:pPr>
        <w:pStyle w:val="ListParagraph"/>
        <w:numPr>
          <w:ilvl w:val="0"/>
          <w:numId w:val="3"/>
        </w:numPr>
        <w:spacing w:after="100"/>
      </w:pPr>
      <w:r>
        <w:t xml:space="preserve">Extract it — you will see a file called avbroot.exe.</w:t>
      </w:r>
    </w:p>
    <w:p>
      <w:pPr>
        <w:pStyle w:val="ListParagraph"/>
        <w:numPr>
          <w:ilvl w:val="0"/>
          <w:numId w:val="3"/>
        </w:numPr>
        <w:spacing w:after="100"/>
      </w:pPr>
      <w:r>
        <w:t xml:space="preserve">Keep this file in the same folder as your LineageOS files, and run it from PowerShell using .\avbroot.exe, or add the folder to your Windows PATH so you can type avbroot from anywhere.</w:t>
      </w:r>
    </w:p>
    <w:p>
      <w:pPr>
        <w:pStyle w:val="Heading2"/>
        <w:spacing w:after="120" w:before="280"/>
      </w:pPr>
      <w:r>
        <w:t xml:space="preserve">3.3 Confirm supporting tools are installed</w:t>
      </w:r>
    </w:p>
    <w:p>
      <w:pPr>
        <w:pStyle w:val="ListParagraph"/>
        <w:numPr>
          <w:ilvl w:val="0"/>
          <w:numId w:val="2"/>
        </w:numPr>
        <w:spacing w:after="60"/>
      </w:pPr>
      <w:r>
        <w:t xml:space="preserve">openssl — required to generate your signing keys.</w:t>
      </w:r>
    </w:p>
    <w:p>
      <w:pPr>
        <w:pStyle w:val="ListParagraph"/>
        <w:numPr>
          <w:ilvl w:val="0"/>
          <w:numId w:val="2"/>
        </w:numPr>
        <w:spacing w:after="60"/>
      </w:pPr>
      <w:r>
        <w:t xml:space="preserve">fastboot — check with fastboot --version (version 35.0.0 or newer is recommended).</w:t>
      </w:r>
    </w:p>
    <w:p>
      <w:pPr>
        <w:pStyle w:val="Heading1"/>
        <w:spacing w:after="160" w:before="360"/>
      </w:pPr>
      <w:r>
        <w:t xml:space="preserve">4. Step 2 — Generate Your Own Signing Keys</w:t>
      </w:r>
    </w:p>
    <w:p>
      <w:pPr>
        <w:spacing w:after="140"/>
      </w:pPr>
      <w:r>
        <w:t xml:space="preserve">These keys are the foundation of everything that follows. They act like a private stamp of authenticity — once flashed to the phone's hardware, only software you personally sign will be trusted.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0000" w:sz="6"/>
              <w:left w:val="single" w:color="C00000" w:sz="6"/>
              <w:bottom w:val="single" w:color="C00000" w:sz="6"/>
              <w:right w:val="single" w:color="C00000" w:sz="6"/>
            </w:tcBorders>
            <w:shd w:fill="FCE4E4" w:val="clear"/>
            <w:tcMar>
              <w:top w:type="dxa" w:w="120"/>
              <w:left w:type="dxa" w:w="160"/>
              <w:bottom w:type="dxa" w:w="120"/>
              <w:right w:type="dxa" w:w="160"/>
            </w:tcMar>
          </w:tcPr>
          <w:p>
            <w:pPr>
              <w:spacing w:after="60"/>
            </w:pPr>
            <w:r>
              <w:rPr>
                <w:b/>
                <w:bCs/>
                <w:color w:val="C00000"/>
              </w:rPr>
              <w:t xml:space="preserve">CRITICAL</w:t>
            </w:r>
          </w:p>
          <w:p>
            <w:r>
              <w:t xml:space="preserve">Back up these key files (avb.key, ota.key, ota.crt, avb_pkmd.bin) somewhere safe, such as an encrypted external drive. If you lose them, you can never update a locked phone again without fully unlocking it and wiping it first. Never upload them anywhere public.</w:t>
            </w:r>
          </w:p>
        </w:tc>
      </w:tr>
    </w:tbl>
    <w:p>
      <w:pPr>
        <w:pStyle w:val="ListParagraph"/>
        <w:numPr>
          <w:ilvl w:val="0"/>
          <w:numId w:val="3"/>
        </w:numPr>
        <w:spacing w:after="100"/>
      </w:pPr>
      <w:r>
        <w:t xml:space="preserve">Create a dedicated folder on your computer to store the keys and build files:</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mkdir ~/lineage-signing &amp;&amp; cd ~/lineage-signing</w:t>
      </w:r>
    </w:p>
    <w:p>
      <w:pPr>
        <w:pStyle w:val="ListParagraph"/>
        <w:numPr>
          <w:ilvl w:val="0"/>
          <w:numId w:val="3"/>
        </w:numPr>
        <w:spacing w:after="100"/>
      </w:pPr>
      <w:r>
        <w:t xml:space="preserve">Generate the two private keys you'll need — one for verifying the boot process (AVB) and one for verifying update packages (OTA):</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avbroot key generate-key -t rsa4096 -o avb.key</w:t>
      </w:r>
      <w:r>
        <w:br/>
        <w:t xml:space="preserve"/>
      </w:r>
      <w:r>
        <w:rPr>
          <w:rFonts w:ascii="Consolas" w:cs="Consolas" w:eastAsia="Consolas" w:hAnsi="Consolas"/>
          <w:sz w:val="20"/>
          <w:szCs w:val="20"/>
        </w:rPr>
        <w:t xml:space="preserve">avbroot key generate-key -t rsa4096 -o ota.key</w:t>
      </w:r>
    </w:p>
    <w:p>
      <w:pPr>
        <w:pStyle w:val="ListParagraph"/>
        <w:numPr>
          <w:ilvl w:val="0"/>
          <w:numId w:val="3"/>
        </w:numPr>
        <w:spacing w:after="100"/>
      </w:pPr>
      <w:r>
        <w:t xml:space="preserve">Convert the AVB key into the public format the phone's hardware expects:</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avbroot key encode-avb -k avb.key -o avb_pkmd.bin</w:t>
      </w:r>
    </w:p>
    <w:p>
      <w:pPr>
        <w:pStyle w:val="ListParagraph"/>
        <w:numPr>
          <w:ilvl w:val="0"/>
          <w:numId w:val="3"/>
        </w:numPr>
        <w:spacing w:after="100"/>
      </w:pPr>
      <w:r>
        <w:t xml:space="preserve">Generate a certificate for the OTA key, used when installing update packages:</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avbroot key generate-cert -k ota.key -o ota.crt</w:t>
      </w:r>
    </w:p>
    <w:p>
      <w:pPr>
        <w:spacing w:after="140"/>
      </w:pPr>
      <w:r>
        <w:t xml:space="preserve">A note on passphrases: avbroot does not require a passphrase on these keys. Leaving them unprotected makes future updates easier to automate and is standard practice as long as the computer itself is kept secure. If you want extra protection, you may add a passphrase, but you will then need to enter it manually every time you patch a future update.</w:t>
      </w:r>
    </w:p>
    <w:p>
      <w:pPr>
        <w:pStyle w:val="Heading1"/>
        <w:spacing w:after="160" w:before="360"/>
      </w:pPr>
      <w:r>
        <w:t xml:space="preserve">5. Step 3 — Patch (Sign) the LineageOS Build With Your Keys</w:t>
      </w:r>
    </w:p>
    <w:p>
      <w:pPr>
        <w:spacing w:after="140"/>
      </w:pPr>
      <w:r>
        <w:t xml:space="preserve">Place your downloaded LineageOS .zip file and the Magisk APK file into the same lineage-signing folder before continuing.</w:t>
      </w:r>
    </w:p>
    <w:p>
      <w:pPr>
        <w:pStyle w:val="ListParagraph"/>
        <w:numPr>
          <w:ilvl w:val="0"/>
          <w:numId w:val="3"/>
        </w:numPr>
        <w:spacing w:after="100"/>
      </w:pPr>
      <w:r>
        <w:t xml:space="preserve">Run avbroot to patch the OTA package with your keys and embed Magisk (for Google Play Store support later):</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avbroot ota patch \</w:t>
      </w:r>
      <w:r>
        <w:br/>
        <w:t xml:space="preserve"/>
      </w:r>
      <w:r>
        <w:rPr>
          <w:rFonts w:ascii="Consolas" w:cs="Consolas" w:eastAsia="Consolas" w:hAnsi="Consolas"/>
          <w:sz w:val="20"/>
          <w:szCs w:val="20"/>
        </w:rPr>
        <w:t xml:space="preserve"> --input lineage-*.zip \</w:t>
      </w:r>
      <w:r>
        <w:br/>
        <w:t xml:space="preserve"/>
      </w:r>
      <w:r>
        <w:rPr>
          <w:rFonts w:ascii="Consolas" w:cs="Consolas" w:eastAsia="Consolas" w:hAnsi="Consolas"/>
          <w:sz w:val="20"/>
          <w:szCs w:val="20"/>
        </w:rPr>
        <w:t xml:space="preserve"> --key-avb avb.key \</w:t>
      </w:r>
      <w:r>
        <w:br/>
        <w:t xml:space="preserve"/>
      </w:r>
      <w:r>
        <w:rPr>
          <w:rFonts w:ascii="Consolas" w:cs="Consolas" w:eastAsia="Consolas" w:hAnsi="Consolas"/>
          <w:sz w:val="20"/>
          <w:szCs w:val="20"/>
        </w:rPr>
        <w:t xml:space="preserve"> --key-ota ota.key \</w:t>
      </w:r>
      <w:r>
        <w:br/>
        <w:t xml:space="preserve"/>
      </w:r>
      <w:r>
        <w:rPr>
          <w:rFonts w:ascii="Consolas" w:cs="Consolas" w:eastAsia="Consolas" w:hAnsi="Consolas"/>
          <w:sz w:val="20"/>
          <w:szCs w:val="20"/>
        </w:rPr>
        <w:t xml:space="preserve"> --cert-ota ota.crt \</w:t>
      </w:r>
      <w:r>
        <w:br/>
        <w:t xml:space="preserve"/>
      </w:r>
      <w:r>
        <w:rPr>
          <w:rFonts w:ascii="Consolas" w:cs="Consolas" w:eastAsia="Consolas" w:hAnsi="Consolas"/>
          <w:sz w:val="20"/>
          <w:szCs w:val="20"/>
        </w:rPr>
        <w:t xml:space="preserve"> --magisk Magisk-vXX.X.apk \</w:t>
      </w:r>
      <w:r>
        <w:br/>
        <w:t xml:space="preserve"/>
      </w:r>
      <w:r>
        <w:rPr>
          <w:rFonts w:ascii="Consolas" w:cs="Consolas" w:eastAsia="Consolas" w:hAnsi="Consolas"/>
          <w:sz w:val="20"/>
          <w:szCs w:val="20"/>
        </w:rPr>
        <w:t xml:space="preserve"> --magisk-preinit-device metadata \</w:t>
      </w:r>
      <w:r>
        <w:br/>
        <w:t xml:space="preserve"/>
      </w:r>
      <w:r>
        <w:rPr>
          <w:rFonts w:ascii="Consolas" w:cs="Consolas" w:eastAsia="Consolas" w:hAnsi="Consolas"/>
          <w:sz w:val="20"/>
          <w:szCs w:val="20"/>
        </w:rPr>
        <w:t xml:space="preserve"> --clear-vbmeta-flags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4B5" w:sz="6"/>
              <w:left w:val="single" w:color="2E74B5" w:sz="6"/>
              <w:bottom w:val="single" w:color="2E74B5" w:sz="6"/>
              <w:right w:val="single" w:color="2E74B5" w:sz="6"/>
            </w:tcBorders>
            <w:shd w:fill="DCE6F1" w:val="clear"/>
            <w:tcMar>
              <w:top w:type="dxa" w:w="120"/>
              <w:left w:type="dxa" w:w="160"/>
              <w:bottom w:type="dxa" w:w="120"/>
              <w:right w:type="dxa" w:w="160"/>
            </w:tcMar>
          </w:tcPr>
          <w:p>
            <w:pPr>
              <w:spacing w:after="60"/>
            </w:pPr>
            <w:r>
              <w:rPr>
                <w:b/>
                <w:bCs/>
                <w:color w:val="2E74B5"/>
              </w:rPr>
              <w:t xml:space="preserve">WHY --clear-vbmeta-flags IS NEEDED</w:t>
            </w:r>
          </w:p>
          <w:p>
            <w:r>
              <w:t xml:space="preserve">Official LineageOS builds ship with verified boot switched off by default inside a file called vbmeta. If you don't include --clear-vbmeta-flags, avbroot will stop with the error "Verified boot is disabled by vbmeta's header flags: 0x3." This flag simply tells avbroot to turn verified boot back on so the locked bootloader can properly check signatures.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4B5" w:sz="6"/>
              <w:left w:val="single" w:color="2E74B5" w:sz="6"/>
              <w:bottom w:val="single" w:color="2E74B5" w:sz="6"/>
              <w:right w:val="single" w:color="2E74B5" w:sz="6"/>
            </w:tcBorders>
            <w:shd w:fill="DCE6F1" w:val="clear"/>
            <w:tcMar>
              <w:top w:type="dxa" w:w="120"/>
              <w:left w:type="dxa" w:w="160"/>
              <w:bottom w:type="dxa" w:w="120"/>
              <w:right w:type="dxa" w:w="160"/>
            </w:tcMar>
          </w:tcPr>
          <w:p>
            <w:pPr>
              <w:spacing w:after="60"/>
            </w:pPr>
            <w:r>
              <w:rPr>
                <w:b/>
                <w:bCs/>
                <w:color w:val="2E74B5"/>
              </w:rPr>
              <w:t xml:space="preserve">WHY --magisk-preinit-device metadata IS NEEDED</w:t>
            </w:r>
          </w:p>
          <w:p>
            <w:r>
              <w:t xml:space="preserve">Newer versions of Magisk need to be told which storage partition to use for its setup data. On Pixel phones, this is almost always the partition named "metadata." If this flag is missing, avbroot will stop with a validation error asking for a preinit device.</w:t>
            </w:r>
          </w:p>
        </w:tc>
      </w:tr>
    </w:tbl>
    <w:p>
      <w:pPr>
        <w:spacing w:after="140"/>
      </w:pPr>
      <w:r>
        <w:t xml:space="preserve">If the command succeeds, avbroot creates a new file ending in .patched.zip (or, depending on version, .zip.patched). This is your custom-signed operating system, ready to install.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4B5" w:sz="6"/>
              <w:left w:val="single" w:color="2E74B5" w:sz="6"/>
              <w:bottom w:val="single" w:color="2E74B5" w:sz="6"/>
              <w:right w:val="single" w:color="2E74B5" w:sz="6"/>
            </w:tcBorders>
            <w:shd w:fill="DCE6F1" w:val="clear"/>
            <w:tcMar>
              <w:top w:type="dxa" w:w="120"/>
              <w:left w:type="dxa" w:w="160"/>
              <w:bottom w:type="dxa" w:w="120"/>
              <w:right w:type="dxa" w:w="160"/>
            </w:tcMar>
          </w:tcPr>
          <w:p>
            <w:pPr>
              <w:spacing w:after="60"/>
            </w:pPr>
            <w:r>
              <w:rPr>
                <w:b/>
                <w:bCs/>
                <w:color w:val="2E74B5"/>
              </w:rPr>
              <w:t xml:space="preserve">TIP</w:t>
            </w:r>
          </w:p>
          <w:p>
            <w:r>
              <w:t xml:space="preserve">If your terminal reports "No such file or directory" when using a wildcard like lineage-*.zip, run ls in the folder to see the exact file name and type it out directly instead of relying on the wildcard.</w:t>
            </w:r>
          </w:p>
        </w:tc>
      </w:tr>
    </w:tbl>
    <w:p>
      <w:pPr>
        <w:pStyle w:val="Heading1"/>
        <w:spacing w:after="160" w:before="360"/>
      </w:pPr>
      <w:r>
        <w:t xml:space="preserve">6. Step 4 — Extract the Signed Boot Image</w:t>
      </w:r>
    </w:p>
    <w:p>
      <w:pPr>
        <w:spacing w:after="140"/>
      </w:pPr>
      <w:r>
        <w:t xml:space="preserve">Before flashing, we need to pull the individual system image files out of the patched package.</w:t>
      </w:r>
    </w:p>
    <w:p>
      <w:pPr>
        <w:pStyle w:val="ListParagraph"/>
        <w:numPr>
          <w:ilvl w:val="0"/>
          <w:numId w:val="3"/>
        </w:numPr>
        <w:spacing w:after="100"/>
      </w:pPr>
      <w:r>
        <w:t xml:space="preserve">Run:</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avbroot ota extract \</w:t>
      </w:r>
      <w:r>
        <w:br/>
        <w:t xml:space="preserve"/>
      </w:r>
      <w:r>
        <w:rPr>
          <w:rFonts w:ascii="Consolas" w:cs="Consolas" w:eastAsia="Consolas" w:hAnsi="Consolas"/>
          <w:sz w:val="20"/>
          <w:szCs w:val="20"/>
        </w:rPr>
        <w:t xml:space="preserve"> --input lineage-*.patched.zip \</w:t>
      </w:r>
      <w:r>
        <w:br/>
        <w:t xml:space="preserve"/>
      </w:r>
      <w:r>
        <w:rPr>
          <w:rFonts w:ascii="Consolas" w:cs="Consolas" w:eastAsia="Consolas" w:hAnsi="Consolas"/>
          <w:sz w:val="20"/>
          <w:szCs w:val="20"/>
        </w:rPr>
        <w:t xml:space="preserve"> --directory ./extracted/</w:t>
      </w:r>
    </w:p>
    <w:p>
      <w:pPr>
        <w:pStyle w:val="ListParagraph"/>
        <w:numPr>
          <w:ilvl w:val="0"/>
          <w:numId w:val="3"/>
        </w:numPr>
        <w:spacing w:after="100"/>
      </w:pPr>
      <w:r>
        <w:t xml:space="preserve">Look inside the new extracted folder. Depending on your phone model you will see some combination of: boot.img, vendor_boot.img, init_boot.img, dtbo.img, and vbmeta.img.</w:t>
      </w:r>
    </w:p>
    <w:p>
      <w:pPr>
        <w:spacing w:after="140"/>
      </w:pPr>
      <w:r>
        <w:t xml:space="preserve">Not every Pixel model uses every file. For example, older phones like the Pixel 3a XL and Pixel 4 XL only use boot.img, while Pixel 6 and newer also use vendor_boot.img and init_boot.img. If a file listed later in this guide doesn't exist in your extracted folder, simply skip that flashing command for it.</w:t>
      </w:r>
    </w:p>
    <w:p>
      <w:pPr>
        <w:pStyle w:val="Heading1"/>
        <w:spacing w:after="160" w:before="360"/>
      </w:pPr>
      <w:r>
        <w:t xml:space="preserve">7. Step 5 — Connect the Phone and Enroll Your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0000" w:sz="6"/>
              <w:left w:val="single" w:color="C00000" w:sz="6"/>
              <w:bottom w:val="single" w:color="C00000" w:sz="6"/>
              <w:right w:val="single" w:color="C00000" w:sz="6"/>
            </w:tcBorders>
            <w:shd w:fill="FCE4E4" w:val="clear"/>
            <w:tcMar>
              <w:top w:type="dxa" w:w="120"/>
              <w:left w:type="dxa" w:w="160"/>
              <w:bottom w:type="dxa" w:w="120"/>
              <w:right w:type="dxa" w:w="160"/>
            </w:tcMar>
          </w:tcPr>
          <w:p>
            <w:pPr>
              <w:spacing w:after="60"/>
            </w:pPr>
            <w:r>
              <w:rPr>
                <w:b/>
                <w:bCs/>
                <w:color w:val="C00000"/>
              </w:rPr>
              <w:t xml:space="preserve">BACK UP FIRST</w:t>
            </w:r>
          </w:p>
          <w:p>
            <w:r>
              <w:t xml:space="preserve">The steps in this section and the next will fully erase the phone. Make sure any existing data on the device has already been backed up or that the phone is a fresh unit with nothing important on it.</w:t>
            </w:r>
          </w:p>
        </w:tc>
      </w:tr>
    </w:tbl>
    <w:p>
      <w:pPr>
        <w:pStyle w:val="ListParagraph"/>
        <w:numPr>
          <w:ilvl w:val="0"/>
          <w:numId w:val="3"/>
        </w:numPr>
        <w:spacing w:after="100"/>
      </w:pPr>
      <w:r>
        <w:t xml:space="preserve">On your computer, with the phone connected by USB and turned on normally, reboot it into Fastboot Mode:</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adb reboot bootloader</w:t>
      </w:r>
    </w:p>
    <w:p>
      <w:pPr>
        <w:pStyle w:val="ListParagraph"/>
        <w:numPr>
          <w:ilvl w:val="0"/>
          <w:numId w:val="3"/>
        </w:numPr>
        <w:spacing w:after="100"/>
      </w:pPr>
      <w:r>
        <w:t xml:space="preserve">Clear out any old key that may already be enrolled, then flash your own public key onto the phone's hardware:</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fastboot erase avb_custom_key</w:t>
      </w:r>
      <w:r>
        <w:br/>
        <w:t xml:space="preserve"/>
      </w:r>
      <w:r>
        <w:rPr>
          <w:rFonts w:ascii="Consolas" w:cs="Consolas" w:eastAsia="Consolas" w:hAnsi="Consolas"/>
          <w:sz w:val="20"/>
          <w:szCs w:val="20"/>
        </w:rPr>
        <w:t xml:space="preserve">fastboot flash avb_custom_key avb_pkmd.bin</w:t>
      </w:r>
    </w:p>
    <w:p>
      <w:pPr>
        <w:pStyle w:val="ListParagraph"/>
        <w:numPr>
          <w:ilvl w:val="0"/>
          <w:numId w:val="3"/>
        </w:numPr>
        <w:spacing w:after="100"/>
      </w:pPr>
      <w:r>
        <w:t xml:space="preserve">Flash the signed boot image:</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fastboot flash boot extracted/boot.img</w:t>
      </w:r>
    </w:p>
    <w:p>
      <w:pPr>
        <w:pStyle w:val="ListParagraph"/>
        <w:numPr>
          <w:ilvl w:val="0"/>
          <w:numId w:val="3"/>
        </w:numPr>
        <w:spacing w:after="100"/>
      </w:pPr>
      <w:r>
        <w:t xml:space="preserve">If your extracted folder also contains these files, flash them as well (skip any that don't exist for your model):</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fastboot flash vendor_boot extracted/vendor_boot.img</w:t>
      </w:r>
      <w:r>
        <w:br/>
        <w:t xml:space="preserve"/>
      </w:r>
      <w:r>
        <w:rPr>
          <w:rFonts w:ascii="Consolas" w:cs="Consolas" w:eastAsia="Consolas" w:hAnsi="Consolas"/>
          <w:sz w:val="20"/>
          <w:szCs w:val="20"/>
        </w:rPr>
        <w:t xml:space="preserve">fastboot flash init_boot extracted/init_boot.img</w:t>
      </w:r>
    </w:p>
    <w:p>
      <w:pPr>
        <w:spacing w:after="140"/>
      </w:pPr>
      <w:r>
        <w:t xml:space="preserve">From this point on, the phone's hardware will only trust software signed with your private key.</w:t>
      </w:r>
    </w:p>
    <w:p>
      <w:pPr>
        <w:pStyle w:val="Heading1"/>
        <w:spacing w:after="160" w:before="360"/>
      </w:pPr>
      <w:r>
        <w:t xml:space="preserve">8. Step 6 — Install LineageOS via Recovery</w:t>
      </w:r>
    </w:p>
    <w:p>
      <w:pPr>
        <w:pStyle w:val="ListParagraph"/>
        <w:numPr>
          <w:ilvl w:val="0"/>
          <w:numId w:val="3"/>
        </w:numPr>
        <w:spacing w:after="100"/>
      </w:pPr>
      <w:r>
        <w:t xml:space="preserve">On the phone's screen, use the Volume buttons to highlight Recovery Mode, then press the Power button to confirm.</w:t>
      </w:r>
    </w:p>
    <w:p>
      <w:pPr>
        <w:pStyle w:val="ListParagraph"/>
        <w:numPr>
          <w:ilvl w:val="0"/>
          <w:numId w:val="3"/>
        </w:numPr>
        <w:spacing w:after="100"/>
      </w:pPr>
      <w:r>
        <w:t xml:space="preserve">Once Lineage Recovery loads, tap Factory Reset, then Format data / factory reset. This clears any old data so the new signed install doesn't conflict with it.</w:t>
      </w:r>
    </w:p>
    <w:p>
      <w:pPr>
        <w:pStyle w:val="ListParagraph"/>
        <w:numPr>
          <w:ilvl w:val="0"/>
          <w:numId w:val="3"/>
        </w:numPr>
        <w:spacing w:after="100"/>
      </w:pPr>
      <w:r>
        <w:t xml:space="preserve">Return to the main recovery menu and tap Apply update, then Apply from ADB.</w:t>
      </w:r>
    </w:p>
    <w:p>
      <w:pPr>
        <w:pStyle w:val="ListParagraph"/>
        <w:numPr>
          <w:ilvl w:val="0"/>
          <w:numId w:val="3"/>
        </w:numPr>
        <w:spacing w:after="100"/>
      </w:pPr>
      <w:r>
        <w:t xml:space="preserve">Back on your computer, send the patched operating system to the phone:</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adb sideload lineage-*.patched.zip</w:t>
      </w:r>
    </w:p>
    <w:p>
      <w:pPr>
        <w:spacing w:after="140"/>
      </w:pPr>
      <w:r>
        <w:t xml:space="preserve">It is normal for the progress bar in your terminal to pause around 47% or appear to stall at 100%. As long as the phone's own screen shows "Step 2/2" or "Done", the installation has succeeded.</w:t>
      </w:r>
    </w:p>
    <w:p>
      <w:pPr>
        <w:pStyle w:val="ListParagraph"/>
        <w:numPr>
          <w:ilvl w:val="0"/>
          <w:numId w:val="3"/>
        </w:numPr>
        <w:spacing w:after="100"/>
      </w:pPr>
      <w:r>
        <w:t xml:space="preserve">If the recovery screen asks whether to install additional packages (such as GApps or Magisk modules), select No for now. Those are added later, after the phone has booted into Android and the bootloader has been locked.</w:t>
      </w:r>
    </w:p>
    <w:p>
      <w:pPr>
        <w:pStyle w:val="ListParagraph"/>
        <w:numPr>
          <w:ilvl w:val="0"/>
          <w:numId w:val="3"/>
        </w:numPr>
        <w:spacing w:after="100"/>
      </w:pPr>
      <w:r>
        <w:t xml:space="preserve">Choose Reboot system now, or continue directly to the locking step below if you're ready.</w:t>
      </w:r>
    </w:p>
    <w:p>
      <w:pPr>
        <w:pStyle w:val="Heading1"/>
        <w:spacing w:after="160" w:before="360"/>
      </w:pPr>
      <w:r>
        <w:t xml:space="preserve">9. Step 7 — Lock the Bootloader</w:t>
      </w:r>
    </w:p>
    <w:p>
      <w:pPr>
        <w:spacing w:after="140"/>
      </w:pPr>
      <w:r>
        <w:t xml:space="preserve">This is the step that actually turns on hardware-level security. Only do this once you've confirmed LineageOS boots and behaves correctly, since it triggers another full data wipe.</w:t>
      </w:r>
    </w:p>
    <w:p>
      <w:pPr>
        <w:pStyle w:val="ListParagraph"/>
        <w:numPr>
          <w:ilvl w:val="0"/>
          <w:numId w:val="3"/>
        </w:numPr>
        <w:spacing w:after="100"/>
      </w:pPr>
      <w:r>
        <w:t xml:space="preserve">Reboot the phone back into Fastboot Mode:</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adb reboot bootloader</w:t>
      </w:r>
    </w:p>
    <w:p>
      <w:pPr>
        <w:pStyle w:val="ListParagraph"/>
        <w:numPr>
          <w:ilvl w:val="0"/>
          <w:numId w:val="3"/>
        </w:numPr>
        <w:spacing w:after="100"/>
      </w:pPr>
      <w:r>
        <w:t xml:space="preserve">Send the lock command:</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fastboot flashing lock</w:t>
      </w:r>
    </w:p>
    <w:p>
      <w:pPr>
        <w:pStyle w:val="ListParagraph"/>
        <w:numPr>
          <w:ilvl w:val="0"/>
          <w:numId w:val="3"/>
        </w:numPr>
        <w:spacing w:after="100"/>
      </w:pPr>
      <w:r>
        <w:t xml:space="preserve">On the phone's own screen, use the Volume keys to highlight "LOCK THE BOOTLOADER" and press the Power button to confirm.</w:t>
      </w:r>
    </w:p>
    <w:p>
      <w:pPr>
        <w:spacing w:after="140"/>
      </w:pPr>
      <w:r>
        <w:t xml:space="preserve">The phone will wipe itself one final time, check its software against your enrolled key, and then boot cleanly into your signed, locked copy of LineageOS.</w:t>
      </w:r>
    </w:p>
    <w:p>
      <w:pPr>
        <w:pStyle w:val="Heading2"/>
        <w:spacing w:after="120" w:before="280"/>
      </w:pPr>
      <w:r>
        <w:t xml:space="preserve">Understanding the warning screens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00"/>
      </w:tblGrid>
      <w:tr>
        <w:trPr>
          <w:tblHeader/>
        </w:trPr>
        <w:tc>
          <w:tcPr>
            <w:tcW w:type="dxa" w:w="2200"/>
            <w:shd w:fill="1F4E79" w:val="clear"/>
          </w:tcPr>
          <w:p>
            <w:r>
              <w:rPr>
                <w:b/>
                <w:bCs/>
                <w:color w:val="FFFFFF"/>
              </w:rPr>
              <w:t xml:space="preserve">Screen</w:t>
            </w:r>
          </w:p>
        </w:tc>
        <w:tc>
          <w:tcPr>
            <w:tcW w:type="dxa" w:w="4200"/>
            <w:shd w:fill="1F4E79" w:val="clear"/>
          </w:tcPr>
          <w:p>
            <w:r>
              <w:rPr>
                <w:b/>
                <w:bCs/>
                <w:color w:val="FFFFFF"/>
              </w:rPr>
              <w:t xml:space="preserve">What it means</w:t>
            </w:r>
          </w:p>
        </w:tc>
        <w:tc>
          <w:tcPr>
            <w:tcW w:type="dxa" w:w="3200"/>
            <w:shd w:fill="1F4E79" w:val="clear"/>
          </w:tcPr>
          <w:p>
            <w:r>
              <w:rPr>
                <w:b/>
                <w:bCs/>
                <w:color w:val="FFFFFF"/>
              </w:rPr>
              <w:t xml:space="preserve">Is this normal?</w:t>
            </w:r>
          </w:p>
        </w:tc>
      </w:tr>
      <w:tr>
        <w:tc>
          <w:tcPr>
            <w:tcW w:type="dxa" w:w="2200"/>
          </w:tcPr>
          <w:p>
            <w:r>
              <w:t xml:space="preserve">Orange screen</w:t>
            </w:r>
          </w:p>
        </w:tc>
        <w:tc>
          <w:tcPr>
            <w:tcW w:type="dxa" w:w="4200"/>
          </w:tcPr>
          <w:p>
            <w:r>
              <w:t xml:space="preserve">Bootloader is still hardware-unlocked; no verification is happening yet.</w:t>
            </w:r>
          </w:p>
        </w:tc>
        <w:tc>
          <w:tcPr>
            <w:tcW w:type="dxa" w:w="3200"/>
          </w:tcPr>
          <w:p>
            <w:r>
              <w:t xml:space="preserve">Expected before you complete Step 7.</w:t>
            </w:r>
          </w:p>
        </w:tc>
      </w:tr>
      <w:tr>
        <w:tc>
          <w:tcPr>
            <w:tcW w:type="dxa" w:w="2200"/>
          </w:tcPr>
          <w:p>
            <w:r>
              <w:t xml:space="preserve">Yellow screen</w:t>
            </w:r>
          </w:p>
        </w:tc>
        <w:tc>
          <w:tcPr>
            <w:tcW w:type="dxa" w:w="4200"/>
          </w:tcPr>
          <w:p>
            <w:r>
              <w:t xml:space="preserve">Bootloader is locked, and the phone is running software signed with your own custom key rather than Google's.</w:t>
            </w:r>
          </w:p>
        </w:tc>
        <w:tc>
          <w:tcPr>
            <w:tcW w:type="dxa" w:w="3200"/>
          </w:tcPr>
          <w:p>
            <w:r>
              <w:t xml:space="preserve">Yes — this appears briefly on every boot from now on and cannot be turned off. It confirms security is active.</w:t>
            </w:r>
          </w:p>
        </w:tc>
      </w:tr>
      <w:tr>
        <w:tc>
          <w:tcPr>
            <w:tcW w:type="dxa" w:w="2200"/>
          </w:tcPr>
          <w:p>
            <w:r>
              <w:t xml:space="preserve">Green screen</w:t>
            </w:r>
          </w:p>
        </w:tc>
        <w:tc>
          <w:tcPr>
            <w:tcW w:type="dxa" w:w="4200"/>
          </w:tcPr>
          <w:p>
            <w:r>
              <w:t xml:space="preserve">Reserved for stock, unmodified Google software signed with Google's own key.</w:t>
            </w:r>
          </w:p>
        </w:tc>
        <w:tc>
          <w:tcPr>
            <w:tcW w:type="dxa" w:w="3200"/>
          </w:tcPr>
          <w:p>
            <w:r>
              <w:t xml:space="preserve">Will not appear on a LineageOS device.</w:t>
            </w:r>
          </w:p>
        </w:tc>
      </w:tr>
    </w:tbl>
    <w:p>
      <w:pPr>
        <w:spacing w:after="200"/>
      </w:pPr>
    </w:p>
    <w:p>
      <w:pPr>
        <w:pStyle w:val="Heading1"/>
        <w:spacing w:after="160" w:before="360"/>
      </w:pPr>
      <w:r>
        <w:t xml:space="preserve">10. Step 8 — Set Up Google Play Store (Optional)</w:t>
      </w:r>
    </w:p>
    <w:p>
      <w:pPr>
        <w:spacing w:after="140"/>
      </w:pPr>
      <w:r>
        <w:t xml:space="preserve">LineageOS does not include Google apps by default. Because the phone's bootloader is now locked, you cannot simply install a standard Google Apps (GApps) package — it must be installed systemlessly through Magisk so it doesn't conflict with your signed system files.</w:t>
      </w:r>
    </w:p>
    <w:p>
      <w:pPr>
        <w:pStyle w:val="Heading2"/>
        <w:spacing w:after="120" w:before="280"/>
      </w:pPr>
      <w:r>
        <w:t xml:space="preserve">10.1 Install the Magisk app</w:t>
      </w:r>
    </w:p>
    <w:p>
      <w:pPr>
        <w:pStyle w:val="ListParagraph"/>
        <w:numPr>
          <w:ilvl w:val="0"/>
          <w:numId w:val="3"/>
        </w:numPr>
        <w:spacing w:after="100"/>
      </w:pPr>
      <w:r>
        <w:t xml:space="preserve">With the phone booted normally into LineageOS and connected to your computer, install the Magisk app:</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adb install Magisk-vXX.X.apk</w:t>
      </w:r>
    </w:p>
    <w:p>
      <w:pPr>
        <w:pStyle w:val="ListParagraph"/>
        <w:numPr>
          <w:ilvl w:val="0"/>
          <w:numId w:val="3"/>
        </w:numPr>
        <w:spacing w:after="100"/>
      </w:pPr>
      <w:r>
        <w:t xml:space="preserve">Open the Magisk app on the phone. If it shows "Requires Additional Setup," tap OK and let it finish and reboot automatically.</w:t>
      </w:r>
    </w:p>
    <w:p>
      <w:pPr>
        <w:pStyle w:val="ListParagraph"/>
        <w:numPr>
          <w:ilvl w:val="0"/>
          <w:numId w:val="3"/>
        </w:numPr>
        <w:spacing w:after="100"/>
      </w:pPr>
      <w:r>
        <w:t xml:space="preserve">After the reboot, open Magisk again, tap the Settings gear icon, and turn on Zygisk.</w:t>
      </w:r>
    </w:p>
    <w:p>
      <w:pPr>
        <w:pStyle w:val="Heading2"/>
        <w:spacing w:after="120" w:before="280"/>
      </w:pPr>
      <w:r>
        <w:t xml:space="preserve">10.2 Prepare a Google Apps module</w:t>
      </w:r>
    </w:p>
    <w:p>
      <w:pPr>
        <w:pStyle w:val="ListParagraph"/>
        <w:numPr>
          <w:ilvl w:val="0"/>
          <w:numId w:val="3"/>
        </w:numPr>
        <w:spacing w:after="100"/>
      </w:pPr>
      <w:r>
        <w:t xml:space="preserve">Download the official GApps package matching your LineageOS Android version (see the version table below).</w:t>
      </w:r>
    </w:p>
    <w:p>
      <w:pPr>
        <w:pStyle w:val="ListParagraph"/>
        <w:numPr>
          <w:ilvl w:val="0"/>
          <w:numId w:val="3"/>
        </w:numPr>
        <w:spacing w:after="100"/>
      </w:pPr>
      <w:r>
        <w:t xml:space="preserve">Use an online GApps-to-Magisk conversion tool to turn the standard GApps .zip into a Magisk-compatible module .zip. A standard GApps package cannot be installed directly as a Magisk module without this conversion.</w:t>
      </w:r>
    </w:p>
    <w:p>
      <w:pPr>
        <w:pStyle w:val="Heading2"/>
        <w:spacing w:after="120" w:before="280"/>
      </w:pPr>
      <w:r>
        <w:t xml:space="preserve">10.3 Match the correct GApps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val="clear"/>
          </w:tcPr>
          <w:p>
            <w:r>
              <w:rPr>
                <w:b/>
                <w:bCs/>
                <w:color w:val="FFFFFF"/>
              </w:rPr>
              <w:t xml:space="preserve">LineageOS version</w:t>
            </w:r>
          </w:p>
        </w:tc>
        <w:tc>
          <w:tcPr>
            <w:tcW w:type="dxa" w:w="4700"/>
            <w:shd w:fill="1F4E79" w:val="clear"/>
          </w:tcPr>
          <w:p>
            <w:r>
              <w:rPr>
                <w:b/>
                <w:bCs/>
                <w:color w:val="FFFFFF"/>
              </w:rPr>
              <w:t xml:space="preserve">Underlying Android version</w:t>
            </w:r>
          </w:p>
        </w:tc>
      </w:tr>
      <w:tr>
        <w:tc>
          <w:tcPr>
            <w:tcW w:type="dxa" w:w="4700"/>
          </w:tcPr>
          <w:p>
            <w:r>
              <w:t xml:space="preserve">LineageOS 21</w:t>
            </w:r>
          </w:p>
        </w:tc>
        <w:tc>
          <w:tcPr>
            <w:tcW w:type="dxa" w:w="4700"/>
          </w:tcPr>
          <w:p>
            <w:r>
              <w:t xml:space="preserve">Android 14</w:t>
            </w:r>
          </w:p>
        </w:tc>
      </w:tr>
      <w:tr>
        <w:tc>
          <w:tcPr>
            <w:tcW w:type="dxa" w:w="4700"/>
          </w:tcPr>
          <w:p>
            <w:r>
              <w:t xml:space="preserve">LineageOS 22</w:t>
            </w:r>
          </w:p>
        </w:tc>
        <w:tc>
          <w:tcPr>
            <w:tcW w:type="dxa" w:w="4700"/>
          </w:tcPr>
          <w:p>
            <w:r>
              <w:t xml:space="preserve">Android 15</w:t>
            </w:r>
          </w:p>
        </w:tc>
      </w:tr>
      <w:tr>
        <w:tc>
          <w:tcPr>
            <w:tcW w:type="dxa" w:w="4700"/>
          </w:tcPr>
          <w:p>
            <w:r>
              <w:t xml:space="preserve">LineageOS 23 / 23.2</w:t>
            </w:r>
          </w:p>
        </w:tc>
        <w:tc>
          <w:tcPr>
            <w:tcW w:type="dxa" w:w="4700"/>
          </w:tcPr>
          <w:p>
            <w:r>
              <w:t xml:space="preserve">Android 16</w:t>
            </w:r>
          </w:p>
        </w:tc>
      </w:tr>
    </w:tbl>
    <w:p>
      <w:pPr>
        <w:spacing w:after="160"/>
      </w:pPr>
    </w:p>
    <w:p>
      <w:pPr>
        <w:pStyle w:val="Heading2"/>
        <w:spacing w:after="120" w:before="280"/>
      </w:pPr>
      <w:r>
        <w:t xml:space="preserve">10.4 Install the module</w:t>
      </w:r>
    </w:p>
    <w:p>
      <w:pPr>
        <w:pStyle w:val="ListParagraph"/>
        <w:numPr>
          <w:ilvl w:val="0"/>
          <w:numId w:val="3"/>
        </w:numPr>
        <w:spacing w:after="100"/>
      </w:pPr>
      <w:r>
        <w:t xml:space="preserve">Copy the converted module file to the phone:</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20"/>
          <w:szCs w:val="20"/>
        </w:rPr>
        <w:t xml:space="preserve">adb push your-converted-gapps-module.zip /sdcard/Download/</w:t>
      </w:r>
    </w:p>
    <w:p>
      <w:pPr>
        <w:pStyle w:val="ListParagraph"/>
        <w:numPr>
          <w:ilvl w:val="0"/>
          <w:numId w:val="3"/>
        </w:numPr>
        <w:spacing w:after="100"/>
      </w:pPr>
      <w:r>
        <w:t xml:space="preserve">Open Magisk on the phone, go to the Modules tab, tap Install from storage, and select the file you just copied.</w:t>
      </w:r>
    </w:p>
    <w:p>
      <w:pPr>
        <w:pStyle w:val="ListParagraph"/>
        <w:numPr>
          <w:ilvl w:val="0"/>
          <w:numId w:val="3"/>
        </w:numPr>
        <w:spacing w:after="100"/>
      </w:pPr>
      <w:r>
        <w:t xml:space="preserve">Tap Reboot once the install finishes.</w:t>
      </w:r>
    </w:p>
    <w:p>
      <w:pPr>
        <w:pStyle w:val="ListParagraph"/>
        <w:numPr>
          <w:ilvl w:val="0"/>
          <w:numId w:val="3"/>
        </w:numPr>
        <w:spacing w:after="100"/>
      </w:pPr>
      <w:r>
        <w:t xml:space="preserve">After the phone restarts, open the Play Store, sign in with a Google account, and confirm apps install normally.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4B5" w:sz="6"/>
              <w:left w:val="single" w:color="2E74B5" w:sz="6"/>
              <w:bottom w:val="single" w:color="2E74B5" w:sz="6"/>
              <w:right w:val="single" w:color="2E74B5" w:sz="6"/>
            </w:tcBorders>
            <w:shd w:fill="DCE6F1" w:val="clear"/>
            <w:tcMar>
              <w:top w:type="dxa" w:w="120"/>
              <w:left w:type="dxa" w:w="160"/>
              <w:bottom w:type="dxa" w:w="120"/>
              <w:right w:type="dxa" w:w="160"/>
            </w:tcMar>
          </w:tcPr>
          <w:p>
            <w:pPr>
              <w:spacing w:after="60"/>
            </w:pPr>
            <w:r>
              <w:rPr>
                <w:b/>
                <w:bCs/>
                <w:color w:val="2E74B5"/>
              </w:rPr>
              <w:t xml:space="preserve">ALTERNATIVE (NO ROOT NEEDED)</w:t>
            </w:r>
          </w:p>
          <w:p>
            <w:r>
              <w:t xml:space="preserve">If you'd rather not use root at all, install Aurora Store instead (available from auroraoss.com or F-Droid). It lets users browse and download regular Play Store apps without needing Google Play Services running in the background.</w:t>
            </w:r>
          </w:p>
        </w:tc>
      </w:tr>
    </w:tbl>
    <w:p>
      <w:pPr>
        <w:pStyle w:val="Heading1"/>
        <w:spacing w:after="160" w:before="360"/>
      </w:pPr>
      <w:r>
        <w:t xml:space="preserve">11. Step 9 — Set Up Automatic Security Updates</w:t>
      </w:r>
    </w:p>
    <w:p>
      <w:pPr>
        <w:spacing w:after="140"/>
      </w:pPr>
      <w:r>
        <w:t xml:space="preserve">Because these phones will not receive official updates from Google or a carrier, set up a way to push your own signed updates automatically. This keeps deployed phones secure without requiring the end user to do anything technical.</w:t>
      </w:r>
    </w:p>
    <w:p>
      <w:pPr>
        <w:pStyle w:val="Heading2"/>
        <w:spacing w:after="120" w:before="280"/>
      </w:pPr>
      <w:r>
        <w:t xml:space="preserve">11.1 Recommended approach: Custota</w:t>
      </w:r>
    </w:p>
    <w:p>
      <w:pPr>
        <w:spacing w:after="140"/>
      </w:pPr>
      <w:r>
        <w:t xml:space="preserve">Custota is a purpose-built updater for phones running custom-signed software like ours. It runs quietly in the background and behaves like a normal system update from the user's point of view.</w:t>
      </w:r>
    </w:p>
    <w:p>
      <w:pPr>
        <w:pStyle w:val="ListParagraph"/>
        <w:numPr>
          <w:ilvl w:val="0"/>
          <w:numId w:val="2"/>
        </w:numPr>
        <w:spacing w:after="60"/>
      </w:pPr>
      <w:r>
        <w:t xml:space="preserve">You install the Custota Magisk module and the Custota app once, during initial setup, on each phone.</w:t>
      </w:r>
    </w:p>
    <w:p>
      <w:pPr>
        <w:pStyle w:val="ListParagraph"/>
        <w:numPr>
          <w:ilvl w:val="0"/>
          <w:numId w:val="2"/>
        </w:numPr>
        <w:spacing w:after="60"/>
      </w:pPr>
      <w:r>
        <w:t xml:space="preserve">Whenever a new LineageOS version is released, you repeat Steps 3–4 above (patch with avbroot, using your same original keys) to produce a new signed package.</w:t>
      </w:r>
    </w:p>
    <w:p>
      <w:pPr>
        <w:pStyle w:val="ListParagraph"/>
        <w:numPr>
          <w:ilvl w:val="0"/>
          <w:numId w:val="2"/>
        </w:numPr>
        <w:spacing w:after="60"/>
      </w:pPr>
      <w:r>
        <w:t xml:space="preserve">You upload the new signed package to a simple file host (for example, a GitHub Releases page or cloud storage bucket) along with a small metadata file generated by the custota-tool helper.</w:t>
      </w:r>
    </w:p>
    <w:p>
      <w:pPr>
        <w:pStyle w:val="ListParagraph"/>
        <w:numPr>
          <w:ilvl w:val="0"/>
          <w:numId w:val="2"/>
        </w:numPr>
        <w:spacing w:after="60"/>
      </w:pPr>
      <w:r>
        <w:t xml:space="preserve">The Custota app on each phone checks that location, downloads the new version over Wi-Fi, installs it in the background, and simply asks the user to reboot.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0000" w:sz="6"/>
              <w:left w:val="single" w:color="C00000" w:sz="6"/>
              <w:bottom w:val="single" w:color="C00000" w:sz="6"/>
              <w:right w:val="single" w:color="C00000" w:sz="6"/>
            </w:tcBorders>
            <w:shd w:fill="FCE4E4" w:val="clear"/>
            <w:tcMar>
              <w:top w:type="dxa" w:w="120"/>
              <w:left w:type="dxa" w:w="160"/>
              <w:bottom w:type="dxa" w:w="120"/>
              <w:right w:type="dxa" w:w="160"/>
            </w:tcMar>
          </w:tcPr>
          <w:p>
            <w:pPr>
              <w:spacing w:after="60"/>
            </w:pPr>
            <w:r>
              <w:rPr>
                <w:b/>
                <w:bCs/>
                <w:color w:val="C00000"/>
              </w:rPr>
              <w:t xml:space="preserve">KEEP USING THE SAME KEYS</w:t>
            </w:r>
          </w:p>
          <w:p>
            <w:r>
              <w:t xml:space="preserve">Never generate new avb.key or ota.key files for later updates. The phone's hardware only trusts the exact public key you enrolled during initial setup. Reuse your original keys for every future update, or the update will be rejected.</w:t>
            </w:r>
          </w:p>
        </w:tc>
      </w:tr>
    </w:tbl>
    <w:p>
      <w:pPr>
        <w:pStyle w:val="Heading2"/>
        <w:spacing w:after="120" w:before="280"/>
      </w:pPr>
      <w:r>
        <w:t xml:space="preserve">11.2 Alternative approach: Native LineageOS Updater</w:t>
      </w:r>
    </w:p>
    <w:p>
      <w:pPr>
        <w:spacing w:after="140"/>
      </w:pPr>
      <w:r>
        <w:t xml:space="preserve">It is also possible to redirect the built-in Settings &gt; System &gt; Updater screen to your own server by changing a system property (lineage.updater.uri) and running a small compatible backend server. This gives a fully native update experience inside Settings, but requires you to build and maintain a small API server that mimics LineageOS's official update format. For most deployments, Custota is simpler to maintain and is the recommended starting point.</w:t>
      </w:r>
    </w:p>
    <w:p>
      <w:pPr>
        <w:spacing w:after="140"/>
      </w:pPr>
      <w:r>
        <w:t xml:space="preserve">Whichever method is used, make sure the server only ever serves .patched.zip files that have already been signed with your keys — serving an unpatched official build will cause the locked phone to reject it and fail to boot.</w:t>
      </w:r>
    </w:p>
    <w:p>
      <w:pPr>
        <w:pStyle w:val="Heading1"/>
        <w:spacing w:after="160" w:before="360"/>
      </w:pPr>
      <w:r>
        <w:t xml:space="preserve">12. Troubleshooting Common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1F4E79" w:val="clear"/>
          </w:tcPr>
          <w:p>
            <w:r>
              <w:rPr>
                <w:b/>
                <w:bCs/>
                <w:color w:val="FFFFFF"/>
              </w:rPr>
              <w:t xml:space="preserve">Message or Symptom</w:t>
            </w:r>
          </w:p>
        </w:tc>
        <w:tc>
          <w:tcPr>
            <w:tcW w:type="dxa" w:w="5200"/>
            <w:shd w:fill="1F4E79" w:val="clear"/>
          </w:tcPr>
          <w:p>
            <w:r>
              <w:rPr>
                <w:b/>
                <w:bCs/>
                <w:color w:val="FFFFFF"/>
              </w:rPr>
              <w:t xml:space="preserve">What To Do</w:t>
            </w:r>
          </w:p>
        </w:tc>
      </w:tr>
      <w:tr>
        <w:tc>
          <w:tcPr>
            <w:tcW w:type="dxa" w:w="4200"/>
          </w:tcPr>
          <w:p>
            <w:r>
              <w:t xml:space="preserve">"Verified boot is disabled by vbmeta's header flags: 0x3"</w:t>
            </w:r>
          </w:p>
        </w:tc>
        <w:tc>
          <w:tcPr>
            <w:tcW w:type="dxa" w:w="5200"/>
          </w:tcPr>
          <w:p>
            <w:r>
              <w:t xml:space="preserve">Add --clear-vbmeta-flags to your avbroot ota patch command and run it again.</w:t>
            </w:r>
          </w:p>
        </w:tc>
      </w:tr>
      <w:tr>
        <w:tc>
          <w:tcPr>
            <w:tcW w:type="dxa" w:w="4200"/>
          </w:tcPr>
          <w:p>
            <w:r>
              <w:t xml:space="preserve">"Failed to open for reading" / file not found with a wildcard</w:t>
            </w:r>
          </w:p>
        </w:tc>
        <w:tc>
          <w:tcPr>
            <w:tcW w:type="dxa" w:w="5200"/>
          </w:tcPr>
          <w:p>
            <w:r>
              <w:t xml:space="preserve">Run ls in the folder to see the exact file name, then type that exact name instead of relying on a wildcard like lineage-*.zip.</w:t>
            </w:r>
          </w:p>
        </w:tc>
      </w:tr>
      <w:tr>
        <w:tc>
          <w:tcPr>
            <w:tcW w:type="dxa" w:w="4200"/>
          </w:tcPr>
          <w:p>
            <w:r>
              <w:t xml:space="preserve">"requires a preinit device to be specified"</w:t>
            </w:r>
          </w:p>
        </w:tc>
        <w:tc>
          <w:tcPr>
            <w:tcW w:type="dxa" w:w="5200"/>
          </w:tcPr>
          <w:p>
            <w:r>
              <w:t xml:space="preserve">Add --magisk-preinit-device metadata to the patch command.</w:t>
            </w:r>
          </w:p>
        </w:tc>
      </w:tr>
      <w:tr>
        <w:tc>
          <w:tcPr>
            <w:tcW w:type="dxa" w:w="4200"/>
          </w:tcPr>
          <w:p>
            <w:r>
              <w:t xml:space="preserve">"Missing end of central directory" when patching with Magisk</w:t>
            </w:r>
          </w:p>
        </w:tc>
        <w:tc>
          <w:tcPr>
            <w:tcW w:type="dxa" w:w="5200"/>
          </w:tcPr>
          <w:p>
            <w:r>
              <w:t xml:space="preserve">The downloaded Magisk APK is incomplete or corrupted (check its file size). Delete it and re-download using curl -L or wget, then confirm the file size looks correct before retrying.</w:t>
            </w:r>
          </w:p>
        </w:tc>
      </w:tr>
      <w:tr>
        <w:tc>
          <w:tcPr>
            <w:tcW w:type="dxa" w:w="4200"/>
          </w:tcPr>
          <w:p>
            <w:r>
              <w:t xml:space="preserve">adb sideload connection failed: closed</w:t>
            </w:r>
          </w:p>
        </w:tc>
        <w:tc>
          <w:tcPr>
            <w:tcW w:type="dxa" w:w="5200"/>
          </w:tcPr>
          <w:p>
            <w:r>
              <w:t xml:space="preserve">The phone has already booted into normal Android instead of Recovery. Use adb install instead of adb sideload once the phone is fully booted.</w:t>
            </w:r>
          </w:p>
        </w:tc>
      </w:tr>
      <w:tr>
        <w:tc>
          <w:tcPr>
            <w:tcW w:type="dxa" w:w="4200"/>
          </w:tcPr>
          <w:p>
            <w:r>
              <w:t xml:space="preserve">"zip is not a Magisk module" when installing GApps</w:t>
            </w:r>
          </w:p>
        </w:tc>
        <w:tc>
          <w:tcPr>
            <w:tcW w:type="dxa" w:w="5200"/>
          </w:tcPr>
          <w:p>
            <w:r>
              <w:t xml:space="preserve">Standard GApps packages are built for recovery installs, not Magisk. Convert the GApps zip into a Magisk module using a GApps-to-Magisk conversion tool first.</w:t>
            </w:r>
          </w:p>
        </w:tc>
      </w:tr>
      <w:tr>
        <w:tc>
          <w:tcPr>
            <w:tcW w:type="dxa" w:w="4200"/>
          </w:tcPr>
          <w:p>
            <w:r>
              <w:t xml:space="preserve">Play Store, Google sign-in, or Magisk modules disappear after locking the bootloader</w:t>
            </w:r>
          </w:p>
        </w:tc>
        <w:tc>
          <w:tcPr>
            <w:tcW w:type="dxa" w:w="5200"/>
          </w:tcPr>
          <w:p>
            <w:r>
              <w:t xml:space="preserve">Locking the bootloader always wipes the phone's data one final time, which removes any Magisk modules installed beforehand. Re-sideload your patched zip, redo the Magisk setup, and reinstall your GApps module afterward — this only needs to happen once, right after the final lock.</w:t>
            </w:r>
          </w:p>
        </w:tc>
      </w:tr>
    </w:tbl>
    <w:p>
      <w:pPr>
        <w:spacing w:after="200"/>
      </w:pPr>
    </w:p>
    <w:p>
      <w:pPr>
        <w:pStyle w:val="Heading1"/>
        <w:spacing w:after="160" w:before="360"/>
      </w:pPr>
      <w:r>
        <w:t xml:space="preserve">13. Quick-Reference Golden Rules</w:t>
      </w:r>
    </w:p>
    <w:p>
      <w:pPr>
        <w:pStyle w:val="ListParagraph"/>
        <w:numPr>
          <w:ilvl w:val="0"/>
          <w:numId w:val="2"/>
        </w:numPr>
        <w:spacing w:after="60"/>
      </w:pPr>
      <w:r>
        <w:t xml:space="preserve">Never lose your avb.key or ota.key files — without them you can never safely update a locked phone again.</w:t>
      </w:r>
    </w:p>
    <w:p>
      <w:pPr>
        <w:pStyle w:val="ListParagraph"/>
        <w:numPr>
          <w:ilvl w:val="0"/>
          <w:numId w:val="2"/>
        </w:numPr>
        <w:spacing w:after="60"/>
      </w:pPr>
      <w:r>
        <w:t xml:space="preserve">Never generate new keys for a later update — always reuse the original ones.</w:t>
      </w:r>
    </w:p>
    <w:p>
      <w:pPr>
        <w:pStyle w:val="ListParagraph"/>
        <w:numPr>
          <w:ilvl w:val="0"/>
          <w:numId w:val="2"/>
        </w:numPr>
        <w:spacing w:after="60"/>
      </w:pPr>
      <w:r>
        <w:t xml:space="preserve">Never install an unpatched, official LineageOS update directly on a locked phone — it must always be re-signed with avbroot first.</w:t>
      </w:r>
    </w:p>
    <w:p>
      <w:pPr>
        <w:pStyle w:val="ListParagraph"/>
        <w:numPr>
          <w:ilvl w:val="0"/>
          <w:numId w:val="2"/>
        </w:numPr>
        <w:spacing w:after="60"/>
      </w:pPr>
      <w:r>
        <w:t xml:space="preserve">Never tap "Install" inside the stock LineageOS Updater app, or "Uninstall Magisk" inside Magisk, on a locked device — both can corrupt the boot signature.</w:t>
      </w:r>
    </w:p>
    <w:p>
      <w:pPr>
        <w:pStyle w:val="ListParagraph"/>
        <w:numPr>
          <w:ilvl w:val="0"/>
          <w:numId w:val="2"/>
        </w:numPr>
        <w:spacing w:after="60"/>
      </w:pPr>
      <w:r>
        <w:t xml:space="preserve">Always back up important data before locking or unlocking a bootloader, since both actions fully wipe the device.</w:t>
      </w:r>
    </w:p>
    <w:p>
      <w:pPr>
        <w:pStyle w:val="ListParagraph"/>
        <w:numPr>
          <w:ilvl w:val="0"/>
          <w:numId w:val="2"/>
        </w:numPr>
        <w:spacing w:after="60"/>
      </w:pPr>
      <w:r>
        <w:t xml:space="preserve">The yellow "different operating system" warning on boot is expected and confirms the phone is securely locked — it cannot be removed and does not indicate a problem.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LineageOS Flashing &amp; Bootloader Locking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2026-07-22T16:07:23.172Z</dcterms:created>
  <dcterms:modified xsi:type="dcterms:W3CDTF">2026-07-22T16:07:23.184Z</dcterms:modified>
</cp:coreProperties>
</file>

<file path=docProps/custom.xml><?xml version="1.0" encoding="utf-8"?>
<Properties xmlns="http://schemas.openxmlformats.org/officeDocument/2006/custom-properties" xmlns:vt="http://schemas.openxmlformats.org/officeDocument/2006/docPropsVTypes"/>
</file>