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5965530"/>
        <w:docPartObj>
          <w:docPartGallery w:val="Cover Pages"/>
          <w:docPartUnique/>
        </w:docPartObj>
      </w:sdtPr>
      <w:sdtContent>
        <w:p w14:paraId="6D1A8AD5" w14:textId="115EF2A7" w:rsidR="00CB062F" w:rsidRDefault="00CB062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E4CEE1D" wp14:editId="5857953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5DD90C1" w14:textId="3B4E8061" w:rsidR="00CB062F" w:rsidRDefault="00CB062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Preyin Sanasey</w:t>
                                      </w:r>
                                    </w:p>
                                  </w:sdtContent>
                                </w:sdt>
                                <w:p w14:paraId="10070279" w14:textId="4AFDDB89" w:rsidR="00CB062F" w:rsidRDefault="00CB062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ST10317058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5/20/2026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C2261E1" w14:textId="7C491A00" w:rsidR="00CB062F" w:rsidRDefault="00CB062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Prog5121 POE PART 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E4CEE1D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5DD90C1" w14:textId="3B4E8061" w:rsidR="00CB062F" w:rsidRDefault="00CB062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Preyin Sanasey</w:t>
                                </w:r>
                              </w:p>
                            </w:sdtContent>
                          </w:sdt>
                          <w:p w14:paraId="10070279" w14:textId="4AFDDB89" w:rsidR="00CB062F" w:rsidRDefault="00CB062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ST10317058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5/20/2026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C2261E1" w14:textId="7C491A00" w:rsidR="00CB062F" w:rsidRDefault="00CB062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Prog5121 POE PART 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FDB5254" w14:textId="063E5192" w:rsidR="00CB062F" w:rsidRDefault="00CB062F">
          <w:r>
            <w:br w:type="page"/>
          </w:r>
        </w:p>
      </w:sdtContent>
    </w:sdt>
    <w:p w14:paraId="4E1420ED" w14:textId="4897D93F" w:rsidR="0081237D" w:rsidRDefault="00CB062F">
      <w:r>
        <w:rPr>
          <w:noProof/>
        </w:rPr>
        <w:lastRenderedPageBreak/>
        <w:drawing>
          <wp:inline distT="0" distB="0" distL="0" distR="0" wp14:anchorId="04762726" wp14:editId="0F8E857A">
            <wp:extent cx="6443016" cy="4400550"/>
            <wp:effectExtent l="0" t="0" r="0" b="0"/>
            <wp:docPr id="177405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6161" name="Picture 17740561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371" cy="443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8690" w14:textId="77777777" w:rsidR="00CB062F" w:rsidRDefault="00CB062F"/>
    <w:p w14:paraId="5AA4B4FD" w14:textId="553FB09F" w:rsidR="00CB062F" w:rsidRDefault="00CB062F">
      <w:r>
        <w:rPr>
          <w:noProof/>
        </w:rPr>
        <w:drawing>
          <wp:inline distT="0" distB="0" distL="0" distR="0" wp14:anchorId="07679A15" wp14:editId="15A9F08A">
            <wp:extent cx="6419317" cy="2133600"/>
            <wp:effectExtent l="0" t="0" r="635" b="0"/>
            <wp:docPr id="1031793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93525" name="Picture 10317935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584" cy="213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A7E1" w14:textId="77777777" w:rsidR="00CB062F" w:rsidRDefault="00CB062F"/>
    <w:p w14:paraId="5264DBFE" w14:textId="77777777" w:rsidR="00CB062F" w:rsidRDefault="00CB062F"/>
    <w:sectPr w:rsidR="00CB062F" w:rsidSect="00CB062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2F"/>
    <w:rsid w:val="0001511F"/>
    <w:rsid w:val="0021025F"/>
    <w:rsid w:val="003C5892"/>
    <w:rsid w:val="0081237D"/>
    <w:rsid w:val="00CB062F"/>
    <w:rsid w:val="00DB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6605"/>
  <w15:chartTrackingRefBased/>
  <w15:docId w15:val="{8BBDFED0-8DAD-4B7A-8B4F-E2ABB244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62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B062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B062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5/20/2026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Company>ST10317058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Prog5121 POE PART 2</dc:title>
  <dc:subject/>
  <dc:creator>Preyin Sanasey</dc:creator>
  <cp:keywords/>
  <dc:description/>
  <cp:lastModifiedBy>Preyin Sanasey</cp:lastModifiedBy>
  <cp:revision>2</cp:revision>
  <dcterms:created xsi:type="dcterms:W3CDTF">2026-05-20T10:38:00Z</dcterms:created>
  <dcterms:modified xsi:type="dcterms:W3CDTF">2026-05-20T10:38:00Z</dcterms:modified>
</cp:coreProperties>
</file>