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418E912F" w:rsidR="2ED3D235" w:rsidRDefault="00D33505" w:rsidP="2ED3D235">
      <w:pPr>
        <w:rPr>
          <w:rFonts w:ascii="Calibri" w:hAnsi="Calibri" w:cs="Calibri"/>
          <w:lang w:val="en-US"/>
        </w:rPr>
      </w:pPr>
      <w:r w:rsidRPr="00D33505">
        <w:rPr>
          <w:rFonts w:ascii="Calibri" w:hAnsi="Calibri" w:cs="Calibri"/>
          <w:lang w:val="en-US"/>
        </w:rPr>
        <w:t>Detecting and monitoring the symptoms of Parkinson's disease using smartphones: A pilot study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6F55B63E" w:rsidR="59BF365D" w:rsidRDefault="00D33505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10039F3F" w:rsidR="59BF365D" w:rsidRPr="0032366B" w:rsidRDefault="00D33505" w:rsidP="59BF365D">
      <w:pPr>
        <w:rPr>
          <w:rFonts w:ascii="Calibri" w:hAnsi="Calibri" w:cs="Calibri"/>
          <w:lang w:val="en-US"/>
        </w:rPr>
      </w:pPr>
      <w:r w:rsidRPr="0032366B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5C31151D" w:rsidR="59BF365D" w:rsidRDefault="00E8185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6163B093" w:rsidR="008045F0" w:rsidRPr="008045F0" w:rsidRDefault="00E8185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 diagnosis and PD severity estimation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0C1FCB8C" w:rsidR="59BF365D" w:rsidRPr="0032366B" w:rsidRDefault="0032366B" w:rsidP="59BF365D">
      <w:pPr>
        <w:rPr>
          <w:rFonts w:ascii="Calibri" w:hAnsi="Calibri" w:cs="Calibri"/>
          <w:lang w:val="en-US"/>
        </w:rPr>
      </w:pPr>
      <w:r w:rsidRPr="0032366B">
        <w:rPr>
          <w:rFonts w:ascii="Calibri" w:hAnsi="Calibri" w:cs="Calibri"/>
          <w:lang w:val="en-US"/>
        </w:rPr>
        <w:t>Individuals with PD diagnosed clinically by a movement disorder specialist and control participants were recruited from an academic movement disorder clinic</w:t>
      </w:r>
      <w:r w:rsidRPr="0032366B">
        <w:rPr>
          <w:rFonts w:ascii="Calibri" w:hAnsi="Calibri" w:cs="Calibri"/>
          <w:lang w:val="en-US"/>
        </w:rPr>
        <w:t>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3AD07FEB" w:rsidR="59BF365D" w:rsidRDefault="0032366B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6BC82DD7" w:rsidR="27E39415" w:rsidRPr="008045F0" w:rsidRDefault="0032366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456F8CE6" w14:textId="1D6E62C5" w:rsidR="0032366B" w:rsidRDefault="0032366B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Low</w:t>
      </w:r>
    </w:p>
    <w:p w14:paraId="7FE0F9BC" w14:textId="36325EE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2ECFDE0F" w14:textId="77777777" w:rsidR="0032366B" w:rsidRDefault="0032366B" w:rsidP="0032366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 mentioned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05AD177B" w:rsidR="59BF365D" w:rsidRPr="0032366B" w:rsidRDefault="0032366B" w:rsidP="59BF365D">
      <w:pPr>
        <w:rPr>
          <w:rFonts w:ascii="Calibri" w:hAnsi="Calibri" w:cs="Calibri"/>
          <w:lang w:val="en-US"/>
        </w:rPr>
      </w:pPr>
      <w:r w:rsidRPr="0032366B">
        <w:rPr>
          <w:rFonts w:ascii="Calibri" w:hAnsi="Calibri" w:cs="Calibri"/>
          <w:lang w:val="en-US"/>
        </w:rPr>
        <w:t>Data from smartphone software: voice, posture, gait, finger tapping, reaction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456B6E2D" w:rsidR="32FA44C0" w:rsidRPr="008045F0" w:rsidRDefault="00FF0C1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3B9CACC4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56E82CC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394BD3CC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75074A14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Predictors are assessed the same way for everyone, independent and applicable.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341C280C" w:rsidR="59BF365D" w:rsidRPr="00FF0C1C" w:rsidRDefault="00FF0C1C" w:rsidP="00FF0C1C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PD vs healthy controls</w:t>
      </w:r>
      <w:r>
        <w:rPr>
          <w:rFonts w:ascii="Calibri" w:hAnsi="Calibri" w:cs="Calibri"/>
          <w:lang w:val="en-US"/>
        </w:rPr>
        <w:t xml:space="preserve"> &amp;</w:t>
      </w:r>
      <w:r w:rsidRPr="00FF0C1C">
        <w:rPr>
          <w:rFonts w:ascii="Calibri" w:hAnsi="Calibri" w:cs="Calibri"/>
          <w:lang w:val="en-US"/>
        </w:rPr>
        <w:t xml:space="preserve"> UPDSRS score estimation</w:t>
      </w:r>
    </w:p>
    <w:p w14:paraId="4049A90A" w14:textId="656B2F0E" w:rsidR="00FF0C1C" w:rsidRPr="00FF0C1C" w:rsidRDefault="00FF0C1C" w:rsidP="00FF0C1C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The specialists also conducted a remote assessment of the modified UPDRS8 (that excluded assessments of rigidity and balance) via web-based video conferencing once per week for four weeks at approximately the same time each week.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18D5CD1A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5D2A21CE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45FC0FD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587B8BFD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3.5 Was the outcome determined without knowledge of predictor information?</w:t>
      </w:r>
    </w:p>
    <w:p w14:paraId="6EA082C9" w14:textId="16B66033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D953E98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36F8DBB9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416904D1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Gold standard test was taken for PD severity assessment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6A9B24F9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Twenty participants (10 individuals with PD and 10 controls) enrolled and completed the study</w:t>
      </w:r>
      <w:r>
        <w:rPr>
          <w:rFonts w:ascii="Calibri" w:hAnsi="Calibri" w:cs="Calibri"/>
          <w:lang w:val="en-US"/>
        </w:rPr>
        <w:t xml:space="preserve">. </w:t>
      </w:r>
      <w:r w:rsidRPr="00FF0C1C">
        <w:rPr>
          <w:rFonts w:ascii="Calibri" w:hAnsi="Calibri" w:cs="Calibri"/>
          <w:lang w:val="en-US"/>
        </w:rPr>
        <w:t>The 20 participants performed an average of 2.7 tests per day (68.9% adherence) for the study’s duration</w:t>
      </w:r>
      <w:r>
        <w:rPr>
          <w:rFonts w:ascii="Calibri" w:hAnsi="Calibri" w:cs="Calibri"/>
          <w:lang w:val="en-US"/>
        </w:rPr>
        <w:t xml:space="preserve"> (average of 34.4 days).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724E0746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3CFF1A8F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10-fold cross</w:t>
      </w:r>
      <w:r>
        <w:rPr>
          <w:rFonts w:ascii="Calibri" w:hAnsi="Calibri" w:cs="Calibri"/>
          <w:lang w:val="en-US"/>
        </w:rPr>
        <w:t>-</w:t>
      </w:r>
      <w:r w:rsidRPr="00FF0C1C">
        <w:rPr>
          <w:rFonts w:ascii="Calibri" w:hAnsi="Calibri" w:cs="Calibri"/>
          <w:lang w:val="en-US"/>
        </w:rPr>
        <w:t>validation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999CA0C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SEN, SPE, MAE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4A700C07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None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51FDFDD" w:rsidR="59BF365D" w:rsidRPr="00FF0C1C" w:rsidRDefault="00FF0C1C" w:rsidP="59BF365D">
      <w:pPr>
        <w:rPr>
          <w:rFonts w:ascii="Calibri" w:hAnsi="Calibri" w:cs="Calibri"/>
          <w:lang w:val="en-US"/>
        </w:rPr>
      </w:pPr>
      <w:r w:rsidRPr="00FF0C1C">
        <w:rPr>
          <w:rFonts w:ascii="Calibri" w:hAnsi="Calibri" w:cs="Calibri"/>
          <w:lang w:val="en-US"/>
        </w:rPr>
        <w:t>Not mentioned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1BD704C8" w:rsidR="27E39415" w:rsidRPr="008045F0" w:rsidRDefault="00253D0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52586EB" w:rsidR="27E39415" w:rsidRPr="008045F0" w:rsidRDefault="00253D0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695044BE" w:rsidR="27E39415" w:rsidRPr="008045F0" w:rsidRDefault="00FF0C1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42BF6950" w:rsidR="008045F0" w:rsidRPr="008045F0" w:rsidRDefault="00253D0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C030206" w:rsidR="008045F0" w:rsidRPr="008045F0" w:rsidRDefault="00FF0C1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A7171C7" w:rsidR="008045F0" w:rsidRPr="008045F0" w:rsidRDefault="00FF0C1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5D26B1B6" w:rsidR="008045F0" w:rsidRPr="008045F0" w:rsidRDefault="00FF0C1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07C8BD4" w:rsidR="008045F0" w:rsidRPr="008045F0" w:rsidRDefault="00FF0C1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50D0F65" w:rsidR="27E39415" w:rsidRDefault="00FF0C1C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68AA6D46" w:rsidR="008045F0" w:rsidRDefault="00FF0C1C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771C82E8" w:rsidR="2ED3D235" w:rsidRDefault="00253D09" w:rsidP="538B7B0A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Not described how missing data were handled.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4B68F588" w:rsidR="2ED3D235" w:rsidRDefault="2ED3D235" w:rsidP="2ED3D235">
      <w:pPr>
        <w:rPr>
          <w:lang w:val="en-US"/>
        </w:rPr>
      </w:pP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5A58"/>
    <w:multiLevelType w:val="hybridMultilevel"/>
    <w:tmpl w:val="1F1E1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88850">
    <w:abstractNumId w:val="0"/>
  </w:num>
  <w:num w:numId="2" w16cid:durableId="143675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253D09"/>
    <w:rsid w:val="0032366B"/>
    <w:rsid w:val="00642B9E"/>
    <w:rsid w:val="008045F0"/>
    <w:rsid w:val="0093004F"/>
    <w:rsid w:val="00A477FD"/>
    <w:rsid w:val="00B1520B"/>
    <w:rsid w:val="00C4659E"/>
    <w:rsid w:val="00D33505"/>
    <w:rsid w:val="00E81852"/>
    <w:rsid w:val="00FF0C1C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2024-10-29T08:37:00Z</dcterms:created>
  <dcterms:modified xsi:type="dcterms:W3CDTF">2024-10-29T14:02:00Z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