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E5B59D4" w14:textId="77777777" w:rsidR="007D4F79" w:rsidRDefault="007D4F79" w:rsidP="00B439F8">
      <w:pPr>
        <w:jc w:val="center"/>
        <w:rPr>
          <w:b/>
          <w:bCs/>
        </w:rPr>
      </w:pPr>
    </w:p>
    <w:p w14:paraId="2A1669EC" w14:textId="77777777" w:rsidR="007D4F79" w:rsidRDefault="007D4F79" w:rsidP="00B439F8">
      <w:pPr>
        <w:jc w:val="center"/>
        <w:rPr>
          <w:b/>
          <w:bCs/>
        </w:rPr>
      </w:pPr>
    </w:p>
    <w:p w14:paraId="0F72ACD0" w14:textId="119206AA" w:rsidR="008D345E" w:rsidRDefault="00811F2F" w:rsidP="00B439F8">
      <w:pPr>
        <w:jc w:val="center"/>
        <w:rPr>
          <w:b/>
          <w:bCs/>
        </w:rPr>
      </w:pPr>
      <w:r w:rsidRPr="00D427D5">
        <w:rPr>
          <w:b/>
          <w:bCs/>
        </w:rPr>
        <w:t xml:space="preserve">DEEP DIVE RESOURCE </w:t>
      </w:r>
      <w:r w:rsidR="00B439F8" w:rsidRPr="00D427D5">
        <w:rPr>
          <w:b/>
          <w:bCs/>
        </w:rPr>
        <w:t>ANALYSIS</w:t>
      </w:r>
      <w:r w:rsidR="00B439F8">
        <w:rPr>
          <w:b/>
          <w:bCs/>
        </w:rPr>
        <w:t xml:space="preserve"> </w:t>
      </w:r>
      <w:r w:rsidR="00B439F8" w:rsidRPr="00D427D5">
        <w:rPr>
          <w:b/>
          <w:bCs/>
        </w:rPr>
        <w:t>|</w:t>
      </w:r>
      <w:r>
        <w:rPr>
          <w:b/>
          <w:bCs/>
        </w:rPr>
        <w:t xml:space="preserve"> ACADEMIC </w:t>
      </w:r>
      <w:r w:rsidR="00B439F8">
        <w:rPr>
          <w:b/>
          <w:bCs/>
        </w:rPr>
        <w:t>RESOURCE MALWARE</w:t>
      </w:r>
    </w:p>
    <w:p w14:paraId="2F593837" w14:textId="64373751" w:rsidR="000F6920" w:rsidRDefault="000F6920" w:rsidP="000F6920">
      <w:pPr>
        <w:rPr>
          <w:b/>
          <w:bCs/>
        </w:rPr>
      </w:pPr>
      <w:proofErr w:type="gramStart"/>
      <w:r>
        <w:rPr>
          <w:b/>
          <w:bCs/>
        </w:rPr>
        <w:t>TOPIC :</w:t>
      </w:r>
      <w:proofErr w:type="gramEnd"/>
      <w:r>
        <w:rPr>
          <w:b/>
          <w:bCs/>
        </w:rPr>
        <w:t xml:space="preserve"> Cyber Security conferences</w:t>
      </w:r>
    </w:p>
    <w:p w14:paraId="261E09D3" w14:textId="7BC56F81" w:rsidR="000F6920" w:rsidRPr="007D4F79" w:rsidRDefault="000F6920" w:rsidP="000F6920">
      <w:pPr>
        <w:rPr>
          <w:b/>
          <w:bCs/>
        </w:rPr>
      </w:pPr>
      <w:r>
        <w:rPr>
          <w:b/>
          <w:bCs/>
        </w:rPr>
        <w:t xml:space="preserve">CITATION: </w:t>
      </w:r>
      <w:r w:rsidR="007D4F79" w:rsidRPr="007D4F79">
        <w:rPr>
          <w:b/>
          <w:bCs/>
        </w:rPr>
        <w:t>Thursday, March 7, 2024</w:t>
      </w:r>
      <w:r w:rsidR="007D4F79">
        <w:rPr>
          <w:b/>
          <w:bCs/>
        </w:rPr>
        <w:t xml:space="preserve"> </w:t>
      </w:r>
      <w:r>
        <w:t>(Black Hat Asia)</w:t>
      </w:r>
    </w:p>
    <w:p w14:paraId="6C4BBB40" w14:textId="18F546CA" w:rsidR="00B439F8" w:rsidRDefault="000F6920" w:rsidP="00B439F8">
      <w:pPr>
        <w:rPr>
          <w:b/>
          <w:bCs/>
        </w:rPr>
      </w:pPr>
      <w:proofErr w:type="gramStart"/>
      <w:r>
        <w:t>LINK :</w:t>
      </w:r>
      <w:proofErr w:type="gramEnd"/>
      <w:r w:rsidR="007D4F79" w:rsidRPr="007D4F79">
        <w:t xml:space="preserve"> </w:t>
      </w:r>
      <w:hyperlink r:id="rId5" w:history="1">
        <w:r w:rsidR="007D4F79" w:rsidRPr="007D4F79">
          <w:rPr>
            <w:rStyle w:val="Hyperlink"/>
            <w:b/>
            <w:bCs/>
          </w:rPr>
          <w:t>Black Hat | Webinar: Using AI in Cyber Defenses</w:t>
        </w:r>
      </w:hyperlink>
    </w:p>
    <w:p w14:paraId="6E7FE116" w14:textId="09511ECD" w:rsidR="007D4F79" w:rsidRDefault="007D4F79" w:rsidP="00B439F8">
      <w:r>
        <w:rPr>
          <w:b/>
          <w:bCs/>
        </w:rPr>
        <w:t xml:space="preserve">SYNOPSIS: </w:t>
      </w:r>
      <w:r w:rsidRPr="007D4F79">
        <w:t xml:space="preserve">In this webinar the </w:t>
      </w:r>
      <w:r w:rsidRPr="007D4F79">
        <w:t>speakers discuss</w:t>
      </w:r>
      <w:r w:rsidRPr="007D4F79">
        <w:t xml:space="preserve"> the merging realms of cybersecurity and artificial intelligence (AI), </w:t>
      </w:r>
      <w:r>
        <w:t xml:space="preserve">the speaker highlights </w:t>
      </w:r>
      <w:r w:rsidRPr="007D4F79">
        <w:t>both</w:t>
      </w:r>
      <w:r w:rsidRPr="007D4F79">
        <w:t xml:space="preserve"> the challenges and opportunities this intersection presents. It emphasizes the need for organizations to safeguard AI systems from malicious actors while leveraging AI to enhance cybersecurity </w:t>
      </w:r>
      <w:r w:rsidRPr="007D4F79">
        <w:t>measures</w:t>
      </w:r>
      <w:r>
        <w:t xml:space="preserve">. Lowering physical ands and manual intervention which is limited and increasing more AI intervention. It introduces new security </w:t>
      </w:r>
      <w:r w:rsidR="004C0402">
        <w:t>methods, based</w:t>
      </w:r>
      <w:r>
        <w:t xml:space="preserve"> on the capacity of security threats and how cyber security can adapt in real times using AI </w:t>
      </w:r>
      <w:proofErr w:type="gramStart"/>
      <w:r>
        <w:t>and also</w:t>
      </w:r>
      <w:proofErr w:type="gramEnd"/>
      <w:r>
        <w:t xml:space="preserve"> </w:t>
      </w:r>
      <w:proofErr w:type="gramStart"/>
      <w:r>
        <w:t xml:space="preserve"> </w:t>
      </w:r>
      <w:r w:rsidRPr="007D4F79">
        <w:t> integrate</w:t>
      </w:r>
      <w:proofErr w:type="gramEnd"/>
      <w:r w:rsidRPr="007D4F79">
        <w:t xml:space="preserve"> defensive AI into email</w:t>
      </w:r>
      <w:r>
        <w:t>s.</w:t>
      </w:r>
    </w:p>
    <w:p w14:paraId="4C49EBB6" w14:textId="742837E8" w:rsidR="007D4F79" w:rsidRDefault="007D4F79" w:rsidP="00B439F8">
      <w:r w:rsidRPr="007D4F79">
        <w:rPr>
          <w:b/>
          <w:bCs/>
        </w:rPr>
        <w:t xml:space="preserve">RELEVANCE: </w:t>
      </w:r>
      <w:r w:rsidRPr="007D4F79">
        <w:t>The</w:t>
      </w:r>
      <w:r>
        <w:t xml:space="preserve"> topic directly addresses the core aspects of my research Its a 5/</w:t>
      </w:r>
      <w:proofErr w:type="gramStart"/>
      <w:r>
        <w:t>5 .</w:t>
      </w:r>
      <w:proofErr w:type="gramEnd"/>
    </w:p>
    <w:p w14:paraId="0E6A8D8E" w14:textId="77777777" w:rsidR="007D4F79" w:rsidRDefault="007D4F79" w:rsidP="00B439F8"/>
    <w:p w14:paraId="37E250B4" w14:textId="77777777" w:rsidR="00490F82" w:rsidRDefault="00490F82" w:rsidP="00B439F8"/>
    <w:p w14:paraId="082A19E7" w14:textId="77777777" w:rsidR="00490F82" w:rsidRDefault="00490F82" w:rsidP="00B439F8"/>
    <w:p w14:paraId="24DDDBDD" w14:textId="77777777" w:rsidR="00490F82" w:rsidRDefault="00490F82" w:rsidP="00B439F8"/>
    <w:p w14:paraId="32BBFAF7" w14:textId="77777777" w:rsidR="004C0402" w:rsidRDefault="004C0402" w:rsidP="00B439F8">
      <w:pPr>
        <w:rPr>
          <w:b/>
          <w:bCs/>
        </w:rPr>
      </w:pPr>
    </w:p>
    <w:p w14:paraId="0191E390" w14:textId="067682DF" w:rsidR="00490F82" w:rsidRPr="003956D4" w:rsidRDefault="00490F82" w:rsidP="004C0402">
      <w:pPr>
        <w:jc w:val="center"/>
        <w:rPr>
          <w:b/>
          <w:bCs/>
        </w:rPr>
      </w:pPr>
      <w:r w:rsidRPr="003956D4">
        <w:rPr>
          <w:b/>
          <w:bCs/>
        </w:rPr>
        <w:t>DEEP DIVE RESOURCE ANALYSIS</w:t>
      </w:r>
      <w:r w:rsidRPr="003956D4">
        <w:rPr>
          <w:b/>
          <w:bCs/>
        </w:rPr>
        <w:t xml:space="preserve"> </w:t>
      </w:r>
      <w:r w:rsidR="004C0402" w:rsidRPr="003956D4">
        <w:rPr>
          <w:b/>
          <w:bCs/>
        </w:rPr>
        <w:t>| Research</w:t>
      </w:r>
      <w:r w:rsidRPr="003956D4">
        <w:rPr>
          <w:b/>
          <w:bCs/>
        </w:rPr>
        <w:t xml:space="preserve"> reports on </w:t>
      </w:r>
      <w:r w:rsidR="003956D4" w:rsidRPr="003956D4">
        <w:rPr>
          <w:b/>
          <w:bCs/>
        </w:rPr>
        <w:t>from university</w:t>
      </w:r>
    </w:p>
    <w:p w14:paraId="60329DE9" w14:textId="77777777" w:rsidR="004C0402" w:rsidRDefault="004C0402" w:rsidP="003956D4">
      <w:pPr>
        <w:rPr>
          <w:b/>
          <w:bCs/>
        </w:rPr>
      </w:pPr>
    </w:p>
    <w:p w14:paraId="7745C17F" w14:textId="0B874A1B" w:rsidR="003956D4" w:rsidRPr="003956D4" w:rsidRDefault="003956D4" w:rsidP="003956D4">
      <w:pPr>
        <w:rPr>
          <w:b/>
          <w:bCs/>
        </w:rPr>
      </w:pPr>
      <w:r w:rsidRPr="003956D4">
        <w:rPr>
          <w:b/>
          <w:bCs/>
        </w:rPr>
        <w:t>TOPIC:</w:t>
      </w:r>
      <w:r w:rsidRPr="003956D4">
        <w:rPr>
          <w:rFonts w:ascii="Impact" w:eastAsia="Times New Roman" w:hAnsi="Impact" w:cs="Times New Roman"/>
          <w:color w:val="000000"/>
          <w:kern w:val="36"/>
          <w14:ligatures w14:val="none"/>
        </w:rPr>
        <w:t xml:space="preserve"> </w:t>
      </w:r>
      <w:r w:rsidRPr="003956D4">
        <w:rPr>
          <w:b/>
          <w:bCs/>
        </w:rPr>
        <w:t>YOU ARE BETTER OFF AT SPOTTING MALWARE THAN YOU THINK</w:t>
      </w:r>
    </w:p>
    <w:p w14:paraId="1CC45B5B" w14:textId="5A79569B" w:rsidR="003956D4" w:rsidRPr="003956D4" w:rsidRDefault="004C0402" w:rsidP="003956D4">
      <w:pPr>
        <w:rPr>
          <w:b/>
          <w:bCs/>
        </w:rPr>
      </w:pPr>
      <w:r w:rsidRPr="003956D4">
        <w:rPr>
          <w:b/>
          <w:bCs/>
        </w:rPr>
        <w:t>CITATION:</w:t>
      </w:r>
      <w:r w:rsidR="003956D4" w:rsidRPr="003956D4">
        <w:rPr>
          <w:b/>
          <w:bCs/>
        </w:rPr>
        <w:t xml:space="preserve"> August 5,2025 (</w:t>
      </w:r>
      <w:r w:rsidR="003956D4" w:rsidRPr="003956D4">
        <w:rPr>
          <w:b/>
          <w:bCs/>
        </w:rPr>
        <w:t>Media Relations</w:t>
      </w:r>
      <w:r w:rsidR="003956D4" w:rsidRPr="003956D4">
        <w:rPr>
          <w:b/>
          <w:bCs/>
        </w:rPr>
        <w:t>)</w:t>
      </w:r>
    </w:p>
    <w:p w14:paraId="2747871B" w14:textId="2F0B0B9F" w:rsidR="003956D4" w:rsidRDefault="003956D4" w:rsidP="003956D4">
      <w:r w:rsidRPr="003956D4">
        <w:rPr>
          <w:b/>
          <w:bCs/>
        </w:rPr>
        <w:t xml:space="preserve">SYNOPSIS: </w:t>
      </w:r>
      <w:r w:rsidRPr="003956D4">
        <w:t>In this r</w:t>
      </w:r>
      <w:r>
        <w:t>eport</w:t>
      </w:r>
      <w:r w:rsidRPr="003956D4">
        <w:t>,</w:t>
      </w:r>
      <w:r w:rsidRPr="003956D4">
        <w:rPr>
          <w:rFonts w:ascii="Georgia" w:hAnsi="Georgia"/>
          <w:color w:val="000000"/>
          <w:shd w:val="clear" w:color="auto" w:fill="FFFFFF"/>
        </w:rPr>
        <w:t xml:space="preserve"> </w:t>
      </w:r>
      <w:r w:rsidRPr="003956D4">
        <w:t xml:space="preserve">researchers from the University of Waterloo’s Cheriton School of Computer Science teamed up with University of Guelph cybersecurity experts to test how users, ranging from tech novices to experts, can respond to real-time legitimate and malicious software download requests in a simulated office </w:t>
      </w:r>
      <w:r w:rsidR="004C0402" w:rsidRPr="003956D4">
        <w:t>setting.</w:t>
      </w:r>
      <w:r w:rsidR="004C0402">
        <w:rPr>
          <w:rFonts w:ascii="Georgia" w:hAnsi="Georgia"/>
          <w:color w:val="000000"/>
          <w:shd w:val="clear" w:color="auto" w:fill="FFFFFF"/>
        </w:rPr>
        <w:t xml:space="preserve"> About</w:t>
      </w:r>
      <w:r>
        <w:rPr>
          <w:rFonts w:ascii="Georgia" w:hAnsi="Georgia"/>
          <w:color w:val="000000"/>
          <w:shd w:val="clear" w:color="auto" w:fill="FFFFFF"/>
        </w:rPr>
        <w:t xml:space="preserve"> </w:t>
      </w:r>
      <w:r w:rsidR="004C0402">
        <w:rPr>
          <w:rFonts w:ascii="Georgia" w:hAnsi="Georgia"/>
          <w:color w:val="000000"/>
          <w:shd w:val="clear" w:color="auto" w:fill="FFFFFF"/>
        </w:rPr>
        <w:t xml:space="preserve">36 </w:t>
      </w:r>
      <w:r w:rsidR="004C0402" w:rsidRPr="003956D4">
        <w:t>participants</w:t>
      </w:r>
      <w:r w:rsidRPr="003956D4">
        <w:t xml:space="preserve"> </w:t>
      </w:r>
      <w:r w:rsidR="004C0402">
        <w:t xml:space="preserve">were involved in this test which included both novices and experts and its outcome was very interesting how participants responded to identifying a malware. The report says </w:t>
      </w:r>
      <w:r w:rsidR="004C0402" w:rsidRPr="004C0402">
        <w:t>Just having a bit of information puts beginner users on par with computer scientists,” Lit said. “Fostering critical thinking is one of the most important things we can do to increase security.</w:t>
      </w:r>
    </w:p>
    <w:p w14:paraId="3AA8BE0B" w14:textId="77777777" w:rsidR="004C0402" w:rsidRDefault="004C0402" w:rsidP="004C0402"/>
    <w:p w14:paraId="2C86A1B6" w14:textId="019B89DC" w:rsidR="004C0402" w:rsidRDefault="004C0402" w:rsidP="004C0402">
      <w:r>
        <w:t>RELEVANCE:</w:t>
      </w:r>
      <w:r w:rsidRPr="004C0402">
        <w:t xml:space="preserve"> </w:t>
      </w:r>
      <w:r w:rsidRPr="007D4F79">
        <w:t>The</w:t>
      </w:r>
      <w:r>
        <w:t xml:space="preserve"> topic directly addresses the core aspects of my research Its a 5/</w:t>
      </w:r>
      <w:proofErr w:type="gramStart"/>
      <w:r>
        <w:t>5 .</w:t>
      </w:r>
      <w:proofErr w:type="gramEnd"/>
    </w:p>
    <w:p w14:paraId="2859DE6E" w14:textId="43F688E0" w:rsidR="004C0402" w:rsidRPr="003956D4" w:rsidRDefault="004C0402" w:rsidP="003956D4"/>
    <w:p w14:paraId="76265E46" w14:textId="4A1D1381" w:rsidR="003956D4" w:rsidRDefault="003956D4" w:rsidP="00B439F8">
      <w:pPr>
        <w:rPr>
          <w:b/>
          <w:bCs/>
        </w:rPr>
      </w:pPr>
    </w:p>
    <w:p w14:paraId="57F537F4" w14:textId="77777777" w:rsidR="00490F82" w:rsidRDefault="00490F82" w:rsidP="00B439F8">
      <w:pPr>
        <w:rPr>
          <w:b/>
          <w:bCs/>
        </w:rPr>
      </w:pPr>
    </w:p>
    <w:p w14:paraId="77926795" w14:textId="77777777" w:rsidR="00490F82" w:rsidRDefault="00490F82" w:rsidP="00B439F8">
      <w:pPr>
        <w:rPr>
          <w:b/>
          <w:bCs/>
        </w:rPr>
      </w:pPr>
    </w:p>
    <w:p w14:paraId="45555F2E" w14:textId="37FA0ECD" w:rsidR="00490F82" w:rsidRDefault="00490F82" w:rsidP="004C0402">
      <w:pPr>
        <w:jc w:val="center"/>
        <w:rPr>
          <w:b/>
          <w:bCs/>
        </w:rPr>
      </w:pPr>
      <w:r w:rsidRPr="00D427D5">
        <w:rPr>
          <w:b/>
          <w:bCs/>
        </w:rPr>
        <w:lastRenderedPageBreak/>
        <w:t>DEEP DIVE RESOURCE ANALYSIS</w:t>
      </w:r>
      <w:r>
        <w:rPr>
          <w:b/>
          <w:bCs/>
        </w:rPr>
        <w:t xml:space="preserve"> </w:t>
      </w:r>
      <w:r w:rsidR="00BC7B9B">
        <w:rPr>
          <w:b/>
          <w:bCs/>
        </w:rPr>
        <w:t>| Industry</w:t>
      </w:r>
      <w:r w:rsidRPr="00490F82">
        <w:rPr>
          <w:b/>
          <w:bCs/>
        </w:rPr>
        <w:t xml:space="preserve"> white papers or technical</w:t>
      </w:r>
    </w:p>
    <w:p w14:paraId="3494A13B" w14:textId="77777777" w:rsidR="004C0402" w:rsidRDefault="004C0402" w:rsidP="00B439F8">
      <w:pPr>
        <w:rPr>
          <w:b/>
          <w:bCs/>
        </w:rPr>
      </w:pPr>
    </w:p>
    <w:p w14:paraId="4B6DBC0E" w14:textId="58C13AB6" w:rsidR="00490F82" w:rsidRDefault="00490F82" w:rsidP="00B439F8">
      <w:pPr>
        <w:rPr>
          <w:b/>
          <w:bCs/>
        </w:rPr>
      </w:pPr>
      <w:r>
        <w:rPr>
          <w:b/>
          <w:bCs/>
        </w:rPr>
        <w:t>TOPIC</w:t>
      </w:r>
      <w:r w:rsidR="00BC7B9B">
        <w:rPr>
          <w:b/>
          <w:bCs/>
        </w:rPr>
        <w:t>: WHY</w:t>
      </w:r>
      <w:r>
        <w:rPr>
          <w:b/>
          <w:bCs/>
        </w:rPr>
        <w:t xml:space="preserve"> MALWARE SANDBOXING MATTERS</w:t>
      </w:r>
    </w:p>
    <w:p w14:paraId="4B8C1396" w14:textId="30CE5637" w:rsidR="004C0402" w:rsidRDefault="00BC7B9B" w:rsidP="00B439F8">
      <w:pPr>
        <w:rPr>
          <w:b/>
          <w:bCs/>
        </w:rPr>
      </w:pPr>
      <w:r>
        <w:rPr>
          <w:b/>
          <w:bCs/>
        </w:rPr>
        <w:t>CITATION:</w:t>
      </w:r>
      <w:r w:rsidRPr="00BC7B9B">
        <w:t xml:space="preserve"> </w:t>
      </w:r>
      <w:r w:rsidRPr="00BC7B9B">
        <w:t>September 20, 2023 (Actionable Cyber Threat Intelligence)</w:t>
      </w:r>
    </w:p>
    <w:p w14:paraId="624DD8FA" w14:textId="137D9E13" w:rsidR="000103C7" w:rsidRDefault="000103C7" w:rsidP="00B439F8">
      <w:pPr>
        <w:rPr>
          <w:b/>
          <w:bCs/>
        </w:rPr>
      </w:pPr>
      <w:r>
        <w:rPr>
          <w:b/>
          <w:bCs/>
        </w:rPr>
        <w:t>LINK :</w:t>
      </w:r>
      <w:r w:rsidRPr="000103C7">
        <w:t xml:space="preserve"> </w:t>
      </w:r>
      <w:hyperlink r:id="rId6" w:history="1">
        <w:r w:rsidRPr="000103C7">
          <w:rPr>
            <w:rStyle w:val="Hyperlink"/>
            <w:b/>
            <w:bCs/>
          </w:rPr>
          <w:t>go.vmray.com/l/899721/2023-03-30/f6crq/899721/1680191239basdLE4v/VMRay_Whitepaper_Why_Malware_Sandboxing_Matters.pdf</w:t>
        </w:r>
      </w:hyperlink>
    </w:p>
    <w:p w14:paraId="7BD4FE4C" w14:textId="50CC9DA8" w:rsidR="000103C7" w:rsidRDefault="00BC7B9B" w:rsidP="00B439F8">
      <w:r>
        <w:rPr>
          <w:b/>
          <w:bCs/>
        </w:rPr>
        <w:t>SYNOPSIS:</w:t>
      </w:r>
      <w:r w:rsidR="000103C7">
        <w:rPr>
          <w:b/>
          <w:bCs/>
        </w:rPr>
        <w:t xml:space="preserve"> </w:t>
      </w:r>
      <w:r w:rsidR="000103C7" w:rsidRPr="000103C7">
        <w:t xml:space="preserve">The paper </w:t>
      </w:r>
      <w:proofErr w:type="gramStart"/>
      <w:r w:rsidR="000103C7" w:rsidRPr="000103C7">
        <w:t>discuss</w:t>
      </w:r>
      <w:proofErr w:type="gramEnd"/>
      <w:r w:rsidR="000103C7" w:rsidRPr="000103C7">
        <w:t xml:space="preserve"> sandboxing in cyber </w:t>
      </w:r>
      <w:r w:rsidRPr="000103C7">
        <w:t>security.</w:t>
      </w:r>
      <w:r>
        <w:t xml:space="preserve"> It </w:t>
      </w:r>
      <w:r w:rsidRPr="000103C7">
        <w:t>examines</w:t>
      </w:r>
      <w:r w:rsidR="000103C7" w:rsidRPr="000103C7">
        <w:t xml:space="preserve"> the role of malware sandboxing in Advanced Threat Protection concepts and discusses the impact on an organization’s security </w:t>
      </w:r>
      <w:r w:rsidRPr="000103C7">
        <w:t>posture</w:t>
      </w:r>
      <w:r>
        <w:t>. It</w:t>
      </w:r>
      <w:r w:rsidR="000103C7">
        <w:t xml:space="preserve"> points out the argument on why the need for sandboxing since most organizations already have other security measures in </w:t>
      </w:r>
      <w:r>
        <w:t>place</w:t>
      </w:r>
      <w:r w:rsidR="000103C7">
        <w:t xml:space="preserve"> like </w:t>
      </w:r>
      <w:r>
        <w:t>firewalls, web</w:t>
      </w:r>
      <w:r w:rsidR="000103C7">
        <w:t xml:space="preserve"> </w:t>
      </w:r>
      <w:proofErr w:type="gramStart"/>
      <w:r w:rsidR="000103C7">
        <w:t>gate</w:t>
      </w:r>
      <w:proofErr w:type="gramEnd"/>
      <w:r w:rsidR="000103C7">
        <w:t>,</w:t>
      </w:r>
      <w:r>
        <w:t xml:space="preserve"> </w:t>
      </w:r>
      <w:r w:rsidR="000103C7">
        <w:t xml:space="preserve">anti-virus and many </w:t>
      </w:r>
      <w:r>
        <w:t>others. It</w:t>
      </w:r>
      <w:r w:rsidR="000103C7">
        <w:t xml:space="preserve"> points out the </w:t>
      </w:r>
      <w:r>
        <w:t xml:space="preserve">difference and significance of sandboxing which is created in an isolated environment. The paper reveals how crucial and important sandboxing </w:t>
      </w:r>
      <w:proofErr w:type="gramStart"/>
      <w:r>
        <w:t>assist</w:t>
      </w:r>
      <w:proofErr w:type="gramEnd"/>
      <w:r>
        <w:t xml:space="preserve"> in malware prevention in organizations if considered at all.</w:t>
      </w:r>
    </w:p>
    <w:p w14:paraId="7E478D66" w14:textId="77777777" w:rsidR="00BC7B9B" w:rsidRDefault="00BC7B9B" w:rsidP="00B439F8"/>
    <w:p w14:paraId="51E1C216" w14:textId="2B74471F" w:rsidR="00BC7B9B" w:rsidRPr="00BC7B9B" w:rsidRDefault="00BC7B9B" w:rsidP="00B439F8">
      <w:pPr>
        <w:rPr>
          <w:b/>
          <w:bCs/>
        </w:rPr>
      </w:pPr>
      <w:r w:rsidRPr="00BC7B9B">
        <w:rPr>
          <w:b/>
          <w:bCs/>
        </w:rPr>
        <w:t>RELEVANCE:</w:t>
      </w:r>
      <w:r w:rsidRPr="00BC7B9B">
        <w:t xml:space="preserve"> The topic is very relevant to my research and will rate it </w:t>
      </w:r>
      <w:proofErr w:type="gramStart"/>
      <w:r w:rsidRPr="00BC7B9B">
        <w:t>a 5</w:t>
      </w:r>
      <w:proofErr w:type="gramEnd"/>
      <w:r w:rsidRPr="00BC7B9B">
        <w:t xml:space="preserve"> </w:t>
      </w:r>
    </w:p>
    <w:p w14:paraId="3BF8D0F5" w14:textId="77777777" w:rsidR="000103C7" w:rsidRDefault="000103C7" w:rsidP="00B439F8">
      <w:pPr>
        <w:rPr>
          <w:b/>
          <w:bCs/>
        </w:rPr>
      </w:pPr>
    </w:p>
    <w:p w14:paraId="4B8AC609" w14:textId="77777777" w:rsidR="00490F82" w:rsidRPr="00490F82" w:rsidRDefault="00490F82" w:rsidP="00B439F8">
      <w:pPr>
        <w:rPr>
          <w:b/>
          <w:bCs/>
        </w:rPr>
      </w:pPr>
    </w:p>
    <w:p w14:paraId="33EED302" w14:textId="77777777" w:rsidR="007D4F79" w:rsidRDefault="007D4F79" w:rsidP="00B439F8"/>
    <w:p w14:paraId="32731CEC" w14:textId="7A61CBAB" w:rsidR="0028073C" w:rsidRPr="0028073C" w:rsidRDefault="0028073C" w:rsidP="0028073C">
      <w:pPr>
        <w:rPr>
          <w:b/>
          <w:bCs/>
        </w:rPr>
      </w:pPr>
      <w:r>
        <w:rPr>
          <w:b/>
          <w:bCs/>
        </w:rPr>
        <w:lastRenderedPageBreak/>
        <w:t xml:space="preserve">      </w:t>
      </w:r>
      <w:r w:rsidR="00BC7B9B" w:rsidRPr="00D427D5">
        <w:rPr>
          <w:b/>
          <w:bCs/>
        </w:rPr>
        <w:t>DEEP DIVE RESOURCE ANALYSIS</w:t>
      </w:r>
      <w:r w:rsidR="00BC7B9B">
        <w:rPr>
          <w:b/>
          <w:bCs/>
        </w:rPr>
        <w:t xml:space="preserve"> |</w:t>
      </w:r>
      <w:r>
        <w:rPr>
          <w:b/>
          <w:bCs/>
        </w:rPr>
        <w:t xml:space="preserve"> </w:t>
      </w:r>
      <w:r w:rsidRPr="0028073C">
        <w:rPr>
          <w:b/>
          <w:bCs/>
        </w:rPr>
        <w:t>Professional blog posts from recognized experts</w:t>
      </w:r>
    </w:p>
    <w:p w14:paraId="43B71777" w14:textId="235DE78D" w:rsidR="0028073C" w:rsidRPr="0028073C" w:rsidRDefault="00F742A8" w:rsidP="0028073C">
      <w:pPr>
        <w:rPr>
          <w:b/>
          <w:bCs/>
        </w:rPr>
      </w:pPr>
      <w:r>
        <w:rPr>
          <w:b/>
          <w:bCs/>
        </w:rPr>
        <w:t>TOPIC:</w:t>
      </w:r>
      <w:r w:rsidR="0028073C" w:rsidRPr="0028073C">
        <w:rPr>
          <w:rFonts w:ascii="Space Grotesk" w:eastAsia="Times New Roman" w:hAnsi="Space Grotesk" w:cs="Times New Roman"/>
          <w:color w:val="FFFFFF"/>
          <w:spacing w:val="-8"/>
          <w:kern w:val="36"/>
          <w:sz w:val="60"/>
          <w:szCs w:val="60"/>
          <w14:ligatures w14:val="none"/>
        </w:rPr>
        <w:t xml:space="preserve"> </w:t>
      </w:r>
      <w:r w:rsidR="0028073C" w:rsidRPr="0028073C">
        <w:rPr>
          <w:b/>
          <w:bCs/>
        </w:rPr>
        <w:t>EKANS Ransomware Misconceptions and Misunderstandings</w:t>
      </w:r>
    </w:p>
    <w:p w14:paraId="49C56E72" w14:textId="1AAEECEC" w:rsidR="00BC7B9B" w:rsidRDefault="00F742A8" w:rsidP="00B439F8">
      <w:pPr>
        <w:rPr>
          <w:b/>
          <w:bCs/>
        </w:rPr>
      </w:pPr>
      <w:r>
        <w:rPr>
          <w:b/>
          <w:bCs/>
        </w:rPr>
        <w:t>CITATION:</w:t>
      </w:r>
      <w:r w:rsidR="00BC7B9B">
        <w:rPr>
          <w:b/>
          <w:bCs/>
        </w:rPr>
        <w:t xml:space="preserve"> </w:t>
      </w:r>
      <w:r w:rsidR="0028073C" w:rsidRPr="0028073C">
        <w:rPr>
          <w:b/>
          <w:bCs/>
        </w:rPr>
        <w:t xml:space="preserve">June 18, </w:t>
      </w:r>
      <w:r w:rsidRPr="0028073C">
        <w:rPr>
          <w:b/>
          <w:bCs/>
        </w:rPr>
        <w:t>2020,</w:t>
      </w:r>
      <w:r w:rsidR="0028073C" w:rsidRPr="0028073C">
        <w:rPr>
          <w:b/>
          <w:bCs/>
        </w:rPr>
        <w:t xml:space="preserve"> 06:43 PM</w:t>
      </w:r>
      <w:r w:rsidR="0028073C">
        <w:rPr>
          <w:b/>
          <w:bCs/>
        </w:rPr>
        <w:t xml:space="preserve"> (</w:t>
      </w:r>
      <w:hyperlink r:id="rId7" w:history="1">
        <w:r w:rsidR="0028073C" w:rsidRPr="0028073C">
          <w:rPr>
            <w:rStyle w:val="Hyperlink"/>
            <w:b/>
            <w:bCs/>
          </w:rPr>
          <w:t>Dragos, Inc.</w:t>
        </w:r>
      </w:hyperlink>
      <w:r w:rsidR="0028073C">
        <w:rPr>
          <w:b/>
          <w:bCs/>
        </w:rPr>
        <w:t>)</w:t>
      </w:r>
    </w:p>
    <w:p w14:paraId="1F094177" w14:textId="6F4464B7" w:rsidR="0028073C" w:rsidRDefault="0028073C" w:rsidP="00B439F8">
      <w:r>
        <w:rPr>
          <w:b/>
          <w:bCs/>
        </w:rPr>
        <w:t xml:space="preserve">SYNOPSIS:   </w:t>
      </w:r>
      <w:r w:rsidRPr="0028073C">
        <w:t>The blog discusses the ransomware called EKANS</w:t>
      </w:r>
      <w:r>
        <w:rPr>
          <w:b/>
          <w:bCs/>
        </w:rPr>
        <w:t xml:space="preserve"> </w:t>
      </w:r>
      <w:r w:rsidRPr="0028073C">
        <w:t xml:space="preserve">discovered in January of </w:t>
      </w:r>
      <w:proofErr w:type="gramStart"/>
      <w:r w:rsidRPr="0028073C">
        <w:t>2020 name</w:t>
      </w:r>
      <w:proofErr w:type="gramEnd"/>
      <w:r>
        <w:rPr>
          <w:b/>
          <w:bCs/>
        </w:rPr>
        <w:t xml:space="preserve"> </w:t>
      </w:r>
      <w:r w:rsidRPr="0028073C">
        <w:t xml:space="preserve">after their </w:t>
      </w:r>
      <w:r w:rsidR="00F742A8" w:rsidRPr="0028073C">
        <w:t>discoveries. The</w:t>
      </w:r>
      <w:r w:rsidR="00F742A8">
        <w:t xml:space="preserve"> ransomware stands </w:t>
      </w:r>
      <w:r w:rsidR="00F742A8" w:rsidRPr="00F742A8">
        <w:t>out</w:t>
      </w:r>
      <w:r w:rsidR="00F742A8" w:rsidRPr="00F742A8">
        <w:t xml:space="preserve"> for its ability to target Industrial Control</w:t>
      </w:r>
      <w:r w:rsidR="00F742A8" w:rsidRPr="00F742A8">
        <w:rPr>
          <w:b/>
          <w:bCs/>
        </w:rPr>
        <w:t xml:space="preserve"> </w:t>
      </w:r>
      <w:r w:rsidR="00F742A8" w:rsidRPr="00F742A8">
        <w:t xml:space="preserve">Systems (ICS) by terminating specific processes tied to industrial operations. However, its capabilities are blunt and not comparable to highly sophisticated threats like Stuxnet or TRISIS. Its primary function is to kill processes that might lock important files, increasing the impact of its encryption and </w:t>
      </w:r>
      <w:r w:rsidR="00F742A8" w:rsidRPr="00F742A8">
        <w:t>disruption.</w:t>
      </w:r>
      <w:r w:rsidR="00F742A8">
        <w:t xml:space="preserve"> EKANS is a significant cyber threat.</w:t>
      </w:r>
    </w:p>
    <w:p w14:paraId="7019E33F" w14:textId="77777777" w:rsidR="00F742A8" w:rsidRDefault="00F742A8" w:rsidP="00B439F8"/>
    <w:p w14:paraId="428347B9" w14:textId="4D4D7821" w:rsidR="00F742A8" w:rsidRDefault="00F742A8" w:rsidP="00B439F8">
      <w:r>
        <w:t>RELEVANCE: This topic is relevant to my research topics in ethical hacking and malware.</w:t>
      </w:r>
    </w:p>
    <w:p w14:paraId="059D36B3" w14:textId="77777777" w:rsidR="0028073C" w:rsidRPr="0028073C" w:rsidRDefault="0028073C" w:rsidP="00B439F8"/>
    <w:p w14:paraId="66139567" w14:textId="77777777" w:rsidR="007D4F79" w:rsidRDefault="007D4F79" w:rsidP="00B439F8"/>
    <w:p w14:paraId="6EA51FDA" w14:textId="77777777" w:rsidR="007D4F79" w:rsidRDefault="007D4F79" w:rsidP="00B439F8"/>
    <w:p w14:paraId="44445A35" w14:textId="77777777" w:rsidR="007D4F79" w:rsidRDefault="007D4F79" w:rsidP="00B439F8"/>
    <w:p w14:paraId="3F750107" w14:textId="77777777" w:rsidR="007D4F79" w:rsidRPr="000D31AA" w:rsidRDefault="007D4F79" w:rsidP="00B439F8"/>
    <w:sectPr w:rsidR="007D4F79" w:rsidRPr="000D31A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Impact">
    <w:panose1 w:val="020B0806030902050204"/>
    <w:charset w:val="00"/>
    <w:family w:val="swiss"/>
    <w:pitch w:val="variable"/>
    <w:sig w:usb0="00000287" w:usb1="00000000" w:usb2="00000000" w:usb3="00000000" w:csb0="0000009F" w:csb1="00000000"/>
  </w:font>
  <w:font w:name="Georgia">
    <w:panose1 w:val="02040502050405020303"/>
    <w:charset w:val="00"/>
    <w:family w:val="roman"/>
    <w:pitch w:val="variable"/>
    <w:sig w:usb0="00000287" w:usb1="00000000" w:usb2="00000000" w:usb3="00000000" w:csb0="0000009F" w:csb1="00000000"/>
  </w:font>
  <w:font w:name="Space Grotesk">
    <w:altName w:val="Cambria"/>
    <w:panose1 w:val="00000000000000000000"/>
    <w:charset w:val="00"/>
    <w:family w:val="roman"/>
    <w:notTrueType/>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55466CA"/>
    <w:multiLevelType w:val="multilevel"/>
    <w:tmpl w:val="42228F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476B139D"/>
    <w:multiLevelType w:val="multilevel"/>
    <w:tmpl w:val="524C82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2059083482">
    <w:abstractNumId w:val="1"/>
  </w:num>
  <w:num w:numId="2" w16cid:durableId="137384509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1F2F"/>
    <w:rsid w:val="000103C7"/>
    <w:rsid w:val="000624DF"/>
    <w:rsid w:val="000D31AA"/>
    <w:rsid w:val="000F6920"/>
    <w:rsid w:val="0020635A"/>
    <w:rsid w:val="00275D30"/>
    <w:rsid w:val="0028073C"/>
    <w:rsid w:val="003956D4"/>
    <w:rsid w:val="00490F82"/>
    <w:rsid w:val="004C0402"/>
    <w:rsid w:val="004E4550"/>
    <w:rsid w:val="00530D4F"/>
    <w:rsid w:val="00603444"/>
    <w:rsid w:val="006D4464"/>
    <w:rsid w:val="007D4F79"/>
    <w:rsid w:val="00811F2F"/>
    <w:rsid w:val="008878D8"/>
    <w:rsid w:val="008D345E"/>
    <w:rsid w:val="00B439F8"/>
    <w:rsid w:val="00BC7B9B"/>
    <w:rsid w:val="00F742A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A6B25B"/>
  <w15:chartTrackingRefBased/>
  <w15:docId w15:val="{93153450-C833-4E8E-BB0D-9990A801A5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before="240" w:after="160" w:line="48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11F2F"/>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11F2F"/>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811F2F"/>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11F2F"/>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11F2F"/>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11F2F"/>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11F2F"/>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11F2F"/>
    <w:pPr>
      <w:keepNext/>
      <w:keepLines/>
      <w:spacing w:before="0"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11F2F"/>
    <w:pPr>
      <w:keepNext/>
      <w:keepLines/>
      <w:spacing w:before="0"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11F2F"/>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11F2F"/>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811F2F"/>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11F2F"/>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11F2F"/>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11F2F"/>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11F2F"/>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11F2F"/>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11F2F"/>
    <w:rPr>
      <w:rFonts w:eastAsiaTheme="majorEastAsia" w:cstheme="majorBidi"/>
      <w:color w:val="272727" w:themeColor="text1" w:themeTint="D8"/>
    </w:rPr>
  </w:style>
  <w:style w:type="paragraph" w:styleId="Title">
    <w:name w:val="Title"/>
    <w:basedOn w:val="Normal"/>
    <w:next w:val="Normal"/>
    <w:link w:val="TitleChar"/>
    <w:uiPriority w:val="10"/>
    <w:qFormat/>
    <w:rsid w:val="00811F2F"/>
    <w:pPr>
      <w:spacing w:before="0"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11F2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11F2F"/>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11F2F"/>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11F2F"/>
    <w:pPr>
      <w:spacing w:before="160"/>
      <w:jc w:val="center"/>
    </w:pPr>
    <w:rPr>
      <w:i/>
      <w:iCs/>
      <w:color w:val="404040" w:themeColor="text1" w:themeTint="BF"/>
    </w:rPr>
  </w:style>
  <w:style w:type="character" w:customStyle="1" w:styleId="QuoteChar">
    <w:name w:val="Quote Char"/>
    <w:basedOn w:val="DefaultParagraphFont"/>
    <w:link w:val="Quote"/>
    <w:uiPriority w:val="29"/>
    <w:rsid w:val="00811F2F"/>
    <w:rPr>
      <w:i/>
      <w:iCs/>
      <w:color w:val="404040" w:themeColor="text1" w:themeTint="BF"/>
    </w:rPr>
  </w:style>
  <w:style w:type="paragraph" w:styleId="ListParagraph">
    <w:name w:val="List Paragraph"/>
    <w:basedOn w:val="Normal"/>
    <w:uiPriority w:val="34"/>
    <w:qFormat/>
    <w:rsid w:val="00811F2F"/>
    <w:pPr>
      <w:ind w:left="720"/>
      <w:contextualSpacing/>
    </w:pPr>
  </w:style>
  <w:style w:type="character" w:styleId="IntenseEmphasis">
    <w:name w:val="Intense Emphasis"/>
    <w:basedOn w:val="DefaultParagraphFont"/>
    <w:uiPriority w:val="21"/>
    <w:qFormat/>
    <w:rsid w:val="00811F2F"/>
    <w:rPr>
      <w:i/>
      <w:iCs/>
      <w:color w:val="0F4761" w:themeColor="accent1" w:themeShade="BF"/>
    </w:rPr>
  </w:style>
  <w:style w:type="paragraph" w:styleId="IntenseQuote">
    <w:name w:val="Intense Quote"/>
    <w:basedOn w:val="Normal"/>
    <w:next w:val="Normal"/>
    <w:link w:val="IntenseQuoteChar"/>
    <w:uiPriority w:val="30"/>
    <w:qFormat/>
    <w:rsid w:val="00811F2F"/>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11F2F"/>
    <w:rPr>
      <w:i/>
      <w:iCs/>
      <w:color w:val="0F4761" w:themeColor="accent1" w:themeShade="BF"/>
    </w:rPr>
  </w:style>
  <w:style w:type="character" w:styleId="IntenseReference">
    <w:name w:val="Intense Reference"/>
    <w:basedOn w:val="DefaultParagraphFont"/>
    <w:uiPriority w:val="32"/>
    <w:qFormat/>
    <w:rsid w:val="00811F2F"/>
    <w:rPr>
      <w:b/>
      <w:bCs/>
      <w:smallCaps/>
      <w:color w:val="0F4761" w:themeColor="accent1" w:themeShade="BF"/>
      <w:spacing w:val="5"/>
    </w:rPr>
  </w:style>
  <w:style w:type="character" w:styleId="Hyperlink">
    <w:name w:val="Hyperlink"/>
    <w:basedOn w:val="DefaultParagraphFont"/>
    <w:uiPriority w:val="99"/>
    <w:unhideWhenUsed/>
    <w:rsid w:val="007D4F79"/>
    <w:rPr>
      <w:color w:val="467886" w:themeColor="hyperlink"/>
      <w:u w:val="single"/>
    </w:rPr>
  </w:style>
  <w:style w:type="character" w:styleId="UnresolvedMention">
    <w:name w:val="Unresolved Mention"/>
    <w:basedOn w:val="DefaultParagraphFont"/>
    <w:uiPriority w:val="99"/>
    <w:semiHidden/>
    <w:unhideWhenUsed/>
    <w:rsid w:val="007D4F7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www.dragos.com/dragos-inc"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go.vmray.com/l/899721/2023-03-30/f6crq/899721/1680191239basdLE4v/VMRay_Whitepaper_Why_Malware_Sandboxing_Matters.pdf" TargetMode="External"/><Relationship Id="rId5" Type="http://schemas.openxmlformats.org/officeDocument/2006/relationships/hyperlink" Target="https://www.blackhat.com/html/webcast/03072024.html"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4</TotalTime>
  <Pages>4</Pages>
  <Words>593</Words>
  <Characters>3386</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PRISCILLA Ama Hayford</dc:creator>
  <cp:keywords/>
  <dc:description/>
  <cp:lastModifiedBy>PRISCILLA Ama Hayford</cp:lastModifiedBy>
  <cp:revision>2</cp:revision>
  <dcterms:created xsi:type="dcterms:W3CDTF">2025-10-22T20:36:00Z</dcterms:created>
  <dcterms:modified xsi:type="dcterms:W3CDTF">2025-10-22T20:36:00Z</dcterms:modified>
</cp:coreProperties>
</file>