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F77" w:rsidRDefault="009962A0" w:rsidP="009962A0">
      <w:pPr>
        <w:pStyle w:val="Title"/>
        <w:ind w:left="2160"/>
        <w:rPr>
          <w:b/>
          <w:bCs/>
        </w:rPr>
      </w:pPr>
      <w:r w:rsidRPr="009962A0">
        <w:rPr>
          <w:b/>
          <w:bCs/>
        </w:rPr>
        <w:t>NETLIST VIEWER</w:t>
      </w:r>
    </w:p>
    <w:p w:rsidR="009962A0" w:rsidRDefault="009962A0" w:rsidP="009962A0"/>
    <w:p w:rsidR="009962A0" w:rsidRDefault="009962A0" w:rsidP="009962A0"/>
    <w:p w:rsidR="009962A0" w:rsidRDefault="009962A0" w:rsidP="009962A0">
      <w:pPr>
        <w:rPr>
          <w:b/>
          <w:bCs/>
        </w:rPr>
      </w:pPr>
      <w:r w:rsidRPr="009962A0">
        <w:rPr>
          <w:b/>
          <w:bCs/>
        </w:rPr>
        <w:t>STATE DIAGRAM:</w:t>
      </w:r>
    </w:p>
    <w:p w:rsidR="009962A0" w:rsidRDefault="009962A0" w:rsidP="009962A0">
      <w:pPr>
        <w:rPr>
          <w:b/>
          <w:bCs/>
        </w:rPr>
      </w:pPr>
    </w:p>
    <w:p w:rsidR="009962A0" w:rsidRDefault="009962A0" w:rsidP="009962A0">
      <w:pPr>
        <w:rPr>
          <w:b/>
          <w:bCs/>
        </w:rPr>
      </w:pPr>
      <w:r w:rsidRPr="009962A0">
        <w:rPr>
          <w:b/>
          <w:bCs/>
        </w:rPr>
        <w:drawing>
          <wp:inline distT="0" distB="0" distL="0" distR="0" wp14:anchorId="756A87DB" wp14:editId="73EF6246">
            <wp:extent cx="5731510" cy="2707640"/>
            <wp:effectExtent l="0" t="0" r="2540" b="0"/>
            <wp:docPr id="101844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43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A0" w:rsidRDefault="009962A0" w:rsidP="009962A0">
      <w:pPr>
        <w:rPr>
          <w:b/>
          <w:bCs/>
        </w:rPr>
      </w:pPr>
    </w:p>
    <w:p w:rsidR="009962A0" w:rsidRDefault="009962A0" w:rsidP="009962A0">
      <w:pPr>
        <w:rPr>
          <w:b/>
          <w:bCs/>
        </w:rPr>
      </w:pPr>
      <w:r>
        <w:rPr>
          <w:b/>
          <w:bCs/>
        </w:rPr>
        <w:t>RTL VIEWER:</w:t>
      </w:r>
    </w:p>
    <w:p w:rsidR="009962A0" w:rsidRDefault="009962A0" w:rsidP="009962A0">
      <w:pPr>
        <w:rPr>
          <w:b/>
          <w:bCs/>
        </w:rPr>
      </w:pPr>
    </w:p>
    <w:p w:rsidR="009962A0" w:rsidRDefault="009962A0" w:rsidP="009962A0">
      <w:pPr>
        <w:rPr>
          <w:b/>
          <w:bCs/>
        </w:rPr>
      </w:pPr>
      <w:r w:rsidRPr="009962A0">
        <w:rPr>
          <w:b/>
          <w:bCs/>
        </w:rPr>
        <w:drawing>
          <wp:anchor distT="0" distB="0" distL="114300" distR="114300" simplePos="0" relativeHeight="251658240" behindDoc="1" locked="0" layoutInCell="1" allowOverlap="1" wp14:anchorId="58CE1CCA">
            <wp:simplePos x="0" y="0"/>
            <wp:positionH relativeFrom="margin">
              <wp:align>left</wp:align>
            </wp:positionH>
            <wp:positionV relativeFrom="page">
              <wp:posOffset>6210300</wp:posOffset>
            </wp:positionV>
            <wp:extent cx="5731510" cy="2899410"/>
            <wp:effectExtent l="0" t="0" r="2540" b="0"/>
            <wp:wrapNone/>
            <wp:docPr id="81386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6577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2A0" w:rsidRDefault="009962A0" w:rsidP="009962A0">
      <w:pPr>
        <w:rPr>
          <w:b/>
          <w:bCs/>
        </w:rPr>
      </w:pPr>
    </w:p>
    <w:p w:rsidR="009962A0" w:rsidRDefault="009962A0" w:rsidP="009962A0">
      <w:pPr>
        <w:rPr>
          <w:b/>
          <w:bCs/>
        </w:rPr>
      </w:pPr>
    </w:p>
    <w:p w:rsidR="009962A0" w:rsidRDefault="009962A0" w:rsidP="009962A0">
      <w:pPr>
        <w:rPr>
          <w:b/>
          <w:bCs/>
        </w:rPr>
      </w:pPr>
    </w:p>
    <w:p w:rsidR="009962A0" w:rsidRDefault="009962A0" w:rsidP="009962A0">
      <w:pPr>
        <w:rPr>
          <w:b/>
          <w:bCs/>
        </w:rPr>
      </w:pPr>
    </w:p>
    <w:p w:rsidR="009962A0" w:rsidRDefault="009962A0" w:rsidP="009962A0">
      <w:pPr>
        <w:rPr>
          <w:b/>
          <w:bCs/>
        </w:rPr>
      </w:pPr>
    </w:p>
    <w:p w:rsidR="009962A0" w:rsidRDefault="009962A0" w:rsidP="009962A0">
      <w:pPr>
        <w:rPr>
          <w:b/>
          <w:bCs/>
        </w:rPr>
      </w:pPr>
    </w:p>
    <w:p w:rsidR="009962A0" w:rsidRDefault="009962A0" w:rsidP="009962A0">
      <w:pPr>
        <w:rPr>
          <w:b/>
          <w:bCs/>
        </w:rPr>
      </w:pPr>
    </w:p>
    <w:p w:rsidR="009962A0" w:rsidRDefault="009962A0" w:rsidP="009962A0">
      <w:pPr>
        <w:rPr>
          <w:b/>
          <w:bCs/>
        </w:rPr>
      </w:pPr>
    </w:p>
    <w:p w:rsidR="009962A0" w:rsidRDefault="009962A0" w:rsidP="009962A0">
      <w:pPr>
        <w:rPr>
          <w:b/>
          <w:bCs/>
        </w:rPr>
      </w:pPr>
    </w:p>
    <w:p w:rsidR="009962A0" w:rsidRDefault="009962A0" w:rsidP="009962A0">
      <w:pPr>
        <w:rPr>
          <w:b/>
          <w:bCs/>
        </w:rPr>
      </w:pPr>
    </w:p>
    <w:p w:rsidR="009962A0" w:rsidRDefault="009962A0" w:rsidP="009962A0">
      <w:pPr>
        <w:rPr>
          <w:b/>
          <w:bCs/>
        </w:rPr>
      </w:pPr>
    </w:p>
    <w:p w:rsidR="009962A0" w:rsidRDefault="009962A0" w:rsidP="009962A0">
      <w:pPr>
        <w:rPr>
          <w:b/>
          <w:bCs/>
        </w:rPr>
      </w:pPr>
    </w:p>
    <w:p w:rsidR="009962A0" w:rsidRDefault="009962A0" w:rsidP="009962A0">
      <w:pPr>
        <w:rPr>
          <w:b/>
          <w:bCs/>
        </w:rPr>
      </w:pPr>
    </w:p>
    <w:p w:rsidR="009962A0" w:rsidRDefault="009962A0" w:rsidP="009962A0">
      <w:pPr>
        <w:rPr>
          <w:b/>
          <w:bCs/>
        </w:rPr>
      </w:pPr>
      <w:r>
        <w:rPr>
          <w:b/>
          <w:bCs/>
        </w:rPr>
        <w:t xml:space="preserve">TECHNOLOGY MAP </w:t>
      </w:r>
      <w:proofErr w:type="gramStart"/>
      <w:r>
        <w:rPr>
          <w:b/>
          <w:bCs/>
        </w:rPr>
        <w:t>VIEWER(</w:t>
      </w:r>
      <w:proofErr w:type="gramEnd"/>
      <w:r>
        <w:rPr>
          <w:b/>
          <w:bCs/>
        </w:rPr>
        <w:t>POST MAPPING):</w:t>
      </w:r>
    </w:p>
    <w:p w:rsidR="009962A0" w:rsidRDefault="009962A0" w:rsidP="009962A0">
      <w:pPr>
        <w:rPr>
          <w:b/>
          <w:bCs/>
        </w:rPr>
      </w:pPr>
    </w:p>
    <w:p w:rsidR="009962A0" w:rsidRDefault="009962A0" w:rsidP="009962A0">
      <w:pPr>
        <w:rPr>
          <w:b/>
          <w:bCs/>
        </w:rPr>
      </w:pPr>
      <w:r w:rsidRPr="009962A0">
        <w:rPr>
          <w:b/>
          <w:bCs/>
        </w:rPr>
        <w:drawing>
          <wp:inline distT="0" distB="0" distL="0" distR="0" wp14:anchorId="6EFA048D" wp14:editId="6DDA5289">
            <wp:extent cx="5731510" cy="1805940"/>
            <wp:effectExtent l="0" t="0" r="2540" b="3810"/>
            <wp:docPr id="15029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5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A0" w:rsidRDefault="009962A0" w:rsidP="009962A0">
      <w:pPr>
        <w:rPr>
          <w:b/>
          <w:bCs/>
        </w:rPr>
      </w:pPr>
    </w:p>
    <w:p w:rsidR="009962A0" w:rsidRDefault="009962A0" w:rsidP="009962A0">
      <w:pPr>
        <w:rPr>
          <w:b/>
          <w:bCs/>
        </w:rPr>
      </w:pPr>
      <w:r>
        <w:rPr>
          <w:b/>
          <w:bCs/>
        </w:rPr>
        <w:t xml:space="preserve">TECHNOLOGY MAP </w:t>
      </w:r>
      <w:proofErr w:type="gramStart"/>
      <w:r>
        <w:rPr>
          <w:b/>
          <w:bCs/>
        </w:rPr>
        <w:t>VIEWER(</w:t>
      </w:r>
      <w:proofErr w:type="gramEnd"/>
      <w:r>
        <w:rPr>
          <w:b/>
          <w:bCs/>
        </w:rPr>
        <w:t>POST FITTING):</w:t>
      </w:r>
    </w:p>
    <w:p w:rsidR="009962A0" w:rsidRPr="009962A0" w:rsidRDefault="009962A0" w:rsidP="009962A0">
      <w:pPr>
        <w:rPr>
          <w:b/>
          <w:bCs/>
        </w:rPr>
      </w:pPr>
      <w:r w:rsidRPr="009962A0">
        <w:rPr>
          <w:b/>
          <w:bCs/>
        </w:rPr>
        <w:drawing>
          <wp:inline distT="0" distB="0" distL="0" distR="0" wp14:anchorId="75F84275" wp14:editId="2A8E31B3">
            <wp:extent cx="5731510" cy="2552700"/>
            <wp:effectExtent l="0" t="0" r="2540" b="0"/>
            <wp:docPr id="36315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51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2A0" w:rsidRPr="0099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A0"/>
    <w:rsid w:val="006C3F77"/>
    <w:rsid w:val="0099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6016"/>
  <w15:chartTrackingRefBased/>
  <w15:docId w15:val="{C00B119C-4CC5-40B5-A504-621B4492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2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2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1</cp:revision>
  <dcterms:created xsi:type="dcterms:W3CDTF">2023-07-15T02:47:00Z</dcterms:created>
  <dcterms:modified xsi:type="dcterms:W3CDTF">2023-07-15T02:52:00Z</dcterms:modified>
</cp:coreProperties>
</file>