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6CB" w:rsidRDefault="004D06CB" w:rsidP="004D06CB">
      <w:pPr>
        <w:pStyle w:val="Standard"/>
        <w:numPr>
          <w:ilvl w:val="0"/>
          <w:numId w:val="1"/>
        </w:numPr>
      </w:pPr>
      <w:r>
        <w:t>!! -  shows and executes the last command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seq – gives the sequence till that number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hostname – gives the name of the host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uname -n – to print the node name</w:t>
      </w:r>
    </w:p>
    <w:p w:rsidR="004D06CB" w:rsidRPr="004B38AA" w:rsidRDefault="004D06CB" w:rsidP="004D06CB">
      <w:pPr>
        <w:pStyle w:val="Standard"/>
        <w:numPr>
          <w:ilvl w:val="0"/>
          <w:numId w:val="1"/>
        </w:numPr>
        <w:rPr>
          <w:u w:val="single"/>
        </w:rPr>
      </w:pPr>
      <w:r w:rsidRPr="004B38AA">
        <w:rPr>
          <w:u w:val="single"/>
        </w:rPr>
        <w:t>sudo shutdown -r (time) – reboots the systems in the given time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 xml:space="preserve">diff – to compare 2 files line by line </w:t>
      </w:r>
    </w:p>
    <w:p w:rsidR="004D06CB" w:rsidRDefault="004D06CB" w:rsidP="004D06CB">
      <w:pPr>
        <w:pStyle w:val="Standard"/>
        <w:ind w:left="720"/>
      </w:pPr>
      <w:r>
        <w:t xml:space="preserve">syntax: diff filename.txt filename.txt 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du – shows the directories and the disk space that it uses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df – gives the details of the file system and the disk space used by each file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who – dives data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who -H – gives information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vi – virtual editor (Warning: Output is not to a terminal)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who am I – gives the system name and the logged in time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fsck – checks and repairs linux file system (Cannot continue, aborting)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sudo – s – to become a root user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sudo passwd root – to change the password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whereis – locate the binary, source, and manual pages for a command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cpio – copy files to and from the archive (command not found)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lpinfo – show available drivers or devices (command not found)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iw – show / manipulate wireless devices and their configuration (command not found)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 xml:space="preserve">rev – pick out and massage parameters (stops the cursor) 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 xml:space="preserve">chown – change file owner and group information (command not found) 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enable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 xml:space="preserve">last – list of users logged in  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sort- sorts the data of the text file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unexpand- a group of 5 spaces is converted into a tab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yes – keeps on printing whatever we pass as a parameter in an infinite loop (not to be run)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sync – flushes file system buffers (ignoring all arguments)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ifconfig – configure a system interface (command not found)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startx - opens an X window to exit use ctrl+alt+F7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ps -u (username) – shows the ports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who -b – shows the last system boot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 xml:space="preserve">uname –a - 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free – shows the memory and cache used and free space</w:t>
      </w:r>
    </w:p>
    <w:p w:rsidR="004D06CB" w:rsidRPr="00562FAE" w:rsidRDefault="004D06CB" w:rsidP="004D06CB">
      <w:pPr>
        <w:pStyle w:val="Standard"/>
        <w:numPr>
          <w:ilvl w:val="0"/>
          <w:numId w:val="1"/>
        </w:numPr>
        <w:rPr>
          <w:u w:val="single"/>
        </w:rPr>
      </w:pPr>
      <w:r w:rsidRPr="00562FAE">
        <w:rPr>
          <w:u w:val="single"/>
        </w:rPr>
        <w:t>init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 xml:space="preserve">sdiff – side by side merge of file differences 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screen – clears the terminal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screen c – creates a virtual terminal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cal – shows the calendar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watch- it is used to execute binary programs in full screen periodically (error on terminal)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bzip2 – it compresses and decompresses data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lsusb –tv – gives the usb status (no such file or directory)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head (textfile) -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tail (textfile) -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top – (stops the cursor)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dmesg -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free -m – shows space in megabytes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jobs – (no output)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cat – cursor stopped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lastRenderedPageBreak/>
        <w:t>node – command not found</w:t>
      </w:r>
    </w:p>
    <w:p w:rsidR="004D06CB" w:rsidRDefault="004D06CB" w:rsidP="004D06CB">
      <w:pPr>
        <w:pStyle w:val="Standard"/>
        <w:numPr>
          <w:ilvl w:val="0"/>
          <w:numId w:val="1"/>
        </w:numPr>
      </w:pPr>
      <w:r>
        <w:t>rt – command not found</w:t>
      </w:r>
    </w:p>
    <w:p w:rsidR="009331E4" w:rsidRDefault="009331E4">
      <w:bookmarkStart w:id="0" w:name="_GoBack"/>
      <w:bookmarkEnd w:id="0"/>
    </w:p>
    <w:sectPr w:rsidR="009331E4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6D81"/>
    <w:multiLevelType w:val="hybridMultilevel"/>
    <w:tmpl w:val="62480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CB"/>
    <w:rsid w:val="004D06CB"/>
    <w:rsid w:val="0093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AB9E7-A0DA-49A5-A6AA-BB141EA4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D06C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Shah</dc:creator>
  <cp:keywords/>
  <dc:description/>
  <cp:lastModifiedBy>Priyanka Shah</cp:lastModifiedBy>
  <cp:revision>1</cp:revision>
  <dcterms:created xsi:type="dcterms:W3CDTF">2015-01-23T12:07:00Z</dcterms:created>
  <dcterms:modified xsi:type="dcterms:W3CDTF">2015-01-23T12:07:00Z</dcterms:modified>
</cp:coreProperties>
</file>