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3F0908" w:rsidRPr="006D1628" w:rsidRDefault="003F0908" w:rsidP="003F0908">
      <w:pPr>
        <w:rPr>
          <w:lang w:val="ru-RU"/>
        </w:rPr>
      </w:pPr>
      <w:r w:rsidRPr="006C754C">
        <w:rPr>
          <w:lang w:val="ru-RU"/>
        </w:rPr>
        <w:t>Текущая ревизия 20151</w:t>
      </w:r>
      <w:r w:rsidRPr="006D1628">
        <w:rPr>
          <w:lang w:val="ru-RU"/>
        </w:rPr>
        <w:t>206</w:t>
      </w:r>
    </w:p>
    <w:p w:rsidR="003F0908" w:rsidRPr="006D1628" w:rsidRDefault="003F0908" w:rsidP="003F0908">
      <w:pPr>
        <w:rPr>
          <w:lang w:val="ru-RU"/>
        </w:rPr>
      </w:pPr>
      <w:r w:rsidRPr="006C754C">
        <w:rPr>
          <w:lang w:val="ru-RU"/>
        </w:rPr>
        <w:t>Текущая ревизия 201</w:t>
      </w:r>
      <w:r w:rsidRPr="006D1628">
        <w:rPr>
          <w:lang w:val="ru-RU"/>
        </w:rPr>
        <w:t>60216</w:t>
      </w:r>
    </w:p>
    <w:p w:rsidR="002E4945" w:rsidRPr="002C4671" w:rsidRDefault="002E4945" w:rsidP="002E4945">
      <w:pPr>
        <w:rPr>
          <w:lang w:val="ru-RU"/>
        </w:rPr>
      </w:pPr>
    </w:p>
    <w:p w:rsidR="005362E6" w:rsidRPr="002C4671" w:rsidRDefault="005362E6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6C754C" w:rsidRDefault="007768DE" w:rsidP="00F52A4C">
      <w:r w:rsidRPr="006C754C">
        <w:t>HMI - human-machine interface</w:t>
      </w:r>
    </w:p>
    <w:p w:rsidR="007768DE" w:rsidRPr="006C754C" w:rsidRDefault="007768DE" w:rsidP="00F52A4C">
      <w:r w:rsidRPr="006C754C">
        <w:t>RTCU - real-time control unit</w:t>
      </w:r>
      <w:r w:rsidR="00A4519E" w:rsidRPr="006C754C">
        <w:tab/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proofErr w:type="spellStart"/>
      <w:r>
        <w:rPr>
          <w:lang w:val="ru-RU"/>
        </w:rPr>
        <w:t>индентификация</w:t>
      </w:r>
      <w:proofErr w:type="spellEnd"/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2649AA" w:rsidRPr="006C754C" w:rsidRDefault="002649AA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631.5pt" o:ole="">
            <v:imagedata r:id="rId7" o:title=""/>
          </v:shape>
          <o:OLEObject Type="Embed" ProgID="Visio.Drawing.15" ShapeID="_x0000_i1025" DrawAspect="Content" ObjectID="_1543263591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5.5pt;height:143.5pt" o:ole="">
            <v:imagedata r:id="rId9" o:title=""/>
          </v:shape>
          <o:OLEObject Type="Embed" ProgID="Visio.Drawing.15" ShapeID="_x0000_i1026" DrawAspect="Content" ObjectID="_1543263592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6D162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6D162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6D1628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Pr="006C754C" w:rsidRDefault="00422EA6">
      <w:pPr>
        <w:rPr>
          <w:lang w:val="ru-RU"/>
        </w:rPr>
      </w:pP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окончания эксцентрического движения</w:t>
      </w:r>
    </w:p>
    <w:p w:rsidR="00B8453A" w:rsidRDefault="00B8453A" w:rsidP="00B8453A">
      <w:pPr>
        <w:rPr>
          <w:lang w:val="ru-RU"/>
        </w:rPr>
      </w:pP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механизма может быть абсолютным и относительным.</w:t>
      </w:r>
    </w:p>
    <w:p w:rsidR="00457C7C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используется для задания точек </w:t>
      </w:r>
      <w:r w:rsidRPr="006C754C">
        <w:t>A</w:t>
      </w:r>
      <w:r w:rsidRPr="006C754C">
        <w:rPr>
          <w:lang w:val="ru-RU"/>
        </w:rPr>
        <w:t xml:space="preserve"> и </w:t>
      </w:r>
      <w:r w:rsidRPr="006C754C">
        <w:t>B</w:t>
      </w:r>
      <w:r w:rsidR="002762BD" w:rsidRPr="006C754C">
        <w:rPr>
          <w:lang w:val="ru-RU"/>
        </w:rPr>
        <w:t xml:space="preserve"> основного механизма и точек положения вспомогательных механизмов</w:t>
      </w:r>
      <w:r w:rsidRPr="006C754C">
        <w:rPr>
          <w:lang w:val="ru-RU"/>
        </w:rPr>
        <w:t xml:space="preserve"> (персональные настройки)</w:t>
      </w:r>
      <w:r w:rsidR="00457C7C" w:rsidRPr="006C754C">
        <w:rPr>
          <w:lang w:val="ru-RU"/>
        </w:rPr>
        <w:t xml:space="preserve">. </w:t>
      </w:r>
    </w:p>
    <w:tbl>
      <w:tblPr>
        <w:tblStyle w:val="TableGrid"/>
        <w:tblW w:w="8994" w:type="dxa"/>
        <w:tblInd w:w="108" w:type="dxa"/>
        <w:tblLook w:val="01E0" w:firstRow="1" w:lastRow="1" w:firstColumn="1" w:lastColumn="1" w:noHBand="0" w:noVBand="0"/>
      </w:tblPr>
      <w:tblGrid>
        <w:gridCol w:w="5220"/>
        <w:gridCol w:w="3774"/>
      </w:tblGrid>
      <w:tr w:rsidR="00457C7C" w:rsidRPr="006C754C">
        <w:tc>
          <w:tcPr>
            <w:tcW w:w="5220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rPr>
                <w:lang w:val="ru-RU"/>
              </w:rPr>
              <w:t>Тип привода</w:t>
            </w: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rPr>
                <w:lang w:val="ru-RU"/>
              </w:rPr>
              <w:t>Величина шага абсолютного положения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>
            <w:proofErr w:type="spellStart"/>
            <w:r w:rsidRPr="006C754C">
              <w:t>Festo</w:t>
            </w:r>
            <w:proofErr w:type="spellEnd"/>
            <w:r w:rsidRPr="006C754C">
              <w:t xml:space="preserve"> 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  <w:r w:rsidRPr="006C754C">
              <w:t>0.01</w:t>
            </w:r>
            <w:r w:rsidRPr="006C754C">
              <w:rPr>
                <w:lang w:val="ru-RU"/>
              </w:rPr>
              <w:t>мм</w:t>
            </w:r>
          </w:p>
        </w:tc>
      </w:tr>
      <w:tr w:rsidR="00457C7C" w:rsidRPr="006D1628">
        <w:tc>
          <w:tcPr>
            <w:tcW w:w="5220" w:type="dxa"/>
          </w:tcPr>
          <w:p w:rsidR="00457C7C" w:rsidRPr="006C754C" w:rsidRDefault="00457C7C" w:rsidP="00457C7C">
            <w:r w:rsidRPr="006C754C">
              <w:t>Nord 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774" w:type="dxa"/>
          </w:tcPr>
          <w:p w:rsidR="00457C7C" w:rsidRPr="006C754C" w:rsidRDefault="00924FA5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0.088 градуса 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924FA5" w:rsidP="00457C7C">
            <w:proofErr w:type="spellStart"/>
            <w:r>
              <w:t>Linak</w:t>
            </w:r>
            <w:proofErr w:type="spellEnd"/>
            <w:r w:rsidR="00457C7C" w:rsidRPr="006C754C">
              <w:t xml:space="preserve"> (</w:t>
            </w:r>
            <w:r w:rsidR="00457C7C" w:rsidRPr="006C754C">
              <w:rPr>
                <w:lang w:val="ru-RU"/>
              </w:rPr>
              <w:t>вспомогательный механизм</w:t>
            </w:r>
            <w:r w:rsidR="00457C7C" w:rsidRPr="006C754C">
              <w:t>)</w:t>
            </w:r>
          </w:p>
        </w:tc>
        <w:tc>
          <w:tcPr>
            <w:tcW w:w="3774" w:type="dxa"/>
          </w:tcPr>
          <w:p w:rsidR="00457C7C" w:rsidRPr="006C754C" w:rsidRDefault="006F4DA7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 w:rsidP="00457C7C">
            <w:pPr>
              <w:rPr>
                <w:lang w:val="ru-RU"/>
              </w:rPr>
            </w:pPr>
          </w:p>
        </w:tc>
        <w:tc>
          <w:tcPr>
            <w:tcW w:w="3774" w:type="dxa"/>
          </w:tcPr>
          <w:p w:rsidR="00457C7C" w:rsidRPr="006C754C" w:rsidRDefault="00457C7C" w:rsidP="00457C7C">
            <w:pPr>
              <w:rPr>
                <w:lang w:val="ru-RU"/>
              </w:rPr>
            </w:pPr>
          </w:p>
        </w:tc>
      </w:tr>
      <w:tr w:rsidR="00457C7C" w:rsidRPr="006C754C">
        <w:tc>
          <w:tcPr>
            <w:tcW w:w="5220" w:type="dxa"/>
          </w:tcPr>
          <w:p w:rsidR="00457C7C" w:rsidRPr="006C754C" w:rsidRDefault="00457C7C">
            <w:pPr>
              <w:rPr>
                <w:lang w:val="ru-RU"/>
              </w:rPr>
            </w:pPr>
          </w:p>
        </w:tc>
        <w:tc>
          <w:tcPr>
            <w:tcW w:w="3774" w:type="dxa"/>
          </w:tcPr>
          <w:p w:rsidR="00457C7C" w:rsidRPr="006C754C" w:rsidRDefault="00457C7C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Pr="006C754C" w:rsidRDefault="00457C7C">
      <w:pPr>
        <w:rPr>
          <w:lang w:val="ru-RU"/>
        </w:rPr>
      </w:pP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Pr="006C754C" w:rsidRDefault="00051226">
      <w:pPr>
        <w:rPr>
          <w:lang w:val="ru-RU"/>
        </w:rPr>
      </w:pPr>
    </w:p>
    <w:p w:rsidR="00051226" w:rsidRPr="006C754C" w:rsidRDefault="00051226">
      <w:pPr>
        <w:rPr>
          <w:lang w:val="ru-RU"/>
        </w:rPr>
      </w:pPr>
    </w:p>
    <w:p w:rsidR="00B11E8B" w:rsidRPr="006C754C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</w:p>
    <w:p w:rsidR="00B11E8B" w:rsidRPr="006C754C" w:rsidRDefault="00B11E8B" w:rsidP="00B11E8B">
      <w:pPr>
        <w:rPr>
          <w:lang w:val="ru-RU"/>
        </w:rPr>
      </w:pPr>
      <w:r w:rsidRPr="006C754C">
        <w:rPr>
          <w:lang w:val="ru-RU"/>
        </w:rPr>
        <w:t xml:space="preserve">Подход описывается структурой </w:t>
      </w:r>
      <w:proofErr w:type="spellStart"/>
      <w:r w:rsidRPr="006C754C">
        <w:t>IsokineticSetSettings</w:t>
      </w:r>
      <w:proofErr w:type="spellEnd"/>
      <w:r w:rsidR="000918D8" w:rsidRPr="006C754C">
        <w:t>:</w:t>
      </w:r>
      <w:r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6D1628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D1628">
        <w:tc>
          <w:tcPr>
            <w:tcW w:w="1291" w:type="dxa"/>
          </w:tcPr>
          <w:p w:rsidR="00C85D5C" w:rsidRPr="006C754C" w:rsidRDefault="00C85D5C" w:rsidP="00B11E8B">
            <w:r w:rsidRPr="006C754C">
              <w:lastRenderedPageBreak/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22EA6" w:rsidRDefault="00936C08" w:rsidP="00936C08">
      <w:pPr>
        <w:rPr>
          <w:lang w:val="ru-RU"/>
        </w:rPr>
      </w:pPr>
      <w:r w:rsidRPr="006C754C">
        <w:rPr>
          <w:b/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6F4DA7" w:rsidRDefault="006F4DA7" w:rsidP="00936C08">
      <w:pPr>
        <w:rPr>
          <w:lang w:val="ru-RU"/>
        </w:rPr>
      </w:pP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6C754C" w:rsidRDefault="00062F05" w:rsidP="00062F05">
            <w:r w:rsidRPr="006C754C"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</w:tbl>
    <w:p w:rsidR="00604C0A" w:rsidRPr="006C754C" w:rsidRDefault="00604C0A" w:rsidP="004B6895"/>
    <w:p w:rsidR="002649AA" w:rsidRPr="006C754C" w:rsidRDefault="003D53A6" w:rsidP="0077772F">
      <w:r w:rsidRPr="006C754C">
        <w:object w:dxaOrig="15931" w:dyaOrig="18735">
          <v:shape id="_x0000_i1027" type="#_x0000_t75" style="width:421.5pt;height:495.5pt" o:ole="">
            <v:imagedata r:id="rId11" o:title=""/>
          </v:shape>
          <o:OLEObject Type="Embed" ProgID="Visio.Drawing.15" ShapeID="_x0000_i1027" DrawAspect="Content" ObjectID="_1543263593" r:id="rId12"/>
        </w:object>
      </w:r>
    </w:p>
    <w:p w:rsidR="004B6895" w:rsidRPr="006D1628" w:rsidRDefault="00173654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6D1628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6D1628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D1628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8" type="#_x0000_t75" style="width:237.5pt;height:735pt" o:ole="">
            <v:imagedata r:id="rId13" o:title=""/>
          </v:shape>
          <o:OLEObject Type="Embed" ProgID="Visio.Drawing.15" ShapeID="_x0000_i1028" DrawAspect="Content" ObjectID="_1543263594" r:id="rId14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ISOKINETIC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Обобщенная_и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зокинетическая</w:t>
      </w:r>
      <w:proofErr w:type="spellEnd"/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6D1628" w:rsidRPr="006C754C" w:rsidTr="00870B62">
        <w:tc>
          <w:tcPr>
            <w:tcW w:w="1080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6D1628" w:rsidTr="00870B62">
        <w:tc>
          <w:tcPr>
            <w:tcW w:w="1080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6C754C" w:rsidTr="00870B62">
        <w:tc>
          <w:tcPr>
            <w:tcW w:w="1080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t>PHASE_ISOKINETIC_FIRSTMOVE=4</w:t>
            </w:r>
          </w:p>
        </w:tc>
        <w:tc>
          <w:tcPr>
            <w:tcW w:w="473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6D1628" w:rsidRPr="006C754C" w:rsidTr="00870B62">
        <w:tc>
          <w:tcPr>
            <w:tcW w:w="1080" w:type="dxa"/>
          </w:tcPr>
          <w:p w:rsidR="006D1628" w:rsidRPr="006C754C" w:rsidRDefault="006D1628" w:rsidP="00870B62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6D1628" w:rsidRPr="006C754C" w:rsidRDefault="006D1628" w:rsidP="00870B62">
            <w:r w:rsidRPr="006C754C">
              <w:t>PHASE_ISOKINETIC_FIRSTINTERRUPTION=5</w:t>
            </w:r>
          </w:p>
        </w:tc>
        <w:tc>
          <w:tcPr>
            <w:tcW w:w="4735" w:type="dxa"/>
          </w:tcPr>
          <w:p w:rsidR="006D1628" w:rsidRPr="006C754C" w:rsidRDefault="006D1628" w:rsidP="00870B62">
            <w:r w:rsidRPr="006C754C">
              <w:rPr>
                <w:lang w:val="ru-RU"/>
              </w:rPr>
              <w:t xml:space="preserve">Пауза после первого движения (см. </w:t>
            </w:r>
            <w:proofErr w:type="spellStart"/>
            <w:r w:rsidRPr="006C754C">
              <w:t>IsokineticSetSettings.firstInterruptionTime</w:t>
            </w:r>
            <w:proofErr w:type="spellEnd"/>
            <w:r w:rsidRPr="006C754C">
              <w:t>)</w:t>
            </w:r>
          </w:p>
        </w:tc>
      </w:tr>
      <w:tr w:rsidR="006D1628" w:rsidRPr="006C754C" w:rsidTr="00870B62">
        <w:tc>
          <w:tcPr>
            <w:tcW w:w="1080" w:type="dxa"/>
          </w:tcPr>
          <w:p w:rsidR="006D1628" w:rsidRPr="006C754C" w:rsidRDefault="006D1628" w:rsidP="00870B62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6D1628" w:rsidRPr="006C754C" w:rsidTr="00870B62">
        <w:tc>
          <w:tcPr>
            <w:tcW w:w="1080" w:type="dxa"/>
          </w:tcPr>
          <w:p w:rsidR="006D1628" w:rsidRPr="006C754C" w:rsidRDefault="006D1628" w:rsidP="00870B62">
            <w:r w:rsidRPr="006C754C">
              <w:rPr>
                <w:lang w:val="ru-RU"/>
              </w:rPr>
              <w:t xml:space="preserve">Фаза </w:t>
            </w:r>
            <w:r w:rsidRPr="006C754C">
              <w:t>6</w:t>
            </w:r>
          </w:p>
        </w:tc>
        <w:tc>
          <w:tcPr>
            <w:tcW w:w="552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6D1628" w:rsidRPr="006C754C" w:rsidRDefault="006D1628" w:rsidP="00870B6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D1628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  <w:bookmarkStart w:id="1" w:name="_GoBack"/>
      <w:bookmarkEnd w:id="1"/>
    </w:p>
    <w:p w:rsidR="006B6718" w:rsidRPr="006C754C" w:rsidRDefault="006B6718" w:rsidP="004B6895">
      <w:pPr>
        <w:rPr>
          <w:lang w:val="ru-RU"/>
        </w:rPr>
      </w:pPr>
    </w:p>
    <w:p w:rsidR="006B6718" w:rsidRPr="006C754C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ERROR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6D1628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6D162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6D162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6D1628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6D1628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6D1628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6D1628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6D1628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D1628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6D1628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</w:tblGrid>
      <w:tr w:rsidR="007155E0" w:rsidRPr="006C754C">
        <w:tc>
          <w:tcPr>
            <w:tcW w:w="162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7155E0" w:rsidRPr="006C754C" w:rsidRDefault="007155E0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Источник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0x00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</w:t>
            </w:r>
            <w:r w:rsidR="00757F1A" w:rsidRPr="006C754C">
              <w:t>Report</w:t>
            </w:r>
            <w:r w:rsidRPr="006C754C">
              <w:t>CurrentMode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0x01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TAG_Report</w:t>
            </w:r>
            <w:r w:rsidR="002E13F9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RTCU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0x02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2E766A" w:rsidP="00F52A4C">
            <w:r w:rsidRPr="006C754C">
              <w:t>RTCU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F52A4C">
            <w:r w:rsidRPr="006C754C">
              <w:t>0x03</w:t>
            </w:r>
          </w:p>
        </w:tc>
        <w:tc>
          <w:tcPr>
            <w:tcW w:w="4135" w:type="dxa"/>
          </w:tcPr>
          <w:p w:rsidR="00A54C38" w:rsidRPr="006C754C" w:rsidRDefault="00A54C38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A54C38" w:rsidP="00F52A4C">
            <w:r w:rsidRPr="006C754C">
              <w:t>RTCU</w:t>
            </w:r>
          </w:p>
        </w:tc>
      </w:tr>
      <w:tr w:rsidR="008A6151" w:rsidRPr="006C754C">
        <w:tc>
          <w:tcPr>
            <w:tcW w:w="1620" w:type="dxa"/>
          </w:tcPr>
          <w:p w:rsidR="008A6151" w:rsidRPr="006C754C" w:rsidRDefault="008A6151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A6151" w:rsidRPr="006C754C" w:rsidRDefault="008A6151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A6151" w:rsidRPr="006C754C" w:rsidRDefault="008A6151" w:rsidP="008A6151">
            <w:r w:rsidRPr="006C754C">
              <w:t>RTCU</w:t>
            </w:r>
          </w:p>
        </w:tc>
      </w:tr>
      <w:tr w:rsidR="002B74C8" w:rsidRPr="006C754C">
        <w:tc>
          <w:tcPr>
            <w:tcW w:w="1620" w:type="dxa"/>
          </w:tcPr>
          <w:p w:rsidR="002B74C8" w:rsidRPr="006C754C" w:rsidRDefault="002B74C8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2B74C8" w:rsidRPr="006C754C" w:rsidRDefault="002B74C8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2B74C8" w:rsidRPr="006C754C" w:rsidRDefault="002B74C8" w:rsidP="00BF0DF7">
            <w:r w:rsidRPr="006C754C">
              <w:t>RTCU</w:t>
            </w:r>
          </w:p>
        </w:tc>
      </w:tr>
      <w:tr w:rsidR="00C84D7C" w:rsidRPr="006C754C">
        <w:tc>
          <w:tcPr>
            <w:tcW w:w="1620" w:type="dxa"/>
          </w:tcPr>
          <w:p w:rsidR="00C84D7C" w:rsidRPr="006C754C" w:rsidRDefault="00C84D7C" w:rsidP="00A13E6F"/>
        </w:tc>
        <w:tc>
          <w:tcPr>
            <w:tcW w:w="4135" w:type="dxa"/>
          </w:tcPr>
          <w:p w:rsidR="00C84D7C" w:rsidRPr="006C754C" w:rsidRDefault="00C84D7C" w:rsidP="00A13E6F"/>
        </w:tc>
        <w:tc>
          <w:tcPr>
            <w:tcW w:w="1800" w:type="dxa"/>
          </w:tcPr>
          <w:p w:rsidR="00C84D7C" w:rsidRPr="006C754C" w:rsidRDefault="00C84D7C" w:rsidP="00A13E6F"/>
        </w:tc>
      </w:tr>
      <w:tr w:rsidR="007155E0" w:rsidRPr="006C754C">
        <w:tc>
          <w:tcPr>
            <w:tcW w:w="1620" w:type="dxa"/>
          </w:tcPr>
          <w:p w:rsidR="007155E0" w:rsidRPr="006C754C" w:rsidRDefault="007155E0" w:rsidP="00F52A4C">
            <w:r w:rsidRPr="006C754C">
              <w:t>0x40</w:t>
            </w:r>
          </w:p>
        </w:tc>
        <w:tc>
          <w:tcPr>
            <w:tcW w:w="4135" w:type="dxa"/>
          </w:tcPr>
          <w:p w:rsidR="007155E0" w:rsidRPr="006C754C" w:rsidRDefault="007155E0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7155E0" w:rsidRPr="006C754C" w:rsidRDefault="007155E0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0B6443" w:rsidP="00F52A4C">
            <w:r w:rsidRPr="006C754C">
              <w:t>0x41</w:t>
            </w:r>
          </w:p>
        </w:tc>
        <w:tc>
          <w:tcPr>
            <w:tcW w:w="4135" w:type="dxa"/>
          </w:tcPr>
          <w:p w:rsidR="007155E0" w:rsidRPr="006C754C" w:rsidRDefault="000B6443" w:rsidP="00F52A4C">
            <w:proofErr w:type="spellStart"/>
            <w:r w:rsidRPr="006C754C">
              <w:t>TAG_Load</w:t>
            </w:r>
            <w:r w:rsidR="00635AEA" w:rsidRPr="006C754C">
              <w:t>Personal</w:t>
            </w:r>
            <w:r w:rsidRPr="006C754C">
              <w:t>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0B6443" w:rsidP="00F52A4C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2E766A" w:rsidP="00F52A4C">
            <w:r w:rsidRPr="006C754C">
              <w:t>0x42</w:t>
            </w:r>
          </w:p>
        </w:tc>
        <w:tc>
          <w:tcPr>
            <w:tcW w:w="4135" w:type="dxa"/>
          </w:tcPr>
          <w:p w:rsidR="007155E0" w:rsidRPr="006C754C" w:rsidRDefault="002E766A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A54C38" w:rsidRPr="006C754C">
        <w:tc>
          <w:tcPr>
            <w:tcW w:w="1620" w:type="dxa"/>
          </w:tcPr>
          <w:p w:rsidR="00A54C38" w:rsidRPr="006C754C" w:rsidRDefault="00A54C38" w:rsidP="00B7290F">
            <w:r w:rsidRPr="006C754C">
              <w:t>0x43</w:t>
            </w:r>
          </w:p>
        </w:tc>
        <w:tc>
          <w:tcPr>
            <w:tcW w:w="4135" w:type="dxa"/>
          </w:tcPr>
          <w:p w:rsidR="00A54C38" w:rsidRPr="006C754C" w:rsidRDefault="00A54C38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A54C38" w:rsidRPr="006C754C" w:rsidRDefault="00B00320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4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6E7B41" w:rsidRPr="006C754C">
        <w:tc>
          <w:tcPr>
            <w:tcW w:w="1620" w:type="dxa"/>
          </w:tcPr>
          <w:p w:rsidR="006E7B41" w:rsidRPr="006C754C" w:rsidRDefault="006E7B41" w:rsidP="00B7290F">
            <w:r w:rsidRPr="006C754C">
              <w:t>0x4</w:t>
            </w:r>
            <w:r w:rsidR="00236855" w:rsidRPr="006C754C">
              <w:t>5</w:t>
            </w:r>
          </w:p>
        </w:tc>
        <w:tc>
          <w:tcPr>
            <w:tcW w:w="4135" w:type="dxa"/>
          </w:tcPr>
          <w:p w:rsidR="006E7B41" w:rsidRPr="006C754C" w:rsidRDefault="006E7B41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6E7B41" w:rsidRPr="006C754C" w:rsidRDefault="006E7B41" w:rsidP="00B7290F">
            <w:r w:rsidRPr="006C754C">
              <w:t>HMI</w:t>
            </w:r>
          </w:p>
        </w:tc>
      </w:tr>
      <w:tr w:rsidR="007155E0" w:rsidRPr="006C754C">
        <w:tc>
          <w:tcPr>
            <w:tcW w:w="1620" w:type="dxa"/>
          </w:tcPr>
          <w:p w:rsidR="007155E0" w:rsidRPr="006C754C" w:rsidRDefault="00D741FE" w:rsidP="00F52A4C">
            <w:r w:rsidRPr="006C754C">
              <w:t>0x4</w:t>
            </w:r>
            <w:r w:rsidR="00236855" w:rsidRPr="006C754C">
              <w:t>6</w:t>
            </w:r>
          </w:p>
        </w:tc>
        <w:tc>
          <w:tcPr>
            <w:tcW w:w="4135" w:type="dxa"/>
          </w:tcPr>
          <w:p w:rsidR="007155E0" w:rsidRPr="006C754C" w:rsidRDefault="00D741FE" w:rsidP="00F52A4C">
            <w:proofErr w:type="spellStart"/>
            <w:r w:rsidRPr="006C754C">
              <w:t>TAG_P</w:t>
            </w:r>
            <w:r w:rsidR="006E7B41" w:rsidRPr="006C754C">
              <w:t>ersonalExit</w:t>
            </w:r>
            <w:proofErr w:type="spellEnd"/>
          </w:p>
        </w:tc>
        <w:tc>
          <w:tcPr>
            <w:tcW w:w="1800" w:type="dxa"/>
          </w:tcPr>
          <w:p w:rsidR="007155E0" w:rsidRPr="006C754C" w:rsidRDefault="00D741FE" w:rsidP="00F52A4C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7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8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55A75" w:rsidRPr="006C754C">
        <w:tc>
          <w:tcPr>
            <w:tcW w:w="1620" w:type="dxa"/>
          </w:tcPr>
          <w:p w:rsidR="00055A75" w:rsidRPr="006C754C" w:rsidRDefault="00055A75" w:rsidP="00B7290F">
            <w:r w:rsidRPr="006C754C">
              <w:t>0x4</w:t>
            </w:r>
            <w:r w:rsidR="00236855" w:rsidRPr="006C754C">
              <w:t>9</w:t>
            </w:r>
          </w:p>
        </w:tc>
        <w:tc>
          <w:tcPr>
            <w:tcW w:w="4135" w:type="dxa"/>
          </w:tcPr>
          <w:p w:rsidR="00055A75" w:rsidRPr="006C754C" w:rsidRDefault="00055A75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055A75" w:rsidRPr="006C754C" w:rsidRDefault="00055A75" w:rsidP="00B7290F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0x4A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0C148A" w:rsidP="000C148A">
            <w:r w:rsidRPr="006C754C">
              <w:t>0x4B</w:t>
            </w:r>
          </w:p>
        </w:tc>
        <w:tc>
          <w:tcPr>
            <w:tcW w:w="4135" w:type="dxa"/>
          </w:tcPr>
          <w:p w:rsidR="000C148A" w:rsidRPr="006C754C" w:rsidRDefault="000C148A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0C148A" w:rsidRPr="006C754C" w:rsidRDefault="000C148A" w:rsidP="000C148A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8D0FDE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0C148A" w:rsidRPr="006C754C" w:rsidRDefault="008D0FDE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0C148A" w:rsidRPr="006C754C" w:rsidRDefault="008D0FDE" w:rsidP="000C148A">
            <w:r w:rsidRPr="006C754C">
              <w:t>HMI</w:t>
            </w:r>
          </w:p>
        </w:tc>
      </w:tr>
      <w:tr w:rsidR="00915261" w:rsidRPr="006C754C">
        <w:tc>
          <w:tcPr>
            <w:tcW w:w="1620" w:type="dxa"/>
          </w:tcPr>
          <w:p w:rsidR="00915261" w:rsidRPr="006C754C" w:rsidRDefault="00915261" w:rsidP="00915261">
            <w:r w:rsidRPr="006C754C">
              <w:t>0x4D</w:t>
            </w:r>
          </w:p>
        </w:tc>
        <w:tc>
          <w:tcPr>
            <w:tcW w:w="4135" w:type="dxa"/>
          </w:tcPr>
          <w:p w:rsidR="00915261" w:rsidRPr="006C754C" w:rsidRDefault="00915261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915261" w:rsidRPr="006C754C" w:rsidRDefault="00915261" w:rsidP="00915261">
            <w:r w:rsidRPr="006C754C">
              <w:t>HMI</w:t>
            </w:r>
          </w:p>
        </w:tc>
      </w:tr>
      <w:tr w:rsidR="000C148A" w:rsidRPr="006C754C">
        <w:tc>
          <w:tcPr>
            <w:tcW w:w="1620" w:type="dxa"/>
          </w:tcPr>
          <w:p w:rsidR="000C148A" w:rsidRPr="006C754C" w:rsidRDefault="00A570B5" w:rsidP="000C148A">
            <w:r w:rsidRPr="006C754C">
              <w:t>0x4</w:t>
            </w:r>
            <w:r w:rsidR="00915261" w:rsidRPr="006C754C">
              <w:t>E</w:t>
            </w:r>
          </w:p>
        </w:tc>
        <w:tc>
          <w:tcPr>
            <w:tcW w:w="4135" w:type="dxa"/>
          </w:tcPr>
          <w:p w:rsidR="000C148A" w:rsidRPr="006C754C" w:rsidRDefault="00A570B5" w:rsidP="000C148A">
            <w:proofErr w:type="spellStart"/>
            <w:r w:rsidRPr="006C754C">
              <w:t>TAG_</w:t>
            </w:r>
            <w:r w:rsidR="00915261" w:rsidRPr="006C754C">
              <w:t>Cancel</w:t>
            </w:r>
            <w:proofErr w:type="spellEnd"/>
          </w:p>
        </w:tc>
        <w:tc>
          <w:tcPr>
            <w:tcW w:w="1800" w:type="dxa"/>
          </w:tcPr>
          <w:p w:rsidR="000C148A" w:rsidRPr="006C754C" w:rsidRDefault="00A570B5" w:rsidP="000C148A">
            <w:r w:rsidRPr="006C754C">
              <w:t>HMI</w:t>
            </w:r>
          </w:p>
        </w:tc>
      </w:tr>
      <w:tr w:rsidR="00CF29E3" w:rsidRPr="006C754C">
        <w:tc>
          <w:tcPr>
            <w:tcW w:w="1620" w:type="dxa"/>
          </w:tcPr>
          <w:p w:rsidR="00CF29E3" w:rsidRPr="00CF29E3" w:rsidRDefault="00CF29E3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CF29E3" w:rsidRPr="006C754C" w:rsidRDefault="00CF29E3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CF29E3" w:rsidRPr="006C754C" w:rsidRDefault="00CF29E3" w:rsidP="000C148A">
            <w:r>
              <w:t>HMI</w:t>
            </w:r>
          </w:p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 каждые 100мс. 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6D1628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6D1628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6D1628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6D1628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D1628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6D1628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6D1628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D1628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6D1628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6D162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6D1628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6D1628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6D1628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6D1628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6D1628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Pr="006C754C" w:rsidRDefault="00294B92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6D162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6D1628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6D1628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6D1628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CF4338" w:rsidP="003B1835">
            <w:pPr>
              <w:rPr>
                <w:lang w:val="ru-RU"/>
              </w:rPr>
            </w:pPr>
            <w:hyperlink w:anchor="_Математическая_модель" w:history="1">
              <w:proofErr w:type="spellStart"/>
              <w:r w:rsidR="001C2771" w:rsidRPr="006C754C">
                <w:rPr>
                  <w:rStyle w:val="Hyperlink"/>
                </w:rPr>
                <w:t>IsokineticSetSettings</w:t>
              </w:r>
              <w:proofErr w:type="spellEnd"/>
            </w:hyperlink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Pr="006C754C" w:rsidRDefault="00276325" w:rsidP="0046428B"/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276325" w:rsidRPr="006C754C" w:rsidRDefault="00276325" w:rsidP="00276325">
      <w:pPr>
        <w:rPr>
          <w:lang w:val="ru-RU"/>
        </w:rPr>
      </w:pP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6D1628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6D162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6D162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6D1628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Pr="006C754C" w:rsidRDefault="00477AA7" w:rsidP="00276325"/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6B2F73" w:rsidRPr="006C754C" w:rsidRDefault="006B2F73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FA2270" w:rsidRPr="006C754C" w:rsidRDefault="00FA2270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ReporMachineSettings</w:t>
      </w:r>
      <w:proofErr w:type="spellEnd"/>
    </w:p>
    <w:p w:rsidR="00561477" w:rsidRDefault="00561477" w:rsidP="0046428B">
      <w:pPr>
        <w:rPr>
          <w:lang w:val="ru-RU"/>
        </w:rPr>
      </w:pPr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Pr="00BE7210" w:rsidRDefault="006B2F73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lastRenderedPageBreak/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6D162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6D1628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Pr="006D1628" w:rsidRDefault="00657B3E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6D1628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6D1628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5"/>
      <w:headerReference w:type="default" r:id="rId16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338" w:rsidRDefault="00CF4338">
      <w:r>
        <w:separator/>
      </w:r>
    </w:p>
  </w:endnote>
  <w:endnote w:type="continuationSeparator" w:id="0">
    <w:p w:rsidR="00CF4338" w:rsidRDefault="00CF4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338" w:rsidRDefault="00CF4338">
      <w:r>
        <w:separator/>
      </w:r>
    </w:p>
  </w:footnote>
  <w:footnote w:type="continuationSeparator" w:id="0">
    <w:p w:rsidR="00CF4338" w:rsidRDefault="00CF4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0" w:rsidRDefault="00AB1130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1130" w:rsidRDefault="00AB1130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130" w:rsidRDefault="00AB1130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1628">
      <w:rPr>
        <w:rStyle w:val="PageNumber"/>
        <w:noProof/>
      </w:rPr>
      <w:t>17</w:t>
    </w:r>
    <w:r>
      <w:rPr>
        <w:rStyle w:val="PageNumber"/>
      </w:rPr>
      <w:fldChar w:fldCharType="end"/>
    </w:r>
  </w:p>
  <w:p w:rsidR="00AB1130" w:rsidRPr="000F34BD" w:rsidRDefault="00AB1130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RTCU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FB2"/>
    <w:rsid w:val="00015AA7"/>
    <w:rsid w:val="00015B8C"/>
    <w:rsid w:val="00016BF5"/>
    <w:rsid w:val="00017AF8"/>
    <w:rsid w:val="00021E34"/>
    <w:rsid w:val="000246D6"/>
    <w:rsid w:val="00025369"/>
    <w:rsid w:val="00030323"/>
    <w:rsid w:val="000379F5"/>
    <w:rsid w:val="00042A87"/>
    <w:rsid w:val="00043BD1"/>
    <w:rsid w:val="00047FD9"/>
    <w:rsid w:val="00051226"/>
    <w:rsid w:val="0005499D"/>
    <w:rsid w:val="00055A75"/>
    <w:rsid w:val="0005685C"/>
    <w:rsid w:val="00062F05"/>
    <w:rsid w:val="00076E88"/>
    <w:rsid w:val="00082AE0"/>
    <w:rsid w:val="00084732"/>
    <w:rsid w:val="00085218"/>
    <w:rsid w:val="00090B76"/>
    <w:rsid w:val="000918D8"/>
    <w:rsid w:val="00095949"/>
    <w:rsid w:val="000A03C5"/>
    <w:rsid w:val="000A0E11"/>
    <w:rsid w:val="000A5246"/>
    <w:rsid w:val="000B6286"/>
    <w:rsid w:val="000B6443"/>
    <w:rsid w:val="000B6A4B"/>
    <w:rsid w:val="000B6B79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34BD"/>
    <w:rsid w:val="000F43D4"/>
    <w:rsid w:val="000F4B46"/>
    <w:rsid w:val="000F727D"/>
    <w:rsid w:val="00101FD2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766F"/>
    <w:rsid w:val="00165E30"/>
    <w:rsid w:val="00173654"/>
    <w:rsid w:val="00174153"/>
    <w:rsid w:val="00180B97"/>
    <w:rsid w:val="001901E8"/>
    <w:rsid w:val="00194E27"/>
    <w:rsid w:val="001A0259"/>
    <w:rsid w:val="001A2795"/>
    <w:rsid w:val="001A2838"/>
    <w:rsid w:val="001B5A97"/>
    <w:rsid w:val="001C0D5D"/>
    <w:rsid w:val="001C2771"/>
    <w:rsid w:val="001C55FF"/>
    <w:rsid w:val="001D66DE"/>
    <w:rsid w:val="001E4428"/>
    <w:rsid w:val="001E5EFC"/>
    <w:rsid w:val="001E66C0"/>
    <w:rsid w:val="00203578"/>
    <w:rsid w:val="00213E2D"/>
    <w:rsid w:val="002166A2"/>
    <w:rsid w:val="00227CB4"/>
    <w:rsid w:val="00231E1A"/>
    <w:rsid w:val="00232E3B"/>
    <w:rsid w:val="00233FAA"/>
    <w:rsid w:val="00236855"/>
    <w:rsid w:val="00240579"/>
    <w:rsid w:val="002448D5"/>
    <w:rsid w:val="00247945"/>
    <w:rsid w:val="00252DCE"/>
    <w:rsid w:val="00256070"/>
    <w:rsid w:val="0026343C"/>
    <w:rsid w:val="002649AA"/>
    <w:rsid w:val="002762BD"/>
    <w:rsid w:val="00276325"/>
    <w:rsid w:val="00282270"/>
    <w:rsid w:val="00294B92"/>
    <w:rsid w:val="002A1752"/>
    <w:rsid w:val="002A38BE"/>
    <w:rsid w:val="002B283B"/>
    <w:rsid w:val="002B286F"/>
    <w:rsid w:val="002B74C8"/>
    <w:rsid w:val="002C238B"/>
    <w:rsid w:val="002C3AC7"/>
    <w:rsid w:val="002C4671"/>
    <w:rsid w:val="002C4F46"/>
    <w:rsid w:val="002D294F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14005"/>
    <w:rsid w:val="003154D0"/>
    <w:rsid w:val="00316CD8"/>
    <w:rsid w:val="00325ECA"/>
    <w:rsid w:val="00327880"/>
    <w:rsid w:val="00331E13"/>
    <w:rsid w:val="00340042"/>
    <w:rsid w:val="00341B9A"/>
    <w:rsid w:val="0034362F"/>
    <w:rsid w:val="00344ECB"/>
    <w:rsid w:val="003554A2"/>
    <w:rsid w:val="00355854"/>
    <w:rsid w:val="0036493B"/>
    <w:rsid w:val="00366296"/>
    <w:rsid w:val="003672A0"/>
    <w:rsid w:val="003737A5"/>
    <w:rsid w:val="003743D9"/>
    <w:rsid w:val="00387BB1"/>
    <w:rsid w:val="00391BF4"/>
    <w:rsid w:val="00391EC6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D53A6"/>
    <w:rsid w:val="003D7742"/>
    <w:rsid w:val="003E4F93"/>
    <w:rsid w:val="003F0908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77AA7"/>
    <w:rsid w:val="00485374"/>
    <w:rsid w:val="00485C93"/>
    <w:rsid w:val="00491B1C"/>
    <w:rsid w:val="004945A1"/>
    <w:rsid w:val="00495B86"/>
    <w:rsid w:val="004A32C3"/>
    <w:rsid w:val="004A733D"/>
    <w:rsid w:val="004B1496"/>
    <w:rsid w:val="004B51C9"/>
    <w:rsid w:val="004B6895"/>
    <w:rsid w:val="004C03AE"/>
    <w:rsid w:val="004C388F"/>
    <w:rsid w:val="004C7292"/>
    <w:rsid w:val="004D0AFE"/>
    <w:rsid w:val="004D1189"/>
    <w:rsid w:val="004F130F"/>
    <w:rsid w:val="004F32A2"/>
    <w:rsid w:val="00505DAF"/>
    <w:rsid w:val="00506A28"/>
    <w:rsid w:val="00514F01"/>
    <w:rsid w:val="005362E6"/>
    <w:rsid w:val="005501F9"/>
    <w:rsid w:val="00561477"/>
    <w:rsid w:val="00566E2A"/>
    <w:rsid w:val="00571D5E"/>
    <w:rsid w:val="00582F3F"/>
    <w:rsid w:val="005910D8"/>
    <w:rsid w:val="005928E3"/>
    <w:rsid w:val="005933D0"/>
    <w:rsid w:val="00597A61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1029B"/>
    <w:rsid w:val="006103EE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500E1"/>
    <w:rsid w:val="00652058"/>
    <w:rsid w:val="00652724"/>
    <w:rsid w:val="00657B3E"/>
    <w:rsid w:val="00661727"/>
    <w:rsid w:val="00665156"/>
    <w:rsid w:val="006725B1"/>
    <w:rsid w:val="00673600"/>
    <w:rsid w:val="00674C84"/>
    <w:rsid w:val="0067702E"/>
    <w:rsid w:val="006805B1"/>
    <w:rsid w:val="0068219F"/>
    <w:rsid w:val="00682653"/>
    <w:rsid w:val="0068519B"/>
    <w:rsid w:val="006A618C"/>
    <w:rsid w:val="006B2F73"/>
    <w:rsid w:val="006B45EA"/>
    <w:rsid w:val="006B6718"/>
    <w:rsid w:val="006B74E9"/>
    <w:rsid w:val="006C754C"/>
    <w:rsid w:val="006D1628"/>
    <w:rsid w:val="006E4AD2"/>
    <w:rsid w:val="006E7B41"/>
    <w:rsid w:val="006F010D"/>
    <w:rsid w:val="006F351C"/>
    <w:rsid w:val="006F387F"/>
    <w:rsid w:val="006F49A4"/>
    <w:rsid w:val="006F4DA7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682A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6C62"/>
    <w:rsid w:val="00802952"/>
    <w:rsid w:val="00802B17"/>
    <w:rsid w:val="0081369D"/>
    <w:rsid w:val="008151F0"/>
    <w:rsid w:val="00820AC8"/>
    <w:rsid w:val="008241A6"/>
    <w:rsid w:val="00832CA0"/>
    <w:rsid w:val="0083436B"/>
    <w:rsid w:val="0084030E"/>
    <w:rsid w:val="008431A8"/>
    <w:rsid w:val="0087125A"/>
    <w:rsid w:val="00871F00"/>
    <w:rsid w:val="00872391"/>
    <w:rsid w:val="00872808"/>
    <w:rsid w:val="00873C40"/>
    <w:rsid w:val="008916F3"/>
    <w:rsid w:val="00892234"/>
    <w:rsid w:val="008A46D6"/>
    <w:rsid w:val="008A5F54"/>
    <w:rsid w:val="008A6151"/>
    <w:rsid w:val="008B0292"/>
    <w:rsid w:val="008B096E"/>
    <w:rsid w:val="008B3122"/>
    <w:rsid w:val="008C309C"/>
    <w:rsid w:val="008C6768"/>
    <w:rsid w:val="008C6F5F"/>
    <w:rsid w:val="008D0FDE"/>
    <w:rsid w:val="008D43E3"/>
    <w:rsid w:val="008E1610"/>
    <w:rsid w:val="008E332F"/>
    <w:rsid w:val="008F29DB"/>
    <w:rsid w:val="008F5B48"/>
    <w:rsid w:val="009020AA"/>
    <w:rsid w:val="00902C66"/>
    <w:rsid w:val="00915261"/>
    <w:rsid w:val="0092001D"/>
    <w:rsid w:val="00920A63"/>
    <w:rsid w:val="00921798"/>
    <w:rsid w:val="00924FA5"/>
    <w:rsid w:val="0092747D"/>
    <w:rsid w:val="0093177D"/>
    <w:rsid w:val="009367F1"/>
    <w:rsid w:val="00936C08"/>
    <w:rsid w:val="009370EF"/>
    <w:rsid w:val="00942F50"/>
    <w:rsid w:val="009459C7"/>
    <w:rsid w:val="0095030E"/>
    <w:rsid w:val="009575C9"/>
    <w:rsid w:val="00957E5D"/>
    <w:rsid w:val="00965947"/>
    <w:rsid w:val="00980146"/>
    <w:rsid w:val="00980BA5"/>
    <w:rsid w:val="00984602"/>
    <w:rsid w:val="009903BC"/>
    <w:rsid w:val="009935E2"/>
    <w:rsid w:val="00994694"/>
    <w:rsid w:val="00995203"/>
    <w:rsid w:val="009A0319"/>
    <w:rsid w:val="009A0406"/>
    <w:rsid w:val="009A08CB"/>
    <w:rsid w:val="009A2B5A"/>
    <w:rsid w:val="009A2DD3"/>
    <w:rsid w:val="009B2C06"/>
    <w:rsid w:val="009B372D"/>
    <w:rsid w:val="009B508B"/>
    <w:rsid w:val="009B63F7"/>
    <w:rsid w:val="009B7EB2"/>
    <w:rsid w:val="009C2050"/>
    <w:rsid w:val="009C3D8A"/>
    <w:rsid w:val="009C52E7"/>
    <w:rsid w:val="009D06CD"/>
    <w:rsid w:val="009D355D"/>
    <w:rsid w:val="00A01CD5"/>
    <w:rsid w:val="00A04E36"/>
    <w:rsid w:val="00A13E6F"/>
    <w:rsid w:val="00A2147B"/>
    <w:rsid w:val="00A227ED"/>
    <w:rsid w:val="00A23436"/>
    <w:rsid w:val="00A33FEF"/>
    <w:rsid w:val="00A34807"/>
    <w:rsid w:val="00A35F0A"/>
    <w:rsid w:val="00A423BB"/>
    <w:rsid w:val="00A4519E"/>
    <w:rsid w:val="00A47B43"/>
    <w:rsid w:val="00A5027B"/>
    <w:rsid w:val="00A54C38"/>
    <w:rsid w:val="00A55581"/>
    <w:rsid w:val="00A570B5"/>
    <w:rsid w:val="00A57262"/>
    <w:rsid w:val="00A6576E"/>
    <w:rsid w:val="00A658DB"/>
    <w:rsid w:val="00A65D08"/>
    <w:rsid w:val="00A736FA"/>
    <w:rsid w:val="00A853BA"/>
    <w:rsid w:val="00A87B9A"/>
    <w:rsid w:val="00A92256"/>
    <w:rsid w:val="00A96D4F"/>
    <w:rsid w:val="00AA5324"/>
    <w:rsid w:val="00AA62A1"/>
    <w:rsid w:val="00AB1130"/>
    <w:rsid w:val="00AB1AF4"/>
    <w:rsid w:val="00AB7667"/>
    <w:rsid w:val="00AB773E"/>
    <w:rsid w:val="00AC1538"/>
    <w:rsid w:val="00AE03E8"/>
    <w:rsid w:val="00AE1663"/>
    <w:rsid w:val="00AE2AE9"/>
    <w:rsid w:val="00AF630A"/>
    <w:rsid w:val="00B00320"/>
    <w:rsid w:val="00B0154D"/>
    <w:rsid w:val="00B039F3"/>
    <w:rsid w:val="00B11E8B"/>
    <w:rsid w:val="00B173B1"/>
    <w:rsid w:val="00B17D3B"/>
    <w:rsid w:val="00B21A19"/>
    <w:rsid w:val="00B2536E"/>
    <w:rsid w:val="00B2547E"/>
    <w:rsid w:val="00B26291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90F"/>
    <w:rsid w:val="00B75BE6"/>
    <w:rsid w:val="00B7685F"/>
    <w:rsid w:val="00B76942"/>
    <w:rsid w:val="00B8073C"/>
    <w:rsid w:val="00B815FB"/>
    <w:rsid w:val="00B82C90"/>
    <w:rsid w:val="00B83646"/>
    <w:rsid w:val="00B8453A"/>
    <w:rsid w:val="00B95362"/>
    <w:rsid w:val="00BA0AE9"/>
    <w:rsid w:val="00BA5C8F"/>
    <w:rsid w:val="00BA683E"/>
    <w:rsid w:val="00BB1B55"/>
    <w:rsid w:val="00BB7118"/>
    <w:rsid w:val="00BD0835"/>
    <w:rsid w:val="00BD4384"/>
    <w:rsid w:val="00BE7210"/>
    <w:rsid w:val="00BF0DF7"/>
    <w:rsid w:val="00BF3320"/>
    <w:rsid w:val="00BF7ED3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7238D"/>
    <w:rsid w:val="00C75FD3"/>
    <w:rsid w:val="00C76DFC"/>
    <w:rsid w:val="00C81468"/>
    <w:rsid w:val="00C83455"/>
    <w:rsid w:val="00C84D7C"/>
    <w:rsid w:val="00C85D5C"/>
    <w:rsid w:val="00C93615"/>
    <w:rsid w:val="00CA0D86"/>
    <w:rsid w:val="00CA1AF0"/>
    <w:rsid w:val="00CA213F"/>
    <w:rsid w:val="00CA3F2E"/>
    <w:rsid w:val="00CA5D70"/>
    <w:rsid w:val="00CB2470"/>
    <w:rsid w:val="00CB467E"/>
    <w:rsid w:val="00CB4CAB"/>
    <w:rsid w:val="00CC046C"/>
    <w:rsid w:val="00CC21E1"/>
    <w:rsid w:val="00CC4360"/>
    <w:rsid w:val="00CD64BB"/>
    <w:rsid w:val="00CE0977"/>
    <w:rsid w:val="00CE40D6"/>
    <w:rsid w:val="00CE4387"/>
    <w:rsid w:val="00CF1479"/>
    <w:rsid w:val="00CF29E3"/>
    <w:rsid w:val="00CF4338"/>
    <w:rsid w:val="00CF64A7"/>
    <w:rsid w:val="00D11BA6"/>
    <w:rsid w:val="00D13F6E"/>
    <w:rsid w:val="00D32096"/>
    <w:rsid w:val="00D33A4F"/>
    <w:rsid w:val="00D35874"/>
    <w:rsid w:val="00D367E5"/>
    <w:rsid w:val="00D4110F"/>
    <w:rsid w:val="00D4112B"/>
    <w:rsid w:val="00D4378C"/>
    <w:rsid w:val="00D51CBB"/>
    <w:rsid w:val="00D54C79"/>
    <w:rsid w:val="00D63027"/>
    <w:rsid w:val="00D735B4"/>
    <w:rsid w:val="00D741FE"/>
    <w:rsid w:val="00D77E1A"/>
    <w:rsid w:val="00D814E9"/>
    <w:rsid w:val="00D90786"/>
    <w:rsid w:val="00D93FA8"/>
    <w:rsid w:val="00DB0DD8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318E"/>
    <w:rsid w:val="00E0307C"/>
    <w:rsid w:val="00E14CD2"/>
    <w:rsid w:val="00E23786"/>
    <w:rsid w:val="00E2767A"/>
    <w:rsid w:val="00E376B9"/>
    <w:rsid w:val="00E51FE5"/>
    <w:rsid w:val="00E540EA"/>
    <w:rsid w:val="00E64E4C"/>
    <w:rsid w:val="00E6504F"/>
    <w:rsid w:val="00E672FA"/>
    <w:rsid w:val="00E72803"/>
    <w:rsid w:val="00E7716D"/>
    <w:rsid w:val="00E77C72"/>
    <w:rsid w:val="00E80723"/>
    <w:rsid w:val="00E81787"/>
    <w:rsid w:val="00E953EE"/>
    <w:rsid w:val="00EA45C2"/>
    <w:rsid w:val="00EB0AC9"/>
    <w:rsid w:val="00EB6B0B"/>
    <w:rsid w:val="00EC2B01"/>
    <w:rsid w:val="00EC7525"/>
    <w:rsid w:val="00ED3797"/>
    <w:rsid w:val="00EE5DB7"/>
    <w:rsid w:val="00EF35E1"/>
    <w:rsid w:val="00F029D3"/>
    <w:rsid w:val="00F10908"/>
    <w:rsid w:val="00F27CC5"/>
    <w:rsid w:val="00F36E76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4405</Words>
  <Characters>25113</Characters>
  <Application>Microsoft Office Word</Application>
  <DocSecurity>0</DocSecurity>
  <Lines>209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29460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Boris</cp:lastModifiedBy>
  <cp:revision>3</cp:revision>
  <dcterms:created xsi:type="dcterms:W3CDTF">2016-09-13T08:59:00Z</dcterms:created>
  <dcterms:modified xsi:type="dcterms:W3CDTF">2016-12-14T20:33:00Z</dcterms:modified>
</cp:coreProperties>
</file>