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pn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1289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96544" cy="441959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44" cy="4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7"/>
        <w:rPr>
          <w:rFonts w:ascii="Times New Roman"/>
          <w:sz w:val="6"/>
        </w:rPr>
      </w:pPr>
      <w:r>
        <w:rPr>
          <w:rFonts w:ascii="Times New Roman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7866085</wp:posOffset>
                </wp:positionH>
                <wp:positionV relativeFrom="paragraph">
                  <wp:posOffset>64080</wp:posOffset>
                </wp:positionV>
                <wp:extent cx="1058545" cy="73025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058545" cy="73025"/>
                          <a:chExt cx="1058545" cy="7302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464413" y="0"/>
                            <a:ext cx="13716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73025">
                                <a:moveTo>
                                  <a:pt x="134398" y="0"/>
                                </a:moveTo>
                                <a:lnTo>
                                  <a:pt x="7192" y="0"/>
                                </a:lnTo>
                                <a:lnTo>
                                  <a:pt x="0" y="7216"/>
                                </a:lnTo>
                                <a:lnTo>
                                  <a:pt x="0" y="35822"/>
                                </a:lnTo>
                                <a:lnTo>
                                  <a:pt x="7299" y="43030"/>
                                </a:lnTo>
                                <a:lnTo>
                                  <a:pt x="119691" y="43030"/>
                                </a:lnTo>
                                <a:lnTo>
                                  <a:pt x="120872" y="44231"/>
                                </a:lnTo>
                                <a:lnTo>
                                  <a:pt x="120872" y="56303"/>
                                </a:lnTo>
                                <a:lnTo>
                                  <a:pt x="119691" y="58992"/>
                                </a:lnTo>
                                <a:lnTo>
                                  <a:pt x="2468" y="58992"/>
                                </a:lnTo>
                                <a:lnTo>
                                  <a:pt x="2468" y="72526"/>
                                </a:lnTo>
                                <a:lnTo>
                                  <a:pt x="129674" y="72526"/>
                                </a:lnTo>
                                <a:lnTo>
                                  <a:pt x="136867" y="65318"/>
                                </a:lnTo>
                                <a:lnTo>
                                  <a:pt x="136867" y="36712"/>
                                </a:lnTo>
                                <a:lnTo>
                                  <a:pt x="129674" y="29496"/>
                                </a:lnTo>
                                <a:lnTo>
                                  <a:pt x="18678" y="29496"/>
                                </a:lnTo>
                                <a:lnTo>
                                  <a:pt x="17175" y="29496"/>
                                </a:lnTo>
                                <a:lnTo>
                                  <a:pt x="15994" y="28294"/>
                                </a:lnTo>
                                <a:lnTo>
                                  <a:pt x="15994" y="16222"/>
                                </a:lnTo>
                                <a:lnTo>
                                  <a:pt x="17175" y="13542"/>
                                </a:lnTo>
                                <a:lnTo>
                                  <a:pt x="134398" y="13542"/>
                                </a:lnTo>
                                <a:lnTo>
                                  <a:pt x="134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64417" y="1"/>
                            <a:ext cx="13716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73025">
                                <a:moveTo>
                                  <a:pt x="18648" y="29490"/>
                                </a:moveTo>
                                <a:lnTo>
                                  <a:pt x="120691" y="29490"/>
                                </a:lnTo>
                                <a:lnTo>
                                  <a:pt x="129580" y="29490"/>
                                </a:lnTo>
                                <a:lnTo>
                                  <a:pt x="136817" y="36697"/>
                                </a:lnTo>
                                <a:lnTo>
                                  <a:pt x="136817" y="45616"/>
                                </a:lnTo>
                                <a:lnTo>
                                  <a:pt x="136817" y="56397"/>
                                </a:lnTo>
                                <a:lnTo>
                                  <a:pt x="136817" y="65316"/>
                                </a:lnTo>
                                <a:lnTo>
                                  <a:pt x="129580" y="72523"/>
                                </a:lnTo>
                                <a:lnTo>
                                  <a:pt x="120691" y="72523"/>
                                </a:lnTo>
                                <a:lnTo>
                                  <a:pt x="2402" y="72523"/>
                                </a:lnTo>
                                <a:lnTo>
                                  <a:pt x="2402" y="58980"/>
                                </a:lnTo>
                                <a:lnTo>
                                  <a:pt x="118169" y="58980"/>
                                </a:lnTo>
                                <a:lnTo>
                                  <a:pt x="119640" y="58980"/>
                                </a:lnTo>
                                <a:lnTo>
                                  <a:pt x="120871" y="57778"/>
                                </a:lnTo>
                                <a:lnTo>
                                  <a:pt x="120871" y="56307"/>
                                </a:lnTo>
                                <a:lnTo>
                                  <a:pt x="120871" y="45706"/>
                                </a:lnTo>
                                <a:lnTo>
                                  <a:pt x="120871" y="44235"/>
                                </a:lnTo>
                                <a:lnTo>
                                  <a:pt x="119640" y="43033"/>
                                </a:lnTo>
                                <a:lnTo>
                                  <a:pt x="118169" y="43033"/>
                                </a:lnTo>
                                <a:lnTo>
                                  <a:pt x="16126" y="43033"/>
                                </a:lnTo>
                                <a:lnTo>
                                  <a:pt x="7207" y="43033"/>
                                </a:lnTo>
                                <a:lnTo>
                                  <a:pt x="0" y="35826"/>
                                </a:lnTo>
                                <a:lnTo>
                                  <a:pt x="0" y="26907"/>
                                </a:lnTo>
                                <a:lnTo>
                                  <a:pt x="0" y="16096"/>
                                </a:lnTo>
                                <a:lnTo>
                                  <a:pt x="0" y="7207"/>
                                </a:lnTo>
                                <a:lnTo>
                                  <a:pt x="7177" y="0"/>
                                </a:lnTo>
                                <a:lnTo>
                                  <a:pt x="16096" y="0"/>
                                </a:lnTo>
                                <a:lnTo>
                                  <a:pt x="134415" y="0"/>
                                </a:lnTo>
                                <a:lnTo>
                                  <a:pt x="134415" y="13543"/>
                                </a:lnTo>
                                <a:lnTo>
                                  <a:pt x="18618" y="13543"/>
                                </a:lnTo>
                                <a:lnTo>
                                  <a:pt x="17117" y="13543"/>
                                </a:lnTo>
                                <a:lnTo>
                                  <a:pt x="15946" y="14745"/>
                                </a:lnTo>
                                <a:lnTo>
                                  <a:pt x="15946" y="16216"/>
                                </a:lnTo>
                                <a:lnTo>
                                  <a:pt x="15946" y="26817"/>
                                </a:lnTo>
                                <a:lnTo>
                                  <a:pt x="15946" y="28288"/>
                                </a:lnTo>
                                <a:lnTo>
                                  <a:pt x="17147" y="29490"/>
                                </a:lnTo>
                                <a:lnTo>
                                  <a:pt x="18648" y="2949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770456" y="1"/>
                            <a:ext cx="12890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73025">
                                <a:moveTo>
                                  <a:pt x="128859" y="0"/>
                                </a:moveTo>
                                <a:lnTo>
                                  <a:pt x="112913" y="0"/>
                                </a:lnTo>
                                <a:lnTo>
                                  <a:pt x="112913" y="29490"/>
                                </a:lnTo>
                                <a:lnTo>
                                  <a:pt x="15976" y="29490"/>
                                </a:lnTo>
                                <a:lnTo>
                                  <a:pt x="159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523"/>
                                </a:lnTo>
                                <a:lnTo>
                                  <a:pt x="15976" y="72523"/>
                                </a:lnTo>
                                <a:lnTo>
                                  <a:pt x="15976" y="43033"/>
                                </a:lnTo>
                                <a:lnTo>
                                  <a:pt x="112913" y="43033"/>
                                </a:lnTo>
                                <a:lnTo>
                                  <a:pt x="112913" y="72523"/>
                                </a:lnTo>
                                <a:lnTo>
                                  <a:pt x="128859" y="72523"/>
                                </a:lnTo>
                                <a:lnTo>
                                  <a:pt x="128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770456" y="1"/>
                            <a:ext cx="12890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73025">
                                <a:moveTo>
                                  <a:pt x="15976" y="29490"/>
                                </a:moveTo>
                                <a:lnTo>
                                  <a:pt x="159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523"/>
                                </a:lnTo>
                                <a:lnTo>
                                  <a:pt x="15976" y="72523"/>
                                </a:lnTo>
                                <a:lnTo>
                                  <a:pt x="15976" y="43033"/>
                                </a:lnTo>
                                <a:lnTo>
                                  <a:pt x="112913" y="43033"/>
                                </a:lnTo>
                                <a:lnTo>
                                  <a:pt x="112913" y="72523"/>
                                </a:lnTo>
                                <a:lnTo>
                                  <a:pt x="128859" y="72523"/>
                                </a:lnTo>
                                <a:lnTo>
                                  <a:pt x="128859" y="0"/>
                                </a:lnTo>
                                <a:lnTo>
                                  <a:pt x="112913" y="0"/>
                                </a:lnTo>
                                <a:lnTo>
                                  <a:pt x="112913" y="29490"/>
                                </a:lnTo>
                                <a:lnTo>
                                  <a:pt x="15976" y="2949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18174" y="1"/>
                            <a:ext cx="14033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73025">
                                <a:moveTo>
                                  <a:pt x="1402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523"/>
                                </a:lnTo>
                                <a:lnTo>
                                  <a:pt x="140211" y="72523"/>
                                </a:lnTo>
                                <a:lnTo>
                                  <a:pt x="140211" y="58980"/>
                                </a:lnTo>
                                <a:lnTo>
                                  <a:pt x="15946" y="58980"/>
                                </a:lnTo>
                                <a:lnTo>
                                  <a:pt x="15946" y="43033"/>
                                </a:lnTo>
                                <a:lnTo>
                                  <a:pt x="140211" y="43033"/>
                                </a:lnTo>
                                <a:lnTo>
                                  <a:pt x="140211" y="29490"/>
                                </a:lnTo>
                                <a:lnTo>
                                  <a:pt x="15946" y="29490"/>
                                </a:lnTo>
                                <a:lnTo>
                                  <a:pt x="15946" y="13543"/>
                                </a:lnTo>
                                <a:lnTo>
                                  <a:pt x="140211" y="13543"/>
                                </a:lnTo>
                                <a:lnTo>
                                  <a:pt x="140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918174" y="1"/>
                            <a:ext cx="14033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73025">
                                <a:moveTo>
                                  <a:pt x="15946" y="43033"/>
                                </a:moveTo>
                                <a:lnTo>
                                  <a:pt x="140211" y="43033"/>
                                </a:lnTo>
                                <a:lnTo>
                                  <a:pt x="140211" y="29490"/>
                                </a:lnTo>
                                <a:lnTo>
                                  <a:pt x="15946" y="29490"/>
                                </a:lnTo>
                                <a:lnTo>
                                  <a:pt x="15946" y="13543"/>
                                </a:lnTo>
                                <a:lnTo>
                                  <a:pt x="140211" y="13543"/>
                                </a:lnTo>
                                <a:lnTo>
                                  <a:pt x="1402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523"/>
                                </a:lnTo>
                                <a:lnTo>
                                  <a:pt x="140211" y="72523"/>
                                </a:lnTo>
                                <a:lnTo>
                                  <a:pt x="140211" y="58980"/>
                                </a:lnTo>
                                <a:lnTo>
                                  <a:pt x="15946" y="58980"/>
                                </a:lnTo>
                                <a:lnTo>
                                  <a:pt x="15946" y="4303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620094" y="1"/>
                            <a:ext cx="13208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73025">
                                <a:moveTo>
                                  <a:pt x="131502" y="0"/>
                                </a:moveTo>
                                <a:lnTo>
                                  <a:pt x="7207" y="0"/>
                                </a:lnTo>
                                <a:lnTo>
                                  <a:pt x="0" y="7207"/>
                                </a:lnTo>
                                <a:lnTo>
                                  <a:pt x="0" y="65316"/>
                                </a:lnTo>
                                <a:lnTo>
                                  <a:pt x="7207" y="72523"/>
                                </a:lnTo>
                                <a:lnTo>
                                  <a:pt x="131502" y="72523"/>
                                </a:lnTo>
                                <a:lnTo>
                                  <a:pt x="131502" y="56337"/>
                                </a:lnTo>
                                <a:lnTo>
                                  <a:pt x="17147" y="56337"/>
                                </a:lnTo>
                                <a:lnTo>
                                  <a:pt x="15946" y="55136"/>
                                </a:lnTo>
                                <a:lnTo>
                                  <a:pt x="15946" y="17387"/>
                                </a:lnTo>
                                <a:lnTo>
                                  <a:pt x="17147" y="16186"/>
                                </a:lnTo>
                                <a:lnTo>
                                  <a:pt x="131502" y="16186"/>
                                </a:lnTo>
                                <a:lnTo>
                                  <a:pt x="131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620094" y="1"/>
                            <a:ext cx="13208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73025">
                                <a:moveTo>
                                  <a:pt x="131502" y="72523"/>
                                </a:moveTo>
                                <a:lnTo>
                                  <a:pt x="16126" y="72523"/>
                                </a:lnTo>
                                <a:lnTo>
                                  <a:pt x="7207" y="72523"/>
                                </a:lnTo>
                                <a:lnTo>
                                  <a:pt x="0" y="65316"/>
                                </a:lnTo>
                                <a:lnTo>
                                  <a:pt x="0" y="56397"/>
                                </a:lnTo>
                                <a:lnTo>
                                  <a:pt x="0" y="16096"/>
                                </a:lnTo>
                                <a:lnTo>
                                  <a:pt x="0" y="7207"/>
                                </a:lnTo>
                                <a:lnTo>
                                  <a:pt x="7207" y="0"/>
                                </a:lnTo>
                                <a:lnTo>
                                  <a:pt x="16096" y="0"/>
                                </a:lnTo>
                                <a:lnTo>
                                  <a:pt x="131502" y="0"/>
                                </a:lnTo>
                                <a:lnTo>
                                  <a:pt x="131502" y="16186"/>
                                </a:lnTo>
                                <a:lnTo>
                                  <a:pt x="18618" y="16186"/>
                                </a:lnTo>
                                <a:lnTo>
                                  <a:pt x="17147" y="16186"/>
                                </a:lnTo>
                                <a:lnTo>
                                  <a:pt x="15946" y="17387"/>
                                </a:lnTo>
                                <a:lnTo>
                                  <a:pt x="15946" y="18889"/>
                                </a:lnTo>
                                <a:lnTo>
                                  <a:pt x="15946" y="53634"/>
                                </a:lnTo>
                                <a:lnTo>
                                  <a:pt x="15946" y="55136"/>
                                </a:lnTo>
                                <a:lnTo>
                                  <a:pt x="17147" y="56337"/>
                                </a:lnTo>
                                <a:lnTo>
                                  <a:pt x="18648" y="56337"/>
                                </a:lnTo>
                                <a:lnTo>
                                  <a:pt x="131502" y="56337"/>
                                </a:lnTo>
                                <a:lnTo>
                                  <a:pt x="131502" y="7252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8711" y="1"/>
                            <a:ext cx="13716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73025">
                                <a:moveTo>
                                  <a:pt x="129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523"/>
                                </a:lnTo>
                                <a:lnTo>
                                  <a:pt x="15946" y="72523"/>
                                </a:lnTo>
                                <a:lnTo>
                                  <a:pt x="15946" y="53664"/>
                                </a:lnTo>
                                <a:lnTo>
                                  <a:pt x="128894" y="53664"/>
                                </a:lnTo>
                                <a:lnTo>
                                  <a:pt x="127308" y="51864"/>
                                </a:lnTo>
                                <a:lnTo>
                                  <a:pt x="120841" y="47778"/>
                                </a:lnTo>
                                <a:lnTo>
                                  <a:pt x="129730" y="47778"/>
                                </a:lnTo>
                                <a:lnTo>
                                  <a:pt x="136847" y="40150"/>
                                </a:lnTo>
                                <a:lnTo>
                                  <a:pt x="136847" y="37478"/>
                                </a:lnTo>
                                <a:lnTo>
                                  <a:pt x="15946" y="37478"/>
                                </a:lnTo>
                                <a:lnTo>
                                  <a:pt x="15946" y="16186"/>
                                </a:lnTo>
                                <a:lnTo>
                                  <a:pt x="136847" y="16186"/>
                                </a:lnTo>
                                <a:lnTo>
                                  <a:pt x="136847" y="7207"/>
                                </a:lnTo>
                                <a:lnTo>
                                  <a:pt x="129640" y="0"/>
                                </a:lnTo>
                                <a:close/>
                              </a:path>
                              <a:path w="137160" h="73025">
                                <a:moveTo>
                                  <a:pt x="128894" y="53664"/>
                                </a:moveTo>
                                <a:lnTo>
                                  <a:pt x="113484" y="53664"/>
                                </a:lnTo>
                                <a:lnTo>
                                  <a:pt x="120631" y="60871"/>
                                </a:lnTo>
                                <a:lnTo>
                                  <a:pt x="120601" y="71622"/>
                                </a:lnTo>
                                <a:lnTo>
                                  <a:pt x="120451" y="72523"/>
                                </a:lnTo>
                                <a:lnTo>
                                  <a:pt x="136847" y="72523"/>
                                </a:lnTo>
                                <a:lnTo>
                                  <a:pt x="135668" y="64620"/>
                                </a:lnTo>
                                <a:lnTo>
                                  <a:pt x="132369" y="57606"/>
                                </a:lnTo>
                                <a:lnTo>
                                  <a:pt x="128894" y="53664"/>
                                </a:lnTo>
                                <a:close/>
                              </a:path>
                              <a:path w="137160" h="73025">
                                <a:moveTo>
                                  <a:pt x="136847" y="16186"/>
                                </a:moveTo>
                                <a:lnTo>
                                  <a:pt x="119670" y="16186"/>
                                </a:lnTo>
                                <a:lnTo>
                                  <a:pt x="120871" y="17387"/>
                                </a:lnTo>
                                <a:lnTo>
                                  <a:pt x="120871" y="36276"/>
                                </a:lnTo>
                                <a:lnTo>
                                  <a:pt x="119670" y="37478"/>
                                </a:lnTo>
                                <a:lnTo>
                                  <a:pt x="136847" y="37478"/>
                                </a:lnTo>
                                <a:lnTo>
                                  <a:pt x="136847" y="16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08711" y="1"/>
                            <a:ext cx="13716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73025">
                                <a:moveTo>
                                  <a:pt x="118199" y="16186"/>
                                </a:moveTo>
                                <a:lnTo>
                                  <a:pt x="119670" y="16186"/>
                                </a:lnTo>
                                <a:lnTo>
                                  <a:pt x="120871" y="17387"/>
                                </a:lnTo>
                                <a:lnTo>
                                  <a:pt x="120871" y="18889"/>
                                </a:lnTo>
                                <a:lnTo>
                                  <a:pt x="120871" y="34775"/>
                                </a:lnTo>
                                <a:lnTo>
                                  <a:pt x="120871" y="36276"/>
                                </a:lnTo>
                                <a:lnTo>
                                  <a:pt x="119670" y="37478"/>
                                </a:lnTo>
                                <a:lnTo>
                                  <a:pt x="118199" y="37478"/>
                                </a:lnTo>
                                <a:lnTo>
                                  <a:pt x="15946" y="37478"/>
                                </a:lnTo>
                                <a:lnTo>
                                  <a:pt x="15946" y="16186"/>
                                </a:lnTo>
                                <a:lnTo>
                                  <a:pt x="118199" y="16186"/>
                                </a:lnTo>
                                <a:close/>
                              </a:path>
                              <a:path w="137160" h="73025">
                                <a:moveTo>
                                  <a:pt x="136847" y="72523"/>
                                </a:moveTo>
                                <a:lnTo>
                                  <a:pt x="120451" y="72523"/>
                                </a:lnTo>
                                <a:lnTo>
                                  <a:pt x="120601" y="71622"/>
                                </a:lnTo>
                                <a:lnTo>
                                  <a:pt x="120631" y="70721"/>
                                </a:lnTo>
                                <a:lnTo>
                                  <a:pt x="120631" y="69791"/>
                                </a:lnTo>
                                <a:lnTo>
                                  <a:pt x="120631" y="60871"/>
                                </a:lnTo>
                                <a:lnTo>
                                  <a:pt x="113484" y="53664"/>
                                </a:lnTo>
                                <a:lnTo>
                                  <a:pt x="104595" y="53664"/>
                                </a:lnTo>
                                <a:lnTo>
                                  <a:pt x="15946" y="53664"/>
                                </a:lnTo>
                                <a:lnTo>
                                  <a:pt x="15946" y="72523"/>
                                </a:lnTo>
                                <a:lnTo>
                                  <a:pt x="0" y="72523"/>
                                </a:lnTo>
                                <a:lnTo>
                                  <a:pt x="0" y="0"/>
                                </a:lnTo>
                                <a:lnTo>
                                  <a:pt x="120721" y="0"/>
                                </a:lnTo>
                                <a:lnTo>
                                  <a:pt x="129640" y="0"/>
                                </a:lnTo>
                                <a:lnTo>
                                  <a:pt x="136847" y="7207"/>
                                </a:lnTo>
                                <a:lnTo>
                                  <a:pt x="136847" y="16096"/>
                                </a:lnTo>
                                <a:lnTo>
                                  <a:pt x="136847" y="31231"/>
                                </a:lnTo>
                                <a:lnTo>
                                  <a:pt x="136847" y="40150"/>
                                </a:lnTo>
                                <a:lnTo>
                                  <a:pt x="129730" y="47778"/>
                                </a:lnTo>
                                <a:lnTo>
                                  <a:pt x="120841" y="47778"/>
                                </a:lnTo>
                                <a:lnTo>
                                  <a:pt x="127308" y="51864"/>
                                </a:lnTo>
                                <a:lnTo>
                                  <a:pt x="132369" y="57606"/>
                                </a:lnTo>
                                <a:lnTo>
                                  <a:pt x="135668" y="64620"/>
                                </a:lnTo>
                                <a:lnTo>
                                  <a:pt x="136847" y="7252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55677" y="1"/>
                            <a:ext cx="13462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73025">
                                <a:moveTo>
                                  <a:pt x="126967" y="0"/>
                                </a:moveTo>
                                <a:lnTo>
                                  <a:pt x="7207" y="0"/>
                                </a:lnTo>
                                <a:lnTo>
                                  <a:pt x="0" y="7207"/>
                                </a:lnTo>
                                <a:lnTo>
                                  <a:pt x="0" y="65316"/>
                                </a:lnTo>
                                <a:lnTo>
                                  <a:pt x="7237" y="72523"/>
                                </a:lnTo>
                                <a:lnTo>
                                  <a:pt x="126967" y="72523"/>
                                </a:lnTo>
                                <a:lnTo>
                                  <a:pt x="134175" y="65316"/>
                                </a:lnTo>
                                <a:lnTo>
                                  <a:pt x="134175" y="56337"/>
                                </a:lnTo>
                                <a:lnTo>
                                  <a:pt x="17177" y="56337"/>
                                </a:lnTo>
                                <a:lnTo>
                                  <a:pt x="15976" y="55136"/>
                                </a:lnTo>
                                <a:lnTo>
                                  <a:pt x="15976" y="17387"/>
                                </a:lnTo>
                                <a:lnTo>
                                  <a:pt x="17147" y="16186"/>
                                </a:lnTo>
                                <a:lnTo>
                                  <a:pt x="134175" y="16186"/>
                                </a:lnTo>
                                <a:lnTo>
                                  <a:pt x="134175" y="7207"/>
                                </a:lnTo>
                                <a:lnTo>
                                  <a:pt x="126967" y="0"/>
                                </a:lnTo>
                                <a:close/>
                              </a:path>
                              <a:path w="134620" h="73025">
                                <a:moveTo>
                                  <a:pt x="134175" y="16186"/>
                                </a:moveTo>
                                <a:lnTo>
                                  <a:pt x="117027" y="16186"/>
                                </a:lnTo>
                                <a:lnTo>
                                  <a:pt x="118229" y="17387"/>
                                </a:lnTo>
                                <a:lnTo>
                                  <a:pt x="118229" y="55136"/>
                                </a:lnTo>
                                <a:lnTo>
                                  <a:pt x="117027" y="56337"/>
                                </a:lnTo>
                                <a:lnTo>
                                  <a:pt x="134175" y="56337"/>
                                </a:lnTo>
                                <a:lnTo>
                                  <a:pt x="134175" y="16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55676" y="1"/>
                            <a:ext cx="13462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73025">
                                <a:moveTo>
                                  <a:pt x="118078" y="0"/>
                                </a:moveTo>
                                <a:lnTo>
                                  <a:pt x="126967" y="0"/>
                                </a:lnTo>
                                <a:lnTo>
                                  <a:pt x="134175" y="7207"/>
                                </a:lnTo>
                                <a:lnTo>
                                  <a:pt x="134175" y="16096"/>
                                </a:lnTo>
                                <a:lnTo>
                                  <a:pt x="134175" y="56397"/>
                                </a:lnTo>
                                <a:lnTo>
                                  <a:pt x="134175" y="65316"/>
                                </a:lnTo>
                                <a:lnTo>
                                  <a:pt x="126967" y="72523"/>
                                </a:lnTo>
                                <a:lnTo>
                                  <a:pt x="118048" y="72523"/>
                                </a:lnTo>
                                <a:lnTo>
                                  <a:pt x="16126" y="72523"/>
                                </a:lnTo>
                                <a:lnTo>
                                  <a:pt x="7237" y="72523"/>
                                </a:lnTo>
                                <a:lnTo>
                                  <a:pt x="0" y="65316"/>
                                </a:lnTo>
                                <a:lnTo>
                                  <a:pt x="0" y="56397"/>
                                </a:lnTo>
                                <a:lnTo>
                                  <a:pt x="0" y="16096"/>
                                </a:lnTo>
                                <a:lnTo>
                                  <a:pt x="0" y="7207"/>
                                </a:lnTo>
                                <a:lnTo>
                                  <a:pt x="7207" y="0"/>
                                </a:lnTo>
                                <a:lnTo>
                                  <a:pt x="16096" y="0"/>
                                </a:lnTo>
                                <a:lnTo>
                                  <a:pt x="118078" y="0"/>
                                </a:lnTo>
                                <a:close/>
                              </a:path>
                              <a:path w="134620" h="73025">
                                <a:moveTo>
                                  <a:pt x="115556" y="16186"/>
                                </a:moveTo>
                                <a:lnTo>
                                  <a:pt x="117027" y="16186"/>
                                </a:lnTo>
                                <a:lnTo>
                                  <a:pt x="118229" y="17387"/>
                                </a:lnTo>
                                <a:lnTo>
                                  <a:pt x="118229" y="18889"/>
                                </a:lnTo>
                                <a:lnTo>
                                  <a:pt x="118229" y="53634"/>
                                </a:lnTo>
                                <a:lnTo>
                                  <a:pt x="118229" y="55136"/>
                                </a:lnTo>
                                <a:lnTo>
                                  <a:pt x="117027" y="56337"/>
                                </a:lnTo>
                                <a:lnTo>
                                  <a:pt x="115526" y="56337"/>
                                </a:lnTo>
                                <a:lnTo>
                                  <a:pt x="18648" y="56337"/>
                                </a:lnTo>
                                <a:lnTo>
                                  <a:pt x="17177" y="56337"/>
                                </a:lnTo>
                                <a:lnTo>
                                  <a:pt x="15976" y="55136"/>
                                </a:lnTo>
                                <a:lnTo>
                                  <a:pt x="15976" y="53634"/>
                                </a:lnTo>
                                <a:lnTo>
                                  <a:pt x="15976" y="18889"/>
                                </a:lnTo>
                                <a:lnTo>
                                  <a:pt x="15976" y="17387"/>
                                </a:lnTo>
                                <a:lnTo>
                                  <a:pt x="17147" y="16186"/>
                                </a:lnTo>
                                <a:lnTo>
                                  <a:pt x="18648" y="16186"/>
                                </a:lnTo>
                                <a:lnTo>
                                  <a:pt x="115556" y="16186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"/>
                            <a:ext cx="13716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73025">
                                <a:moveTo>
                                  <a:pt x="129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523"/>
                                </a:lnTo>
                                <a:lnTo>
                                  <a:pt x="15946" y="72523"/>
                                </a:lnTo>
                                <a:lnTo>
                                  <a:pt x="15946" y="53664"/>
                                </a:lnTo>
                                <a:lnTo>
                                  <a:pt x="129610" y="53664"/>
                                </a:lnTo>
                                <a:lnTo>
                                  <a:pt x="136817" y="46457"/>
                                </a:lnTo>
                                <a:lnTo>
                                  <a:pt x="136817" y="37538"/>
                                </a:lnTo>
                                <a:lnTo>
                                  <a:pt x="15946" y="37538"/>
                                </a:lnTo>
                                <a:lnTo>
                                  <a:pt x="15946" y="16186"/>
                                </a:lnTo>
                                <a:lnTo>
                                  <a:pt x="136817" y="16186"/>
                                </a:lnTo>
                                <a:lnTo>
                                  <a:pt x="136817" y="7207"/>
                                </a:lnTo>
                                <a:lnTo>
                                  <a:pt x="129610" y="0"/>
                                </a:lnTo>
                                <a:close/>
                              </a:path>
                              <a:path w="137160" h="73025">
                                <a:moveTo>
                                  <a:pt x="136817" y="16186"/>
                                </a:moveTo>
                                <a:lnTo>
                                  <a:pt x="119670" y="16186"/>
                                </a:lnTo>
                                <a:lnTo>
                                  <a:pt x="120871" y="17387"/>
                                </a:lnTo>
                                <a:lnTo>
                                  <a:pt x="120871" y="36276"/>
                                </a:lnTo>
                                <a:lnTo>
                                  <a:pt x="119610" y="37538"/>
                                </a:lnTo>
                                <a:lnTo>
                                  <a:pt x="136817" y="37538"/>
                                </a:lnTo>
                                <a:lnTo>
                                  <a:pt x="136817" y="16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1"/>
                            <a:ext cx="13716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73025">
                                <a:moveTo>
                                  <a:pt x="136817" y="37538"/>
                                </a:moveTo>
                                <a:lnTo>
                                  <a:pt x="136817" y="46457"/>
                                </a:lnTo>
                                <a:lnTo>
                                  <a:pt x="129610" y="53664"/>
                                </a:lnTo>
                                <a:lnTo>
                                  <a:pt x="120691" y="53664"/>
                                </a:lnTo>
                                <a:lnTo>
                                  <a:pt x="15946" y="53664"/>
                                </a:lnTo>
                                <a:lnTo>
                                  <a:pt x="15946" y="72523"/>
                                </a:lnTo>
                                <a:lnTo>
                                  <a:pt x="0" y="72523"/>
                                </a:lnTo>
                                <a:lnTo>
                                  <a:pt x="0" y="0"/>
                                </a:lnTo>
                                <a:lnTo>
                                  <a:pt x="120721" y="0"/>
                                </a:lnTo>
                                <a:lnTo>
                                  <a:pt x="129610" y="0"/>
                                </a:lnTo>
                                <a:lnTo>
                                  <a:pt x="136817" y="7207"/>
                                </a:lnTo>
                                <a:lnTo>
                                  <a:pt x="136817" y="16096"/>
                                </a:lnTo>
                                <a:lnTo>
                                  <a:pt x="136817" y="37538"/>
                                </a:lnTo>
                                <a:close/>
                              </a:path>
                              <a:path w="137160" h="73025">
                                <a:moveTo>
                                  <a:pt x="118199" y="16186"/>
                                </a:moveTo>
                                <a:lnTo>
                                  <a:pt x="119670" y="16186"/>
                                </a:lnTo>
                                <a:lnTo>
                                  <a:pt x="120871" y="17387"/>
                                </a:lnTo>
                                <a:lnTo>
                                  <a:pt x="120871" y="18889"/>
                                </a:lnTo>
                                <a:lnTo>
                                  <a:pt x="120871" y="34775"/>
                                </a:lnTo>
                                <a:lnTo>
                                  <a:pt x="120871" y="36276"/>
                                </a:lnTo>
                                <a:lnTo>
                                  <a:pt x="119670" y="37478"/>
                                </a:lnTo>
                                <a:lnTo>
                                  <a:pt x="118169" y="37478"/>
                                </a:lnTo>
                                <a:lnTo>
                                  <a:pt x="15946" y="37478"/>
                                </a:lnTo>
                                <a:lnTo>
                                  <a:pt x="15946" y="16186"/>
                                </a:lnTo>
                                <a:lnTo>
                                  <a:pt x="118199" y="16186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9.376831pt;margin-top:5.045695pt;width:83.35pt;height:5.75pt;mso-position-horizontal-relative:page;mso-position-vertical-relative:paragraph;z-index:-15728640;mso-wrap-distance-left:0;mso-wrap-distance-right:0" id="docshapegroup1" coordorigin="12388,101" coordsize="1667,115">
                <v:shape style="position:absolute;left:13118;top:100;width:216;height:115" id="docshape2" coordorigin="13119,101" coordsize="216,115" path="m13331,101l13130,101,13119,112,13119,157,13130,169,13307,169,13309,171,13309,190,13307,194,13123,194,13123,215,13323,215,13334,204,13334,159,13323,147,13148,147,13146,147,13144,145,13144,126,13146,122,13331,122,13331,101xe" filled="true" fillcolor="#231f20" stroked="false">
                  <v:path arrowok="t"/>
                  <v:fill type="solid"/>
                </v:shape>
                <v:shape style="position:absolute;left:13118;top:100;width:216;height:115" id="docshape3" coordorigin="13119,101" coordsize="216,115" path="m13148,147l13309,147,13323,147,13334,159,13334,173,13334,190,13334,204,13323,215,13309,215,13123,215,13123,194,13305,194,13307,194,13309,192,13309,190,13309,173,13309,171,13307,169,13305,169,13144,169,13130,169,13119,157,13119,143,13119,126,13119,112,13130,101,13144,101,13331,101,13331,122,13148,122,13146,122,13144,124,13144,126,13144,143,13144,145,13146,147,13148,147xe" filled="false" stroked="true" strokeweight="0pt" strokecolor="#231f20">
                  <v:path arrowok="t"/>
                  <v:stroke dashstyle="solid"/>
                </v:shape>
                <v:shape style="position:absolute;left:13600;top:100;width:203;height:115" id="docshape4" coordorigin="13601,101" coordsize="203,115" path="m13804,101l13779,101,13779,147,13626,147,13626,101,13601,101,13601,215,13626,215,13626,169,13779,169,13779,215,13804,215,13804,101xe" filled="true" fillcolor="#231f20" stroked="false">
                  <v:path arrowok="t"/>
                  <v:fill type="solid"/>
                </v:shape>
                <v:shape style="position:absolute;left:13600;top:100;width:203;height:115" id="docshape5" coordorigin="13601,101" coordsize="203,115" path="m13626,147l13626,101,13601,101,13601,215,13626,215,13626,169,13779,169,13779,215,13804,215,13804,101,13779,101,13779,147,13626,147xe" filled="false" stroked="true" strokeweight="0pt" strokecolor="#231f20">
                  <v:path arrowok="t"/>
                  <v:stroke dashstyle="solid"/>
                </v:shape>
                <v:shape style="position:absolute;left:13833;top:100;width:221;height:115" id="docshape6" coordorigin="13833,101" coordsize="221,115" path="m14054,101l13833,101,13833,215,14054,215,14054,194,13859,194,13859,169,14054,169,14054,147,13859,147,13859,122,14054,122,14054,101xe" filled="true" fillcolor="#231f20" stroked="false">
                  <v:path arrowok="t"/>
                  <v:fill type="solid"/>
                </v:shape>
                <v:shape style="position:absolute;left:13833;top:100;width:221;height:115" id="docshape7" coordorigin="13833,101" coordsize="221,115" path="m13859,169l14054,169,14054,147,13859,147,13859,122,14054,122,14054,101,13833,101,13833,215,14054,215,14054,194,13859,194,13859,169xe" filled="false" stroked="true" strokeweight="0pt" strokecolor="#231f20">
                  <v:path arrowok="t"/>
                  <v:stroke dashstyle="solid"/>
                </v:shape>
                <v:shape style="position:absolute;left:13364;top:100;width:208;height:115" id="docshape8" coordorigin="13364,101" coordsize="208,115" path="m13571,101l13375,101,13364,112,13364,204,13375,215,13571,215,13571,190,13391,190,13389,188,13389,128,13391,126,13571,126,13571,101xe" filled="true" fillcolor="#231f20" stroked="false">
                  <v:path arrowok="t"/>
                  <v:fill type="solid"/>
                </v:shape>
                <v:shape style="position:absolute;left:13364;top:100;width:208;height:115" id="docshape9" coordorigin="13364,101" coordsize="208,115" path="m13571,215l13389,215,13375,215,13364,204,13364,190,13364,126,13364,112,13375,101,13389,101,13571,101,13571,126,13393,126,13391,126,13389,128,13389,131,13389,185,13389,188,13391,190,13393,190,13571,190,13571,215xe" filled="false" stroked="true" strokeweight="0pt" strokecolor="#231f20">
                  <v:path arrowok="t"/>
                  <v:stroke dashstyle="solid"/>
                </v:shape>
                <v:shape style="position:absolute;left:12873;top:100;width:216;height:115" id="docshape10" coordorigin="12874,101" coordsize="216,115" path="m13078,101l12874,101,12874,215,12899,215,12899,185,13077,185,13074,183,13064,176,13078,176,13089,164,13089,160,12899,160,12899,126,13089,126,13089,112,13078,101xm13077,185l13052,185,13064,197,13064,214,13063,215,13089,215,13087,203,13082,192,13077,185xm13089,126l13062,126,13064,128,13064,158,13062,160,13089,160,13089,126xe" filled="true" fillcolor="#231f20" stroked="false">
                  <v:path arrowok="t"/>
                  <v:fill type="solid"/>
                </v:shape>
                <v:shape style="position:absolute;left:12873;top:100;width:216;height:115" id="docshape11" coordorigin="12874,101" coordsize="216,115" path="m13060,126l13062,126,13064,128,13064,131,13064,156,13064,158,13062,160,13060,160,12899,160,12899,126,13060,126xm13089,215l13063,215,13064,214,13064,212,13064,211,13064,197,13052,185,13038,185,12899,185,12899,215,12874,215,12874,101,13064,101,13078,101,13089,112,13089,126,13089,150,13089,164,13078,176,13064,176,13074,183,13082,192,13087,203,13089,215xe" filled="false" stroked="true" strokeweight="0pt" strokecolor="#231f20">
                  <v:path arrowok="t"/>
                  <v:stroke dashstyle="solid"/>
                </v:shape>
                <v:shape style="position:absolute;left:12632;top:100;width:212;height:115" id="docshape12" coordorigin="12633,101" coordsize="212,115" path="m12833,101l12644,101,12633,112,12633,204,12644,215,12833,215,12844,204,12844,190,12660,190,12658,188,12658,128,12660,126,12844,126,12844,112,12833,101xm12844,126l12817,126,12819,128,12819,188,12817,190,12844,190,12844,126xe" filled="true" fillcolor="#231f20" stroked="false">
                  <v:path arrowok="t"/>
                  <v:fill type="solid"/>
                </v:shape>
                <v:shape style="position:absolute;left:12632;top:100;width:212;height:115" id="docshape13" coordorigin="12633,101" coordsize="212,115" path="m12819,101l12833,101,12844,112,12844,126,12844,190,12844,204,12833,215,12819,215,12658,215,12644,215,12633,204,12633,190,12633,126,12633,112,12644,101,12658,101,12819,101xm12815,126l12817,126,12819,128,12819,131,12819,185,12819,188,12817,190,12815,190,12662,190,12660,190,12658,188,12658,185,12658,131,12658,128,12660,126,12662,126,12815,126xe" filled="false" stroked="true" strokeweight="0pt" strokecolor="#231f20">
                  <v:path arrowok="t"/>
                  <v:stroke dashstyle="solid"/>
                </v:shape>
                <v:shape style="position:absolute;left:12387;top:100;width:216;height:115" id="docshape14" coordorigin="12388,101" coordsize="216,115" path="m12592,101l12388,101,12388,215,12413,215,12413,185,12592,185,12603,174,12603,160,12413,160,12413,126,12603,126,12603,112,12592,101xm12603,126l12576,126,12578,128,12578,158,12576,160,12603,160,12603,126xe" filled="true" fillcolor="#231f20" stroked="false">
                  <v:path arrowok="t"/>
                  <v:fill type="solid"/>
                </v:shape>
                <v:shape style="position:absolute;left:12387;top:100;width:216;height:115" id="docshape15" coordorigin="12388,101" coordsize="216,115" path="m12603,160l12603,174,12592,185,12578,185,12413,185,12413,215,12388,215,12388,101,12578,101,12592,101,12603,112,12603,126,12603,160xm12574,126l12576,126,12578,128,12578,131,12578,156,12578,158,12576,160,12574,160,12413,160,12413,126,12574,126xe" filled="false" stroked="true" strokeweight="0pt" strokecolor="#231f2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359994</wp:posOffset>
            </wp:positionH>
            <wp:positionV relativeFrom="paragraph">
              <wp:posOffset>182810</wp:posOffset>
            </wp:positionV>
            <wp:extent cx="4865754" cy="2883408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754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5940006</wp:posOffset>
            </wp:positionH>
            <wp:positionV relativeFrom="paragraph">
              <wp:posOffset>182810</wp:posOffset>
            </wp:positionV>
            <wp:extent cx="4865741" cy="2883408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741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pStyle w:val="BodyText"/>
        <w:spacing w:after="0"/>
        <w:rPr>
          <w:rFonts w:ascii="Times New Roman"/>
          <w:sz w:val="20"/>
        </w:rPr>
        <w:sectPr>
          <w:type w:val="continuous"/>
          <w:pgSz w:w="17580" w:h="11910" w:orient="landscape"/>
          <w:pgMar w:top="600" w:bottom="280" w:left="0" w:right="0"/>
        </w:sectPr>
      </w:pPr>
    </w:p>
    <w:p>
      <w:pPr>
        <w:pStyle w:val="BodyText"/>
        <w:spacing w:line="372" w:lineRule="auto" w:before="103"/>
        <w:ind w:left="566"/>
      </w:pP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model</w:t>
      </w:r>
      <w:r>
        <w:rPr>
          <w:color w:val="231F20"/>
          <w:spacing w:val="-12"/>
        </w:rPr>
        <w:t> </w:t>
      </w:r>
      <w:r>
        <w:rPr>
          <w:color w:val="231F20"/>
        </w:rPr>
        <w:t>illustrated</w:t>
      </w:r>
      <w:r>
        <w:rPr>
          <w:color w:val="231F20"/>
          <w:spacing w:val="-13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approved for road use in Germany. Some items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equipment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available as extra-cost options only.</w:t>
      </w:r>
      <w:r>
        <w:rPr>
          <w:color w:val="231F20"/>
          <w:spacing w:val="-8"/>
        </w:rPr>
        <w:t> </w:t>
      </w:r>
      <w:r>
        <w:rPr>
          <w:color w:val="231F20"/>
        </w:rPr>
        <w:t>The availability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models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options may vary from market to mar-</w:t>
      </w:r>
      <w:r>
        <w:rPr>
          <w:color w:val="231F20"/>
        </w:rPr>
        <w:t> ket due to local restrictions and regulations. For information on </w:t>
      </w:r>
      <w:r>
        <w:rPr>
          <w:color w:val="231F20"/>
          <w:spacing w:val="-2"/>
        </w:rPr>
        <w:t>standard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optional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equipment, </w:t>
      </w:r>
      <w:r>
        <w:rPr>
          <w:color w:val="231F20"/>
        </w:rPr>
        <w:t>please consult your Porsche </w:t>
      </w:r>
      <w:r>
        <w:rPr>
          <w:color w:val="231F20"/>
          <w:spacing w:val="-2"/>
        </w:rPr>
        <w:t>Centre.</w:t>
      </w:r>
    </w:p>
    <w:p>
      <w:pPr>
        <w:pStyle w:val="BodyText"/>
        <w:spacing w:line="372" w:lineRule="auto" w:before="103"/>
        <w:ind w:left="337"/>
      </w:pPr>
      <w:r>
        <w:rPr/>
        <w:br w:type="column"/>
      </w:r>
      <w:r>
        <w:rPr>
          <w:color w:val="231F20"/>
        </w:rPr>
        <w:t>All information is valid at the time of going to press. Colours may</w:t>
      </w:r>
      <w:r>
        <w:rPr>
          <w:color w:val="231F20"/>
          <w:spacing w:val="-13"/>
        </w:rPr>
        <w:t> </w:t>
      </w:r>
      <w:r>
        <w:rPr>
          <w:color w:val="231F20"/>
        </w:rPr>
        <w:t>differ</w:t>
      </w:r>
      <w:r>
        <w:rPr>
          <w:color w:val="231F20"/>
          <w:spacing w:val="-12"/>
        </w:rPr>
        <w:t> </w:t>
      </w:r>
      <w:r>
        <w:rPr>
          <w:color w:val="231F20"/>
        </w:rPr>
        <w:t>from</w:t>
      </w:r>
      <w:r>
        <w:rPr>
          <w:color w:val="231F20"/>
          <w:spacing w:val="-13"/>
        </w:rPr>
        <w:t> </w:t>
      </w:r>
      <w:r>
        <w:rPr>
          <w:color w:val="231F20"/>
        </w:rPr>
        <w:t>those</w:t>
      </w:r>
      <w:r>
        <w:rPr>
          <w:color w:val="231F20"/>
          <w:spacing w:val="-12"/>
        </w:rPr>
        <w:t> </w:t>
      </w:r>
      <w:r>
        <w:rPr>
          <w:color w:val="231F20"/>
        </w:rPr>
        <w:t>illustrated. Errors and omissions excepted.</w:t>
      </w:r>
    </w:p>
    <w:p>
      <w:pPr>
        <w:pStyle w:val="BodyText"/>
        <w:spacing w:line="372" w:lineRule="auto" w:before="103"/>
        <w:ind w:left="379"/>
      </w:pPr>
      <w:r>
        <w:rPr/>
        <w:br w:type="column"/>
      </w:r>
      <w:r>
        <w:rPr>
          <w:color w:val="231F20"/>
        </w:rPr>
        <w:t>Porsche, the Porsche Crest, </w:t>
      </w:r>
      <w:r>
        <w:rPr>
          <w:color w:val="231F20"/>
          <w:spacing w:val="-4"/>
        </w:rPr>
        <w:t>Cayenne,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PCM,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PSM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Tiptronic </w:t>
      </w:r>
      <w:r>
        <w:rPr>
          <w:color w:val="231F20"/>
        </w:rPr>
        <w:t>are registered trademarks of</w:t>
      </w:r>
    </w:p>
    <w:p>
      <w:pPr>
        <w:pStyle w:val="BodyText"/>
        <w:spacing w:line="372" w:lineRule="auto" w:before="2"/>
        <w:ind w:left="379" w:right="493"/>
      </w:pPr>
      <w:r>
        <w:rPr>
          <w:color w:val="231F20"/>
          <w:spacing w:val="-4"/>
        </w:rPr>
        <w:t>Dr.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Ing.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h.c.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F.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Porsche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AG </w:t>
      </w:r>
      <w:r>
        <w:rPr>
          <w:color w:val="231F20"/>
        </w:rPr>
        <w:t>Porscheplatz 1</w:t>
      </w:r>
    </w:p>
    <w:p>
      <w:pPr>
        <w:pStyle w:val="BodyText"/>
        <w:spacing w:line="372" w:lineRule="auto" w:before="1"/>
        <w:ind w:left="379" w:right="493"/>
      </w:pPr>
      <w:r>
        <w:rPr>
          <w:color w:val="231F20"/>
          <w:spacing w:val="-2"/>
        </w:rPr>
        <w:t>D-70435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Stuttgart </w:t>
      </w:r>
      <w:hyperlink r:id="rId8">
        <w:r>
          <w:rPr>
            <w:color w:val="231F20"/>
            <w:spacing w:val="-5"/>
          </w:rPr>
          <w:t>www.porsche.com</w:t>
        </w:r>
      </w:hyperlink>
    </w:p>
    <w:p>
      <w:pPr>
        <w:pStyle w:val="BodyText"/>
        <w:spacing w:before="108"/>
      </w:pPr>
    </w:p>
    <w:p>
      <w:pPr>
        <w:pStyle w:val="BodyText"/>
        <w:spacing w:line="372" w:lineRule="auto" w:before="1"/>
        <w:ind w:left="379" w:right="831"/>
      </w:pPr>
      <w:r>
        <w:rPr>
          <w:color w:val="231F20"/>
        </w:rPr>
        <w:t>Edition: 10/05 </w:t>
      </w:r>
      <w:r>
        <w:rPr>
          <w:color w:val="231F20"/>
          <w:spacing w:val="-4"/>
        </w:rPr>
        <w:t>Printed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Germany</w:t>
      </w:r>
    </w:p>
    <w:p>
      <w:pPr>
        <w:pStyle w:val="BodyText"/>
        <w:spacing w:before="1"/>
        <w:ind w:left="379"/>
      </w:pPr>
      <w:r>
        <w:rPr>
          <w:color w:val="231F20"/>
        </w:rPr>
        <w:t>WVK</w:t>
      </w:r>
      <w:r>
        <w:rPr>
          <w:color w:val="231F20"/>
          <w:spacing w:val="1"/>
        </w:rPr>
        <w:t> </w:t>
      </w:r>
      <w:r>
        <w:rPr>
          <w:color w:val="231F20"/>
        </w:rPr>
        <w:t>413</w:t>
      </w:r>
      <w:r>
        <w:rPr>
          <w:color w:val="231F20"/>
          <w:spacing w:val="2"/>
        </w:rPr>
        <w:t> </w:t>
      </w:r>
      <w:r>
        <w:rPr>
          <w:color w:val="231F20"/>
        </w:rPr>
        <w:t>420</w:t>
      </w:r>
      <w:r>
        <w:rPr>
          <w:color w:val="231F20"/>
          <w:spacing w:val="1"/>
        </w:rPr>
        <w:t> </w:t>
      </w:r>
      <w:r>
        <w:rPr>
          <w:color w:val="231F20"/>
        </w:rPr>
        <w:t>06</w:t>
      </w:r>
      <w:r>
        <w:rPr>
          <w:color w:val="231F20"/>
          <w:spacing w:val="2"/>
        </w:rPr>
        <w:t> </w:t>
      </w:r>
      <w:r>
        <w:rPr>
          <w:color w:val="231F20"/>
        </w:rPr>
        <w:t>E/</w:t>
      </w:r>
      <w:r>
        <w:rPr>
          <w:color w:val="231F20"/>
          <w:spacing w:val="-35"/>
        </w:rPr>
        <w:t> </w:t>
      </w:r>
      <w:r>
        <w:rPr>
          <w:color w:val="231F20"/>
          <w:spacing w:val="-5"/>
        </w:rPr>
        <w:t>WW</w:t>
      </w:r>
    </w:p>
    <w:p>
      <w:pPr>
        <w:spacing w:line="240" w:lineRule="auto" w:before="0"/>
        <w:rPr>
          <w:sz w:val="62"/>
        </w:rPr>
      </w:pPr>
      <w:r>
        <w:rPr/>
        <w:br w:type="column"/>
      </w:r>
      <w:r>
        <w:rPr>
          <w:sz w:val="62"/>
        </w:rPr>
      </w: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spacing w:before="250"/>
        <w:rPr>
          <w:sz w:val="62"/>
        </w:rPr>
      </w:pPr>
    </w:p>
    <w:p>
      <w:pPr>
        <w:pStyle w:val="Title"/>
      </w:pPr>
      <w:r>
        <w:rPr>
          <w:color w:val="00549E"/>
          <w:w w:val="85"/>
        </w:rPr>
        <w:t>The</w:t>
      </w:r>
      <w:r>
        <w:rPr>
          <w:color w:val="00549E"/>
          <w:spacing w:val="44"/>
        </w:rPr>
        <w:t> </w:t>
      </w:r>
      <w:r>
        <w:rPr>
          <w:color w:val="00549E"/>
          <w:w w:val="85"/>
        </w:rPr>
        <w:t>new</w:t>
      </w:r>
      <w:r>
        <w:rPr>
          <w:color w:val="00549E"/>
          <w:spacing w:val="44"/>
        </w:rPr>
        <w:t> </w:t>
      </w:r>
      <w:r>
        <w:rPr>
          <w:color w:val="00549E"/>
          <w:w w:val="85"/>
        </w:rPr>
        <w:t>Cayenne</w:t>
      </w:r>
      <w:r>
        <w:rPr>
          <w:color w:val="00549E"/>
          <w:spacing w:val="-17"/>
        </w:rPr>
        <w:t> </w:t>
      </w:r>
      <w:r>
        <w:rPr>
          <w:color w:val="00549E"/>
          <w:w w:val="85"/>
        </w:rPr>
        <w:t>Turbo</w:t>
      </w:r>
      <w:r>
        <w:rPr>
          <w:color w:val="00549E"/>
          <w:spacing w:val="44"/>
        </w:rPr>
        <w:t> </w:t>
      </w:r>
      <w:r>
        <w:rPr>
          <w:color w:val="00549E"/>
          <w:spacing w:val="-10"/>
          <w:w w:val="85"/>
        </w:rPr>
        <w:t>S</w:t>
      </w:r>
    </w:p>
    <w:p>
      <w:pPr>
        <w:pStyle w:val="Title"/>
        <w:spacing w:after="0"/>
        <w:sectPr>
          <w:type w:val="continuous"/>
          <w:pgSz w:w="17580" w:h="11910" w:orient="landscape"/>
          <w:pgMar w:top="600" w:bottom="280" w:left="0" w:right="0"/>
          <w:cols w:num="4" w:equalWidth="0">
            <w:col w:w="2892" w:space="40"/>
            <w:col w:w="2621" w:space="39"/>
            <w:col w:w="2658" w:space="537"/>
            <w:col w:w="8793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headerReference w:type="default" r:id="rId9"/>
          <w:pgSz w:w="17580" w:h="11910" w:orient="landscape"/>
          <w:pgMar w:header="482" w:footer="0" w:top="680" w:bottom="280" w:left="0" w:right="0"/>
        </w:sectPr>
      </w:pPr>
    </w:p>
    <w:p>
      <w:pPr>
        <w:pStyle w:val="Heading1"/>
        <w:spacing w:line="496" w:lineRule="auto" w:before="92"/>
      </w:pPr>
      <w:r>
        <w:rPr>
          <w:color w:val="00549E"/>
          <w:w w:val="90"/>
        </w:rPr>
        <w:t>Every limit set becomes our next challenge. </w:t>
      </w:r>
      <w:r>
        <w:rPr>
          <w:color w:val="00549E"/>
          <w:spacing w:val="-4"/>
        </w:rPr>
        <w:t>The</w:t>
      </w:r>
      <w:r>
        <w:rPr>
          <w:color w:val="00549E"/>
          <w:spacing w:val="-15"/>
        </w:rPr>
        <w:t> </w:t>
      </w:r>
      <w:r>
        <w:rPr>
          <w:color w:val="00549E"/>
          <w:spacing w:val="-4"/>
        </w:rPr>
        <w:t>new</w:t>
      </w:r>
      <w:r>
        <w:rPr>
          <w:color w:val="00549E"/>
          <w:spacing w:val="-15"/>
        </w:rPr>
        <w:t> </w:t>
      </w:r>
      <w:r>
        <w:rPr>
          <w:color w:val="00549E"/>
          <w:spacing w:val="-4"/>
        </w:rPr>
        <w:t>Cayenne</w:t>
      </w:r>
      <w:r>
        <w:rPr>
          <w:color w:val="00549E"/>
          <w:spacing w:val="-20"/>
        </w:rPr>
        <w:t> </w:t>
      </w:r>
      <w:r>
        <w:rPr>
          <w:color w:val="00549E"/>
          <w:spacing w:val="-4"/>
        </w:rPr>
        <w:t>Turbo</w:t>
      </w:r>
      <w:r>
        <w:rPr>
          <w:color w:val="00549E"/>
          <w:spacing w:val="-15"/>
        </w:rPr>
        <w:t> </w:t>
      </w:r>
      <w:r>
        <w:rPr>
          <w:color w:val="00549E"/>
          <w:spacing w:val="-4"/>
        </w:rPr>
        <w:t>S.</w:t>
      </w:r>
    </w:p>
    <w:p>
      <w:pPr>
        <w:pStyle w:val="BodyText"/>
        <w:spacing w:line="372" w:lineRule="auto" w:before="172"/>
        <w:ind w:left="566"/>
      </w:pPr>
      <w:r>
        <w:rPr/>
        <w:br w:type="column"/>
      </w:r>
      <w:r>
        <w:rPr>
          <w:color w:val="231F20"/>
          <w:spacing w:val="-2"/>
        </w:rPr>
        <w:t>in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every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car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make.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can </w:t>
      </w:r>
      <w:r>
        <w:rPr>
          <w:color w:val="231F20"/>
        </w:rPr>
        <w:t>also be experienced on every </w:t>
      </w:r>
      <w:r>
        <w:rPr>
          <w:color w:val="231F20"/>
          <w:spacing w:val="-2"/>
        </w:rPr>
        <w:t>journey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pure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driving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pleasure.</w:t>
      </w:r>
    </w:p>
    <w:p>
      <w:pPr>
        <w:pStyle w:val="BodyText"/>
        <w:spacing w:before="108"/>
      </w:pPr>
    </w:p>
    <w:p>
      <w:pPr>
        <w:pStyle w:val="BodyText"/>
        <w:spacing w:before="1"/>
        <w:ind w:left="566"/>
      </w:pPr>
      <w:r>
        <w:rPr>
          <w:color w:val="231F20"/>
          <w:spacing w:val="-2"/>
        </w:rPr>
        <w:t>Once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again,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we’ve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ourselves</w:t>
      </w:r>
    </w:p>
    <w:p>
      <w:pPr>
        <w:pStyle w:val="BodyText"/>
        <w:spacing w:line="372" w:lineRule="auto" w:before="172"/>
        <w:ind w:left="391"/>
      </w:pPr>
      <w:r>
        <w:rPr/>
        <w:br w:type="column"/>
      </w:r>
      <w:r>
        <w:rPr>
          <w:color w:val="231F20"/>
        </w:rPr>
        <w:t>This time, we’ve blended turbo- </w:t>
      </w:r>
      <w:r>
        <w:rPr>
          <w:color w:val="231F20"/>
          <w:spacing w:val="-2"/>
        </w:rPr>
        <w:t>charging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another </w:t>
      </w:r>
      <w:r>
        <w:rPr>
          <w:color w:val="231F20"/>
        </w:rPr>
        <w:t>Porsche tradition: the famous ‘S’ designation. Combined, they </w:t>
      </w:r>
      <w:r>
        <w:rPr>
          <w:color w:val="231F20"/>
          <w:spacing w:val="-2"/>
        </w:rPr>
        <w:t>offer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quality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acceleration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that</w:t>
      </w:r>
    </w:p>
    <w:p>
      <w:pPr>
        <w:pStyle w:val="BodyText"/>
        <w:spacing w:line="372" w:lineRule="auto" w:before="172"/>
        <w:ind w:left="327" w:right="624"/>
      </w:pPr>
      <w:r>
        <w:rPr/>
        <w:br w:type="column"/>
      </w:r>
      <w:r>
        <w:rPr>
          <w:color w:val="231F20"/>
          <w:spacing w:val="-2"/>
        </w:rPr>
        <w:t>This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unique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capability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embodied </w:t>
      </w:r>
      <w:r>
        <w:rPr>
          <w:color w:val="231F20"/>
        </w:rPr>
        <w:t>within a car that redefines the limits of all-terrain performance.</w:t>
      </w:r>
    </w:p>
    <w:p>
      <w:pPr>
        <w:pStyle w:val="BodyText"/>
        <w:spacing w:before="108"/>
      </w:pPr>
    </w:p>
    <w:p>
      <w:pPr>
        <w:pStyle w:val="BodyText"/>
        <w:spacing w:before="1"/>
        <w:ind w:left="327"/>
      </w:pPr>
      <w:r>
        <w:rPr>
          <w:color w:val="231F20"/>
          <w:spacing w:val="-2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powerful,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dynamic,</w:t>
      </w:r>
    </w:p>
    <w:p>
      <w:pPr>
        <w:pStyle w:val="BodyText"/>
        <w:spacing w:after="0"/>
        <w:sectPr>
          <w:type w:val="continuous"/>
          <w:pgSz w:w="17580" w:h="11910" w:orient="landscape"/>
          <w:pgMar w:header="482" w:footer="0" w:top="600" w:bottom="280" w:left="0" w:right="0"/>
          <w:cols w:num="4" w:equalWidth="0">
            <w:col w:w="4900" w:space="3717"/>
            <w:col w:w="2838" w:space="40"/>
            <w:col w:w="2727" w:space="39"/>
            <w:col w:w="3319"/>
          </w:cols>
        </w:sectPr>
      </w:pPr>
    </w:p>
    <w:p>
      <w:pPr>
        <w:pStyle w:val="BodyText"/>
        <w:spacing w:line="372" w:lineRule="auto" w:before="3"/>
        <w:ind w:left="566"/>
      </w:pPr>
      <w:r>
        <w:rPr>
          <w:color w:val="231F20"/>
        </w:rPr>
        <w:t>When Porsche engineers go to </w:t>
      </w:r>
      <w:r>
        <w:rPr>
          <w:color w:val="231F20"/>
          <w:spacing w:val="-2"/>
        </w:rPr>
        <w:t>work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project,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challenge </w:t>
      </w:r>
      <w:r>
        <w:rPr>
          <w:color w:val="231F20"/>
        </w:rPr>
        <w:t>is clearly defined:</w:t>
      </w:r>
    </w:p>
    <w:p>
      <w:pPr>
        <w:pStyle w:val="BodyText"/>
        <w:spacing w:line="372" w:lineRule="auto" w:before="3"/>
        <w:ind w:left="452"/>
      </w:pPr>
      <w:r>
        <w:rPr/>
        <w:br w:type="column"/>
      </w:r>
      <w:r>
        <w:rPr>
          <w:color w:val="231F20"/>
          <w:spacing w:val="-4"/>
        </w:rPr>
        <w:t>Achieve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unachievable.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Facili- </w:t>
      </w:r>
      <w:r>
        <w:rPr>
          <w:color w:val="231F20"/>
        </w:rPr>
        <w:t>tate the impossible. Reconcile</w:t>
      </w:r>
    </w:p>
    <w:p>
      <w:pPr>
        <w:pStyle w:val="BodyText"/>
        <w:spacing w:line="372" w:lineRule="auto" w:before="1"/>
        <w:ind w:left="452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ragraph">
              <wp:posOffset>1166754</wp:posOffset>
            </wp:positionV>
            <wp:extent cx="11159996" cy="3888905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9996" cy="388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</w:rPr>
        <w:t>all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contradictions.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Only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by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pushing </w:t>
      </w:r>
      <w:r>
        <w:rPr>
          <w:color w:val="231F20"/>
        </w:rPr>
        <w:t>to the limits and beyond do we arrive at what our customers expect: another exhilarating in- </w:t>
      </w:r>
      <w:r>
        <w:rPr>
          <w:color w:val="231F20"/>
          <w:spacing w:val="-2"/>
        </w:rPr>
        <w:t>novation.</w:t>
      </w:r>
    </w:p>
    <w:p>
      <w:pPr>
        <w:pStyle w:val="BodyText"/>
        <w:spacing w:line="372" w:lineRule="auto" w:before="3"/>
        <w:ind w:left="353" w:right="38"/>
      </w:pPr>
      <w:r>
        <w:rPr/>
        <w:br w:type="column"/>
      </w:r>
      <w:r>
        <w:rPr>
          <w:color w:val="231F20"/>
        </w:rPr>
        <w:t>Each new idea should defy ex- </w:t>
      </w:r>
      <w:r>
        <w:rPr>
          <w:color w:val="231F20"/>
          <w:spacing w:val="-4"/>
        </w:rPr>
        <w:t>pectations while offering generous </w:t>
      </w:r>
      <w:r>
        <w:rPr>
          <w:color w:val="231F20"/>
        </w:rPr>
        <w:t>scope for development.</w:t>
      </w:r>
      <w:r>
        <w:rPr>
          <w:color w:val="231F20"/>
          <w:spacing w:val="-18"/>
        </w:rPr>
        <w:t> </w:t>
      </w:r>
      <w:r>
        <w:rPr>
          <w:color w:val="231F20"/>
        </w:rPr>
        <w:t>This ap- proach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just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benefits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our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years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international </w:t>
      </w:r>
      <w:r>
        <w:rPr>
          <w:color w:val="231F20"/>
        </w:rPr>
        <w:t>motorsport. Our passion for </w:t>
      </w:r>
      <w:r>
        <w:rPr>
          <w:color w:val="231F20"/>
          <w:spacing w:val="-2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directly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expressed</w:t>
      </w:r>
    </w:p>
    <w:p>
      <w:pPr>
        <w:pStyle w:val="BodyText"/>
        <w:spacing w:line="372" w:lineRule="auto" w:before="3"/>
        <w:ind w:left="566"/>
      </w:pPr>
      <w:r>
        <w:rPr/>
        <w:br w:type="column"/>
      </w:r>
      <w:r>
        <w:rPr>
          <w:color w:val="231F20"/>
        </w:rPr>
        <w:t>the task of challenging limits </w:t>
      </w:r>
      <w:r>
        <w:rPr>
          <w:color w:val="231F20"/>
          <w:spacing w:val="-2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ourselves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set.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New </w:t>
      </w:r>
      <w:r>
        <w:rPr>
          <w:color w:val="231F20"/>
        </w:rPr>
        <w:t>engineering solutions were tested and refined, apparent contradictions resolved.</w:t>
      </w:r>
    </w:p>
    <w:p>
      <w:pPr>
        <w:pStyle w:val="BodyText"/>
        <w:spacing w:before="3"/>
        <w:ind w:left="434"/>
      </w:pPr>
      <w:r>
        <w:rPr/>
        <w:br w:type="column"/>
      </w:r>
      <w:r>
        <w:rPr>
          <w:color w:val="231F20"/>
          <w:spacing w:val="-2"/>
        </w:rPr>
        <w:t>engages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senses.</w:t>
      </w:r>
    </w:p>
    <w:p>
      <w:pPr>
        <w:pStyle w:val="BodyText"/>
        <w:spacing w:before="3"/>
        <w:ind w:left="566"/>
      </w:pPr>
      <w:r>
        <w:rPr/>
        <w:br w:type="column"/>
      </w:r>
      <w:r>
        <w:rPr>
          <w:color w:val="231F20"/>
          <w:spacing w:val="-2"/>
        </w:rPr>
        <w:t>more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athletic,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more adept:</w:t>
      </w: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spacing w:before="1"/>
        <w:ind w:left="566"/>
      </w:pPr>
      <w:r>
        <w:rPr>
          <w:color w:val="231F20"/>
          <w:spacing w:val="-6"/>
        </w:rPr>
        <w:t>The</w:t>
      </w:r>
      <w:r>
        <w:rPr>
          <w:color w:val="231F20"/>
          <w:spacing w:val="3"/>
        </w:rPr>
        <w:t> </w:t>
      </w:r>
      <w:r>
        <w:rPr>
          <w:color w:val="231F20"/>
          <w:spacing w:val="-6"/>
        </w:rPr>
        <w:t>new</w:t>
      </w:r>
      <w:r>
        <w:rPr>
          <w:color w:val="231F20"/>
          <w:spacing w:val="3"/>
        </w:rPr>
        <w:t> </w:t>
      </w:r>
      <w:r>
        <w:rPr>
          <w:color w:val="231F20"/>
          <w:spacing w:val="-6"/>
        </w:rPr>
        <w:t>Cayenne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Turbo</w:t>
      </w:r>
      <w:r>
        <w:rPr>
          <w:color w:val="231F20"/>
          <w:spacing w:val="4"/>
        </w:rPr>
        <w:t> </w:t>
      </w:r>
      <w:r>
        <w:rPr>
          <w:color w:val="231F20"/>
          <w:spacing w:val="-6"/>
        </w:rPr>
        <w:t>S.</w:t>
      </w:r>
    </w:p>
    <w:p>
      <w:pPr>
        <w:pStyle w:val="BodyText"/>
        <w:spacing w:after="0"/>
        <w:sectPr>
          <w:type w:val="continuous"/>
          <w:pgSz w:w="17580" w:h="11910" w:orient="landscape"/>
          <w:pgMar w:header="482" w:footer="0" w:top="600" w:bottom="280" w:left="0" w:right="0"/>
          <w:cols w:num="6" w:equalWidth="0">
            <w:col w:w="2778" w:space="40"/>
            <w:col w:w="2762" w:space="39"/>
            <w:col w:w="2731" w:space="267"/>
            <w:col w:w="2796" w:space="40"/>
            <w:col w:w="2099" w:space="470"/>
            <w:col w:w="3558"/>
          </w:cols>
        </w:sectPr>
      </w:pPr>
    </w:p>
    <w:p>
      <w:pPr>
        <w:pStyle w:val="BodyText"/>
        <w:spacing w:after="0"/>
        <w:sectPr>
          <w:type w:val="continuous"/>
          <w:pgSz w:w="17580" w:h="11910" w:orient="landscape"/>
          <w:pgMar w:header="482" w:footer="0" w:top="600" w:bottom="280" w:left="0" w:right="0"/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headerReference w:type="default" r:id="rId11"/>
          <w:pgSz w:w="17580" w:h="11910" w:orient="landscape"/>
          <w:pgMar w:header="482" w:footer="0" w:top="680" w:bottom="280" w:left="0" w:right="0"/>
        </w:sectPr>
      </w:pPr>
    </w:p>
    <w:p>
      <w:pPr>
        <w:pStyle w:val="Heading1"/>
        <w:spacing w:line="496" w:lineRule="auto" w:before="92"/>
      </w:pPr>
      <w:r>
        <w:rPr>
          <w:color w:val="00549E"/>
          <w:w w:val="90"/>
        </w:rPr>
        <w:t>Unprecedented energy. Inspirational sound. </w:t>
      </w:r>
      <w:r>
        <w:rPr>
          <w:color w:val="00549E"/>
          <w:spacing w:val="-6"/>
        </w:rPr>
        <w:t>Powering</w:t>
      </w:r>
      <w:r>
        <w:rPr>
          <w:color w:val="00549E"/>
          <w:spacing w:val="-13"/>
        </w:rPr>
        <w:t> </w:t>
      </w:r>
      <w:r>
        <w:rPr>
          <w:color w:val="00549E"/>
          <w:spacing w:val="-6"/>
        </w:rPr>
        <w:t>the</w:t>
      </w:r>
      <w:r>
        <w:rPr>
          <w:color w:val="00549E"/>
          <w:spacing w:val="-13"/>
        </w:rPr>
        <w:t> </w:t>
      </w:r>
      <w:r>
        <w:rPr>
          <w:color w:val="00549E"/>
          <w:spacing w:val="-6"/>
        </w:rPr>
        <w:t>new</w:t>
      </w:r>
      <w:r>
        <w:rPr>
          <w:color w:val="00549E"/>
          <w:spacing w:val="-11"/>
        </w:rPr>
        <w:t> </w:t>
      </w:r>
      <w:r>
        <w:rPr>
          <w:color w:val="00549E"/>
          <w:spacing w:val="-6"/>
        </w:rPr>
        <w:t>Cayenne</w:t>
      </w:r>
      <w:r>
        <w:rPr>
          <w:color w:val="00549E"/>
          <w:spacing w:val="-20"/>
        </w:rPr>
        <w:t> </w:t>
      </w:r>
      <w:r>
        <w:rPr>
          <w:color w:val="00549E"/>
          <w:spacing w:val="-6"/>
        </w:rPr>
        <w:t>Turbo</w:t>
      </w:r>
      <w:r>
        <w:rPr>
          <w:color w:val="00549E"/>
          <w:spacing w:val="-10"/>
        </w:rPr>
        <w:t> </w:t>
      </w:r>
      <w:r>
        <w:rPr>
          <w:color w:val="00549E"/>
          <w:spacing w:val="-6"/>
        </w:rPr>
        <w:t>S.</w:t>
      </w:r>
    </w:p>
    <w:p>
      <w:pPr>
        <w:pStyle w:val="BodyText"/>
        <w:spacing w:before="172"/>
        <w:ind w:left="566"/>
      </w:pPr>
      <w:r>
        <w:rPr/>
        <w:br w:type="column"/>
      </w:r>
      <w:r>
        <w:rPr>
          <w:color w:val="231F20"/>
        </w:rPr>
        <w:t>between</w:t>
      </w:r>
      <w:r>
        <w:rPr>
          <w:color w:val="231F20"/>
          <w:spacing w:val="-1"/>
        </w:rPr>
        <w:t> </w:t>
      </w:r>
      <w:r>
        <w:rPr>
          <w:color w:val="231F20"/>
        </w:rPr>
        <w:t>2,750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3,750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rpm.</w:t>
      </w:r>
    </w:p>
    <w:p>
      <w:pPr>
        <w:pStyle w:val="BodyText"/>
        <w:spacing w:line="372" w:lineRule="auto" w:before="107"/>
        <w:ind w:left="566" w:right="159"/>
      </w:pPr>
      <w:r>
        <w:rPr>
          <w:color w:val="231F20"/>
        </w:rPr>
        <w:t>That’s 100 Nm more than in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standard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Cayenne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Turbo.</w:t>
      </w:r>
    </w:p>
    <w:p>
      <w:pPr>
        <w:pStyle w:val="BodyText"/>
        <w:spacing w:before="108"/>
      </w:pPr>
    </w:p>
    <w:p>
      <w:pPr>
        <w:pStyle w:val="BodyText"/>
        <w:ind w:left="566"/>
      </w:pPr>
      <w:r>
        <w:rPr>
          <w:color w:val="231F20"/>
          <w:w w:val="90"/>
        </w:rPr>
        <w:t>To</w:t>
      </w:r>
      <w:r>
        <w:rPr>
          <w:color w:val="231F20"/>
          <w:spacing w:val="11"/>
        </w:rPr>
        <w:t> </w:t>
      </w:r>
      <w:r>
        <w:rPr>
          <w:color w:val="231F20"/>
          <w:w w:val="90"/>
        </w:rPr>
        <w:t>achieve</w:t>
      </w:r>
      <w:r>
        <w:rPr>
          <w:color w:val="231F20"/>
          <w:spacing w:val="11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  <w:w w:val="90"/>
        </w:rPr>
        <w:t>performance,</w:t>
      </w:r>
      <w:r>
        <w:rPr>
          <w:color w:val="231F20"/>
          <w:spacing w:val="-2"/>
        </w:rPr>
        <w:t> </w:t>
      </w:r>
      <w:r>
        <w:rPr>
          <w:color w:val="231F20"/>
          <w:spacing w:val="-2"/>
          <w:w w:val="90"/>
        </w:rPr>
        <w:t>we’ve</w:t>
      </w:r>
    </w:p>
    <w:p>
      <w:pPr>
        <w:spacing w:line="240" w:lineRule="auto" w:before="1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566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610</w:t>
      </w:r>
    </w:p>
    <w:p>
      <w:pPr>
        <w:spacing w:before="73"/>
        <w:ind w:left="566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580</w:t>
      </w:r>
    </w:p>
    <w:p>
      <w:pPr>
        <w:spacing w:before="73"/>
        <w:ind w:left="566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550</w:t>
      </w:r>
    </w:p>
    <w:p>
      <w:pPr>
        <w:spacing w:before="73"/>
        <w:ind w:left="566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520</w:t>
      </w:r>
    </w:p>
    <w:p>
      <w:pPr>
        <w:spacing w:before="74"/>
        <w:ind w:left="566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490</w:t>
      </w:r>
    </w:p>
    <w:p>
      <w:pPr>
        <w:spacing w:before="73"/>
        <w:ind w:left="566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460</w:t>
      </w:r>
    </w:p>
    <w:p>
      <w:pPr>
        <w:spacing w:before="61"/>
        <w:ind w:left="578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430</w:t>
      </w:r>
    </w:p>
    <w:p>
      <w:pPr>
        <w:spacing w:line="240" w:lineRule="auto" w:before="12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0" w:right="285" w:firstLine="0"/>
        <w:jc w:val="center"/>
        <w:rPr>
          <w:sz w:val="11"/>
        </w:rPr>
      </w:pPr>
      <w:r>
        <w:rPr>
          <w:color w:val="231F20"/>
          <w:spacing w:val="-5"/>
          <w:w w:val="105"/>
          <w:sz w:val="11"/>
        </w:rPr>
        <w:t>780</w:t>
      </w:r>
    </w:p>
    <w:p>
      <w:pPr>
        <w:spacing w:before="71"/>
        <w:ind w:left="0" w:right="285" w:firstLine="0"/>
        <w:jc w:val="center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7868053</wp:posOffset>
                </wp:positionH>
                <wp:positionV relativeFrom="paragraph">
                  <wp:posOffset>-50043</wp:posOffset>
                </wp:positionV>
                <wp:extent cx="2597785" cy="223964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2597785" cy="2239645"/>
                          <a:chExt cx="2597785" cy="223964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2338712" y="3133"/>
                            <a:ext cx="188595" cy="222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595" h="2228215">
                                <a:moveTo>
                                  <a:pt x="188323" y="2228129"/>
                                </a:moveTo>
                                <a:lnTo>
                                  <a:pt x="188323" y="0"/>
                                </a:lnTo>
                              </a:path>
                              <a:path w="188595" h="2228215">
                                <a:moveTo>
                                  <a:pt x="0" y="22281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0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830142" y="3133"/>
                            <a:ext cx="1320165" cy="222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165" h="2228215">
                                <a:moveTo>
                                  <a:pt x="1319916" y="2076516"/>
                                </a:moveTo>
                                <a:lnTo>
                                  <a:pt x="1319916" y="2228129"/>
                                </a:lnTo>
                              </a:path>
                              <a:path w="1320165" h="2228215">
                                <a:moveTo>
                                  <a:pt x="1319916" y="1222627"/>
                                </a:moveTo>
                                <a:lnTo>
                                  <a:pt x="1319916" y="1848436"/>
                                </a:lnTo>
                              </a:path>
                              <a:path w="1320165" h="2228215">
                                <a:moveTo>
                                  <a:pt x="1319916" y="0"/>
                                </a:moveTo>
                                <a:lnTo>
                                  <a:pt x="1319916" y="1154525"/>
                                </a:lnTo>
                              </a:path>
                              <a:path w="1320165" h="2228215">
                                <a:moveTo>
                                  <a:pt x="1131262" y="1222627"/>
                                </a:moveTo>
                                <a:lnTo>
                                  <a:pt x="1131262" y="1848436"/>
                                </a:lnTo>
                              </a:path>
                              <a:path w="1320165" h="2228215">
                                <a:moveTo>
                                  <a:pt x="1131262" y="0"/>
                                </a:moveTo>
                                <a:lnTo>
                                  <a:pt x="1131262" y="1154525"/>
                                </a:lnTo>
                              </a:path>
                              <a:path w="1320165" h="2228215">
                                <a:moveTo>
                                  <a:pt x="1131262" y="2076516"/>
                                </a:moveTo>
                                <a:lnTo>
                                  <a:pt x="1131262" y="2228129"/>
                                </a:lnTo>
                              </a:path>
                              <a:path w="1320165" h="2228215">
                                <a:moveTo>
                                  <a:pt x="942608" y="2076516"/>
                                </a:moveTo>
                                <a:lnTo>
                                  <a:pt x="942608" y="2228129"/>
                                </a:lnTo>
                              </a:path>
                              <a:path w="1320165" h="2228215">
                                <a:moveTo>
                                  <a:pt x="942608" y="1222627"/>
                                </a:moveTo>
                                <a:lnTo>
                                  <a:pt x="942608" y="1848436"/>
                                </a:lnTo>
                              </a:path>
                              <a:path w="1320165" h="2228215">
                                <a:moveTo>
                                  <a:pt x="942608" y="992416"/>
                                </a:moveTo>
                                <a:lnTo>
                                  <a:pt x="942608" y="1154525"/>
                                </a:lnTo>
                              </a:path>
                              <a:path w="1320165" h="2228215">
                                <a:moveTo>
                                  <a:pt x="942608" y="0"/>
                                </a:moveTo>
                                <a:lnTo>
                                  <a:pt x="942608" y="924314"/>
                                </a:lnTo>
                              </a:path>
                              <a:path w="1320165" h="2228215">
                                <a:moveTo>
                                  <a:pt x="754285" y="2076516"/>
                                </a:moveTo>
                                <a:lnTo>
                                  <a:pt x="754285" y="2228129"/>
                                </a:lnTo>
                              </a:path>
                              <a:path w="1320165" h="2228215">
                                <a:moveTo>
                                  <a:pt x="754285" y="0"/>
                                </a:moveTo>
                                <a:lnTo>
                                  <a:pt x="754285" y="924314"/>
                                </a:lnTo>
                              </a:path>
                              <a:path w="1320165" h="2228215">
                                <a:moveTo>
                                  <a:pt x="754285" y="992416"/>
                                </a:moveTo>
                                <a:lnTo>
                                  <a:pt x="754285" y="1848436"/>
                                </a:lnTo>
                              </a:path>
                              <a:path w="1320165" h="2228215">
                                <a:moveTo>
                                  <a:pt x="565631" y="0"/>
                                </a:moveTo>
                                <a:lnTo>
                                  <a:pt x="565631" y="157301"/>
                                </a:lnTo>
                              </a:path>
                              <a:path w="1320165" h="2228215">
                                <a:moveTo>
                                  <a:pt x="565631" y="643895"/>
                                </a:moveTo>
                                <a:lnTo>
                                  <a:pt x="565631" y="2228129"/>
                                </a:lnTo>
                              </a:path>
                              <a:path w="1320165" h="2228215">
                                <a:moveTo>
                                  <a:pt x="565631" y="221931"/>
                                </a:moveTo>
                                <a:lnTo>
                                  <a:pt x="565631" y="579265"/>
                                </a:lnTo>
                              </a:path>
                              <a:path w="1320165" h="2228215">
                                <a:moveTo>
                                  <a:pt x="376977" y="0"/>
                                </a:moveTo>
                                <a:lnTo>
                                  <a:pt x="376977" y="157301"/>
                                </a:lnTo>
                              </a:path>
                              <a:path w="1320165" h="2228215">
                                <a:moveTo>
                                  <a:pt x="376977" y="643895"/>
                                </a:moveTo>
                                <a:lnTo>
                                  <a:pt x="376977" y="2228129"/>
                                </a:lnTo>
                              </a:path>
                              <a:path w="1320165" h="2228215">
                                <a:moveTo>
                                  <a:pt x="376977" y="221931"/>
                                </a:moveTo>
                                <a:lnTo>
                                  <a:pt x="376977" y="579265"/>
                                </a:lnTo>
                              </a:path>
                              <a:path w="1320165" h="2228215">
                                <a:moveTo>
                                  <a:pt x="188653" y="0"/>
                                </a:moveTo>
                                <a:lnTo>
                                  <a:pt x="188653" y="157301"/>
                                </a:lnTo>
                              </a:path>
                              <a:path w="1320165" h="2228215">
                                <a:moveTo>
                                  <a:pt x="188653" y="221931"/>
                                </a:moveTo>
                                <a:lnTo>
                                  <a:pt x="188653" y="579265"/>
                                </a:lnTo>
                              </a:path>
                              <a:path w="1320165" h="2228215">
                                <a:moveTo>
                                  <a:pt x="188653" y="643895"/>
                                </a:moveTo>
                                <a:lnTo>
                                  <a:pt x="188653" y="2228129"/>
                                </a:lnTo>
                              </a:path>
                              <a:path w="1320165" h="2228215">
                                <a:moveTo>
                                  <a:pt x="0" y="0"/>
                                </a:moveTo>
                                <a:lnTo>
                                  <a:pt x="0" y="157301"/>
                                </a:lnTo>
                              </a:path>
                              <a:path w="1320165" h="2228215">
                                <a:moveTo>
                                  <a:pt x="0" y="643895"/>
                                </a:moveTo>
                                <a:lnTo>
                                  <a:pt x="0" y="2228129"/>
                                </a:lnTo>
                              </a:path>
                              <a:path w="1320165" h="2228215">
                                <a:moveTo>
                                  <a:pt x="0" y="221931"/>
                                </a:moveTo>
                                <a:lnTo>
                                  <a:pt x="0" y="579265"/>
                                </a:lnTo>
                              </a:path>
                            </a:pathLst>
                          </a:custGeom>
                          <a:ln w="6266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29" y="3133"/>
                            <a:ext cx="2590165" cy="222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165" h="2228215">
                                <a:moveTo>
                                  <a:pt x="641158" y="2228129"/>
                                </a:moveTo>
                                <a:lnTo>
                                  <a:pt x="641158" y="0"/>
                                </a:lnTo>
                              </a:path>
                              <a:path w="2590165" h="2228215">
                                <a:moveTo>
                                  <a:pt x="452505" y="2228129"/>
                                </a:moveTo>
                                <a:lnTo>
                                  <a:pt x="452505" y="0"/>
                                </a:lnTo>
                              </a:path>
                              <a:path w="2590165" h="2228215">
                                <a:moveTo>
                                  <a:pt x="0" y="2228129"/>
                                </a:moveTo>
                                <a:lnTo>
                                  <a:pt x="2589700" y="2228129"/>
                                </a:lnTo>
                              </a:path>
                              <a:path w="2590165" h="2228215">
                                <a:moveTo>
                                  <a:pt x="0" y="789446"/>
                                </a:moveTo>
                                <a:lnTo>
                                  <a:pt x="2589041" y="789446"/>
                                </a:lnTo>
                              </a:path>
                              <a:path w="2590165" h="2228215">
                                <a:moveTo>
                                  <a:pt x="0" y="920041"/>
                                </a:moveTo>
                                <a:lnTo>
                                  <a:pt x="2589041" y="920041"/>
                                </a:lnTo>
                              </a:path>
                              <a:path w="2590165" h="2228215">
                                <a:moveTo>
                                  <a:pt x="0" y="1050903"/>
                                </a:moveTo>
                                <a:lnTo>
                                  <a:pt x="2589041" y="1050903"/>
                                </a:lnTo>
                              </a:path>
                            </a:pathLst>
                          </a:custGeom>
                          <a:ln w="5670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29" y="1184899"/>
                            <a:ext cx="258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9530" h="0">
                                <a:moveTo>
                                  <a:pt x="2162591" y="0"/>
                                </a:moveTo>
                                <a:lnTo>
                                  <a:pt x="2589041" y="0"/>
                                </a:lnTo>
                              </a:path>
                              <a:path w="2589530" h="0">
                                <a:moveTo>
                                  <a:pt x="0" y="0"/>
                                </a:moveTo>
                                <a:lnTo>
                                  <a:pt x="1627303" y="0"/>
                                </a:lnTo>
                              </a:path>
                            </a:pathLst>
                          </a:custGeom>
                          <a:ln w="5074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29" y="1315761"/>
                            <a:ext cx="2589530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9530" h="523240">
                                <a:moveTo>
                                  <a:pt x="0" y="0"/>
                                </a:moveTo>
                                <a:lnTo>
                                  <a:pt x="2589041" y="0"/>
                                </a:lnTo>
                              </a:path>
                              <a:path w="2589530" h="523240">
                                <a:moveTo>
                                  <a:pt x="0" y="130862"/>
                                </a:moveTo>
                                <a:lnTo>
                                  <a:pt x="2589041" y="130862"/>
                                </a:lnTo>
                              </a:path>
                              <a:path w="2589530" h="523240">
                                <a:moveTo>
                                  <a:pt x="0" y="261457"/>
                                </a:moveTo>
                                <a:lnTo>
                                  <a:pt x="2589041" y="261457"/>
                                </a:lnTo>
                              </a:path>
                              <a:path w="2589530" h="523240">
                                <a:moveTo>
                                  <a:pt x="0" y="392319"/>
                                </a:moveTo>
                                <a:lnTo>
                                  <a:pt x="2589041" y="392319"/>
                                </a:lnTo>
                              </a:path>
                              <a:path w="2589530" h="523240">
                                <a:moveTo>
                                  <a:pt x="0" y="523181"/>
                                </a:moveTo>
                                <a:lnTo>
                                  <a:pt x="2589041" y="523181"/>
                                </a:lnTo>
                              </a:path>
                            </a:pathLst>
                          </a:custGeom>
                          <a:ln w="5670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29" y="1969805"/>
                            <a:ext cx="259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785" h="0">
                                <a:moveTo>
                                  <a:pt x="0" y="0"/>
                                </a:moveTo>
                                <a:lnTo>
                                  <a:pt x="1418517" y="0"/>
                                </a:lnTo>
                              </a:path>
                              <a:path w="2597785" h="0">
                                <a:moveTo>
                                  <a:pt x="2324217" y="0"/>
                                </a:moveTo>
                                <a:lnTo>
                                  <a:pt x="2597286" y="0"/>
                                </a:lnTo>
                              </a:path>
                            </a:pathLst>
                          </a:custGeom>
                          <a:ln w="5074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3133"/>
                            <a:ext cx="2597785" cy="2230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785" h="2230755">
                                <a:moveTo>
                                  <a:pt x="329" y="2097534"/>
                                </a:moveTo>
                                <a:lnTo>
                                  <a:pt x="2597616" y="2097534"/>
                                </a:lnTo>
                              </a:path>
                              <a:path w="2597785" h="2230755">
                                <a:moveTo>
                                  <a:pt x="264510" y="2228129"/>
                                </a:moveTo>
                                <a:lnTo>
                                  <a:pt x="264181" y="0"/>
                                </a:lnTo>
                              </a:path>
                              <a:path w="2597785" h="2230755">
                                <a:moveTo>
                                  <a:pt x="76187" y="2230533"/>
                                </a:moveTo>
                                <a:lnTo>
                                  <a:pt x="77176" y="0"/>
                                </a:lnTo>
                              </a:path>
                              <a:path w="2597785" h="2230755">
                                <a:moveTo>
                                  <a:pt x="0" y="658584"/>
                                </a:moveTo>
                                <a:lnTo>
                                  <a:pt x="2589041" y="658584"/>
                                </a:lnTo>
                              </a:path>
                              <a:path w="2597785" h="2230755">
                                <a:moveTo>
                                  <a:pt x="329" y="527454"/>
                                </a:moveTo>
                                <a:lnTo>
                                  <a:pt x="2589041" y="527454"/>
                                </a:lnTo>
                              </a:path>
                              <a:path w="2597785" h="2230755">
                                <a:moveTo>
                                  <a:pt x="659" y="396325"/>
                                </a:moveTo>
                                <a:lnTo>
                                  <a:pt x="2589700" y="396325"/>
                                </a:lnTo>
                              </a:path>
                              <a:path w="2597785" h="2230755">
                                <a:moveTo>
                                  <a:pt x="659" y="263593"/>
                                </a:moveTo>
                                <a:lnTo>
                                  <a:pt x="2589371" y="263593"/>
                                </a:lnTo>
                              </a:path>
                              <a:path w="2597785" h="2230755">
                                <a:moveTo>
                                  <a:pt x="989" y="132464"/>
                                </a:moveTo>
                                <a:lnTo>
                                  <a:pt x="2589700" y="132464"/>
                                </a:lnTo>
                              </a:path>
                              <a:path w="2597785" h="2230755">
                                <a:moveTo>
                                  <a:pt x="1319" y="1335"/>
                                </a:moveTo>
                                <a:lnTo>
                                  <a:pt x="2590030" y="1335"/>
                                </a:lnTo>
                              </a:path>
                            </a:pathLst>
                          </a:custGeom>
                          <a:ln w="5670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65500" y="702044"/>
                            <a:ext cx="2073275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275" h="1238250">
                                <a:moveTo>
                                  <a:pt x="0" y="1238116"/>
                                </a:moveTo>
                                <a:lnTo>
                                  <a:pt x="187664" y="825500"/>
                                </a:lnTo>
                                <a:lnTo>
                                  <a:pt x="376977" y="87063"/>
                                </a:lnTo>
                                <a:lnTo>
                                  <a:pt x="470974" y="0"/>
                                </a:lnTo>
                                <a:lnTo>
                                  <a:pt x="1414243" y="0"/>
                                </a:lnTo>
                                <a:lnTo>
                                  <a:pt x="1507910" y="87063"/>
                                </a:lnTo>
                                <a:lnTo>
                                  <a:pt x="1695904" y="238756"/>
                                </a:lnTo>
                                <a:lnTo>
                                  <a:pt x="1791220" y="317541"/>
                                </a:lnTo>
                                <a:lnTo>
                                  <a:pt x="1884887" y="404337"/>
                                </a:lnTo>
                                <a:lnTo>
                                  <a:pt x="1975916" y="512766"/>
                                </a:lnTo>
                                <a:lnTo>
                                  <a:pt x="2072882" y="630275"/>
                                </a:lnTo>
                              </a:path>
                            </a:pathLst>
                          </a:custGeom>
                          <a:ln w="14461">
                            <a:solidFill>
                              <a:srgbClr val="231F2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8823" y="1232169"/>
                            <a:ext cx="1759585" cy="99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9585" h="999490">
                                <a:moveTo>
                                  <a:pt x="0" y="999360"/>
                                </a:moveTo>
                                <a:lnTo>
                                  <a:pt x="63654" y="912563"/>
                                </a:lnTo>
                                <a:lnTo>
                                  <a:pt x="157651" y="823363"/>
                                </a:lnTo>
                                <a:lnTo>
                                  <a:pt x="251318" y="752324"/>
                                </a:lnTo>
                                <a:lnTo>
                                  <a:pt x="365104" y="663124"/>
                                </a:lnTo>
                                <a:lnTo>
                                  <a:pt x="440631" y="605171"/>
                                </a:lnTo>
                                <a:lnTo>
                                  <a:pt x="628295" y="462824"/>
                                </a:lnTo>
                              </a:path>
                              <a:path w="1759585" h="999490">
                                <a:moveTo>
                                  <a:pt x="628295" y="462824"/>
                                </a:moveTo>
                                <a:lnTo>
                                  <a:pt x="817609" y="315938"/>
                                </a:lnTo>
                                <a:lnTo>
                                  <a:pt x="1005273" y="173592"/>
                                </a:lnTo>
                                <a:lnTo>
                                  <a:pt x="1100919" y="102553"/>
                                </a:lnTo>
                                <a:lnTo>
                                  <a:pt x="1194586" y="75045"/>
                                </a:lnTo>
                                <a:lnTo>
                                  <a:pt x="1382581" y="26706"/>
                                </a:lnTo>
                                <a:lnTo>
                                  <a:pt x="1477897" y="8546"/>
                                </a:lnTo>
                                <a:lnTo>
                                  <a:pt x="1571564" y="0"/>
                                </a:lnTo>
                                <a:lnTo>
                                  <a:pt x="1662593" y="13353"/>
                                </a:lnTo>
                                <a:lnTo>
                                  <a:pt x="1759558" y="35252"/>
                                </a:lnTo>
                              </a:path>
                            </a:pathLst>
                          </a:custGeom>
                          <a:ln w="15220">
                            <a:solidFill>
                              <a:srgbClr val="00549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169850" y="66198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8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8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627633" y="1157658"/>
                            <a:ext cx="53530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305" h="68580">
                                <a:moveTo>
                                  <a:pt x="535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95"/>
                                </a:lnTo>
                                <a:lnTo>
                                  <a:pt x="535288" y="68101"/>
                                </a:lnTo>
                                <a:lnTo>
                                  <a:pt x="535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151047" y="1193712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5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862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71437" y="261118"/>
                            <a:ext cx="2057400" cy="161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0" h="1615440">
                                <a:moveTo>
                                  <a:pt x="0" y="1615213"/>
                                </a:moveTo>
                                <a:lnTo>
                                  <a:pt x="186345" y="1157463"/>
                                </a:lnTo>
                                <a:lnTo>
                                  <a:pt x="374009" y="436385"/>
                                </a:lnTo>
                                <a:lnTo>
                                  <a:pt x="560024" y="43798"/>
                                </a:lnTo>
                                <a:lnTo>
                                  <a:pt x="654681" y="0"/>
                                </a:lnTo>
                                <a:lnTo>
                                  <a:pt x="747688" y="0"/>
                                </a:lnTo>
                                <a:lnTo>
                                  <a:pt x="935352" y="0"/>
                                </a:lnTo>
                                <a:lnTo>
                                  <a:pt x="1046500" y="0"/>
                                </a:lnTo>
                                <a:lnTo>
                                  <a:pt x="1121697" y="13086"/>
                                </a:lnTo>
                                <a:lnTo>
                                  <a:pt x="1196565" y="21632"/>
                                </a:lnTo>
                                <a:lnTo>
                                  <a:pt x="1309362" y="43798"/>
                                </a:lnTo>
                                <a:lnTo>
                                  <a:pt x="1497026" y="87597"/>
                                </a:lnTo>
                                <a:lnTo>
                                  <a:pt x="1683041" y="240092"/>
                                </a:lnTo>
                                <a:lnTo>
                                  <a:pt x="1795838" y="418759"/>
                                </a:lnTo>
                                <a:lnTo>
                                  <a:pt x="1870705" y="530392"/>
                                </a:lnTo>
                                <a:lnTo>
                                  <a:pt x="1908304" y="587277"/>
                                </a:lnTo>
                                <a:lnTo>
                                  <a:pt x="1945903" y="655112"/>
                                </a:lnTo>
                                <a:lnTo>
                                  <a:pt x="1983502" y="727754"/>
                                </a:lnTo>
                                <a:lnTo>
                                  <a:pt x="2019452" y="916569"/>
                                </a:lnTo>
                                <a:lnTo>
                                  <a:pt x="2057050" y="938736"/>
                                </a:lnTo>
                              </a:path>
                            </a:pathLst>
                          </a:custGeom>
                          <a:ln w="148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45512" y="990475"/>
                            <a:ext cx="1783080" cy="1240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3080" h="1240790">
                                <a:moveTo>
                                  <a:pt x="0" y="1240787"/>
                                </a:moveTo>
                                <a:lnTo>
                                  <a:pt x="99933" y="1105385"/>
                                </a:lnTo>
                                <a:lnTo>
                                  <a:pt x="285948" y="860752"/>
                                </a:lnTo>
                                <a:lnTo>
                                  <a:pt x="380605" y="766745"/>
                                </a:lnTo>
                                <a:lnTo>
                                  <a:pt x="473613" y="684756"/>
                                </a:lnTo>
                                <a:lnTo>
                                  <a:pt x="661277" y="520244"/>
                                </a:lnTo>
                                <a:lnTo>
                                  <a:pt x="772424" y="421696"/>
                                </a:lnTo>
                                <a:lnTo>
                                  <a:pt x="847622" y="361072"/>
                                </a:lnTo>
                                <a:lnTo>
                                  <a:pt x="922490" y="298846"/>
                                </a:lnTo>
                                <a:lnTo>
                                  <a:pt x="1035286" y="211249"/>
                                </a:lnTo>
                                <a:lnTo>
                                  <a:pt x="1222950" y="71840"/>
                                </a:lnTo>
                                <a:lnTo>
                                  <a:pt x="1408966" y="0"/>
                                </a:lnTo>
                                <a:lnTo>
                                  <a:pt x="1521762" y="16825"/>
                                </a:lnTo>
                                <a:lnTo>
                                  <a:pt x="1596630" y="29911"/>
                                </a:lnTo>
                                <a:lnTo>
                                  <a:pt x="1634229" y="39258"/>
                                </a:lnTo>
                                <a:lnTo>
                                  <a:pt x="1671828" y="56885"/>
                                </a:lnTo>
                                <a:lnTo>
                                  <a:pt x="1709426" y="78250"/>
                                </a:lnTo>
                                <a:lnTo>
                                  <a:pt x="1745376" y="91336"/>
                                </a:lnTo>
                                <a:lnTo>
                                  <a:pt x="1782975" y="113502"/>
                                </a:lnTo>
                              </a:path>
                            </a:pathLst>
                          </a:custGeom>
                          <a:ln w="14664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129283" y="229070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8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406655" y="927454"/>
                            <a:ext cx="56261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68580">
                                <a:moveTo>
                                  <a:pt x="5131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96"/>
                                </a:lnTo>
                                <a:lnTo>
                                  <a:pt x="513181" y="68097"/>
                                </a:lnTo>
                                <a:lnTo>
                                  <a:pt x="513181" y="0"/>
                                </a:lnTo>
                                <a:close/>
                              </a:path>
                              <a:path w="562610" h="68580">
                                <a:moveTo>
                                  <a:pt x="562330" y="36588"/>
                                </a:moveTo>
                                <a:lnTo>
                                  <a:pt x="540893" y="36588"/>
                                </a:lnTo>
                                <a:lnTo>
                                  <a:pt x="540893" y="55549"/>
                                </a:lnTo>
                                <a:lnTo>
                                  <a:pt x="562330" y="55549"/>
                                </a:lnTo>
                                <a:lnTo>
                                  <a:pt x="562330" y="36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959755" y="967774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7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862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418847" y="1851570"/>
                            <a:ext cx="906144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6144" h="228600">
                                <a:moveTo>
                                  <a:pt x="905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079"/>
                                </a:lnTo>
                                <a:lnTo>
                                  <a:pt x="905700" y="228079"/>
                                </a:lnTo>
                                <a:lnTo>
                                  <a:pt x="905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473025" y="2008681"/>
                            <a:ext cx="121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0">
                                <a:moveTo>
                                  <a:pt x="0" y="0"/>
                                </a:moveTo>
                                <a:lnTo>
                                  <a:pt x="12165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49E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434849" y="1908059"/>
                            <a:ext cx="19812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100965">
                                <a:moveTo>
                                  <a:pt x="0" y="100622"/>
                                </a:moveTo>
                                <a:lnTo>
                                  <a:pt x="38176" y="100622"/>
                                </a:lnTo>
                              </a:path>
                              <a:path w="198120" h="100965">
                                <a:moveTo>
                                  <a:pt x="159829" y="100622"/>
                                </a:moveTo>
                                <a:lnTo>
                                  <a:pt x="198005" y="100622"/>
                                </a:lnTo>
                              </a:path>
                              <a:path w="198120" h="100965">
                                <a:moveTo>
                                  <a:pt x="0" y="0"/>
                                </a:moveTo>
                                <a:lnTo>
                                  <a:pt x="1980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4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781329" y="153007"/>
                            <a:ext cx="799465" cy="83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7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720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Nm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(2,750–3,750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1"/>
                                </w:rPr>
                                <w:t>rpm)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776052" y="570698"/>
                            <a:ext cx="799465" cy="83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7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620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Nm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(2,250–4,750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1"/>
                                </w:rPr>
                                <w:t>rpm)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427105" y="920287"/>
                            <a:ext cx="728345" cy="313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7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00549E"/>
                                  <w:w w:val="90"/>
                                  <w:sz w:val="11"/>
                                </w:rPr>
                                <w:t>383</w:t>
                              </w:r>
                              <w:r>
                                <w:rPr>
                                  <w:color w:val="00549E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00549E"/>
                                  <w:w w:val="90"/>
                                  <w:sz w:val="11"/>
                                </w:rPr>
                                <w:t>kW</w:t>
                              </w:r>
                              <w:r>
                                <w:rPr>
                                  <w:color w:val="00549E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00549E"/>
                                  <w:w w:val="90"/>
                                  <w:sz w:val="11"/>
                                </w:rPr>
                                <w:t>(521</w:t>
                              </w:r>
                              <w:r>
                                <w:rPr>
                                  <w:color w:val="00549E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00549E"/>
                                  <w:spacing w:val="-4"/>
                                  <w:w w:val="90"/>
                                  <w:sz w:val="11"/>
                                </w:rPr>
                                <w:t>bhp)</w:t>
                              </w:r>
                            </w:p>
                            <w:p>
                              <w:pPr>
                                <w:spacing w:line="240" w:lineRule="auto" w:before="96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37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00549E"/>
                                  <w:w w:val="90"/>
                                  <w:sz w:val="11"/>
                                </w:rPr>
                                <w:t>331</w:t>
                              </w:r>
                              <w:r>
                                <w:rPr>
                                  <w:color w:val="00549E"/>
                                  <w:spacing w:val="-3"/>
                                  <w:w w:val="9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00549E"/>
                                  <w:w w:val="90"/>
                                  <w:sz w:val="11"/>
                                </w:rPr>
                                <w:t>kW</w:t>
                              </w:r>
                              <w:r>
                                <w:rPr>
                                  <w:color w:val="00549E"/>
                                  <w:spacing w:val="-3"/>
                                  <w:w w:val="9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00549E"/>
                                  <w:w w:val="90"/>
                                  <w:sz w:val="11"/>
                                </w:rPr>
                                <w:t>(450</w:t>
                              </w:r>
                              <w:r>
                                <w:rPr>
                                  <w:color w:val="00549E"/>
                                  <w:spacing w:val="-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00549E"/>
                                  <w:spacing w:val="-4"/>
                                  <w:w w:val="90"/>
                                  <w:sz w:val="11"/>
                                </w:rPr>
                                <w:t>bhp)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676275" y="1859912"/>
                            <a:ext cx="563245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1" w:lineRule="auto" w:before="0"/>
                                <w:ind w:left="0" w:right="18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Cayenne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Turbo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Cayenne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Turbo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9.531738pt;margin-top:-3.940434pt;width:204.55pt;height:176.35pt;mso-position-horizontal-relative:page;mso-position-vertical-relative:paragraph;z-index:15731200" id="docshapegroup18" coordorigin="12391,-79" coordsize="4091,3527">
                <v:shape style="position:absolute;left:16073;top:-74;width:297;height:3509" id="docshape19" coordorigin="16074,-74" coordsize="297,3509" path="m16370,3435l16370,-74m16074,3435l16074,-74e" filled="false" stroked="true" strokeweight=".446485pt" strokecolor="#00549e">
                  <v:path arrowok="t"/>
                  <v:stroke dashstyle="solid"/>
                </v:shape>
                <v:shape style="position:absolute;left:13697;top:-74;width:2079;height:3509" id="docshape20" coordorigin="13698,-74" coordsize="2079,3509" path="m15777,3196l15777,3435m15777,1852l15777,2837m15777,-74l15777,1744m15479,1852l15479,2837m15479,-74l15479,1744m15479,3196l15479,3435m15182,3196l15182,3435m15182,1852l15182,2837m15182,1489l15182,1744m15182,-74l15182,1382m14886,3196l14886,3435m14886,-74l14886,1382m14886,1489l14886,2837m14589,-74l14589,174m14589,940l14589,3435m14589,276l14589,838m14292,-74l14292,174m14292,940l14292,3435m14292,276l14292,838m13995,-74l13995,174m13995,276l13995,838m13995,940l13995,3435m13698,-74l13698,174m13698,940l13698,3435m13698,276l13698,838e" filled="false" stroked="true" strokeweight=".493423pt" strokecolor="#00549e">
                  <v:path arrowok="t"/>
                  <v:stroke dashstyle="solid"/>
                </v:shape>
                <v:shape style="position:absolute;left:12391;top:-74;width:4079;height:3509" id="docshape21" coordorigin="12391,-74" coordsize="4079,3509" path="m13401,3435l13401,-74m13104,3435l13104,-74m12391,3435l16469,3435m12391,1169l16468,1169m12391,1375l16468,1375m12391,1581l16468,1581e" filled="false" stroked="true" strokeweight=".446485pt" strokecolor="#00549e">
                  <v:path arrowok="t"/>
                  <v:stroke dashstyle="solid"/>
                </v:shape>
                <v:shape style="position:absolute;left:12391;top:1787;width:4078;height:2" id="docshape22" coordorigin="12391,1787" coordsize="4078,0" path="m15797,1787l16468,1787m12391,1787l14954,1787e" filled="false" stroked="true" strokeweight=".399547pt" strokecolor="#00549e">
                  <v:path arrowok="t"/>
                  <v:stroke dashstyle="solid"/>
                </v:shape>
                <v:shape style="position:absolute;left:12391;top:1993;width:4078;height:824" id="docshape23" coordorigin="12391,1993" coordsize="4078,824" path="m12391,1993l16468,1993m12391,2199l16468,2199m12391,2405l16468,2405m12391,2611l16468,2611m12391,2817l16468,2817e" filled="false" stroked="true" strokeweight=".446485pt" strokecolor="#00549e">
                  <v:path arrowok="t"/>
                  <v:stroke dashstyle="solid"/>
                </v:shape>
                <v:shape style="position:absolute;left:12391;top:3023;width:4091;height:2" id="docshape24" coordorigin="12391,3023" coordsize="4091,0" path="m12391,3023l14625,3023m16051,3023l16481,3023e" filled="false" stroked="true" strokeweight=".399547pt" strokecolor="#00549e">
                  <v:path arrowok="t"/>
                  <v:stroke dashstyle="solid"/>
                </v:shape>
                <v:shape style="position:absolute;left:12390;top:-74;width:4091;height:3513" id="docshape25" coordorigin="12391,-74" coordsize="4091,3513" path="m12391,3229l16481,3229m12807,3435l12807,-74m12511,3439l12512,-74m12391,963l16468,963m12391,757l16468,757m12392,550l16469,550m12392,341l16468,341m12392,135l16469,135m12393,-72l16469,-72e" filled="false" stroked="true" strokeweight=".446485pt" strokecolor="#00549e">
                  <v:path arrowok="t"/>
                  <v:stroke dashstyle="solid"/>
                </v:shape>
                <v:shape style="position:absolute;left:12808;top:1026;width:3265;height:1950" id="docshape26" coordorigin="12809,1027" coordsize="3265,1950" path="m12809,2977l13104,2327,13402,1164,13550,1027,15036,1027,15183,1164,15479,1403,15630,1527,15777,1664,15920,1834,16073,2019e" filled="false" stroked="true" strokeweight="1.138727pt" strokecolor="#231f20">
                  <v:path arrowok="t"/>
                  <v:stroke dashstyle="shortdot"/>
                </v:shape>
                <v:shape style="position:absolute;left:13302;top:1861;width:2771;height:1574" id="docshape27" coordorigin="13302,1862" coordsize="2771,1574" path="m13302,3435l13402,3299,13550,3158,13698,3046,13877,2906,13996,2815,14292,2590m14292,2590l14590,2359,14885,2135,15036,2023,15183,1980,15479,1904,15630,1875,15777,1862,15920,1883,16073,1917e" filled="false" stroked="true" strokeweight="1.198460pt" strokecolor="#00549e">
                  <v:path arrowok="t"/>
                  <v:stroke dashstyle="shortdot"/>
                </v:shape>
                <v:line style="position:absolute" from="14233,1009" to="14233,964" stroked="true" strokeweight="1.012815pt" strokecolor="#231f20">
                  <v:stroke dashstyle="solid"/>
                </v:line>
                <v:shape style="position:absolute;left:14953;top:1744;width:843;height:108" id="docshape28" coordorigin="14954,1744" coordsize="843,108" path="m15797,1744l14954,1744,14954,1845,15797,1852,15797,1744xe" filled="true" fillcolor="#ffffff" stroked="false">
                  <v:path arrowok="t"/>
                  <v:fill type="solid"/>
                </v:shape>
                <v:line style="position:absolute" from="15778,1844" to="15778,1801" stroked="true" strokeweight="1.012815pt" strokecolor="#00549e">
                  <v:stroke dashstyle="solid"/>
                </v:line>
                <v:shape style="position:absolute;left:12818;top:332;width:3240;height:2544" id="docshape29" coordorigin="12818,332" coordsize="3240,2544" path="m12818,2876l13112,2155,13407,1020,13700,401,13849,332,13996,332,14291,332,14466,332,14585,353,14702,366,14880,401,15176,470,15469,710,15646,992,15764,1168,15823,1257,15883,1364,15942,1478,15998,1776,16058,1811e" filled="false" stroked="true" strokeweight="1.168575pt" strokecolor="#231f20">
                  <v:path arrowok="t"/>
                  <v:stroke dashstyle="solid"/>
                </v:shape>
                <v:shape style="position:absolute;left:13249;top:1481;width:2808;height:1954" id="docshape30" coordorigin="13250,1481" coordsize="2808,1954" path="m13250,3435l13407,3222,13700,2837,13849,2688,13996,2559,14291,2300,14466,2145,14585,2050,14702,1952,14880,1814,15176,1594,15469,1481,15646,1507,15764,1528,15823,1543,15883,1571,15942,1604,15998,1625,16058,1660e" filled="false" stroked="true" strokeweight="1.154685pt" strokecolor="#00549e">
                  <v:path arrowok="t"/>
                  <v:stroke dashstyle="solid"/>
                </v:shape>
                <v:line style="position:absolute" from="14169,327" to="14169,282" stroked="true" strokeweight="1.012815pt" strokecolor="#231f20">
                  <v:stroke dashstyle="solid"/>
                </v:line>
                <v:shape style="position:absolute;left:14605;top:1381;width:886;height:108" id="docshape31" coordorigin="14606,1382" coordsize="886,108" path="m15414,1382l14606,1382,14606,1483,15414,1489,15414,1382xm15491,1439l15458,1439,15458,1469,15491,1469,15491,1439xe" filled="true" fillcolor="#ffffff" stroked="false">
                  <v:path arrowok="t"/>
                  <v:fill type="solid"/>
                </v:shape>
                <v:line style="position:absolute" from="15477,1489" to="15477,1445" stroked="true" strokeweight="1.012815pt" strokecolor="#00549e">
                  <v:stroke dashstyle="solid"/>
                </v:line>
                <v:rect style="position:absolute;left:14625;top:2837;width:1427;height:360" id="docshape32" filled="true" fillcolor="#ffffff" stroked="false">
                  <v:fill type="solid"/>
                </v:rect>
                <v:line style="position:absolute" from="14710,3084" to="14902,3084" stroked="true" strokeweight="1pt" strokecolor="#00549e">
                  <v:stroke dashstyle="shortdash"/>
                </v:line>
                <v:shape style="position:absolute;left:14650;top:2926;width:312;height:159" id="docshape33" coordorigin="14650,2926" coordsize="312,159" path="m14650,3084l14710,3084m14902,3084l14962,3084m14650,2926l14962,2926e" filled="false" stroked="true" strokeweight="1pt" strokecolor="#00549e">
                  <v:path arrowok="t"/>
                  <v:stroke dashstyle="solid"/>
                </v:shape>
                <v:shape style="position:absolute;left:13621;top:162;width:1259;height:132" type="#_x0000_t202" id="docshape34" filled="false" stroked="false">
                  <v:textbox inset="0,0,0,0">
                    <w:txbxContent>
                      <w:p>
                        <w:pPr>
                          <w:spacing w:line="127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720</w:t>
                        </w:r>
                        <w:r>
                          <w:rPr>
                            <w:color w:val="231F20"/>
                            <w:spacing w:val="7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Nm</w:t>
                        </w:r>
                        <w:r>
                          <w:rPr>
                            <w:color w:val="231F20"/>
                            <w:spacing w:val="8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(2,750–3,750</w:t>
                        </w:r>
                        <w:r>
                          <w:rPr>
                            <w:color w:val="231F20"/>
                            <w:spacing w:val="7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1"/>
                          </w:rPr>
                          <w:t>rpm)</w:t>
                        </w:r>
                      </w:p>
                    </w:txbxContent>
                  </v:textbox>
                  <w10:wrap type="none"/>
                </v:shape>
                <v:shape style="position:absolute;left:13612;top:819;width:1259;height:132" type="#_x0000_t202" id="docshape35" filled="false" stroked="false">
                  <v:textbox inset="0,0,0,0">
                    <w:txbxContent>
                      <w:p>
                        <w:pPr>
                          <w:spacing w:line="127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620</w:t>
                        </w:r>
                        <w:r>
                          <w:rPr>
                            <w:color w:val="231F20"/>
                            <w:spacing w:val="7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Nm</w:t>
                        </w:r>
                        <w:r>
                          <w:rPr>
                            <w:color w:val="231F20"/>
                            <w:spacing w:val="8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(2,250–4,750</w:t>
                        </w:r>
                        <w:r>
                          <w:rPr>
                            <w:color w:val="231F20"/>
                            <w:spacing w:val="7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1"/>
                          </w:rPr>
                          <w:t>rpm)</w:t>
                        </w:r>
                      </w:p>
                    </w:txbxContent>
                  </v:textbox>
                  <w10:wrap type="none"/>
                </v:shape>
                <v:shape style="position:absolute;left:14638;top:1370;width:1147;height:494" type="#_x0000_t202" id="docshape36" filled="false" stroked="false">
                  <v:textbox inset="0,0,0,0">
                    <w:txbxContent>
                      <w:p>
                        <w:pPr>
                          <w:spacing w:line="127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549E"/>
                            <w:w w:val="90"/>
                            <w:sz w:val="11"/>
                          </w:rPr>
                          <w:t>383</w:t>
                        </w:r>
                        <w:r>
                          <w:rPr>
                            <w:color w:val="00549E"/>
                            <w:sz w:val="11"/>
                          </w:rPr>
                          <w:t> </w:t>
                        </w:r>
                        <w:r>
                          <w:rPr>
                            <w:color w:val="00549E"/>
                            <w:w w:val="90"/>
                            <w:sz w:val="11"/>
                          </w:rPr>
                          <w:t>kW</w:t>
                        </w:r>
                        <w:r>
                          <w:rPr>
                            <w:color w:val="00549E"/>
                            <w:sz w:val="11"/>
                          </w:rPr>
                          <w:t> </w:t>
                        </w:r>
                        <w:r>
                          <w:rPr>
                            <w:color w:val="00549E"/>
                            <w:w w:val="90"/>
                            <w:sz w:val="11"/>
                          </w:rPr>
                          <w:t>(521</w:t>
                        </w:r>
                        <w:r>
                          <w:rPr>
                            <w:color w:val="00549E"/>
                            <w:sz w:val="11"/>
                          </w:rPr>
                          <w:t> </w:t>
                        </w:r>
                        <w:r>
                          <w:rPr>
                            <w:color w:val="00549E"/>
                            <w:spacing w:val="-4"/>
                            <w:w w:val="90"/>
                            <w:sz w:val="11"/>
                          </w:rPr>
                          <w:t>bhp)</w:t>
                        </w:r>
                      </w:p>
                      <w:p>
                        <w:pPr>
                          <w:spacing w:line="240" w:lineRule="auto" w:before="96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before="1"/>
                          <w:ind w:left="337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549E"/>
                            <w:w w:val="90"/>
                            <w:sz w:val="11"/>
                          </w:rPr>
                          <w:t>331</w:t>
                        </w:r>
                        <w:r>
                          <w:rPr>
                            <w:color w:val="00549E"/>
                            <w:spacing w:val="-3"/>
                            <w:w w:val="90"/>
                            <w:sz w:val="11"/>
                          </w:rPr>
                          <w:t> </w:t>
                        </w:r>
                        <w:r>
                          <w:rPr>
                            <w:color w:val="00549E"/>
                            <w:w w:val="90"/>
                            <w:sz w:val="11"/>
                          </w:rPr>
                          <w:t>kW</w:t>
                        </w:r>
                        <w:r>
                          <w:rPr>
                            <w:color w:val="00549E"/>
                            <w:spacing w:val="-3"/>
                            <w:w w:val="90"/>
                            <w:sz w:val="11"/>
                          </w:rPr>
                          <w:t> </w:t>
                        </w:r>
                        <w:r>
                          <w:rPr>
                            <w:color w:val="00549E"/>
                            <w:w w:val="90"/>
                            <w:sz w:val="11"/>
                          </w:rPr>
                          <w:t>(450</w:t>
                        </w:r>
                        <w:r>
                          <w:rPr>
                            <w:color w:val="00549E"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color w:val="00549E"/>
                            <w:spacing w:val="-4"/>
                            <w:w w:val="90"/>
                            <w:sz w:val="11"/>
                          </w:rPr>
                          <w:t>bhp)</w:t>
                        </w:r>
                      </w:p>
                    </w:txbxContent>
                  </v:textbox>
                  <w10:wrap type="none"/>
                </v:shape>
                <v:shape style="position:absolute;left:15030;top:2850;width:887;height:311" type="#_x0000_t202" id="docshape37" filled="false" stroked="false">
                  <v:textbox inset="0,0,0,0">
                    <w:txbxContent>
                      <w:p>
                        <w:pPr>
                          <w:spacing w:line="261" w:lineRule="auto" w:before="0"/>
                          <w:ind w:left="0" w:right="18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Cayenne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Turbo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color w:val="231F20"/>
                            <w:sz w:val="12"/>
                          </w:rPr>
                          <w:t>Cayenne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> </w:t>
                        </w:r>
                        <w:r>
                          <w:rPr>
                            <w:color w:val="231F20"/>
                            <w:sz w:val="12"/>
                          </w:rPr>
                          <w:t>Turbo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5"/>
          <w:w w:val="105"/>
          <w:sz w:val="11"/>
        </w:rPr>
        <w:t>750</w:t>
      </w:r>
    </w:p>
    <w:p>
      <w:pPr>
        <w:spacing w:before="71"/>
        <w:ind w:left="0" w:right="285" w:firstLine="0"/>
        <w:jc w:val="center"/>
        <w:rPr>
          <w:sz w:val="11"/>
        </w:rPr>
      </w:pPr>
      <w:r>
        <w:rPr>
          <w:color w:val="231F20"/>
          <w:spacing w:val="-5"/>
          <w:w w:val="105"/>
          <w:sz w:val="11"/>
        </w:rPr>
        <w:t>720</w:t>
      </w:r>
    </w:p>
    <w:p>
      <w:pPr>
        <w:spacing w:before="83"/>
        <w:ind w:left="0" w:right="285" w:firstLine="0"/>
        <w:jc w:val="center"/>
        <w:rPr>
          <w:sz w:val="11"/>
        </w:rPr>
      </w:pPr>
      <w:r>
        <w:rPr>
          <w:color w:val="231F20"/>
          <w:spacing w:val="-5"/>
          <w:w w:val="105"/>
          <w:sz w:val="11"/>
        </w:rPr>
        <w:t>690</w:t>
      </w:r>
    </w:p>
    <w:p>
      <w:pPr>
        <w:spacing w:before="72"/>
        <w:ind w:left="0" w:right="285" w:firstLine="0"/>
        <w:jc w:val="center"/>
        <w:rPr>
          <w:sz w:val="11"/>
        </w:rPr>
      </w:pPr>
      <w:r>
        <w:rPr>
          <w:color w:val="231F20"/>
          <w:spacing w:val="-5"/>
          <w:w w:val="105"/>
          <w:sz w:val="11"/>
        </w:rPr>
        <w:t>660</w:t>
      </w:r>
    </w:p>
    <w:p>
      <w:pPr>
        <w:spacing w:before="71"/>
        <w:ind w:left="0" w:right="285" w:firstLine="0"/>
        <w:jc w:val="center"/>
        <w:rPr>
          <w:sz w:val="11"/>
        </w:rPr>
      </w:pPr>
      <w:r>
        <w:rPr>
          <w:color w:val="231F20"/>
          <w:spacing w:val="-5"/>
          <w:w w:val="105"/>
          <w:sz w:val="11"/>
        </w:rPr>
        <w:t>630</w:t>
      </w:r>
    </w:p>
    <w:p>
      <w:pPr>
        <w:spacing w:before="71"/>
        <w:ind w:left="1" w:right="285" w:firstLine="0"/>
        <w:jc w:val="center"/>
        <w:rPr>
          <w:sz w:val="11"/>
        </w:rPr>
      </w:pPr>
      <w:r>
        <w:rPr>
          <w:color w:val="231F20"/>
          <w:spacing w:val="-5"/>
          <w:w w:val="105"/>
          <w:sz w:val="11"/>
        </w:rPr>
        <w:t>600</w:t>
      </w:r>
    </w:p>
    <w:p>
      <w:pPr>
        <w:spacing w:after="0"/>
        <w:jc w:val="center"/>
        <w:rPr>
          <w:sz w:val="11"/>
        </w:rPr>
        <w:sectPr>
          <w:type w:val="continuous"/>
          <w:pgSz w:w="17580" w:h="11910" w:orient="landscape"/>
          <w:pgMar w:header="482" w:footer="0" w:top="600" w:bottom="280" w:left="0" w:right="0"/>
          <w:cols w:num="4" w:equalWidth="0">
            <w:col w:w="4878" w:space="3739"/>
            <w:col w:w="2910" w:space="42"/>
            <w:col w:w="813" w:space="3584"/>
            <w:col w:w="1614"/>
          </w:cols>
        </w:sectPr>
      </w:pPr>
    </w:p>
    <w:p>
      <w:pPr>
        <w:pStyle w:val="BodyText"/>
        <w:spacing w:line="372" w:lineRule="auto" w:before="107"/>
        <w:ind w:left="566"/>
      </w:pPr>
      <w:r>
        <w:rPr>
          <w:color w:val="231F20"/>
          <w:spacing w:val="-4"/>
        </w:rPr>
        <w:t>Cayenne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Turbo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S: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name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alone </w:t>
      </w:r>
      <w:r>
        <w:rPr>
          <w:color w:val="231F20"/>
        </w:rPr>
        <w:t>is</w:t>
      </w:r>
      <w:r>
        <w:rPr>
          <w:color w:val="231F20"/>
          <w:spacing w:val="-13"/>
        </w:rPr>
        <w:t> </w:t>
      </w:r>
      <w:r>
        <w:rPr>
          <w:color w:val="231F20"/>
        </w:rPr>
        <w:t>enough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set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pulse</w:t>
      </w:r>
      <w:r>
        <w:rPr>
          <w:color w:val="231F20"/>
          <w:spacing w:val="-12"/>
        </w:rPr>
        <w:t> </w:t>
      </w:r>
      <w:r>
        <w:rPr>
          <w:color w:val="231F20"/>
        </w:rPr>
        <w:t>racing. Encapsulated</w:t>
      </w:r>
      <w:r>
        <w:rPr>
          <w:color w:val="231F20"/>
          <w:spacing w:val="-3"/>
        </w:rPr>
        <w:t> </w:t>
      </w:r>
      <w:r>
        <w:rPr>
          <w:color w:val="231F20"/>
        </w:rPr>
        <w:t>within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vision of superlative performance. In </w:t>
      </w:r>
      <w:r>
        <w:rPr>
          <w:color w:val="231F20"/>
          <w:spacing w:val="-2"/>
        </w:rPr>
        <w:t>every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type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tarmac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off-road terrain.</w:t>
      </w:r>
    </w:p>
    <w:p>
      <w:pPr>
        <w:pStyle w:val="BodyText"/>
        <w:spacing w:line="372" w:lineRule="auto" w:before="107"/>
        <w:ind w:left="348"/>
      </w:pPr>
      <w:r>
        <w:rPr/>
        <w:br w:type="column"/>
      </w:r>
      <w:r>
        <w:rPr>
          <w:color w:val="231F20"/>
          <w:spacing w:val="-2"/>
        </w:rPr>
        <w:t>This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powerful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potential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some- </w:t>
      </w:r>
      <w:r>
        <w:rPr>
          <w:color w:val="231F20"/>
        </w:rPr>
        <w:t>thing you sense the moment you turn the key.</w:t>
      </w:r>
      <w:r>
        <w:rPr>
          <w:color w:val="231F20"/>
          <w:spacing w:val="-13"/>
        </w:rPr>
        <w:t> </w:t>
      </w:r>
      <w:r>
        <w:rPr>
          <w:color w:val="231F20"/>
        </w:rPr>
        <w:t>The 4.5-litre twin-turbo V8 is derived from the Cayenne Turbo. Specially enhanced, its character and</w:t>
      </w:r>
    </w:p>
    <w:p>
      <w:pPr>
        <w:pStyle w:val="BodyText"/>
        <w:spacing w:line="372" w:lineRule="auto" w:before="107"/>
        <w:ind w:left="484" w:right="10"/>
      </w:pPr>
      <w:r>
        <w:rPr/>
        <w:br w:type="column"/>
      </w:r>
      <w:r>
        <w:rPr>
          <w:color w:val="231F20"/>
          <w:spacing w:val="-2"/>
        </w:rPr>
        <w:t>capability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however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unique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to </w:t>
      </w:r>
      <w:r>
        <w:rPr>
          <w:color w:val="231F20"/>
        </w:rPr>
        <w:t>the Cayenne Turbo S.</w:t>
      </w:r>
    </w:p>
    <w:p>
      <w:pPr>
        <w:pStyle w:val="BodyText"/>
        <w:spacing w:before="108"/>
      </w:pPr>
    </w:p>
    <w:p>
      <w:pPr>
        <w:pStyle w:val="BodyText"/>
        <w:ind w:left="484"/>
      </w:pPr>
      <w:r>
        <w:rPr>
          <w:color w:val="231F20"/>
        </w:rPr>
        <w:t>Maximum</w:t>
      </w:r>
      <w:r>
        <w:rPr>
          <w:color w:val="231F20"/>
          <w:spacing w:val="13"/>
        </w:rPr>
        <w:t> </w:t>
      </w:r>
      <w:r>
        <w:rPr>
          <w:color w:val="231F20"/>
        </w:rPr>
        <w:t>power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383</w:t>
      </w:r>
      <w:r>
        <w:rPr>
          <w:color w:val="231F20"/>
          <w:spacing w:val="13"/>
        </w:rPr>
        <w:t> </w:t>
      </w:r>
      <w:r>
        <w:rPr>
          <w:color w:val="231F20"/>
          <w:spacing w:val="-5"/>
        </w:rPr>
        <w:t>kW</w:t>
      </w:r>
    </w:p>
    <w:p>
      <w:pPr>
        <w:pStyle w:val="BodyText"/>
        <w:spacing w:line="372" w:lineRule="auto" w:before="107"/>
        <w:ind w:left="484" w:right="10"/>
      </w:pPr>
      <w:r>
        <w:rPr>
          <w:color w:val="231F20"/>
          <w:spacing w:val="-4"/>
        </w:rPr>
        <w:t>(521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bhp)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available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at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5,500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rpm. Maximum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torque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output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720</w:t>
      </w:r>
      <w:r>
        <w:rPr>
          <w:color w:val="231F20"/>
          <w:spacing w:val="-3"/>
        </w:rPr>
        <w:t> </w:t>
      </w:r>
      <w:r>
        <w:rPr>
          <w:color w:val="231F20"/>
          <w:spacing w:val="-7"/>
        </w:rPr>
        <w:t>Nm</w:t>
      </w:r>
    </w:p>
    <w:p>
      <w:pPr>
        <w:pStyle w:val="BodyText"/>
        <w:spacing w:line="372" w:lineRule="auto" w:before="107"/>
        <w:ind w:left="566"/>
      </w:pPr>
      <w:r>
        <w:rPr/>
        <w:br w:type="column"/>
      </w:r>
      <w:r>
        <w:rPr>
          <w:color w:val="231F20"/>
        </w:rPr>
        <w:t>combined a modified throttle</w:t>
      </w:r>
      <w:r>
        <w:rPr>
          <w:color w:val="231F20"/>
          <w:spacing w:val="40"/>
        </w:rPr>
        <w:t> </w:t>
      </w:r>
      <w:r>
        <w:rPr>
          <w:color w:val="231F20"/>
        </w:rPr>
        <w:t>map in the engine management system with a set of larger and more powerful intercoolers.</w:t>
      </w:r>
      <w:r>
        <w:rPr>
          <w:color w:val="231F20"/>
          <w:spacing w:val="-1"/>
        </w:rPr>
        <w:t> </w:t>
      </w:r>
      <w:r>
        <w:rPr>
          <w:color w:val="231F20"/>
        </w:rPr>
        <w:t>The twin cooler units feature revised flow dynamics offering a major reduction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pressure</w:t>
      </w:r>
      <w:r>
        <w:rPr>
          <w:color w:val="231F20"/>
          <w:spacing w:val="-13"/>
        </w:rPr>
        <w:t> </w:t>
      </w:r>
      <w:r>
        <w:rPr>
          <w:color w:val="231F20"/>
        </w:rPr>
        <w:t>losses.</w:t>
      </w:r>
      <w:r>
        <w:rPr>
          <w:color w:val="231F20"/>
          <w:spacing w:val="-20"/>
        </w:rPr>
        <w:t> </w:t>
      </w:r>
      <w:r>
        <w:rPr>
          <w:color w:val="231F20"/>
        </w:rPr>
        <w:t>This, in turn, provides the thermo- </w:t>
      </w:r>
      <w:r>
        <w:rPr>
          <w:color w:val="231F20"/>
          <w:spacing w:val="-2"/>
        </w:rPr>
        <w:t>dynamic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basis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increased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power </w:t>
      </w:r>
      <w:r>
        <w:rPr>
          <w:color w:val="231F20"/>
        </w:rPr>
        <w:t>and torque.</w:t>
      </w:r>
    </w:p>
    <w:p>
      <w:pPr>
        <w:spacing w:before="9"/>
        <w:ind w:left="569" w:right="0" w:firstLine="0"/>
        <w:jc w:val="left"/>
        <w:rPr>
          <w:sz w:val="11"/>
        </w:rPr>
      </w:pPr>
      <w:r>
        <w:rPr/>
        <w:br w:type="column"/>
      </w:r>
      <w:r>
        <w:rPr>
          <w:color w:val="00549E"/>
          <w:spacing w:val="-5"/>
          <w:sz w:val="11"/>
        </w:rPr>
        <w:t>400</w:t>
      </w:r>
    </w:p>
    <w:p>
      <w:pPr>
        <w:spacing w:before="85"/>
        <w:ind w:left="569" w:right="0" w:firstLine="0"/>
        <w:jc w:val="lef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7526139</wp:posOffset>
                </wp:positionH>
                <wp:positionV relativeFrom="paragraph">
                  <wp:posOffset>-102785</wp:posOffset>
                </wp:positionV>
                <wp:extent cx="155575" cy="52451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55575" cy="524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00549E"/>
                                <w:w w:val="85"/>
                                <w:sz w:val="17"/>
                              </w:rPr>
                              <w:t>Power</w:t>
                            </w:r>
                            <w:r>
                              <w:rPr>
                                <w:color w:val="00549E"/>
                                <w:spacing w:val="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00549E"/>
                                <w:spacing w:val="-4"/>
                                <w:w w:val="95"/>
                                <w:sz w:val="17"/>
                              </w:rPr>
                              <w:t>(kW)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2.609436pt;margin-top:-8.093348pt;width:12.25pt;height:41.3pt;mso-position-horizontal-relative:page;mso-position-vertical-relative:paragraph;z-index:15731712" type="#_x0000_t202" id="docshape38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00549E"/>
                          <w:w w:val="85"/>
                          <w:sz w:val="17"/>
                        </w:rPr>
                        <w:t>Power</w:t>
                      </w:r>
                      <w:r>
                        <w:rPr>
                          <w:color w:val="00549E"/>
                          <w:spacing w:val="8"/>
                          <w:sz w:val="17"/>
                        </w:rPr>
                        <w:t> </w:t>
                      </w:r>
                      <w:r>
                        <w:rPr>
                          <w:color w:val="00549E"/>
                          <w:spacing w:val="-4"/>
                          <w:w w:val="95"/>
                          <w:sz w:val="17"/>
                        </w:rPr>
                        <w:t>(kW)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0549E"/>
          <w:spacing w:val="-5"/>
          <w:sz w:val="11"/>
        </w:rPr>
        <w:t>370</w:t>
      </w:r>
    </w:p>
    <w:p>
      <w:pPr>
        <w:spacing w:before="73"/>
        <w:ind w:left="569" w:right="0" w:firstLine="0"/>
        <w:jc w:val="left"/>
        <w:rPr>
          <w:sz w:val="11"/>
        </w:rPr>
      </w:pPr>
      <w:r>
        <w:rPr>
          <w:color w:val="00549E"/>
          <w:spacing w:val="-5"/>
          <w:sz w:val="11"/>
        </w:rPr>
        <w:t>340</w:t>
      </w:r>
    </w:p>
    <w:p>
      <w:pPr>
        <w:spacing w:before="73"/>
        <w:ind w:left="569" w:right="0" w:firstLine="0"/>
        <w:jc w:val="left"/>
        <w:rPr>
          <w:sz w:val="11"/>
        </w:rPr>
      </w:pPr>
      <w:r>
        <w:rPr>
          <w:color w:val="00549E"/>
          <w:spacing w:val="-5"/>
          <w:sz w:val="11"/>
        </w:rPr>
        <w:t>310</w:t>
      </w:r>
    </w:p>
    <w:p>
      <w:pPr>
        <w:spacing w:before="74"/>
        <w:ind w:left="569" w:right="0" w:firstLine="0"/>
        <w:jc w:val="left"/>
        <w:rPr>
          <w:sz w:val="11"/>
        </w:rPr>
      </w:pPr>
      <w:r>
        <w:rPr>
          <w:color w:val="00549E"/>
          <w:spacing w:val="-5"/>
          <w:sz w:val="11"/>
        </w:rPr>
        <w:t>280</w:t>
      </w:r>
    </w:p>
    <w:p>
      <w:pPr>
        <w:spacing w:before="73"/>
        <w:ind w:left="569" w:right="0" w:firstLine="0"/>
        <w:jc w:val="left"/>
        <w:rPr>
          <w:sz w:val="11"/>
        </w:rPr>
      </w:pPr>
      <w:r>
        <w:rPr>
          <w:color w:val="00549E"/>
          <w:spacing w:val="-5"/>
          <w:sz w:val="11"/>
        </w:rPr>
        <w:t>250</w:t>
      </w:r>
    </w:p>
    <w:p>
      <w:pPr>
        <w:spacing w:before="65"/>
        <w:ind w:left="563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220</w:t>
      </w:r>
    </w:p>
    <w:p>
      <w:pPr>
        <w:spacing w:before="74"/>
        <w:ind w:left="563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190</w:t>
      </w:r>
    </w:p>
    <w:p>
      <w:pPr>
        <w:spacing w:before="85"/>
        <w:ind w:left="563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160</w:t>
      </w:r>
    </w:p>
    <w:p>
      <w:pPr>
        <w:spacing w:before="61"/>
        <w:ind w:left="563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130</w:t>
      </w:r>
    </w:p>
    <w:p>
      <w:pPr>
        <w:spacing w:before="73"/>
        <w:ind w:left="563" w:right="0" w:firstLine="0"/>
        <w:jc w:val="left"/>
        <w:rPr>
          <w:sz w:val="11"/>
        </w:rPr>
      </w:pPr>
      <w:r>
        <w:rPr>
          <w:color w:val="00549E"/>
          <w:spacing w:val="-5"/>
          <w:w w:val="105"/>
          <w:sz w:val="11"/>
        </w:rPr>
        <w:t>100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12"/>
        <w:rPr>
          <w:sz w:val="11"/>
        </w:rPr>
      </w:pPr>
    </w:p>
    <w:p>
      <w:pPr>
        <w:spacing w:before="0"/>
        <w:ind w:left="37" w:right="0" w:firstLine="0"/>
        <w:jc w:val="left"/>
        <w:rPr>
          <w:sz w:val="11"/>
        </w:rPr>
      </w:pPr>
      <w:r>
        <w:rPr>
          <w:color w:val="00549E"/>
          <w:w w:val="105"/>
          <w:sz w:val="11"/>
        </w:rPr>
        <w:t>500</w:t>
      </w:r>
      <w:r>
        <w:rPr>
          <w:color w:val="00549E"/>
          <w:spacing w:val="37"/>
          <w:w w:val="105"/>
          <w:sz w:val="11"/>
        </w:rPr>
        <w:t> </w:t>
      </w:r>
      <w:r>
        <w:rPr>
          <w:color w:val="00549E"/>
          <w:w w:val="105"/>
          <w:sz w:val="11"/>
        </w:rPr>
        <w:t>1000</w:t>
      </w:r>
      <w:r>
        <w:rPr>
          <w:color w:val="00549E"/>
          <w:spacing w:val="8"/>
          <w:w w:val="105"/>
          <w:sz w:val="11"/>
        </w:rPr>
        <w:t> </w:t>
      </w:r>
      <w:r>
        <w:rPr>
          <w:color w:val="00549E"/>
          <w:w w:val="105"/>
          <w:sz w:val="11"/>
        </w:rPr>
        <w:t>1500</w:t>
      </w:r>
      <w:r>
        <w:rPr>
          <w:color w:val="00549E"/>
          <w:spacing w:val="22"/>
          <w:w w:val="105"/>
          <w:sz w:val="11"/>
        </w:rPr>
        <w:t> </w:t>
      </w:r>
      <w:r>
        <w:rPr>
          <w:color w:val="00549E"/>
          <w:w w:val="105"/>
          <w:sz w:val="11"/>
        </w:rPr>
        <w:t>2000</w:t>
      </w:r>
      <w:r>
        <w:rPr>
          <w:color w:val="00549E"/>
          <w:spacing w:val="10"/>
          <w:w w:val="105"/>
          <w:sz w:val="11"/>
        </w:rPr>
        <w:t> </w:t>
      </w:r>
      <w:r>
        <w:rPr>
          <w:color w:val="00549E"/>
          <w:w w:val="105"/>
          <w:sz w:val="11"/>
        </w:rPr>
        <w:t>2500</w:t>
      </w:r>
      <w:r>
        <w:rPr>
          <w:color w:val="00549E"/>
          <w:spacing w:val="-1"/>
          <w:w w:val="105"/>
          <w:sz w:val="11"/>
        </w:rPr>
        <w:t> </w:t>
      </w:r>
      <w:r>
        <w:rPr>
          <w:color w:val="00549E"/>
          <w:w w:val="105"/>
          <w:sz w:val="11"/>
        </w:rPr>
        <w:t>3000</w:t>
      </w:r>
      <w:r>
        <w:rPr>
          <w:color w:val="00549E"/>
          <w:spacing w:val="9"/>
          <w:w w:val="105"/>
          <w:sz w:val="11"/>
        </w:rPr>
        <w:t> </w:t>
      </w:r>
      <w:r>
        <w:rPr>
          <w:color w:val="00549E"/>
          <w:w w:val="105"/>
          <w:sz w:val="11"/>
        </w:rPr>
        <w:t>3500</w:t>
      </w:r>
      <w:r>
        <w:rPr>
          <w:color w:val="00549E"/>
          <w:spacing w:val="10"/>
          <w:w w:val="105"/>
          <w:sz w:val="11"/>
        </w:rPr>
        <w:t> </w:t>
      </w:r>
      <w:r>
        <w:rPr>
          <w:color w:val="00549E"/>
          <w:w w:val="105"/>
          <w:sz w:val="11"/>
        </w:rPr>
        <w:t>4000</w:t>
      </w:r>
      <w:r>
        <w:rPr>
          <w:color w:val="00549E"/>
          <w:spacing w:val="10"/>
          <w:w w:val="105"/>
          <w:sz w:val="11"/>
        </w:rPr>
        <w:t> </w:t>
      </w:r>
      <w:r>
        <w:rPr>
          <w:color w:val="00549E"/>
          <w:w w:val="105"/>
          <w:sz w:val="11"/>
        </w:rPr>
        <w:t>4500</w:t>
      </w:r>
      <w:r>
        <w:rPr>
          <w:color w:val="00549E"/>
          <w:spacing w:val="-2"/>
          <w:w w:val="105"/>
          <w:sz w:val="11"/>
        </w:rPr>
        <w:t> </w:t>
      </w:r>
      <w:r>
        <w:rPr>
          <w:color w:val="00549E"/>
          <w:w w:val="105"/>
          <w:sz w:val="11"/>
        </w:rPr>
        <w:t>5000</w:t>
      </w:r>
      <w:r>
        <w:rPr>
          <w:color w:val="00549E"/>
          <w:spacing w:val="10"/>
          <w:w w:val="105"/>
          <w:sz w:val="11"/>
        </w:rPr>
        <w:t> </w:t>
      </w:r>
      <w:r>
        <w:rPr>
          <w:color w:val="00549E"/>
          <w:w w:val="105"/>
          <w:sz w:val="11"/>
        </w:rPr>
        <w:t>5500</w:t>
      </w:r>
      <w:r>
        <w:rPr>
          <w:color w:val="00549E"/>
          <w:spacing w:val="10"/>
          <w:w w:val="105"/>
          <w:sz w:val="11"/>
        </w:rPr>
        <w:t> </w:t>
      </w:r>
      <w:r>
        <w:rPr>
          <w:color w:val="00549E"/>
          <w:w w:val="105"/>
          <w:sz w:val="11"/>
        </w:rPr>
        <w:t>6000</w:t>
      </w:r>
      <w:r>
        <w:rPr>
          <w:color w:val="00549E"/>
          <w:spacing w:val="9"/>
          <w:w w:val="105"/>
          <w:sz w:val="11"/>
        </w:rPr>
        <w:t> </w:t>
      </w:r>
      <w:r>
        <w:rPr>
          <w:color w:val="00549E"/>
          <w:w w:val="105"/>
          <w:sz w:val="11"/>
        </w:rPr>
        <w:t>6500</w:t>
      </w:r>
      <w:r>
        <w:rPr>
          <w:color w:val="00549E"/>
          <w:spacing w:val="-1"/>
          <w:w w:val="105"/>
          <w:sz w:val="11"/>
        </w:rPr>
        <w:t> </w:t>
      </w:r>
      <w:r>
        <w:rPr>
          <w:color w:val="00549E"/>
          <w:spacing w:val="-4"/>
          <w:w w:val="105"/>
          <w:sz w:val="11"/>
        </w:rPr>
        <w:t>7000</w:t>
      </w:r>
    </w:p>
    <w:p>
      <w:pPr>
        <w:pStyle w:val="Heading3"/>
        <w:spacing w:before="55"/>
        <w:ind w:left="1348"/>
      </w:pPr>
      <w:r>
        <w:rPr>
          <w:color w:val="231F20"/>
          <w:w w:val="85"/>
        </w:rPr>
        <w:t>Engine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speed</w:t>
      </w:r>
      <w:r>
        <w:rPr>
          <w:color w:val="231F20"/>
          <w:spacing w:val="7"/>
        </w:rPr>
        <w:t> </w:t>
      </w:r>
      <w:r>
        <w:rPr>
          <w:color w:val="231F20"/>
          <w:spacing w:val="-2"/>
          <w:w w:val="85"/>
        </w:rPr>
        <w:t>(rpm)</w:t>
      </w:r>
    </w:p>
    <w:p>
      <w:pPr>
        <w:spacing w:before="20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5"/>
          <w:w w:val="105"/>
          <w:sz w:val="11"/>
        </w:rPr>
        <w:t>570</w:t>
      </w:r>
    </w:p>
    <w:p>
      <w:pPr>
        <w:spacing w:before="72"/>
        <w:ind w:left="0" w:right="0" w:firstLine="0"/>
        <w:jc w:val="lef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10660337</wp:posOffset>
                </wp:positionH>
                <wp:positionV relativeFrom="paragraph">
                  <wp:posOffset>-119825</wp:posOffset>
                </wp:positionV>
                <wp:extent cx="155575" cy="55626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55575" cy="556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Torque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7"/>
                              </w:rPr>
                              <w:t>(Nm)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9.396667pt;margin-top:-9.435059pt;width:12.25pt;height:43.8pt;mso-position-horizontal-relative:page;mso-position-vertical-relative:paragraph;z-index:15732224" type="#_x0000_t202" id="docshape39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85"/>
                          <w:sz w:val="17"/>
                        </w:rPr>
                        <w:t>Torque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7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7"/>
                        </w:rPr>
                        <w:t>(Nm)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05"/>
          <w:sz w:val="11"/>
        </w:rPr>
        <w:t>540</w:t>
      </w:r>
    </w:p>
    <w:p>
      <w:pPr>
        <w:spacing w:before="83"/>
        <w:ind w:left="0" w:right="0" w:firstLine="0"/>
        <w:jc w:val="left"/>
        <w:rPr>
          <w:sz w:val="11"/>
        </w:rPr>
      </w:pPr>
      <w:r>
        <w:rPr>
          <w:color w:val="231F20"/>
          <w:spacing w:val="-5"/>
          <w:w w:val="105"/>
          <w:sz w:val="11"/>
        </w:rPr>
        <w:t>510</w:t>
      </w:r>
    </w:p>
    <w:p>
      <w:pPr>
        <w:spacing w:before="71"/>
        <w:ind w:left="0" w:right="0" w:firstLine="0"/>
        <w:jc w:val="left"/>
        <w:rPr>
          <w:sz w:val="11"/>
        </w:rPr>
      </w:pPr>
      <w:r>
        <w:rPr>
          <w:color w:val="231F20"/>
          <w:spacing w:val="-5"/>
          <w:w w:val="105"/>
          <w:sz w:val="11"/>
        </w:rPr>
        <w:t>480</w:t>
      </w:r>
    </w:p>
    <w:p>
      <w:pPr>
        <w:spacing w:before="71"/>
        <w:ind w:left="0" w:right="0" w:firstLine="0"/>
        <w:jc w:val="left"/>
        <w:rPr>
          <w:sz w:val="11"/>
        </w:rPr>
      </w:pPr>
      <w:r>
        <w:rPr>
          <w:color w:val="231F20"/>
          <w:spacing w:val="-5"/>
          <w:w w:val="105"/>
          <w:sz w:val="11"/>
        </w:rPr>
        <w:t>450</w:t>
      </w:r>
    </w:p>
    <w:p>
      <w:pPr>
        <w:spacing w:before="71"/>
        <w:ind w:left="0" w:right="0" w:firstLine="0"/>
        <w:jc w:val="left"/>
        <w:rPr>
          <w:sz w:val="11"/>
        </w:rPr>
      </w:pPr>
      <w:r>
        <w:rPr>
          <w:color w:val="231F20"/>
          <w:spacing w:val="-5"/>
          <w:w w:val="105"/>
          <w:sz w:val="11"/>
        </w:rPr>
        <w:t>420</w:t>
      </w:r>
    </w:p>
    <w:p>
      <w:pPr>
        <w:spacing w:before="72"/>
        <w:ind w:left="0" w:right="0" w:firstLine="0"/>
        <w:jc w:val="left"/>
        <w:rPr>
          <w:sz w:val="11"/>
        </w:rPr>
      </w:pPr>
      <w:r>
        <w:rPr>
          <w:color w:val="231F20"/>
          <w:spacing w:val="-5"/>
          <w:w w:val="105"/>
          <w:sz w:val="11"/>
        </w:rPr>
        <w:t>390</w:t>
      </w:r>
    </w:p>
    <w:p>
      <w:pPr>
        <w:spacing w:before="82"/>
        <w:ind w:left="5" w:right="0" w:firstLine="0"/>
        <w:jc w:val="left"/>
        <w:rPr>
          <w:sz w:val="11"/>
        </w:rPr>
      </w:pPr>
      <w:r>
        <w:rPr>
          <w:color w:val="231F20"/>
          <w:spacing w:val="-5"/>
          <w:w w:val="105"/>
          <w:sz w:val="11"/>
        </w:rPr>
        <w:t>360</w:t>
      </w:r>
    </w:p>
    <w:p>
      <w:pPr>
        <w:spacing w:before="71"/>
        <w:ind w:left="5" w:right="0" w:firstLine="0"/>
        <w:jc w:val="left"/>
        <w:rPr>
          <w:sz w:val="11"/>
        </w:rPr>
      </w:pPr>
      <w:r>
        <w:rPr>
          <w:color w:val="231F20"/>
          <w:spacing w:val="-5"/>
          <w:w w:val="105"/>
          <w:sz w:val="11"/>
        </w:rPr>
        <w:t>330</w:t>
      </w:r>
    </w:p>
    <w:p>
      <w:pPr>
        <w:spacing w:before="71"/>
        <w:ind w:left="5" w:right="0" w:firstLine="0"/>
        <w:jc w:val="left"/>
        <w:rPr>
          <w:sz w:val="11"/>
        </w:rPr>
      </w:pPr>
      <w:r>
        <w:rPr>
          <w:color w:val="231F20"/>
          <w:spacing w:val="-5"/>
          <w:w w:val="105"/>
          <w:sz w:val="11"/>
        </w:rPr>
        <w:t>300</w:t>
      </w:r>
    </w:p>
    <w:p>
      <w:pPr>
        <w:spacing w:before="73"/>
        <w:ind w:left="5" w:right="0" w:firstLine="0"/>
        <w:jc w:val="left"/>
        <w:rPr>
          <w:sz w:val="11"/>
        </w:rPr>
      </w:pPr>
      <w:r>
        <w:rPr>
          <w:color w:val="231F20"/>
          <w:spacing w:val="-5"/>
          <w:w w:val="105"/>
          <w:sz w:val="11"/>
        </w:rPr>
        <w:t>270</w:t>
      </w:r>
    </w:p>
    <w:p>
      <w:pPr>
        <w:spacing w:after="0"/>
        <w:jc w:val="left"/>
        <w:rPr>
          <w:sz w:val="11"/>
        </w:rPr>
        <w:sectPr>
          <w:type w:val="continuous"/>
          <w:pgSz w:w="17580" w:h="11910" w:orient="landscape"/>
          <w:pgMar w:header="482" w:footer="0" w:top="600" w:bottom="280" w:left="0" w:right="0"/>
          <w:cols w:num="7" w:equalWidth="0">
            <w:col w:w="2881" w:space="40"/>
            <w:col w:w="2527" w:space="39"/>
            <w:col w:w="2909" w:space="222"/>
            <w:col w:w="2922" w:space="39"/>
            <w:col w:w="756" w:space="40"/>
            <w:col w:w="4131" w:space="28"/>
            <w:col w:w="1046"/>
          </w:cols>
        </w:sectPr>
      </w:pPr>
    </w:p>
    <w:p>
      <w:pPr>
        <w:pStyle w:val="BodyText"/>
        <w:spacing w:before="113"/>
      </w:pPr>
    </w:p>
    <w:p>
      <w:pPr>
        <w:pStyle w:val="BodyText"/>
        <w:spacing w:line="372" w:lineRule="auto"/>
        <w:ind w:left="9184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ragraph">
              <wp:posOffset>-549331</wp:posOffset>
            </wp:positionV>
            <wp:extent cx="5328005" cy="3889716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05" cy="3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So what does that mean </w:t>
      </w:r>
      <w:r>
        <w:rPr>
          <w:color w:val="231F20"/>
        </w:rPr>
        <w:t>in </w:t>
      </w:r>
      <w:r>
        <w:rPr>
          <w:color w:val="231F20"/>
          <w:spacing w:val="-2"/>
        </w:rPr>
        <w:t>practice?</w:t>
      </w:r>
    </w:p>
    <w:p>
      <w:pPr>
        <w:pStyle w:val="BodyText"/>
        <w:spacing w:line="372" w:lineRule="auto" w:before="6"/>
        <w:ind w:left="711" w:right="176"/>
      </w:pPr>
      <w:r>
        <w:rPr/>
        <w:br w:type="column"/>
      </w:r>
      <w:r>
        <w:rPr>
          <w:color w:val="231F20"/>
          <w:spacing w:val="-4"/>
        </w:rPr>
        <w:t>When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you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apply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throttle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fully </w:t>
      </w:r>
      <w:r>
        <w:rPr>
          <w:color w:val="231F20"/>
        </w:rPr>
        <w:t>from a standing start, you are immediately</w:t>
      </w:r>
      <w:r>
        <w:rPr>
          <w:color w:val="231F20"/>
          <w:spacing w:val="-13"/>
        </w:rPr>
        <w:t> </w:t>
      </w:r>
      <w:r>
        <w:rPr>
          <w:color w:val="231F20"/>
        </w:rPr>
        <w:t>aware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gravi- tational forces as they press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seat.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standard </w:t>
      </w:r>
      <w:r>
        <w:rPr>
          <w:color w:val="231F20"/>
        </w:rPr>
        <w:t>20-inch Cayenne SportTechno </w:t>
      </w:r>
      <w:r>
        <w:rPr>
          <w:color w:val="231F20"/>
          <w:spacing w:val="-2"/>
        </w:rPr>
        <w:t>wheels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ensure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optimum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traction </w:t>
      </w:r>
      <w:r>
        <w:rPr>
          <w:color w:val="231F20"/>
        </w:rPr>
        <w:t>against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powerful</w:t>
      </w:r>
      <w:r>
        <w:rPr>
          <w:color w:val="231F20"/>
          <w:spacing w:val="-2"/>
        </w:rPr>
        <w:t> </w:t>
      </w:r>
      <w:r>
        <w:rPr>
          <w:color w:val="231F20"/>
        </w:rPr>
        <w:t>backdrop</w:t>
      </w:r>
      <w:r>
        <w:rPr>
          <w:color w:val="231F20"/>
          <w:spacing w:val="-2"/>
        </w:rPr>
        <w:t> </w:t>
      </w:r>
      <w:r>
        <w:rPr>
          <w:color w:val="231F20"/>
        </w:rPr>
        <w:t>of </w:t>
      </w:r>
      <w:r>
        <w:rPr>
          <w:color w:val="231F20"/>
          <w:spacing w:val="-2"/>
        </w:rPr>
        <w:t>sound.</w:t>
      </w:r>
    </w:p>
    <w:p>
      <w:pPr>
        <w:pStyle w:val="BodyText"/>
        <w:spacing w:before="113"/>
      </w:pPr>
    </w:p>
    <w:p>
      <w:pPr>
        <w:pStyle w:val="BodyText"/>
        <w:spacing w:line="372" w:lineRule="auto"/>
        <w:ind w:left="711"/>
      </w:pP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benchmark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sprint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100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km/h </w:t>
      </w:r>
      <w:r>
        <w:rPr>
          <w:color w:val="231F20"/>
        </w:rPr>
        <w:t>(62</w:t>
      </w:r>
      <w:r>
        <w:rPr>
          <w:color w:val="231F20"/>
          <w:spacing w:val="-5"/>
        </w:rPr>
        <w:t> </w:t>
      </w:r>
      <w:r>
        <w:rPr>
          <w:color w:val="231F20"/>
        </w:rPr>
        <w:t>mph)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completed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5.2</w:t>
      </w:r>
      <w:r>
        <w:rPr>
          <w:color w:val="231F20"/>
          <w:spacing w:val="-5"/>
        </w:rPr>
        <w:t> </w:t>
      </w:r>
      <w:r>
        <w:rPr>
          <w:color w:val="231F20"/>
        </w:rPr>
        <w:t>sec- onds.</w:t>
      </w:r>
      <w:r>
        <w:rPr>
          <w:color w:val="231F20"/>
          <w:spacing w:val="-1"/>
        </w:rPr>
        <w:t> </w:t>
      </w:r>
      <w:r>
        <w:rPr>
          <w:color w:val="231F20"/>
        </w:rPr>
        <w:t>In appropriate track condi- tions,</w:t>
      </w:r>
      <w:r>
        <w:rPr>
          <w:color w:val="231F20"/>
          <w:spacing w:val="-3"/>
        </w:rPr>
        <w:t> </w:t>
      </w:r>
      <w:r>
        <w:rPr>
          <w:color w:val="231F20"/>
        </w:rPr>
        <w:t>you can stay on the power to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maximum</w:t>
      </w:r>
      <w:r>
        <w:rPr>
          <w:color w:val="231F20"/>
          <w:spacing w:val="-7"/>
        </w:rPr>
        <w:t> </w:t>
      </w:r>
      <w:r>
        <w:rPr>
          <w:color w:val="231F20"/>
        </w:rPr>
        <w:t>speed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270</w:t>
      </w:r>
      <w:r>
        <w:rPr>
          <w:color w:val="231F20"/>
          <w:spacing w:val="-7"/>
        </w:rPr>
        <w:t> </w:t>
      </w:r>
      <w:r>
        <w:rPr>
          <w:color w:val="231F20"/>
        </w:rPr>
        <w:t>km/h (168 mph).</w:t>
      </w:r>
    </w:p>
    <w:p>
      <w:pPr>
        <w:pStyle w:val="BodyText"/>
        <w:spacing w:line="372" w:lineRule="auto" w:before="6"/>
        <w:ind w:left="264" w:right="725"/>
      </w:pPr>
      <w:r>
        <w:rPr/>
        <w:br w:type="column"/>
      </w:r>
      <w:r>
        <w:rPr>
          <w:color w:val="231F20"/>
          <w:spacing w:val="-2"/>
        </w:rPr>
        <w:t>When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lift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throttle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 </w:t>
      </w:r>
      <w:r>
        <w:rPr>
          <w:color w:val="231F20"/>
        </w:rPr>
        <w:t>apply the brakes, you’ll quickly </w:t>
      </w:r>
      <w:r>
        <w:rPr>
          <w:color w:val="231F20"/>
          <w:spacing w:val="-2"/>
        </w:rPr>
        <w:t>discover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effectively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sys- </w:t>
      </w:r>
      <w:r>
        <w:rPr>
          <w:color w:val="231F20"/>
        </w:rPr>
        <w:t>tem has been matched to the </w:t>
      </w:r>
      <w:r>
        <w:rPr>
          <w:color w:val="231F20"/>
          <w:spacing w:val="-2"/>
        </w:rPr>
        <w:t>car’s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performance.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powerful </w:t>
      </w:r>
      <w:r>
        <w:rPr>
          <w:color w:val="231F20"/>
        </w:rPr>
        <w:t>deceleration is an essential feature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every</w:t>
      </w:r>
      <w:r>
        <w:rPr>
          <w:color w:val="231F20"/>
          <w:spacing w:val="-13"/>
        </w:rPr>
        <w:t> </w:t>
      </w:r>
      <w:r>
        <w:rPr>
          <w:color w:val="231F20"/>
        </w:rPr>
        <w:t>Porsche</w:t>
      </w:r>
      <w:r>
        <w:rPr>
          <w:color w:val="231F20"/>
          <w:spacing w:val="-12"/>
        </w:rPr>
        <w:t> </w:t>
      </w:r>
      <w:r>
        <w:rPr>
          <w:color w:val="231F20"/>
        </w:rPr>
        <w:t>vehicle.</w:t>
      </w:r>
    </w:p>
    <w:p>
      <w:pPr>
        <w:pStyle w:val="BodyText"/>
        <w:spacing w:after="0" w:line="372" w:lineRule="auto"/>
        <w:sectPr>
          <w:type w:val="continuous"/>
          <w:pgSz w:w="17580" w:h="11910" w:orient="landscape"/>
          <w:pgMar w:header="482" w:footer="0" w:top="600" w:bottom="280" w:left="0" w:right="0"/>
          <w:cols w:num="3" w:equalWidth="0">
            <w:col w:w="11135" w:space="40"/>
            <w:col w:w="3110" w:space="39"/>
            <w:col w:w="3256"/>
          </w:cols>
        </w:sectPr>
      </w:pPr>
    </w:p>
    <w:p>
      <w:pPr>
        <w:pStyle w:val="BodyText"/>
        <w:spacing w:after="0" w:line="372" w:lineRule="auto"/>
        <w:sectPr>
          <w:type w:val="continuous"/>
          <w:pgSz w:w="17580" w:h="11910" w:orient="landscape"/>
          <w:pgMar w:header="482" w:footer="0" w:top="600" w:bottom="280" w:left="0" w:right="0"/>
        </w:sectPr>
      </w:pPr>
    </w:p>
    <w:p>
      <w:pPr>
        <w:pStyle w:val="BodyText"/>
        <w:spacing w:before="17"/>
        <w:rPr>
          <w:sz w:val="24"/>
        </w:rPr>
      </w:pPr>
    </w:p>
    <w:p>
      <w:pPr>
        <w:pStyle w:val="Heading1"/>
        <w:spacing w:line="496" w:lineRule="auto"/>
        <w:ind w:right="11645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5832005</wp:posOffset>
            </wp:positionH>
            <wp:positionV relativeFrom="paragraph">
              <wp:posOffset>41468</wp:posOffset>
            </wp:positionV>
            <wp:extent cx="5327991" cy="3158909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991" cy="315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549E"/>
          <w:spacing w:val="-2"/>
        </w:rPr>
        <w:t>Power</w:t>
      </w:r>
      <w:r>
        <w:rPr>
          <w:color w:val="00549E"/>
          <w:spacing w:val="-17"/>
        </w:rPr>
        <w:t> </w:t>
      </w:r>
      <w:r>
        <w:rPr>
          <w:color w:val="00549E"/>
          <w:spacing w:val="-2"/>
        </w:rPr>
        <w:t>is</w:t>
      </w:r>
      <w:r>
        <w:rPr>
          <w:color w:val="00549E"/>
          <w:spacing w:val="-17"/>
        </w:rPr>
        <w:t> </w:t>
      </w:r>
      <w:r>
        <w:rPr>
          <w:color w:val="00549E"/>
          <w:spacing w:val="-2"/>
        </w:rPr>
        <w:t>only</w:t>
      </w:r>
      <w:r>
        <w:rPr>
          <w:color w:val="00549E"/>
          <w:spacing w:val="-17"/>
        </w:rPr>
        <w:t> </w:t>
      </w:r>
      <w:r>
        <w:rPr>
          <w:color w:val="00549E"/>
          <w:spacing w:val="-2"/>
        </w:rPr>
        <w:t>one</w:t>
      </w:r>
      <w:r>
        <w:rPr>
          <w:color w:val="00549E"/>
          <w:spacing w:val="-16"/>
        </w:rPr>
        <w:t> </w:t>
      </w:r>
      <w:r>
        <w:rPr>
          <w:color w:val="00549E"/>
          <w:spacing w:val="-2"/>
        </w:rPr>
        <w:t>aspect</w:t>
      </w:r>
      <w:r>
        <w:rPr>
          <w:color w:val="00549E"/>
          <w:spacing w:val="-17"/>
        </w:rPr>
        <w:t> </w:t>
      </w:r>
      <w:r>
        <w:rPr>
          <w:color w:val="00549E"/>
          <w:spacing w:val="-2"/>
        </w:rPr>
        <w:t>of</w:t>
      </w:r>
      <w:r>
        <w:rPr>
          <w:color w:val="00549E"/>
          <w:spacing w:val="-17"/>
        </w:rPr>
        <w:t> </w:t>
      </w:r>
      <w:r>
        <w:rPr>
          <w:color w:val="00549E"/>
          <w:spacing w:val="-2"/>
        </w:rPr>
        <w:t>performance. </w:t>
      </w:r>
      <w:r>
        <w:rPr>
          <w:color w:val="00549E"/>
          <w:w w:val="90"/>
        </w:rPr>
        <w:t>Transmission and chassis in the new Cayenne</w:t>
      </w:r>
      <w:r>
        <w:rPr>
          <w:color w:val="00549E"/>
          <w:spacing w:val="-8"/>
          <w:w w:val="90"/>
        </w:rPr>
        <w:t> </w:t>
      </w:r>
      <w:r>
        <w:rPr>
          <w:color w:val="00549E"/>
          <w:w w:val="90"/>
        </w:rPr>
        <w:t>Turbo S.</w:t>
      </w:r>
    </w:p>
    <w:p>
      <w:pPr>
        <w:pStyle w:val="BodyText"/>
        <w:spacing w:before="36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13"/>
          <w:pgSz w:w="17580" w:h="11910" w:orient="landscape"/>
          <w:pgMar w:header="482" w:footer="0" w:top="680" w:bottom="280" w:left="0" w:right="0"/>
        </w:sectPr>
      </w:pPr>
    </w:p>
    <w:p>
      <w:pPr>
        <w:pStyle w:val="BodyText"/>
        <w:spacing w:line="372" w:lineRule="auto" w:before="103"/>
        <w:ind w:left="566"/>
      </w:pPr>
      <w:r>
        <w:rPr>
          <w:color w:val="231F20"/>
        </w:rPr>
        <w:t>The enormous potential of the </w:t>
      </w:r>
      <w:r>
        <w:rPr>
          <w:color w:val="231F20"/>
          <w:spacing w:val="-4"/>
        </w:rPr>
        <w:t>Cayenne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Turbo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engine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chan- </w:t>
      </w:r>
      <w:r>
        <w:rPr>
          <w:color w:val="231F20"/>
        </w:rPr>
        <w:t>nelled with precision through</w:t>
      </w:r>
    </w:p>
    <w:p>
      <w:pPr>
        <w:pStyle w:val="BodyText"/>
        <w:spacing w:line="372" w:lineRule="auto" w:before="2"/>
        <w:ind w:left="566" w:right="213"/>
      </w:pPr>
      <w:r>
        <w:rPr>
          <w:color w:val="231F20"/>
          <w:spacing w:val="-2"/>
        </w:rPr>
        <w:t>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six-speed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Tiptronic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gearbox.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automatic</w:t>
      </w:r>
      <w:r>
        <w:rPr>
          <w:color w:val="231F20"/>
          <w:spacing w:val="-9"/>
        </w:rPr>
        <w:t> </w:t>
      </w:r>
      <w:r>
        <w:rPr>
          <w:color w:val="231F20"/>
        </w:rPr>
        <w:t>unit</w:t>
      </w:r>
      <w:r>
        <w:rPr>
          <w:color w:val="231F20"/>
          <w:spacing w:val="-9"/>
        </w:rPr>
        <w:t> </w:t>
      </w:r>
      <w:r>
        <w:rPr>
          <w:color w:val="231F20"/>
        </w:rPr>
        <w:t>uses</w:t>
      </w:r>
      <w:r>
        <w:rPr>
          <w:color w:val="231F20"/>
          <w:spacing w:val="-9"/>
        </w:rPr>
        <w:t> </w:t>
      </w:r>
      <w:r>
        <w:rPr>
          <w:color w:val="231F20"/>
        </w:rPr>
        <w:t>intelli- gent</w:t>
      </w:r>
      <w:r>
        <w:rPr>
          <w:color w:val="231F20"/>
          <w:spacing w:val="-13"/>
        </w:rPr>
        <w:t> </w:t>
      </w:r>
      <w:r>
        <w:rPr>
          <w:color w:val="231F20"/>
        </w:rPr>
        <w:t>control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ensure</w:t>
      </w:r>
      <w:r>
        <w:rPr>
          <w:color w:val="231F20"/>
          <w:spacing w:val="-12"/>
        </w:rPr>
        <w:t> </w:t>
      </w:r>
      <w:r>
        <w:rPr>
          <w:color w:val="231F20"/>
        </w:rPr>
        <w:t>optimum transmission on all types of tarmac and off-road terrain.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0</wp:posOffset>
            </wp:positionH>
            <wp:positionV relativeFrom="paragraph">
              <wp:posOffset>270857</wp:posOffset>
            </wp:positionV>
            <wp:extent cx="1897235" cy="1709927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35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"/>
        <w:ind w:left="1834" w:right="0" w:firstLine="0"/>
        <w:jc w:val="left"/>
        <w:rPr>
          <w:sz w:val="12"/>
        </w:rPr>
      </w:pPr>
      <w:r>
        <w:rPr>
          <w:color w:val="231F20"/>
          <w:sz w:val="12"/>
        </w:rPr>
        <w:t>Brake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disc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2"/>
          <w:sz w:val="12"/>
        </w:rPr>
        <w:t>caliper</w:t>
      </w:r>
    </w:p>
    <w:p>
      <w:pPr>
        <w:pStyle w:val="BodyText"/>
        <w:spacing w:before="103"/>
      </w:pPr>
      <w:r>
        <w:rPr/>
        <w:br w:type="column"/>
      </w:r>
      <w:r>
        <w:rPr>
          <w:color w:val="231F20"/>
          <w:spacing w:val="-4"/>
        </w:rPr>
        <w:t>As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on</w:t>
      </w:r>
      <w:r>
        <w:rPr>
          <w:color w:val="231F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</w:rPr>
        <w:t> </w:t>
      </w:r>
      <w:r>
        <w:rPr>
          <w:color w:val="231F20"/>
          <w:spacing w:val="-4"/>
        </w:rPr>
        <w:t>Cayenne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Turbo,</w:t>
      </w:r>
      <w:r>
        <w:rPr>
          <w:color w:val="231F20"/>
          <w:spacing w:val="-8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372" w:lineRule="auto" w:before="107"/>
        <w:ind w:right="94"/>
      </w:pPr>
      <w:r>
        <w:rPr>
          <w:color w:val="231F20"/>
          <w:spacing w:val="-2"/>
        </w:rPr>
        <w:t>all-round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independent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suspension </w:t>
      </w:r>
      <w:r>
        <w:rPr>
          <w:color w:val="231F20"/>
        </w:rPr>
        <w:t>features large-format double wishbones on each of the front wheels and a multi-link arrange- </w:t>
      </w:r>
      <w:r>
        <w:rPr>
          <w:color w:val="231F20"/>
          <w:spacing w:val="-2"/>
        </w:rPr>
        <w:t>ment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rear.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cope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 </w:t>
      </w:r>
      <w:r>
        <w:rPr>
          <w:color w:val="231F20"/>
        </w:rPr>
        <w:t>added</w:t>
      </w:r>
      <w:r>
        <w:rPr>
          <w:color w:val="231F20"/>
          <w:spacing w:val="-4"/>
        </w:rPr>
        <w:t> </w:t>
      </w:r>
      <w:r>
        <w:rPr>
          <w:color w:val="231F20"/>
        </w:rPr>
        <w:t>power,</w:t>
      </w:r>
      <w:r>
        <w:rPr>
          <w:color w:val="231F20"/>
          <w:spacing w:val="-12"/>
        </w:rPr>
        <w:t> </w:t>
      </w:r>
      <w:r>
        <w:rPr>
          <w:color w:val="231F20"/>
        </w:rPr>
        <w:t>we’ve</w:t>
      </w:r>
      <w:r>
        <w:rPr>
          <w:color w:val="231F20"/>
          <w:spacing w:val="-4"/>
        </w:rPr>
        <w:t> </w:t>
      </w:r>
      <w:r>
        <w:rPr>
          <w:color w:val="231F20"/>
        </w:rPr>
        <w:t>made</w:t>
      </w:r>
      <w:r>
        <w:rPr>
          <w:color w:val="231F20"/>
          <w:spacing w:val="-4"/>
        </w:rPr>
        <w:t> </w:t>
      </w:r>
      <w:r>
        <w:rPr>
          <w:color w:val="231F20"/>
        </w:rPr>
        <w:t>preci- sion modifications to a number</w:t>
      </w:r>
    </w:p>
    <w:p>
      <w:pPr>
        <w:pStyle w:val="BodyText"/>
        <w:spacing w:line="372" w:lineRule="auto" w:before="5"/>
        <w:ind w:right="94"/>
      </w:pPr>
      <w:r>
        <w:rPr>
          <w:color w:val="231F20"/>
          <w:spacing w:val="-2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front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axle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components,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includ- </w:t>
      </w:r>
      <w:r>
        <w:rPr>
          <w:color w:val="231F20"/>
          <w:spacing w:val="-4"/>
        </w:rPr>
        <w:t>ing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tie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rods,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wishbone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mounts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shock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absorber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units.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Added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revised</w:t>
      </w:r>
      <w:r>
        <w:rPr>
          <w:color w:val="231F20"/>
          <w:spacing w:val="-1"/>
        </w:rPr>
        <w:t> </w:t>
      </w:r>
      <w:r>
        <w:rPr>
          <w:color w:val="231F20"/>
        </w:rPr>
        <w:t>manage- </w:t>
      </w:r>
      <w:r>
        <w:rPr>
          <w:color w:val="231F20"/>
          <w:spacing w:val="-2"/>
        </w:rPr>
        <w:t>ment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software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pneumatic </w:t>
      </w:r>
      <w:r>
        <w:rPr>
          <w:color w:val="231F20"/>
        </w:rPr>
        <w:t>suspension 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5"/>
        <w:rPr>
          <w:sz w:val="20"/>
        </w:rPr>
      </w:pPr>
    </w:p>
    <w:p>
      <w:pPr>
        <w:pStyle w:val="BodyText"/>
        <w:ind w:right="-72"/>
        <w:rPr>
          <w:sz w:val="20"/>
        </w:rPr>
      </w:pPr>
      <w:r>
        <w:rPr>
          <w:sz w:val="20"/>
        </w:rPr>
        <w:drawing>
          <wp:inline distT="0" distB="0" distL="0" distR="0">
            <wp:extent cx="1549322" cy="1723644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322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"/>
        <w:ind w:left="555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20-inch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Cayenne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SportTechno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4"/>
          <w:sz w:val="12"/>
        </w:rPr>
        <w:t>whee</w:t>
      </w:r>
      <w:r>
        <w:rPr>
          <w:color w:val="231F20"/>
          <w:spacing w:val="-4"/>
          <w:sz w:val="12"/>
        </w:rPr>
        <w:t>l</w:t>
      </w:r>
    </w:p>
    <w:p>
      <w:pPr>
        <w:pStyle w:val="BodyText"/>
        <w:spacing w:line="372" w:lineRule="auto" w:before="103"/>
        <w:ind w:right="109"/>
      </w:pPr>
      <w:r>
        <w:rPr/>
        <w:br w:type="column"/>
      </w:r>
      <w:r>
        <w:rPr>
          <w:color w:val="231F20"/>
        </w:rPr>
        <w:t>Another special feature on the Cayenne</w:t>
      </w:r>
      <w:r>
        <w:rPr>
          <w:color w:val="231F20"/>
          <w:spacing w:val="-7"/>
        </w:rPr>
        <w:t> </w:t>
      </w:r>
      <w:r>
        <w:rPr>
          <w:color w:val="231F20"/>
        </w:rPr>
        <w:t>Turbo S is the uprated brake performance.</w:t>
      </w:r>
      <w:r>
        <w:rPr>
          <w:color w:val="231F20"/>
          <w:spacing w:val="-3"/>
        </w:rPr>
        <w:t> </w:t>
      </w:r>
      <w:r>
        <w:rPr>
          <w:color w:val="231F20"/>
        </w:rPr>
        <w:t>The front wheels are fitted with six-piston </w:t>
      </w:r>
      <w:r>
        <w:rPr>
          <w:color w:val="231F20"/>
          <w:spacing w:val="-2"/>
        </w:rPr>
        <w:t>monobloc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aluminium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calipers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 internally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vented,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two-piece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discs. </w:t>
      </w:r>
      <w:r>
        <w:rPr>
          <w:color w:val="231F20"/>
        </w:rPr>
        <w:t>The discs are larger than those </w:t>
      </w:r>
      <w:r>
        <w:rPr>
          <w:color w:val="231F20"/>
          <w:spacing w:val="-4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Cayenne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Turbo,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measuring </w:t>
      </w:r>
      <w:r>
        <w:rPr>
          <w:color w:val="231F20"/>
        </w:rPr>
        <w:t>380</w:t>
      </w:r>
      <w:r>
        <w:rPr>
          <w:color w:val="231F20"/>
          <w:spacing w:val="-2"/>
        </w:rPr>
        <w:t> </w:t>
      </w:r>
      <w:r>
        <w:rPr>
          <w:color w:val="231F20"/>
        </w:rPr>
        <w:t>mm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diameter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38</w:t>
      </w:r>
      <w:r>
        <w:rPr>
          <w:color w:val="231F20"/>
          <w:spacing w:val="-2"/>
        </w:rPr>
        <w:t> </w:t>
      </w:r>
      <w:r>
        <w:rPr>
          <w:color w:val="231F20"/>
        </w:rPr>
        <w:t>mm in thickness, up from 350 mm and 34 mm, respectively.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ind w:right="-44"/>
        <w:rPr>
          <w:sz w:val="20"/>
        </w:rPr>
      </w:pPr>
      <w:r>
        <w:rPr>
          <w:sz w:val="20"/>
        </w:rPr>
        <w:drawing>
          <wp:inline distT="0" distB="0" distL="0" distR="0">
            <wp:extent cx="1539745" cy="1712976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745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3"/>
        <w:ind w:left="571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20-inch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Cayenne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SportDesign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4"/>
          <w:sz w:val="12"/>
        </w:rPr>
        <w:t>whee</w:t>
      </w:r>
      <w:r>
        <w:rPr>
          <w:color w:val="231F20"/>
          <w:spacing w:val="-4"/>
          <w:sz w:val="12"/>
        </w:rPr>
        <w:t>l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spacing w:line="372" w:lineRule="auto"/>
      </w:pPr>
      <w:r>
        <w:rPr>
          <w:color w:val="231F20"/>
          <w:spacing w:val="-2"/>
        </w:rPr>
        <w:t>Front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brake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ventilation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been </w:t>
      </w:r>
      <w:r>
        <w:rPr>
          <w:color w:val="231F20"/>
        </w:rPr>
        <w:t>further enhanced with the aid</w:t>
      </w:r>
    </w:p>
    <w:p>
      <w:pPr>
        <w:pStyle w:val="BodyText"/>
        <w:spacing w:line="372" w:lineRule="auto" w:before="1"/>
      </w:pP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specially</w:t>
      </w:r>
      <w:r>
        <w:rPr>
          <w:color w:val="231F20"/>
          <w:spacing w:val="-12"/>
        </w:rPr>
        <w:t> </w:t>
      </w:r>
      <w:r>
        <w:rPr>
          <w:color w:val="231F20"/>
        </w:rPr>
        <w:t>developed</w:t>
      </w:r>
      <w:r>
        <w:rPr>
          <w:color w:val="231F20"/>
          <w:spacing w:val="-13"/>
        </w:rPr>
        <w:t> </w:t>
      </w:r>
      <w:r>
        <w:rPr>
          <w:color w:val="231F20"/>
        </w:rPr>
        <w:t>cooling</w:t>
      </w:r>
      <w:r>
        <w:rPr>
          <w:color w:val="231F20"/>
          <w:spacing w:val="-12"/>
        </w:rPr>
        <w:t> </w:t>
      </w:r>
      <w:r>
        <w:rPr>
          <w:color w:val="231F20"/>
        </w:rPr>
        <w:t>air </w:t>
      </w:r>
      <w:r>
        <w:rPr>
          <w:color w:val="231F20"/>
          <w:spacing w:val="-4"/>
        </w:rPr>
        <w:t>ducts.</w:t>
      </w:r>
      <w:r>
        <w:rPr>
          <w:color w:val="231F20"/>
          <w:spacing w:val="-31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rear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brake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units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feature </w:t>
      </w:r>
      <w:r>
        <w:rPr>
          <w:color w:val="231F20"/>
        </w:rPr>
        <w:t>four-piston monobloc calipers with</w:t>
      </w:r>
      <w:r>
        <w:rPr>
          <w:color w:val="231F20"/>
          <w:spacing w:val="-3"/>
        </w:rPr>
        <w:t> </w:t>
      </w:r>
      <w:r>
        <w:rPr>
          <w:color w:val="231F20"/>
        </w:rPr>
        <w:t>internally</w:t>
      </w:r>
      <w:r>
        <w:rPr>
          <w:color w:val="231F20"/>
          <w:spacing w:val="-1"/>
        </w:rPr>
        <w:t> </w:t>
      </w:r>
      <w:r>
        <w:rPr>
          <w:color w:val="231F20"/>
        </w:rPr>
        <w:t>vented</w:t>
      </w:r>
      <w:r>
        <w:rPr>
          <w:color w:val="231F20"/>
          <w:spacing w:val="-1"/>
        </w:rPr>
        <w:t> </w:t>
      </w:r>
      <w:r>
        <w:rPr>
          <w:color w:val="231F20"/>
        </w:rPr>
        <w:t>discs.</w:t>
      </w:r>
      <w:r>
        <w:rPr>
          <w:color w:val="231F20"/>
          <w:spacing w:val="-22"/>
        </w:rPr>
        <w:t> </w:t>
      </w:r>
      <w:r>
        <w:rPr>
          <w:color w:val="231F20"/>
        </w:rPr>
        <w:t>The rear disc diameter is 358 mm – increased from 330 mm on</w:t>
      </w:r>
    </w:p>
    <w:p>
      <w:pPr>
        <w:pStyle w:val="BodyText"/>
        <w:spacing w:line="372" w:lineRule="auto" w:before="4"/>
        <w:ind w:right="45"/>
      </w:pP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Cayenne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Turbo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un- </w:t>
      </w:r>
      <w:r>
        <w:rPr>
          <w:color w:val="231F20"/>
        </w:rPr>
        <w:t>changed thickness of 28 mm. These</w:t>
      </w:r>
      <w:r>
        <w:rPr>
          <w:color w:val="231F20"/>
          <w:spacing w:val="-13"/>
        </w:rPr>
        <w:t> </w:t>
      </w:r>
      <w:r>
        <w:rPr>
          <w:color w:val="231F20"/>
        </w:rPr>
        <w:t>generous</w:t>
      </w:r>
      <w:r>
        <w:rPr>
          <w:color w:val="231F20"/>
          <w:spacing w:val="-12"/>
        </w:rPr>
        <w:t> </w:t>
      </w:r>
      <w:r>
        <w:rPr>
          <w:color w:val="231F20"/>
        </w:rPr>
        <w:t>proportions</w:t>
      </w:r>
      <w:r>
        <w:rPr>
          <w:color w:val="231F20"/>
          <w:spacing w:val="-13"/>
        </w:rPr>
        <w:t> </w:t>
      </w:r>
      <w:r>
        <w:rPr>
          <w:color w:val="231F20"/>
        </w:rPr>
        <w:t>en- able measured control of the </w:t>
      </w:r>
      <w:r>
        <w:rPr>
          <w:color w:val="231F20"/>
          <w:spacing w:val="-2"/>
        </w:rPr>
        <w:t>car’s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enormous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engine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potential.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</w:pPr>
      <w:r>
        <w:rPr>
          <w:color w:val="231F20"/>
          <w:spacing w:val="-2"/>
        </w:rPr>
        <w:t>Other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standard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include</w:t>
      </w:r>
    </w:p>
    <w:p>
      <w:pPr>
        <w:pStyle w:val="BodyText"/>
        <w:spacing w:line="372" w:lineRule="auto" w:before="107"/>
      </w:pPr>
      <w:r>
        <w:rPr>
          <w:color w:val="231F20"/>
          <w:w w:val="90"/>
        </w:rPr>
        <w:t>20-inch Cayenne SportTechno wheels </w:t>
      </w:r>
      <w:r>
        <w:rPr>
          <w:color w:val="231F20"/>
        </w:rPr>
        <w:t>(20-inch Cayenne SportDesign </w:t>
      </w:r>
      <w:r>
        <w:rPr>
          <w:color w:val="231F20"/>
          <w:spacing w:val="-2"/>
        </w:rPr>
        <w:t>wheels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available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no-cost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option). </w:t>
      </w:r>
      <w:r>
        <w:rPr>
          <w:color w:val="231F20"/>
        </w:rPr>
        <w:t>Tyre Pressure Monitoring (TPM) provides continuous surveillance</w:t>
      </w:r>
    </w:p>
    <w:p>
      <w:pPr>
        <w:pStyle w:val="BodyText"/>
        <w:spacing w:line="372" w:lineRule="auto" w:before="3"/>
        <w:ind w:right="4"/>
      </w:pPr>
      <w:r>
        <w:rPr>
          <w:color w:val="231F20"/>
        </w:rPr>
        <w:t>of all four tyre pressures and includes a status display in the instrument</w:t>
      </w:r>
      <w:r>
        <w:rPr>
          <w:color w:val="231F20"/>
          <w:spacing w:val="-13"/>
        </w:rPr>
        <w:t> </w:t>
      </w:r>
      <w:r>
        <w:rPr>
          <w:color w:val="231F20"/>
        </w:rPr>
        <w:t>cluster.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permanent </w:t>
      </w:r>
      <w:r>
        <w:rPr>
          <w:color w:val="231F20"/>
          <w:spacing w:val="-2"/>
        </w:rPr>
        <w:t>all-wheel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drive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uses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Porsche </w:t>
      </w:r>
      <w:r>
        <w:rPr>
          <w:color w:val="231F20"/>
          <w:spacing w:val="-4"/>
        </w:rPr>
        <w:t>Traction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Management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(PTM)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vary </w:t>
      </w:r>
      <w:r>
        <w:rPr>
          <w:color w:val="231F20"/>
        </w:rPr>
        <w:t>the distribution of engine torque based</w:t>
      </w:r>
      <w:r>
        <w:rPr>
          <w:color w:val="231F20"/>
          <w:spacing w:val="-13"/>
        </w:rPr>
        <w:t> </w:t>
      </w:r>
      <w:r>
        <w:rPr>
          <w:color w:val="231F20"/>
        </w:rPr>
        <w:t>on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relative</w:t>
      </w:r>
      <w:r>
        <w:rPr>
          <w:color w:val="231F20"/>
          <w:spacing w:val="-12"/>
        </w:rPr>
        <w:t> </w:t>
      </w:r>
      <w:r>
        <w:rPr>
          <w:color w:val="231F20"/>
        </w:rPr>
        <w:t>levels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front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spacing w:line="372" w:lineRule="auto"/>
        <w:ind w:right="446"/>
      </w:pP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rear</w:t>
      </w:r>
      <w:r>
        <w:rPr>
          <w:color w:val="231F20"/>
          <w:spacing w:val="-4"/>
        </w:rPr>
        <w:t> </w:t>
      </w:r>
      <w:r>
        <w:rPr>
          <w:color w:val="231F20"/>
        </w:rPr>
        <w:t>grip.</w:t>
      </w:r>
      <w:r>
        <w:rPr>
          <w:color w:val="231F20"/>
          <w:spacing w:val="-11"/>
        </w:rPr>
        <w:t> </w:t>
      </w:r>
      <w:r>
        <w:rPr>
          <w:color w:val="231F20"/>
        </w:rPr>
        <w:t>Porsche</w:t>
      </w:r>
      <w:r>
        <w:rPr>
          <w:color w:val="231F20"/>
          <w:spacing w:val="-4"/>
        </w:rPr>
        <w:t> </w:t>
      </w:r>
      <w:r>
        <w:rPr>
          <w:color w:val="231F20"/>
        </w:rPr>
        <w:t>Stability Management (PSM) ensures optimum</w:t>
      </w:r>
      <w:r>
        <w:rPr>
          <w:color w:val="231F20"/>
          <w:spacing w:val="-9"/>
        </w:rPr>
        <w:t> </w:t>
      </w:r>
      <w:r>
        <w:rPr>
          <w:color w:val="231F20"/>
        </w:rPr>
        <w:t>control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challenging situations, on and off-road.</w:t>
      </w:r>
    </w:p>
    <w:p>
      <w:pPr>
        <w:pStyle w:val="BodyText"/>
        <w:spacing w:line="372" w:lineRule="auto" w:before="2"/>
        <w:ind w:right="446"/>
      </w:pPr>
      <w:r>
        <w:rPr>
          <w:color w:val="231F20"/>
        </w:rPr>
        <w:t>And Porsche Active Suspension Management (PASM) provides </w:t>
      </w:r>
      <w:r>
        <w:rPr>
          <w:color w:val="231F20"/>
          <w:w w:val="90"/>
        </w:rPr>
        <w:t>continuous adjustment of </w:t>
      </w:r>
      <w:r>
        <w:rPr>
          <w:color w:val="231F20"/>
          <w:w w:val="90"/>
        </w:rPr>
        <w:t>damping </w:t>
      </w:r>
      <w:r>
        <w:rPr>
          <w:color w:val="231F20"/>
        </w:rPr>
        <w:t>force based on current road </w:t>
      </w:r>
      <w:r>
        <w:rPr>
          <w:color w:val="231F20"/>
          <w:spacing w:val="-2"/>
        </w:rPr>
        <w:t>conditions 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driving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dynamics.</w:t>
      </w:r>
    </w:p>
    <w:p>
      <w:pPr>
        <w:pStyle w:val="BodyText"/>
        <w:spacing w:after="0" w:line="372" w:lineRule="auto"/>
        <w:sectPr>
          <w:type w:val="continuous"/>
          <w:pgSz w:w="17580" w:h="11910" w:orient="landscape"/>
          <w:pgMar w:header="482" w:footer="0" w:top="600" w:bottom="280" w:left="0" w:right="0"/>
          <w:cols w:num="6" w:equalWidth="0">
            <w:col w:w="2989" w:space="281"/>
            <w:col w:w="2422" w:space="279"/>
            <w:col w:w="2424" w:space="790"/>
            <w:col w:w="2295" w:space="407"/>
            <w:col w:w="2453" w:space="249"/>
            <w:col w:w="2991"/>
          </w:cols>
        </w:sectPr>
      </w:pPr>
    </w:p>
    <w:p>
      <w:pPr>
        <w:pStyle w:val="Heading1"/>
        <w:spacing w:line="249" w:lineRule="auto" w:before="81"/>
        <w:ind w:left="141" w:right="22071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11339995</wp:posOffset>
            </wp:positionH>
            <wp:positionV relativeFrom="paragraph">
              <wp:posOffset>92910</wp:posOffset>
            </wp:positionV>
            <wp:extent cx="5112002" cy="3159302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002" cy="315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5832005</wp:posOffset>
            </wp:positionH>
            <wp:positionV relativeFrom="paragraph">
              <wp:posOffset>92910</wp:posOffset>
            </wp:positionV>
            <wp:extent cx="5003990" cy="3159302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990" cy="315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549E"/>
          <w:spacing w:val="-8"/>
        </w:rPr>
        <w:t>The smallest details can make </w:t>
      </w:r>
      <w:r>
        <w:rPr>
          <w:color w:val="00549E"/>
        </w:rPr>
        <w:t>the</w:t>
      </w:r>
      <w:r>
        <w:rPr>
          <w:color w:val="00549E"/>
          <w:spacing w:val="-12"/>
        </w:rPr>
        <w:t> </w:t>
      </w:r>
      <w:r>
        <w:rPr>
          <w:color w:val="00549E"/>
        </w:rPr>
        <w:t>biggest</w:t>
      </w:r>
      <w:r>
        <w:rPr>
          <w:color w:val="00549E"/>
          <w:spacing w:val="-12"/>
        </w:rPr>
        <w:t> </w:t>
      </w:r>
      <w:r>
        <w:rPr>
          <w:color w:val="00549E"/>
        </w:rPr>
        <w:t>difference.</w:t>
      </w:r>
    </w:p>
    <w:p>
      <w:pPr>
        <w:pStyle w:val="BodyText"/>
        <w:spacing w:before="8"/>
        <w:rPr>
          <w:sz w:val="24"/>
        </w:rPr>
      </w:pPr>
    </w:p>
    <w:p>
      <w:pPr>
        <w:spacing w:line="249" w:lineRule="auto" w:before="0"/>
        <w:ind w:left="141" w:right="20961" w:firstLine="0"/>
        <w:jc w:val="left"/>
        <w:rPr>
          <w:sz w:val="24"/>
        </w:rPr>
      </w:pPr>
      <w:r>
        <w:rPr>
          <w:color w:val="00549E"/>
          <w:w w:val="90"/>
          <w:sz w:val="24"/>
        </w:rPr>
        <w:t>Exterior design and passenger compartment </w:t>
      </w:r>
      <w:r>
        <w:rPr>
          <w:color w:val="00549E"/>
          <w:spacing w:val="-2"/>
          <w:sz w:val="24"/>
        </w:rPr>
        <w:t>in</w:t>
      </w:r>
      <w:r>
        <w:rPr>
          <w:color w:val="00549E"/>
          <w:spacing w:val="-17"/>
          <w:sz w:val="24"/>
        </w:rPr>
        <w:t> </w:t>
      </w:r>
      <w:r>
        <w:rPr>
          <w:color w:val="00549E"/>
          <w:spacing w:val="-2"/>
          <w:sz w:val="24"/>
        </w:rPr>
        <w:t>the</w:t>
      </w:r>
      <w:r>
        <w:rPr>
          <w:color w:val="00549E"/>
          <w:spacing w:val="-17"/>
          <w:sz w:val="24"/>
        </w:rPr>
        <w:t> </w:t>
      </w:r>
      <w:r>
        <w:rPr>
          <w:color w:val="00549E"/>
          <w:spacing w:val="-2"/>
          <w:sz w:val="24"/>
        </w:rPr>
        <w:t>new</w:t>
      </w:r>
      <w:r>
        <w:rPr>
          <w:color w:val="00549E"/>
          <w:spacing w:val="-17"/>
          <w:sz w:val="24"/>
        </w:rPr>
        <w:t> </w:t>
      </w:r>
      <w:r>
        <w:rPr>
          <w:color w:val="00549E"/>
          <w:spacing w:val="-2"/>
          <w:sz w:val="24"/>
        </w:rPr>
        <w:t>Cayenne</w:t>
      </w:r>
      <w:r>
        <w:rPr>
          <w:color w:val="00549E"/>
          <w:spacing w:val="-20"/>
          <w:sz w:val="24"/>
        </w:rPr>
        <w:t> </w:t>
      </w:r>
      <w:r>
        <w:rPr>
          <w:color w:val="00549E"/>
          <w:spacing w:val="-2"/>
          <w:sz w:val="24"/>
        </w:rPr>
        <w:t>Turbo</w:t>
      </w:r>
      <w:r>
        <w:rPr>
          <w:color w:val="00549E"/>
          <w:spacing w:val="-16"/>
          <w:sz w:val="24"/>
        </w:rPr>
        <w:t> </w:t>
      </w:r>
      <w:r>
        <w:rPr>
          <w:color w:val="00549E"/>
          <w:spacing w:val="-2"/>
          <w:sz w:val="24"/>
        </w:rPr>
        <w:t>S.</w:t>
      </w: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18"/>
          <w:pgSz w:w="25910" w:h="11910" w:orient="landscape"/>
          <w:pgMar w:header="482" w:footer="0" w:top="900" w:bottom="280" w:left="425" w:right="0"/>
        </w:sectPr>
      </w:pPr>
    </w:p>
    <w:p>
      <w:pPr>
        <w:pStyle w:val="BodyText"/>
        <w:spacing w:line="372" w:lineRule="auto" w:before="104"/>
        <w:ind w:left="141" w:right="38"/>
      </w:pPr>
      <w:r>
        <w:rPr>
          <w:color w:val="231F20"/>
          <w:spacing w:val="-6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Cayenne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Turbo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S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has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power- </w:t>
      </w:r>
      <w:r>
        <w:rPr>
          <w:color w:val="231F20"/>
        </w:rPr>
        <w:t>ful presence that is instantly </w:t>
      </w:r>
      <w:r>
        <w:rPr>
          <w:color w:val="231F20"/>
          <w:spacing w:val="-2"/>
        </w:rPr>
        <w:t>recognisable.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Externally,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its char- </w:t>
      </w:r>
      <w:r>
        <w:rPr>
          <w:color w:val="231F20"/>
        </w:rPr>
        <w:t>acter</w:t>
      </w:r>
      <w:r>
        <w:rPr>
          <w:color w:val="231F20"/>
          <w:spacing w:val="-13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clearly</w:t>
      </w:r>
      <w:r>
        <w:rPr>
          <w:color w:val="231F20"/>
          <w:spacing w:val="-13"/>
        </w:rPr>
        <w:t> </w:t>
      </w:r>
      <w:r>
        <w:rPr>
          <w:color w:val="231F20"/>
        </w:rPr>
        <w:t>conveyed</w:t>
      </w:r>
      <w:r>
        <w:rPr>
          <w:color w:val="231F20"/>
          <w:spacing w:val="-12"/>
        </w:rPr>
        <w:t> </w:t>
      </w:r>
      <w:r>
        <w:rPr>
          <w:color w:val="231F20"/>
        </w:rPr>
        <w:t>through a range of subtle yet distinctive details. The most obvious of these</w:t>
      </w:r>
      <w:r>
        <w:rPr>
          <w:color w:val="231F20"/>
          <w:spacing w:val="-13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new</w:t>
      </w:r>
      <w:r>
        <w:rPr>
          <w:color w:val="231F20"/>
          <w:spacing w:val="-12"/>
        </w:rPr>
        <w:t> </w:t>
      </w:r>
      <w:r>
        <w:rPr>
          <w:color w:val="231F20"/>
        </w:rPr>
        <w:t>exterior</w:t>
      </w:r>
      <w:r>
        <w:rPr>
          <w:color w:val="231F20"/>
          <w:spacing w:val="-13"/>
        </w:rPr>
        <w:t> </w:t>
      </w:r>
      <w:r>
        <w:rPr>
          <w:color w:val="231F20"/>
        </w:rPr>
        <w:t>colour</w:t>
      </w:r>
      <w:r>
        <w:rPr>
          <w:color w:val="231F20"/>
          <w:spacing w:val="-12"/>
        </w:rPr>
        <w:t> </w:t>
      </w:r>
      <w:r>
        <w:rPr>
          <w:color w:val="231F20"/>
        </w:rPr>
        <w:t>– Marine Blue Metallic – which is </w:t>
      </w:r>
      <w:r>
        <w:rPr>
          <w:color w:val="231F20"/>
          <w:spacing w:val="-2"/>
        </w:rPr>
        <w:t>exclusive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Cayenne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Turbo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S. </w:t>
      </w:r>
      <w:r>
        <w:rPr>
          <w:color w:val="231F20"/>
        </w:rPr>
        <w:t>Colour-coded features include</w:t>
      </w:r>
      <w:r>
        <w:rPr>
          <w:color w:val="231F20"/>
        </w:rPr>
        <w:t> the</w:t>
      </w:r>
      <w:r>
        <w:rPr>
          <w:color w:val="231F20"/>
          <w:spacing w:val="-13"/>
        </w:rPr>
        <w:t> </w:t>
      </w:r>
      <w:r>
        <w:rPr>
          <w:color w:val="231F20"/>
        </w:rPr>
        <w:t>front</w:t>
      </w:r>
      <w:r>
        <w:rPr>
          <w:color w:val="231F20"/>
          <w:spacing w:val="-12"/>
        </w:rPr>
        <w:t> </w:t>
      </w:r>
      <w:r>
        <w:rPr>
          <w:color w:val="231F20"/>
        </w:rPr>
        <w:t>intake</w:t>
      </w:r>
      <w:r>
        <w:rPr>
          <w:color w:val="231F20"/>
          <w:spacing w:val="-13"/>
        </w:rPr>
        <w:t> </w:t>
      </w:r>
      <w:r>
        <w:rPr>
          <w:color w:val="231F20"/>
        </w:rPr>
        <w:t>grilles,</w:t>
      </w:r>
      <w:r>
        <w:rPr>
          <w:color w:val="231F20"/>
          <w:spacing w:val="-12"/>
        </w:rPr>
        <w:t> </w:t>
      </w:r>
      <w:r>
        <w:rPr>
          <w:color w:val="231F20"/>
        </w:rPr>
        <w:t>which</w:t>
      </w:r>
      <w:r>
        <w:rPr>
          <w:color w:val="231F20"/>
          <w:spacing w:val="-13"/>
        </w:rPr>
        <w:t> </w:t>
      </w:r>
      <w:r>
        <w:rPr>
          <w:color w:val="231F20"/>
        </w:rPr>
        <w:t>are also available black as a no-cost </w:t>
      </w:r>
      <w:r>
        <w:rPr>
          <w:color w:val="231F20"/>
          <w:spacing w:val="-2"/>
        </w:rPr>
        <w:t>option.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Naturally,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choose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other</w:t>
      </w:r>
      <w:r>
        <w:rPr>
          <w:color w:val="231F20"/>
          <w:spacing w:val="-3"/>
        </w:rPr>
        <w:t> </w:t>
      </w:r>
      <w:r>
        <w:rPr>
          <w:color w:val="231F20"/>
        </w:rPr>
        <w:t>colour</w:t>
      </w:r>
      <w:r>
        <w:rPr>
          <w:color w:val="231F20"/>
          <w:spacing w:val="-3"/>
        </w:rPr>
        <w:t> </w:t>
      </w:r>
      <w:r>
        <w:rPr>
          <w:color w:val="231F20"/>
        </w:rPr>
        <w:t>options </w:t>
      </w:r>
      <w:r>
        <w:rPr>
          <w:color w:val="231F20"/>
          <w:spacing w:val="-6"/>
        </w:rPr>
        <w:t>currently available for the Cayenne </w:t>
      </w:r>
      <w:r>
        <w:rPr>
          <w:color w:val="231F20"/>
          <w:spacing w:val="-2"/>
        </w:rPr>
        <w:t>range.</w:t>
      </w:r>
    </w:p>
    <w:p>
      <w:pPr>
        <w:pStyle w:val="BodyText"/>
        <w:spacing w:before="117"/>
      </w:pPr>
    </w:p>
    <w:p>
      <w:pPr>
        <w:pStyle w:val="BodyText"/>
        <w:spacing w:line="372" w:lineRule="auto"/>
        <w:ind w:left="141" w:right="38"/>
      </w:pPr>
      <w:r>
        <w:rPr>
          <w:color w:val="231F20"/>
        </w:rPr>
        <w:t>Viewed from the rear,</w:t>
      </w:r>
      <w:r>
        <w:rPr>
          <w:color w:val="231F20"/>
          <w:spacing w:val="-2"/>
        </w:rPr>
        <w:t> </w:t>
      </w:r>
      <w:r>
        <w:rPr>
          <w:color w:val="231F20"/>
        </w:rPr>
        <w:t>the car’s athletic capability is elegantly reflected in the high-gloss four- </w:t>
      </w:r>
      <w:r>
        <w:rPr>
          <w:color w:val="231F20"/>
          <w:spacing w:val="-2"/>
        </w:rPr>
        <w:t>tube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sports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tailpipes.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matching </w:t>
      </w:r>
      <w:r>
        <w:rPr>
          <w:color w:val="231F20"/>
        </w:rPr>
        <w:t>finish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found on the Cayenne</w:t>
      </w:r>
      <w:r>
        <w:rPr>
          <w:color w:val="231F20"/>
          <w:spacing w:val="-2"/>
        </w:rPr>
        <w:t> </w:t>
      </w:r>
      <w:r>
        <w:rPr>
          <w:color w:val="231F20"/>
        </w:rPr>
        <w:t>Turbo S logo on the </w:t>
      </w:r>
      <w:r>
        <w:rPr>
          <w:color w:val="231F20"/>
          <w:spacing w:val="-2"/>
        </w:rPr>
        <w:t>tailgate.</w:t>
      </w:r>
    </w:p>
    <w:p>
      <w:pPr>
        <w:pStyle w:val="BodyText"/>
        <w:spacing w:line="372" w:lineRule="auto" w:before="104"/>
        <w:ind w:left="141" w:right="38"/>
      </w:pPr>
      <w:r>
        <w:rPr/>
        <w:br w:type="column"/>
      </w:r>
      <w:r>
        <w:rPr>
          <w:color w:val="231F20"/>
          <w:spacing w:val="-2"/>
        </w:rPr>
        <w:t>For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even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greater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impact,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can </w:t>
      </w:r>
      <w:r>
        <w:rPr>
          <w:color w:val="231F20"/>
        </w:rPr>
        <w:t>enhance your Cayenne</w:t>
      </w:r>
      <w:r>
        <w:rPr>
          <w:color w:val="231F20"/>
          <w:spacing w:val="-5"/>
        </w:rPr>
        <w:t> </w:t>
      </w:r>
      <w:r>
        <w:rPr>
          <w:color w:val="231F20"/>
        </w:rPr>
        <w:t>Turbo S with the optional SportDesign pack. Winner of an iF Design Award in 2005, it is the perfect addition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superlative</w:t>
      </w:r>
      <w:r>
        <w:rPr>
          <w:color w:val="231F20"/>
          <w:spacing w:val="-8"/>
        </w:rPr>
        <w:t> </w:t>
      </w:r>
      <w:r>
        <w:rPr>
          <w:color w:val="231F20"/>
        </w:rPr>
        <w:t>high- performance vehicle. Included</w:t>
      </w:r>
    </w:p>
    <w:p>
      <w:pPr>
        <w:pStyle w:val="BodyText"/>
        <w:spacing w:line="372" w:lineRule="auto" w:before="4"/>
        <w:ind w:left="141" w:right="38"/>
      </w:pP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pack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modified</w:t>
      </w:r>
      <w:r>
        <w:rPr>
          <w:color w:val="231F20"/>
          <w:spacing w:val="-6"/>
        </w:rPr>
        <w:t> </w:t>
      </w:r>
      <w:r>
        <w:rPr>
          <w:color w:val="231F20"/>
        </w:rPr>
        <w:t>lower </w:t>
      </w:r>
      <w:r>
        <w:rPr>
          <w:color w:val="231F20"/>
          <w:w w:val="90"/>
        </w:rPr>
        <w:t>front moulding with integral round </w:t>
      </w:r>
      <w:r>
        <w:rPr>
          <w:color w:val="231F20"/>
        </w:rPr>
        <w:t>foglights, a modified lower rear moulding, a larger roof spoiler and</w:t>
      </w:r>
      <w:r>
        <w:rPr>
          <w:color w:val="231F20"/>
          <w:spacing w:val="-5"/>
        </w:rPr>
        <w:t> </w:t>
      </w:r>
      <w:r>
        <w:rPr>
          <w:color w:val="231F20"/>
        </w:rPr>
        <w:t>specially</w:t>
      </w:r>
      <w:r>
        <w:rPr>
          <w:color w:val="231F20"/>
          <w:spacing w:val="-5"/>
        </w:rPr>
        <w:t> </w:t>
      </w:r>
      <w:r>
        <w:rPr>
          <w:color w:val="231F20"/>
        </w:rPr>
        <w:t>designed</w:t>
      </w:r>
      <w:r>
        <w:rPr>
          <w:color w:val="231F20"/>
          <w:spacing w:val="-5"/>
        </w:rPr>
        <w:t> </w:t>
      </w:r>
      <w:r>
        <w:rPr>
          <w:color w:val="231F20"/>
        </w:rPr>
        <w:t>side</w:t>
      </w:r>
      <w:r>
        <w:rPr>
          <w:color w:val="231F20"/>
          <w:spacing w:val="-5"/>
        </w:rPr>
        <w:t> </w:t>
      </w:r>
      <w:r>
        <w:rPr>
          <w:color w:val="231F20"/>
        </w:rPr>
        <w:t>skirt elements. Aerodynamically re- fined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Porsche</w:t>
      </w:r>
      <w:r>
        <w:rPr>
          <w:color w:val="231F20"/>
          <w:spacing w:val="-12"/>
        </w:rPr>
        <w:t> </w:t>
      </w:r>
      <w:r>
        <w:rPr>
          <w:color w:val="231F20"/>
        </w:rPr>
        <w:t>wind</w:t>
      </w:r>
      <w:r>
        <w:rPr>
          <w:color w:val="231F20"/>
          <w:spacing w:val="-13"/>
        </w:rPr>
        <w:t> </w:t>
      </w:r>
      <w:r>
        <w:rPr>
          <w:color w:val="231F20"/>
        </w:rPr>
        <w:t>tunnel, the SportDesign pack appears</w:t>
      </w:r>
    </w:p>
    <w:p>
      <w:pPr>
        <w:pStyle w:val="BodyText"/>
        <w:spacing w:line="372" w:lineRule="auto" w:before="5"/>
        <w:ind w:left="141" w:right="38"/>
      </w:pPr>
      <w:r>
        <w:rPr>
          <w:color w:val="231F20"/>
        </w:rPr>
        <w:t>to lower the car’s ride height to create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purposeful</w:t>
      </w:r>
      <w:r>
        <w:rPr>
          <w:color w:val="231F20"/>
          <w:spacing w:val="-1"/>
        </w:rPr>
        <w:t> </w:t>
      </w:r>
      <w:r>
        <w:rPr>
          <w:color w:val="231F20"/>
        </w:rPr>
        <w:t>stance on the road. Selected areas of </w:t>
      </w:r>
      <w:r>
        <w:rPr>
          <w:color w:val="231F20"/>
          <w:spacing w:val="-4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lower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front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moulding,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diffuser- </w:t>
      </w:r>
      <w:r>
        <w:rPr>
          <w:color w:val="231F20"/>
        </w:rPr>
        <w:t>style rear moulding and roof spoiler element feature a matt Aluminium Look paint finish.*</w:t>
      </w:r>
    </w:p>
    <w:p>
      <w:pPr>
        <w:pStyle w:val="BodyText"/>
        <w:spacing w:line="372" w:lineRule="auto" w:before="104"/>
        <w:ind w:left="141" w:right="38"/>
      </w:pPr>
      <w:r>
        <w:rPr/>
        <w:br w:type="column"/>
      </w:r>
      <w:r>
        <w:rPr>
          <w:color w:val="231F20"/>
        </w:rPr>
        <w:t>Step</w:t>
      </w:r>
      <w:r>
        <w:rPr>
          <w:color w:val="231F20"/>
          <w:spacing w:val="-1"/>
        </w:rPr>
        <w:t> </w:t>
      </w:r>
      <w:r>
        <w:rPr>
          <w:color w:val="231F20"/>
        </w:rPr>
        <w:t>inside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immediately apparent</w:t>
      </w:r>
      <w:r>
        <w:rPr>
          <w:color w:val="231F20"/>
          <w:spacing w:val="-11"/>
        </w:rPr>
        <w:t> </w:t>
      </w:r>
      <w:r>
        <w:rPr>
          <w:color w:val="231F20"/>
        </w:rPr>
        <w:t>precisely</w:t>
      </w:r>
      <w:r>
        <w:rPr>
          <w:color w:val="231F20"/>
          <w:spacing w:val="-11"/>
        </w:rPr>
        <w:t> </w:t>
      </w:r>
      <w:r>
        <w:rPr>
          <w:color w:val="231F20"/>
        </w:rPr>
        <w:t>which</w:t>
      </w:r>
      <w:r>
        <w:rPr>
          <w:color w:val="231F20"/>
          <w:spacing w:val="-11"/>
        </w:rPr>
        <w:t> </w:t>
      </w:r>
      <w:r>
        <w:rPr>
          <w:color w:val="231F20"/>
        </w:rPr>
        <w:t>car</w:t>
      </w:r>
      <w:r>
        <w:rPr>
          <w:color w:val="231F20"/>
          <w:spacing w:val="-11"/>
        </w:rPr>
        <w:t> </w:t>
      </w:r>
      <w:r>
        <w:rPr>
          <w:color w:val="231F20"/>
        </w:rPr>
        <w:t>you </w:t>
      </w:r>
      <w:r>
        <w:rPr>
          <w:color w:val="231F20"/>
          <w:spacing w:val="-2"/>
        </w:rPr>
        <w:t>are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designation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can </w:t>
      </w:r>
      <w:r>
        <w:rPr>
          <w:color w:val="231F20"/>
        </w:rPr>
        <w:t>be found on the stainless steel </w:t>
      </w:r>
      <w:r>
        <w:rPr>
          <w:color w:val="231F20"/>
          <w:w w:val="90"/>
        </w:rPr>
        <w:t>door-sill guards (‘Cayenne turbo S’) </w:t>
      </w:r>
      <w:r>
        <w:rPr>
          <w:color w:val="231F20"/>
        </w:rPr>
        <w:t>and the cover for the air- conditioning controls (‘turbo S’).</w:t>
      </w:r>
    </w:p>
    <w:p>
      <w:pPr>
        <w:pStyle w:val="BodyText"/>
        <w:spacing w:before="111"/>
      </w:pPr>
    </w:p>
    <w:p>
      <w:pPr>
        <w:pStyle w:val="BodyText"/>
        <w:spacing w:line="372" w:lineRule="auto"/>
        <w:ind w:left="141" w:right="148"/>
      </w:pPr>
      <w:r>
        <w:rPr>
          <w:color w:val="231F20"/>
        </w:rPr>
        <w:t>The seats are upholstered in sumptuous leather with em- bossed Porsche Crest on each of the front head restraints. The padded leather steering </w:t>
      </w:r>
      <w:r>
        <w:rPr>
          <w:color w:val="231F20"/>
          <w:spacing w:val="-2"/>
        </w:rPr>
        <w:t>wheel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elegantly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designed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with </w:t>
      </w:r>
      <w:r>
        <w:rPr>
          <w:color w:val="231F20"/>
        </w:rPr>
        <w:t>a secure and positive grip.</w:t>
      </w:r>
    </w:p>
    <w:p>
      <w:pPr>
        <w:pStyle w:val="BodyText"/>
        <w:spacing w:before="111"/>
      </w:pPr>
    </w:p>
    <w:p>
      <w:pPr>
        <w:pStyle w:val="BodyText"/>
        <w:spacing w:line="372" w:lineRule="auto" w:before="1"/>
        <w:ind w:left="141" w:right="94"/>
      </w:pP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short: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perfect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environment </w:t>
      </w:r>
      <w:r>
        <w:rPr>
          <w:color w:val="231F20"/>
        </w:rPr>
        <w:t>for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ultimate</w:t>
      </w:r>
      <w:r>
        <w:rPr>
          <w:color w:val="231F20"/>
          <w:spacing w:val="-13"/>
        </w:rPr>
        <w:t> </w:t>
      </w:r>
      <w:r>
        <w:rPr>
          <w:color w:val="231F20"/>
        </w:rPr>
        <w:t>Cayenne</w:t>
      </w:r>
      <w:r>
        <w:rPr>
          <w:color w:val="231F20"/>
          <w:spacing w:val="-12"/>
        </w:rPr>
        <w:t> </w:t>
      </w:r>
      <w:r>
        <w:rPr>
          <w:color w:val="231F20"/>
        </w:rPr>
        <w:t>experi- </w:t>
      </w:r>
      <w:r>
        <w:rPr>
          <w:color w:val="231F20"/>
          <w:spacing w:val="-2"/>
        </w:rPr>
        <w:t>ence.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7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Cockpit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7"/>
        <w:rPr>
          <w:sz w:val="12"/>
        </w:rPr>
      </w:pPr>
    </w:p>
    <w:p>
      <w:pPr>
        <w:spacing w:before="0"/>
        <w:ind w:left="141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Front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view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with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SportDesign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pack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and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20-inch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Cayenne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SportTechno wheels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in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exterior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colour</w:t>
      </w:r>
    </w:p>
    <w:p>
      <w:pPr>
        <w:spacing w:after="0"/>
        <w:jc w:val="left"/>
        <w:rPr>
          <w:sz w:val="12"/>
        </w:rPr>
        <w:sectPr>
          <w:type w:val="continuous"/>
          <w:pgSz w:w="25910" w:h="11910" w:orient="landscape"/>
          <w:pgMar w:header="482" w:footer="0" w:top="600" w:bottom="280" w:left="425" w:right="0"/>
          <w:cols w:num="5" w:equalWidth="0">
            <w:col w:w="2487" w:space="215"/>
            <w:col w:w="2499" w:space="204"/>
            <w:col w:w="2499" w:space="714"/>
            <w:col w:w="8063" w:space="3380"/>
            <w:col w:w="5424"/>
          </w:cols>
        </w:sectPr>
      </w:pPr>
    </w:p>
    <w:p>
      <w:pPr>
        <w:pStyle w:val="BodyText"/>
        <w:spacing w:before="138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25910" w:h="11910" w:orient="landscape"/>
          <w:pgMar w:header="482" w:footer="0" w:top="600" w:bottom="280" w:left="425" w:right="0"/>
        </w:sectPr>
      </w:pPr>
    </w:p>
    <w:p>
      <w:pPr>
        <w:spacing w:line="249" w:lineRule="auto" w:before="102"/>
        <w:ind w:left="226" w:right="38" w:hanging="86"/>
        <w:jc w:val="left"/>
        <w:rPr>
          <w:sz w:val="12"/>
        </w:rPr>
      </w:pPr>
      <w:r>
        <w:rPr>
          <w:color w:val="231F20"/>
          <w:sz w:val="12"/>
        </w:rPr>
        <w:t>*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Porsche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recommends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fitment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SportDesign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pack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combination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one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darker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exterior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colours.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Please note that this option reduces off-road capability.</w:t>
      </w:r>
    </w:p>
    <w:p>
      <w:pPr>
        <w:spacing w:line="240" w:lineRule="auto" w:before="11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3039" w:right="0" w:firstLine="0"/>
        <w:jc w:val="left"/>
        <w:rPr>
          <w:sz w:val="12"/>
        </w:rPr>
      </w:pPr>
      <w:r>
        <w:rPr>
          <w:color w:val="231F20"/>
          <w:sz w:val="12"/>
        </w:rPr>
        <w:t>Porsche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Crest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embossed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head</w:t>
      </w:r>
      <w:r>
        <w:rPr>
          <w:color w:val="231F20"/>
          <w:spacing w:val="-2"/>
          <w:sz w:val="12"/>
        </w:rPr>
        <w:t> restraint</w:t>
      </w:r>
    </w:p>
    <w:p>
      <w:pPr>
        <w:spacing w:line="240" w:lineRule="auto" w:before="11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6210" w:val="left" w:leader="none"/>
        </w:tabs>
        <w:spacing w:before="1"/>
        <w:ind w:left="1874" w:right="0" w:firstLine="0"/>
        <w:jc w:val="left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11339995</wp:posOffset>
            </wp:positionH>
            <wp:positionV relativeFrom="paragraph">
              <wp:posOffset>-2847571</wp:posOffset>
            </wp:positionV>
            <wp:extent cx="5112002" cy="2829140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002" cy="282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5832005</wp:posOffset>
            </wp:positionH>
            <wp:positionV relativeFrom="paragraph">
              <wp:posOffset>-2847571</wp:posOffset>
            </wp:positionV>
            <wp:extent cx="3252000" cy="2829128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000" cy="282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9264001</wp:posOffset>
            </wp:positionH>
            <wp:positionV relativeFrom="paragraph">
              <wp:posOffset>-2847571</wp:posOffset>
            </wp:positionV>
            <wp:extent cx="1571994" cy="2829128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994" cy="282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Door-sill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4"/>
          <w:w w:val="90"/>
          <w:sz w:val="12"/>
        </w:rPr>
        <w:t>guard</w:t>
      </w:r>
      <w:r>
        <w:rPr>
          <w:color w:val="231F20"/>
          <w:sz w:val="12"/>
        </w:rPr>
        <w:tab/>
      </w:r>
      <w:r>
        <w:rPr>
          <w:color w:val="231F20"/>
          <w:w w:val="95"/>
          <w:sz w:val="12"/>
        </w:rPr>
        <w:t>Rear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5"/>
          <w:sz w:val="12"/>
        </w:rPr>
        <w:t>view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5"/>
          <w:sz w:val="12"/>
        </w:rPr>
        <w:t>with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5"/>
          <w:sz w:val="12"/>
        </w:rPr>
        <w:t>SportDesign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5"/>
          <w:sz w:val="12"/>
        </w:rPr>
        <w:t>pack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5"/>
          <w:sz w:val="12"/>
        </w:rPr>
        <w:t>20-inch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5"/>
          <w:sz w:val="12"/>
        </w:rPr>
        <w:t>Cayenne</w:t>
      </w:r>
      <w:r>
        <w:rPr>
          <w:color w:val="231F20"/>
          <w:spacing w:val="4"/>
          <w:sz w:val="12"/>
        </w:rPr>
        <w:t> </w:t>
      </w:r>
      <w:r>
        <w:rPr>
          <w:color w:val="231F20"/>
          <w:w w:val="95"/>
          <w:sz w:val="12"/>
        </w:rPr>
        <w:t>SportTechno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5"/>
          <w:sz w:val="12"/>
        </w:rPr>
        <w:t>wheels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5"/>
          <w:sz w:val="12"/>
        </w:rPr>
        <w:t>exterior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w w:val="95"/>
          <w:sz w:val="12"/>
        </w:rPr>
        <w:t>colour</w:t>
      </w:r>
    </w:p>
    <w:p>
      <w:pPr>
        <w:spacing w:after="0"/>
        <w:jc w:val="left"/>
        <w:rPr>
          <w:sz w:val="12"/>
        </w:rPr>
        <w:sectPr>
          <w:type w:val="continuous"/>
          <w:pgSz w:w="25910" w:h="11910" w:orient="landscape"/>
          <w:pgMar w:header="482" w:footer="0" w:top="600" w:bottom="280" w:left="425" w:right="0"/>
          <w:cols w:num="3" w:equalWidth="0">
            <w:col w:w="5939" w:space="2678"/>
            <w:col w:w="5307" w:space="98"/>
            <w:col w:w="11463"/>
          </w:cols>
        </w:sectPr>
      </w:pPr>
    </w:p>
    <w:p>
      <w:pPr>
        <w:pStyle w:val="Heading1"/>
        <w:tabs>
          <w:tab w:pos="17518" w:val="left" w:leader="none"/>
        </w:tabs>
        <w:spacing w:before="81"/>
        <w:ind w:left="8844" w:right="0"/>
      </w:pPr>
      <w:r>
        <w:rPr/>
        <w:drawing>
          <wp:anchor distT="0" distB="0" distL="0" distR="0" allowOverlap="1" layoutInCell="1" locked="0" behindDoc="1" simplePos="0" relativeHeight="487289344">
            <wp:simplePos x="0" y="0"/>
            <wp:positionH relativeFrom="page">
              <wp:posOffset>9084002</wp:posOffset>
            </wp:positionH>
            <wp:positionV relativeFrom="paragraph">
              <wp:posOffset>93317</wp:posOffset>
            </wp:positionV>
            <wp:extent cx="1536001" cy="1253896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001" cy="12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549E"/>
          <w:spacing w:val="-2"/>
        </w:rPr>
        <w:t>Personalisation.</w:t>
      </w:r>
      <w:r>
        <w:rPr>
          <w:color w:val="00549E"/>
        </w:rPr>
        <w:tab/>
      </w:r>
      <w:r>
        <w:rPr>
          <w:color w:val="00549E"/>
          <w:w w:val="90"/>
        </w:rPr>
        <w:t>Technical</w:t>
      </w:r>
      <w:r>
        <w:rPr>
          <w:color w:val="00549E"/>
          <w:spacing w:val="4"/>
        </w:rPr>
        <w:t> </w:t>
      </w:r>
      <w:r>
        <w:rPr>
          <w:color w:val="00549E"/>
          <w:spacing w:val="-2"/>
        </w:rPr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9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24"/>
          <w:pgSz w:w="25910" w:h="11910" w:orient="landscape"/>
          <w:pgMar w:header="482" w:footer="0" w:top="900" w:bottom="280" w:left="0" w:right="425"/>
        </w:sectPr>
      </w:pPr>
    </w:p>
    <w:p>
      <w:pPr>
        <w:pStyle w:val="BodyText"/>
        <w:spacing w:line="372" w:lineRule="auto" w:before="114"/>
        <w:ind w:left="8864"/>
      </w:pPr>
      <w:r>
        <w:rPr>
          <w:color w:val="231F20"/>
          <w:spacing w:val="-2"/>
        </w:rPr>
        <w:t>Porsche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recommends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options*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currently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offered </w:t>
      </w:r>
      <w:r>
        <w:rPr>
          <w:color w:val="231F20"/>
        </w:rPr>
        <w:t>on the Cayenne Turbo (see Cayenne price list for more details).</w:t>
      </w:r>
    </w:p>
    <w:p>
      <w:pPr>
        <w:pStyle w:val="BodyText"/>
        <w:spacing w:line="372" w:lineRule="auto" w:before="1"/>
        <w:ind w:left="8864" w:right="75"/>
      </w:pPr>
      <w:r>
        <w:rPr>
          <w:color w:val="231F20"/>
          <w:spacing w:val="-2"/>
        </w:rPr>
        <w:t>Please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note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available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Cayenne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Turbo </w:t>
      </w:r>
      <w:r>
        <w:rPr>
          <w:color w:val="231F20"/>
        </w:rPr>
        <w:t>are standard equipment on the Cayenne</w:t>
      </w:r>
      <w:r>
        <w:rPr>
          <w:color w:val="231F20"/>
          <w:spacing w:val="-11"/>
        </w:rPr>
        <w:t> </w:t>
      </w:r>
      <w:r>
        <w:rPr>
          <w:color w:val="231F20"/>
        </w:rPr>
        <w:t>Turbo S.</w:t>
      </w:r>
    </w:p>
    <w:p>
      <w:pPr>
        <w:pStyle w:val="BodyText"/>
        <w:spacing w:before="88"/>
      </w:pPr>
    </w:p>
    <w:p>
      <w:pPr>
        <w:pStyle w:val="Heading2"/>
        <w:tabs>
          <w:tab w:pos="13388" w:val="left" w:leader="none"/>
        </w:tabs>
        <w:ind w:left="8844"/>
      </w:pPr>
      <w:r>
        <w:rPr>
          <w:color w:val="231F20"/>
          <w:spacing w:val="-2"/>
          <w:w w:val="95"/>
        </w:rPr>
        <w:t>Option</w:t>
      </w:r>
      <w:r>
        <w:rPr>
          <w:color w:val="231F20"/>
        </w:rPr>
        <w:tab/>
      </w:r>
      <w:r>
        <w:rPr>
          <w:color w:val="231F20"/>
          <w:w w:val="90"/>
        </w:rPr>
        <w:t>I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5"/>
          <w:w w:val="95"/>
        </w:rPr>
        <w:t>no.</w:t>
      </w:r>
    </w:p>
    <w:p>
      <w:pPr>
        <w:pStyle w:val="BodyText"/>
        <w:spacing w:before="186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9" w:val="left" w:leader="none"/>
        </w:tabs>
        <w:spacing w:line="240" w:lineRule="auto" w:before="0" w:after="0"/>
        <w:ind w:left="8977" w:right="0" w:hanging="133"/>
        <w:jc w:val="left"/>
        <w:rPr>
          <w:sz w:val="16"/>
        </w:rPr>
      </w:pPr>
      <w:r>
        <w:rPr>
          <w:color w:val="231F20"/>
          <w:sz w:val="16"/>
        </w:rPr>
        <w:t>SportDesign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pack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(see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page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4"/>
          <w:sz w:val="16"/>
        </w:rPr>
        <w:t>10)**</w:t>
      </w:r>
      <w:r>
        <w:rPr>
          <w:color w:val="231F20"/>
          <w:sz w:val="16"/>
        </w:rPr>
        <w:tab/>
        <w:t>2D1,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0"/>
          <w:sz w:val="16"/>
        </w:rPr>
        <w:t>2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9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z w:val="16"/>
        </w:rPr>
        <w:t>Porsche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Entry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&amp;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Drive</w:t>
      </w:r>
      <w:r>
        <w:rPr>
          <w:color w:val="231F20"/>
          <w:spacing w:val="-11"/>
          <w:sz w:val="16"/>
        </w:rPr>
        <w:t> </w:t>
      </w:r>
      <w:r>
        <w:rPr>
          <w:color w:val="231F20"/>
          <w:spacing w:val="-2"/>
          <w:sz w:val="16"/>
        </w:rPr>
        <w:t>System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4F2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9" w:val="left" w:leader="none"/>
        </w:tabs>
        <w:spacing w:line="240" w:lineRule="auto" w:before="106" w:after="0"/>
        <w:ind w:left="8977" w:right="0" w:hanging="133"/>
        <w:jc w:val="left"/>
        <w:rPr>
          <w:sz w:val="16"/>
        </w:rPr>
      </w:pPr>
      <w:r>
        <w:rPr>
          <w:color w:val="231F20"/>
          <w:sz w:val="16"/>
        </w:rPr>
        <w:t>Privacy</w:t>
      </w:r>
      <w:r>
        <w:rPr>
          <w:color w:val="231F20"/>
          <w:spacing w:val="-11"/>
          <w:sz w:val="16"/>
        </w:rPr>
        <w:t> </w:t>
      </w:r>
      <w:r>
        <w:rPr>
          <w:color w:val="231F20"/>
          <w:spacing w:val="-4"/>
          <w:sz w:val="16"/>
        </w:rPr>
        <w:t>glass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PJ2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9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z w:val="16"/>
        </w:rPr>
        <w:t>Panoramic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roof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2"/>
          <w:sz w:val="16"/>
        </w:rPr>
        <w:t>system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3FU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w w:val="90"/>
          <w:sz w:val="16"/>
        </w:rPr>
        <w:t>20-inch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Cayenne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SportTechno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wheel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exterior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colour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(see</w:t>
      </w:r>
      <w:r>
        <w:rPr>
          <w:color w:val="231F20"/>
          <w:spacing w:val="-7"/>
          <w:w w:val="90"/>
          <w:sz w:val="16"/>
        </w:rPr>
        <w:t> </w:t>
      </w:r>
      <w:r>
        <w:rPr>
          <w:color w:val="231F20"/>
          <w:w w:val="90"/>
          <w:sz w:val="16"/>
        </w:rPr>
        <w:t>page</w:t>
      </w:r>
      <w:r>
        <w:rPr>
          <w:color w:val="231F20"/>
          <w:spacing w:val="-15"/>
          <w:w w:val="90"/>
          <w:sz w:val="16"/>
        </w:rPr>
        <w:t> </w:t>
      </w:r>
      <w:r>
        <w:rPr>
          <w:color w:val="231F20"/>
          <w:w w:val="90"/>
          <w:sz w:val="16"/>
        </w:rPr>
        <w:t>10)</w:t>
      </w:r>
      <w:r>
        <w:rPr>
          <w:color w:val="231F20"/>
          <w:spacing w:val="24"/>
          <w:sz w:val="16"/>
        </w:rPr>
        <w:t> </w:t>
      </w:r>
      <w:r>
        <w:rPr>
          <w:color w:val="231F20"/>
          <w:spacing w:val="-5"/>
          <w:w w:val="90"/>
          <w:sz w:val="16"/>
        </w:rPr>
        <w:t>CY4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91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pacing w:val="-2"/>
          <w:sz w:val="16"/>
        </w:rPr>
        <w:t>Roll-up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sunblinds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on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rear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side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windows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3Y4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90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pacing w:val="-2"/>
          <w:sz w:val="16"/>
        </w:rPr>
        <w:t>Electrically</w:t>
      </w:r>
      <w:r>
        <w:rPr>
          <w:color w:val="231F20"/>
          <w:sz w:val="16"/>
        </w:rPr>
        <w:t> </w:t>
      </w:r>
      <w:r>
        <w:rPr>
          <w:color w:val="231F20"/>
          <w:spacing w:val="-2"/>
          <w:sz w:val="16"/>
        </w:rPr>
        <w:t>retractable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towbar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system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1D9</w:t>
      </w:r>
    </w:p>
    <w:p>
      <w:pPr>
        <w:pStyle w:val="ListParagraph"/>
        <w:numPr>
          <w:ilvl w:val="0"/>
          <w:numId w:val="1"/>
        </w:numPr>
        <w:tabs>
          <w:tab w:pos="8963" w:val="left" w:leader="none"/>
          <w:tab w:pos="13388" w:val="left" w:leader="none"/>
        </w:tabs>
        <w:spacing w:line="240" w:lineRule="auto" w:before="107" w:after="0"/>
        <w:ind w:left="8963" w:right="0" w:hanging="119"/>
        <w:jc w:val="left"/>
        <w:rPr>
          <w:sz w:val="16"/>
        </w:rPr>
      </w:pPr>
      <w:r>
        <w:rPr>
          <w:color w:val="231F20"/>
          <w:w w:val="95"/>
          <w:sz w:val="16"/>
        </w:rPr>
        <w:t>Three-spoke</w:t>
      </w:r>
      <w:r>
        <w:rPr>
          <w:color w:val="231F20"/>
          <w:spacing w:val="-3"/>
          <w:sz w:val="16"/>
        </w:rPr>
        <w:t> </w:t>
      </w:r>
      <w:r>
        <w:rPr>
          <w:color w:val="231F20"/>
          <w:w w:val="95"/>
          <w:sz w:val="16"/>
        </w:rPr>
        <w:t>multifunction</w:t>
      </w:r>
      <w:r>
        <w:rPr>
          <w:color w:val="231F20"/>
          <w:spacing w:val="-2"/>
          <w:sz w:val="16"/>
        </w:rPr>
        <w:t> </w:t>
      </w:r>
      <w:r>
        <w:rPr>
          <w:color w:val="231F20"/>
          <w:w w:val="95"/>
          <w:sz w:val="16"/>
        </w:rPr>
        <w:t>steering</w:t>
      </w:r>
      <w:r>
        <w:rPr>
          <w:color w:val="231F20"/>
          <w:spacing w:val="-2"/>
          <w:sz w:val="16"/>
        </w:rPr>
        <w:t> </w:t>
      </w:r>
      <w:r>
        <w:rPr>
          <w:color w:val="231F20"/>
          <w:w w:val="95"/>
          <w:sz w:val="16"/>
        </w:rPr>
        <w:t>wheel</w:t>
      </w:r>
      <w:r>
        <w:rPr>
          <w:color w:val="231F20"/>
          <w:spacing w:val="-2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pacing w:val="-2"/>
          <w:w w:val="95"/>
          <w:sz w:val="16"/>
        </w:rPr>
        <w:t>leather</w:t>
      </w:r>
      <w:r>
        <w:rPr>
          <w:color w:val="231F20"/>
          <w:sz w:val="16"/>
        </w:rPr>
        <w:tab/>
      </w:r>
      <w:r>
        <w:rPr>
          <w:color w:val="231F20"/>
          <w:w w:val="90"/>
          <w:sz w:val="16"/>
        </w:rPr>
        <w:t>PI1,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10"/>
          <w:sz w:val="16"/>
        </w:rPr>
        <w:t>2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8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z w:val="16"/>
        </w:rPr>
        <w:t>Sports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seats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2"/>
          <w:sz w:val="16"/>
        </w:rPr>
        <w:t>(front)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PE3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90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w w:val="90"/>
          <w:sz w:val="16"/>
        </w:rPr>
        <w:t>Four-zone</w:t>
      </w:r>
      <w:r>
        <w:rPr>
          <w:color w:val="231F20"/>
          <w:spacing w:val="22"/>
          <w:sz w:val="16"/>
        </w:rPr>
        <w:t> </w:t>
      </w:r>
      <w:r>
        <w:rPr>
          <w:color w:val="231F20"/>
          <w:w w:val="90"/>
          <w:sz w:val="16"/>
        </w:rPr>
        <w:t>air-conditioning</w:t>
      </w:r>
      <w:r>
        <w:rPr>
          <w:color w:val="231F20"/>
          <w:spacing w:val="25"/>
          <w:sz w:val="16"/>
        </w:rPr>
        <w:t> </w:t>
      </w:r>
      <w:r>
        <w:rPr>
          <w:color w:val="231F20"/>
          <w:spacing w:val="-2"/>
          <w:w w:val="90"/>
          <w:sz w:val="16"/>
        </w:rPr>
        <w:t>system</w:t>
      </w:r>
      <w:r>
        <w:rPr>
          <w:color w:val="231F20"/>
          <w:sz w:val="16"/>
        </w:rPr>
        <w:tab/>
      </w:r>
      <w:r>
        <w:rPr>
          <w:color w:val="231F20"/>
          <w:spacing w:val="-5"/>
          <w:w w:val="95"/>
          <w:sz w:val="16"/>
        </w:rPr>
        <w:t>9AH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8" w:val="left" w:leader="none"/>
        </w:tabs>
        <w:spacing w:line="240" w:lineRule="auto" w:before="106" w:after="0"/>
        <w:ind w:left="8977" w:right="0" w:hanging="133"/>
        <w:jc w:val="left"/>
        <w:rPr>
          <w:sz w:val="16"/>
        </w:rPr>
      </w:pPr>
      <w:r>
        <w:rPr>
          <w:color w:val="231F20"/>
          <w:w w:val="90"/>
          <w:sz w:val="16"/>
        </w:rPr>
        <w:t>Auxiliary</w:t>
      </w:r>
      <w:r>
        <w:rPr>
          <w:color w:val="231F20"/>
          <w:spacing w:val="17"/>
          <w:sz w:val="16"/>
        </w:rPr>
        <w:t> </w:t>
      </w:r>
      <w:r>
        <w:rPr>
          <w:color w:val="231F20"/>
          <w:w w:val="90"/>
          <w:sz w:val="16"/>
        </w:rPr>
        <w:t>heating</w:t>
      </w:r>
      <w:r>
        <w:rPr>
          <w:color w:val="231F20"/>
          <w:spacing w:val="18"/>
          <w:sz w:val="16"/>
        </w:rPr>
        <w:t> </w:t>
      </w:r>
      <w:r>
        <w:rPr>
          <w:color w:val="231F20"/>
          <w:spacing w:val="-2"/>
          <w:w w:val="90"/>
          <w:sz w:val="16"/>
        </w:rPr>
        <w:t>system</w:t>
      </w:r>
      <w:r>
        <w:rPr>
          <w:color w:val="231F20"/>
          <w:sz w:val="16"/>
        </w:rPr>
        <w:tab/>
      </w:r>
      <w:r>
        <w:rPr>
          <w:color w:val="231F20"/>
          <w:spacing w:val="-5"/>
          <w:w w:val="95"/>
          <w:sz w:val="16"/>
        </w:rPr>
        <w:t>7VL</w:t>
      </w:r>
    </w:p>
    <w:p>
      <w:pPr>
        <w:pStyle w:val="ListParagraph"/>
        <w:numPr>
          <w:ilvl w:val="0"/>
          <w:numId w:val="1"/>
        </w:numPr>
        <w:tabs>
          <w:tab w:pos="8963" w:val="left" w:leader="none"/>
          <w:tab w:pos="13388" w:val="left" w:leader="none"/>
        </w:tabs>
        <w:spacing w:line="240" w:lineRule="auto" w:before="107" w:after="0"/>
        <w:ind w:left="8963" w:right="0" w:hanging="119"/>
        <w:jc w:val="left"/>
        <w:rPr>
          <w:sz w:val="16"/>
        </w:rPr>
      </w:pPr>
      <w:r>
        <w:rPr>
          <w:color w:val="231F20"/>
          <w:spacing w:val="-2"/>
          <w:sz w:val="16"/>
        </w:rPr>
        <w:t>TV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tuner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PCM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(analogue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terrestrial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reception)***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QV1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9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pacing w:val="-2"/>
          <w:sz w:val="16"/>
        </w:rPr>
        <w:t>Reversing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camera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7X1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8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pacing w:val="-2"/>
          <w:sz w:val="16"/>
        </w:rPr>
        <w:t>PCM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telephone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module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with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active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handset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9ZP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8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z w:val="16"/>
        </w:rPr>
        <w:t>Six-disc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CD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autochanger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7A2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8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pacing w:val="-2"/>
          <w:sz w:val="16"/>
        </w:rPr>
        <w:t>Servotronic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1N3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8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w w:val="90"/>
          <w:sz w:val="16"/>
        </w:rPr>
        <w:t>Ski-</w:t>
      </w:r>
      <w:r>
        <w:rPr>
          <w:color w:val="231F20"/>
          <w:spacing w:val="-5"/>
          <w:w w:val="95"/>
          <w:sz w:val="16"/>
        </w:rPr>
        <w:t>bag</w:t>
      </w:r>
      <w:r>
        <w:rPr>
          <w:color w:val="231F20"/>
          <w:sz w:val="16"/>
        </w:rPr>
        <w:tab/>
      </w:r>
      <w:r>
        <w:rPr>
          <w:color w:val="231F20"/>
          <w:spacing w:val="-5"/>
          <w:w w:val="95"/>
          <w:sz w:val="16"/>
        </w:rPr>
        <w:t>3X1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8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w w:val="90"/>
          <w:sz w:val="16"/>
        </w:rPr>
        <w:t>HomeLink</w:t>
      </w:r>
      <w:r>
        <w:rPr>
          <w:color w:val="231F20"/>
          <w:w w:val="90"/>
          <w:position w:val="6"/>
          <w:sz w:val="8"/>
        </w:rPr>
        <w:t>®</w:t>
      </w:r>
      <w:r>
        <w:rPr>
          <w:color w:val="231F20"/>
          <w:spacing w:val="55"/>
          <w:position w:val="6"/>
          <w:sz w:val="8"/>
        </w:rPr>
        <w:t> </w:t>
      </w:r>
      <w:r>
        <w:rPr>
          <w:color w:val="231F20"/>
          <w:w w:val="90"/>
          <w:sz w:val="16"/>
        </w:rPr>
        <w:t>(garage-door</w:t>
      </w:r>
      <w:r>
        <w:rPr>
          <w:color w:val="231F20"/>
          <w:spacing w:val="33"/>
          <w:sz w:val="16"/>
        </w:rPr>
        <w:t> </w:t>
      </w:r>
      <w:r>
        <w:rPr>
          <w:color w:val="231F20"/>
          <w:spacing w:val="-2"/>
          <w:w w:val="90"/>
          <w:sz w:val="16"/>
        </w:rPr>
        <w:t>opener)</w:t>
      </w:r>
      <w:r>
        <w:rPr>
          <w:color w:val="231F20"/>
          <w:sz w:val="16"/>
        </w:rPr>
        <w:tab/>
      </w:r>
      <w:r>
        <w:rPr>
          <w:color w:val="231F20"/>
          <w:spacing w:val="-5"/>
          <w:w w:val="95"/>
          <w:sz w:val="16"/>
        </w:rPr>
        <w:t>VC1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8" w:val="left" w:leader="none"/>
        </w:tabs>
        <w:spacing w:line="240" w:lineRule="auto" w:before="106" w:after="0"/>
        <w:ind w:left="8977" w:right="0" w:hanging="133"/>
        <w:jc w:val="left"/>
        <w:rPr>
          <w:sz w:val="16"/>
        </w:rPr>
      </w:pPr>
      <w:r>
        <w:rPr>
          <w:color w:val="231F20"/>
          <w:spacing w:val="-2"/>
          <w:sz w:val="16"/>
        </w:rPr>
        <w:t>Light Comfort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4"/>
          <w:sz w:val="16"/>
        </w:rPr>
        <w:t>pack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PO2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9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z w:val="16"/>
        </w:rPr>
        <w:t>Electronic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logbook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9NY</w:t>
      </w:r>
    </w:p>
    <w:p>
      <w:pPr>
        <w:pStyle w:val="ListParagraph"/>
        <w:numPr>
          <w:ilvl w:val="0"/>
          <w:numId w:val="1"/>
        </w:numPr>
        <w:tabs>
          <w:tab w:pos="8977" w:val="left" w:leader="none"/>
          <w:tab w:pos="13388" w:val="left" w:leader="none"/>
        </w:tabs>
        <w:spacing w:line="240" w:lineRule="auto" w:before="107" w:after="0"/>
        <w:ind w:left="8977" w:right="0" w:hanging="133"/>
        <w:jc w:val="left"/>
        <w:rPr>
          <w:sz w:val="16"/>
        </w:rPr>
      </w:pPr>
      <w:r>
        <w:rPr>
          <w:color w:val="231F20"/>
          <w:sz w:val="16"/>
        </w:rPr>
        <w:t>Voice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control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5"/>
          <w:sz w:val="16"/>
        </w:rPr>
        <w:t>PCM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QH1</w:t>
      </w:r>
    </w:p>
    <w:p>
      <w:pPr>
        <w:pStyle w:val="BodyText"/>
        <w:spacing w:before="105"/>
      </w:pPr>
    </w:p>
    <w:p>
      <w:pPr>
        <w:spacing w:before="0"/>
        <w:ind w:left="8864" w:right="0" w:firstLine="0"/>
        <w:jc w:val="left"/>
        <w:rPr>
          <w:sz w:val="12"/>
        </w:rPr>
      </w:pPr>
      <w:r>
        <w:rPr>
          <w:color w:val="231F20"/>
          <w:sz w:val="12"/>
        </w:rPr>
        <w:t>*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options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presented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here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are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just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few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possibilities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available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your</w:t>
      </w:r>
      <w:r>
        <w:rPr>
          <w:color w:val="231F20"/>
          <w:spacing w:val="-8"/>
          <w:sz w:val="12"/>
        </w:rPr>
        <w:t> </w:t>
      </w:r>
      <w:r>
        <w:rPr>
          <w:color w:val="231F20"/>
          <w:spacing w:val="-2"/>
          <w:sz w:val="12"/>
        </w:rPr>
        <w:t>Porsche.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Panoramic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roof</w:t>
      </w:r>
      <w:r>
        <w:rPr>
          <w:color w:val="231F20"/>
          <w:spacing w:val="-8"/>
          <w:sz w:val="12"/>
        </w:rPr>
        <w:t> </w:t>
      </w:r>
      <w:r>
        <w:rPr>
          <w:color w:val="231F20"/>
          <w:spacing w:val="-2"/>
          <w:sz w:val="12"/>
        </w:rPr>
        <w:t>system</w:t>
      </w: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404" w:right="-58"/>
        <w:rPr>
          <w:sz w:val="20"/>
        </w:rPr>
      </w:pPr>
      <w:r>
        <w:rPr>
          <w:sz w:val="20"/>
        </w:rPr>
        <w:drawing>
          <wp:inline distT="0" distB="0" distL="0" distR="0">
            <wp:extent cx="1542332" cy="1234439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332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2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Three-spoke</w:t>
      </w:r>
      <w:r>
        <w:rPr>
          <w:color w:val="231F20"/>
          <w:spacing w:val="24"/>
          <w:sz w:val="12"/>
        </w:rPr>
        <w:t> </w:t>
      </w:r>
      <w:r>
        <w:rPr>
          <w:color w:val="231F20"/>
          <w:w w:val="90"/>
          <w:sz w:val="12"/>
        </w:rPr>
        <w:t>multifunction</w:t>
      </w:r>
      <w:r>
        <w:rPr>
          <w:color w:val="231F20"/>
          <w:spacing w:val="24"/>
          <w:sz w:val="12"/>
        </w:rPr>
        <w:t> </w:t>
      </w:r>
      <w:r>
        <w:rPr>
          <w:color w:val="231F20"/>
          <w:w w:val="90"/>
          <w:sz w:val="12"/>
        </w:rPr>
        <w:t>steering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-2"/>
          <w:w w:val="90"/>
          <w:sz w:val="12"/>
        </w:rPr>
        <w:t>wheel</w:t>
      </w:r>
    </w:p>
    <w:p>
      <w:pPr>
        <w:spacing w:before="5"/>
        <w:ind w:left="0" w:right="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in</w:t>
      </w:r>
      <w:r>
        <w:rPr>
          <w:color w:val="231F20"/>
          <w:spacing w:val="-8"/>
          <w:sz w:val="12"/>
        </w:rPr>
        <w:t> </w:t>
      </w:r>
      <w:r>
        <w:rPr>
          <w:color w:val="231F20"/>
          <w:spacing w:val="-2"/>
          <w:sz w:val="12"/>
        </w:rPr>
        <w:t>padded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sz w:val="12"/>
        </w:rPr>
        <w:t>leather</w:t>
      </w:r>
    </w:p>
    <w:p>
      <w:pPr>
        <w:pStyle w:val="BodyText"/>
        <w:spacing w:before="6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9084002</wp:posOffset>
            </wp:positionH>
            <wp:positionV relativeFrom="paragraph">
              <wp:posOffset>88463</wp:posOffset>
            </wp:positionV>
            <wp:extent cx="1534716" cy="1228344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716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1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Four-zone</w:t>
      </w:r>
      <w:r>
        <w:rPr>
          <w:color w:val="231F20"/>
          <w:spacing w:val="22"/>
          <w:sz w:val="12"/>
        </w:rPr>
        <w:t> </w:t>
      </w:r>
      <w:r>
        <w:rPr>
          <w:color w:val="231F20"/>
          <w:w w:val="90"/>
          <w:sz w:val="12"/>
        </w:rPr>
        <w:t>air-conditioning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2"/>
          <w:w w:val="90"/>
          <w:sz w:val="12"/>
        </w:rPr>
        <w:t>system</w:t>
      </w: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404" w:right="-58"/>
        <w:rPr>
          <w:sz w:val="20"/>
        </w:rPr>
      </w:pPr>
      <w:r>
        <w:rPr>
          <w:sz w:val="20"/>
        </w:rPr>
        <w:drawing>
          <wp:inline distT="0" distB="0" distL="0" distR="0">
            <wp:extent cx="1542332" cy="1234440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332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4"/>
        <w:ind w:left="0" w:right="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Reversing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camera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display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in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5"/>
          <w:sz w:val="12"/>
        </w:rPr>
        <w:t>PCM</w:t>
      </w:r>
    </w:p>
    <w:p>
      <w:pPr>
        <w:pStyle w:val="Heading2"/>
        <w:spacing w:before="94"/>
        <w:ind w:left="750"/>
      </w:pPr>
      <w:r>
        <w:rPr/>
        <w:br w:type="column"/>
      </w:r>
      <w:r>
        <w:rPr>
          <w:color w:val="231F20"/>
          <w:spacing w:val="-2"/>
        </w:rPr>
        <w:t>Engine</w:t>
      </w:r>
    </w:p>
    <w:p>
      <w:pPr>
        <w:pStyle w:val="BodyText"/>
        <w:tabs>
          <w:tab w:pos="2548" w:val="right" w:leader="none"/>
        </w:tabs>
        <w:spacing w:before="82"/>
        <w:ind w:left="750"/>
        <w:rPr>
          <w:sz w:val="18"/>
        </w:rPr>
      </w:pPr>
      <w:r>
        <w:rPr>
          <w:color w:val="231F20"/>
          <w:spacing w:val="-2"/>
        </w:rPr>
        <w:t>Cylinders</w:t>
      </w:r>
      <w:r>
        <w:rPr>
          <w:color w:val="231F20"/>
        </w:rPr>
        <w:tab/>
      </w:r>
      <w:r>
        <w:rPr>
          <w:color w:val="231F20"/>
          <w:spacing w:val="-10"/>
          <w:sz w:val="18"/>
        </w:rPr>
        <w:t>8</w:t>
      </w:r>
    </w:p>
    <w:p>
      <w:pPr>
        <w:tabs>
          <w:tab w:pos="2451" w:val="left" w:leader="none"/>
        </w:tabs>
        <w:spacing w:before="83"/>
        <w:ind w:left="750" w:right="0" w:firstLine="0"/>
        <w:jc w:val="left"/>
        <w:rPr>
          <w:position w:val="6"/>
          <w:sz w:val="9"/>
        </w:rPr>
      </w:pPr>
      <w:r>
        <w:rPr>
          <w:color w:val="231F20"/>
          <w:spacing w:val="-2"/>
          <w:sz w:val="16"/>
        </w:rPr>
        <w:t>Displacement</w:t>
      </w:r>
      <w:r>
        <w:rPr>
          <w:color w:val="231F20"/>
          <w:sz w:val="16"/>
        </w:rPr>
        <w:tab/>
      </w:r>
      <w:r>
        <w:rPr>
          <w:color w:val="231F20"/>
          <w:spacing w:val="-9"/>
          <w:sz w:val="18"/>
        </w:rPr>
        <w:t>4,511 </w:t>
      </w:r>
      <w:r>
        <w:rPr>
          <w:color w:val="231F20"/>
          <w:spacing w:val="-5"/>
          <w:sz w:val="18"/>
        </w:rPr>
        <w:t>cm</w:t>
      </w:r>
      <w:r>
        <w:rPr>
          <w:color w:val="231F20"/>
          <w:spacing w:val="-5"/>
          <w:position w:val="6"/>
          <w:sz w:val="9"/>
        </w:rPr>
        <w:t>3</w:t>
      </w:r>
    </w:p>
    <w:p>
      <w:pPr>
        <w:tabs>
          <w:tab w:pos="2451" w:val="left" w:leader="none"/>
        </w:tabs>
        <w:spacing w:before="83"/>
        <w:ind w:left="750" w:right="0" w:firstLine="0"/>
        <w:jc w:val="left"/>
        <w:rPr>
          <w:sz w:val="18"/>
        </w:rPr>
      </w:pPr>
      <w:r>
        <w:rPr>
          <w:color w:val="231F20"/>
          <w:spacing w:val="-4"/>
          <w:sz w:val="16"/>
        </w:rPr>
        <w:t>Max.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power</w:t>
      </w:r>
      <w:r>
        <w:rPr>
          <w:color w:val="231F20"/>
          <w:sz w:val="16"/>
        </w:rPr>
        <w:tab/>
      </w:r>
      <w:r>
        <w:rPr>
          <w:color w:val="231F20"/>
          <w:spacing w:val="-4"/>
          <w:sz w:val="18"/>
        </w:rPr>
        <w:t>383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4"/>
          <w:sz w:val="18"/>
        </w:rPr>
        <w:t>kW</w:t>
      </w:r>
      <w:r>
        <w:rPr>
          <w:color w:val="231F20"/>
          <w:spacing w:val="-5"/>
          <w:sz w:val="18"/>
        </w:rPr>
        <w:t> </w:t>
      </w:r>
      <w:r>
        <w:rPr>
          <w:color w:val="231F20"/>
          <w:spacing w:val="-4"/>
          <w:sz w:val="18"/>
        </w:rPr>
        <w:t>(521</w:t>
      </w:r>
      <w:r>
        <w:rPr>
          <w:color w:val="231F20"/>
          <w:spacing w:val="-15"/>
          <w:sz w:val="18"/>
        </w:rPr>
        <w:t> </w:t>
      </w:r>
      <w:r>
        <w:rPr>
          <w:color w:val="231F20"/>
          <w:spacing w:val="-4"/>
          <w:sz w:val="18"/>
        </w:rPr>
        <w:t>bhp)</w:t>
      </w:r>
    </w:p>
    <w:p>
      <w:pPr>
        <w:tabs>
          <w:tab w:pos="2451" w:val="left" w:leader="none"/>
        </w:tabs>
        <w:spacing w:before="83"/>
        <w:ind w:left="750" w:right="0" w:firstLine="0"/>
        <w:jc w:val="left"/>
        <w:rPr>
          <w:sz w:val="18"/>
        </w:rPr>
      </w:pPr>
      <w:r>
        <w:rPr>
          <w:color w:val="231F20"/>
          <w:spacing w:val="-5"/>
          <w:sz w:val="16"/>
        </w:rPr>
        <w:t>at</w:t>
      </w:r>
      <w:r>
        <w:rPr>
          <w:color w:val="231F20"/>
          <w:sz w:val="16"/>
        </w:rPr>
        <w:tab/>
      </w:r>
      <w:r>
        <w:rPr>
          <w:color w:val="231F20"/>
          <w:sz w:val="18"/>
        </w:rPr>
        <w:t>5,500</w:t>
      </w:r>
      <w:r>
        <w:rPr>
          <w:color w:val="231F20"/>
          <w:spacing w:val="-11"/>
          <w:sz w:val="18"/>
        </w:rPr>
        <w:t> </w:t>
      </w:r>
      <w:r>
        <w:rPr>
          <w:color w:val="231F20"/>
          <w:spacing w:val="-5"/>
          <w:sz w:val="18"/>
        </w:rPr>
        <w:t>rpm</w:t>
      </w:r>
    </w:p>
    <w:p>
      <w:pPr>
        <w:tabs>
          <w:tab w:pos="2451" w:val="left" w:leader="none"/>
        </w:tabs>
        <w:spacing w:before="82"/>
        <w:ind w:left="750" w:right="0" w:firstLine="0"/>
        <w:jc w:val="left"/>
        <w:rPr>
          <w:sz w:val="18"/>
        </w:rPr>
      </w:pPr>
      <w:r>
        <w:rPr>
          <w:color w:val="231F20"/>
          <w:spacing w:val="-4"/>
          <w:sz w:val="16"/>
        </w:rPr>
        <w:t>Max.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torque</w:t>
      </w:r>
      <w:r>
        <w:rPr>
          <w:color w:val="231F20"/>
          <w:sz w:val="16"/>
        </w:rPr>
        <w:tab/>
      </w:r>
      <w:r>
        <w:rPr>
          <w:color w:val="231F20"/>
          <w:sz w:val="18"/>
        </w:rPr>
        <w:t>720</w:t>
      </w:r>
      <w:r>
        <w:rPr>
          <w:color w:val="231F20"/>
          <w:spacing w:val="-5"/>
          <w:sz w:val="18"/>
        </w:rPr>
        <w:t> Nm</w:t>
      </w:r>
    </w:p>
    <w:p>
      <w:pPr>
        <w:pStyle w:val="Heading2"/>
        <w:tabs>
          <w:tab w:pos="2451" w:val="left" w:leader="none"/>
        </w:tabs>
        <w:spacing w:before="83"/>
        <w:ind w:left="750"/>
      </w:pPr>
      <w:r>
        <w:rPr>
          <w:color w:val="231F20"/>
          <w:spacing w:val="-5"/>
          <w:sz w:val="16"/>
        </w:rPr>
        <w:t>at</w:t>
      </w:r>
      <w:r>
        <w:rPr>
          <w:color w:val="231F20"/>
          <w:sz w:val="16"/>
        </w:rPr>
        <w:tab/>
      </w:r>
      <w:r>
        <w:rPr>
          <w:color w:val="231F20"/>
          <w:spacing w:val="-2"/>
        </w:rPr>
        <w:t>2,750</w:t>
      </w:r>
      <w:r>
        <w:rPr>
          <w:color w:val="231F20"/>
          <w:spacing w:val="-35"/>
        </w:rPr>
        <w:t> </w:t>
      </w:r>
      <w:r>
        <w:rPr>
          <w:color w:val="231F20"/>
          <w:spacing w:val="-2"/>
        </w:rPr>
        <w:t>–3,750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rpm</w:t>
      </w:r>
    </w:p>
    <w:p>
      <w:pPr>
        <w:tabs>
          <w:tab w:pos="2451" w:val="left" w:leader="none"/>
        </w:tabs>
        <w:spacing w:before="83"/>
        <w:ind w:left="750" w:right="0" w:firstLine="0"/>
        <w:jc w:val="left"/>
        <w:rPr>
          <w:sz w:val="18"/>
        </w:rPr>
      </w:pPr>
      <w:r>
        <w:rPr>
          <w:color w:val="231F20"/>
          <w:w w:val="95"/>
          <w:sz w:val="16"/>
        </w:rPr>
        <w:t>Compression</w:t>
      </w:r>
      <w:r>
        <w:rPr>
          <w:color w:val="231F20"/>
          <w:spacing w:val="35"/>
          <w:sz w:val="16"/>
        </w:rPr>
        <w:t> </w:t>
      </w:r>
      <w:r>
        <w:rPr>
          <w:color w:val="231F20"/>
          <w:spacing w:val="-2"/>
          <w:sz w:val="16"/>
        </w:rPr>
        <w:t>ratio</w:t>
      </w:r>
      <w:r>
        <w:rPr>
          <w:color w:val="231F20"/>
          <w:sz w:val="16"/>
        </w:rPr>
        <w:tab/>
      </w:r>
      <w:r>
        <w:rPr>
          <w:color w:val="231F20"/>
          <w:w w:val="90"/>
          <w:sz w:val="18"/>
        </w:rPr>
        <w:t>9.5</w:t>
      </w:r>
      <w:r>
        <w:rPr>
          <w:color w:val="231F20"/>
          <w:spacing w:val="-3"/>
          <w:sz w:val="18"/>
        </w:rPr>
        <w:t> </w:t>
      </w:r>
      <w:r>
        <w:rPr>
          <w:color w:val="231F20"/>
          <w:w w:val="90"/>
          <w:sz w:val="18"/>
        </w:rPr>
        <w:t>: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spacing w:val="-10"/>
          <w:w w:val="90"/>
          <w:sz w:val="18"/>
        </w:rPr>
        <w:t>1</w:t>
      </w:r>
    </w:p>
    <w:p>
      <w:pPr>
        <w:pStyle w:val="BodyText"/>
        <w:spacing w:before="189"/>
      </w:pPr>
    </w:p>
    <w:p>
      <w:pPr>
        <w:pStyle w:val="Heading2"/>
        <w:ind w:left="750"/>
      </w:pPr>
      <w:r>
        <w:rPr>
          <w:color w:val="231F20"/>
          <w:spacing w:val="-2"/>
        </w:rPr>
        <w:t>Transmission</w:t>
      </w:r>
    </w:p>
    <w:p>
      <w:pPr>
        <w:tabs>
          <w:tab w:pos="2451" w:val="left" w:leader="none"/>
        </w:tabs>
        <w:spacing w:before="83"/>
        <w:ind w:left="750" w:right="0" w:firstLine="0"/>
        <w:jc w:val="left"/>
        <w:rPr>
          <w:sz w:val="18"/>
        </w:rPr>
      </w:pPr>
      <w:r>
        <w:rPr>
          <w:color w:val="231F20"/>
          <w:spacing w:val="-2"/>
          <w:sz w:val="16"/>
        </w:rPr>
        <w:t>Layout</w:t>
      </w:r>
      <w:r>
        <w:rPr>
          <w:color w:val="231F20"/>
          <w:sz w:val="16"/>
        </w:rPr>
        <w:tab/>
      </w:r>
      <w:r>
        <w:rPr>
          <w:color w:val="231F20"/>
          <w:w w:val="90"/>
          <w:sz w:val="18"/>
        </w:rPr>
        <w:t>All-wheel</w:t>
      </w:r>
      <w:r>
        <w:rPr>
          <w:color w:val="231F20"/>
          <w:spacing w:val="2"/>
          <w:sz w:val="18"/>
        </w:rPr>
        <w:t> </w:t>
      </w:r>
      <w:r>
        <w:rPr>
          <w:color w:val="231F20"/>
          <w:spacing w:val="-2"/>
          <w:w w:val="90"/>
          <w:sz w:val="18"/>
        </w:rPr>
        <w:t>drive</w:t>
      </w:r>
    </w:p>
    <w:p>
      <w:pPr>
        <w:tabs>
          <w:tab w:pos="2451" w:val="left" w:leader="none"/>
        </w:tabs>
        <w:spacing w:before="83"/>
        <w:ind w:left="750" w:right="0" w:firstLine="0"/>
        <w:jc w:val="left"/>
        <w:rPr>
          <w:sz w:val="18"/>
        </w:rPr>
      </w:pPr>
      <w:r>
        <w:rPr>
          <w:color w:val="231F20"/>
          <w:sz w:val="16"/>
        </w:rPr>
        <w:t>Tiptronic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S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2"/>
          <w:sz w:val="16"/>
        </w:rPr>
        <w:t>(standard)</w:t>
      </w:r>
      <w:r>
        <w:rPr>
          <w:color w:val="231F20"/>
          <w:sz w:val="16"/>
        </w:rPr>
        <w:tab/>
      </w:r>
      <w:r>
        <w:rPr>
          <w:color w:val="231F20"/>
          <w:w w:val="90"/>
          <w:sz w:val="18"/>
        </w:rPr>
        <w:t>Six-</w:t>
      </w:r>
      <w:r>
        <w:rPr>
          <w:color w:val="231F20"/>
          <w:spacing w:val="-2"/>
          <w:sz w:val="18"/>
        </w:rPr>
        <w:t>speed</w:t>
      </w:r>
    </w:p>
    <w:p>
      <w:pPr>
        <w:pStyle w:val="BodyText"/>
        <w:tabs>
          <w:tab w:pos="2451" w:val="left" w:leader="none"/>
        </w:tabs>
        <w:spacing w:before="83"/>
        <w:ind w:left="750"/>
        <w:rPr>
          <w:sz w:val="18"/>
        </w:rPr>
      </w:pPr>
      <w:r>
        <w:rPr>
          <w:color w:val="231F20"/>
          <w:spacing w:val="-4"/>
        </w:rPr>
        <w:t>Low-range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gear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ratio</w:t>
      </w:r>
      <w:r>
        <w:rPr>
          <w:color w:val="231F20"/>
        </w:rPr>
        <w:tab/>
      </w:r>
      <w:r>
        <w:rPr>
          <w:color w:val="231F20"/>
          <w:spacing w:val="-5"/>
          <w:sz w:val="18"/>
        </w:rPr>
        <w:t>2.7</w:t>
      </w:r>
    </w:p>
    <w:p>
      <w:pPr>
        <w:pStyle w:val="BodyText"/>
        <w:spacing w:before="189"/>
      </w:pPr>
    </w:p>
    <w:p>
      <w:pPr>
        <w:pStyle w:val="Heading2"/>
        <w:ind w:left="750"/>
      </w:pPr>
      <w:r>
        <w:rPr>
          <w:color w:val="231F20"/>
          <w:spacing w:val="-2"/>
        </w:rPr>
        <w:t>Chassis</w:t>
      </w:r>
    </w:p>
    <w:p>
      <w:pPr>
        <w:tabs>
          <w:tab w:pos="2450" w:val="left" w:leader="none"/>
        </w:tabs>
        <w:spacing w:line="331" w:lineRule="auto" w:before="83"/>
        <w:ind w:left="2450" w:right="396" w:hanging="1700"/>
        <w:jc w:val="left"/>
        <w:rPr>
          <w:sz w:val="18"/>
        </w:rPr>
      </w:pPr>
      <w:r>
        <w:rPr>
          <w:color w:val="231F20"/>
          <w:sz w:val="16"/>
        </w:rPr>
        <w:t>Front axle</w:t>
        <w:tab/>
      </w:r>
      <w:r>
        <w:rPr>
          <w:color w:val="231F20"/>
          <w:w w:val="90"/>
          <w:sz w:val="18"/>
        </w:rPr>
        <w:t>Independent double- wishbone</w:t>
      </w:r>
      <w:r>
        <w:rPr>
          <w:color w:val="231F20"/>
          <w:spacing w:val="-2"/>
          <w:sz w:val="18"/>
        </w:rPr>
        <w:t> </w:t>
      </w:r>
      <w:r>
        <w:rPr>
          <w:color w:val="231F20"/>
          <w:spacing w:val="-2"/>
          <w:w w:val="90"/>
          <w:sz w:val="18"/>
        </w:rPr>
        <w:t>suspension</w:t>
      </w:r>
    </w:p>
    <w:p>
      <w:pPr>
        <w:tabs>
          <w:tab w:pos="2450" w:val="left" w:leader="none"/>
        </w:tabs>
        <w:spacing w:line="331" w:lineRule="auto" w:before="0"/>
        <w:ind w:left="2450" w:right="286" w:hanging="1700"/>
        <w:jc w:val="left"/>
        <w:rPr>
          <w:sz w:val="18"/>
        </w:rPr>
      </w:pPr>
      <w:r>
        <w:rPr>
          <w:color w:val="231F20"/>
          <w:sz w:val="16"/>
        </w:rPr>
        <w:t>Rear axle</w:t>
        <w:tab/>
      </w:r>
      <w:r>
        <w:rPr>
          <w:color w:val="231F20"/>
          <w:w w:val="90"/>
          <w:sz w:val="18"/>
        </w:rPr>
        <w:t>Independent multi-link </w:t>
      </w:r>
      <w:r>
        <w:rPr>
          <w:color w:val="231F20"/>
          <w:spacing w:val="-2"/>
          <w:sz w:val="18"/>
        </w:rPr>
        <w:t>suspension</w:t>
      </w:r>
    </w:p>
    <w:p>
      <w:pPr>
        <w:tabs>
          <w:tab w:pos="2451" w:val="left" w:leader="none"/>
        </w:tabs>
        <w:spacing w:before="1"/>
        <w:ind w:left="750" w:right="0" w:firstLine="0"/>
        <w:jc w:val="left"/>
        <w:rPr>
          <w:sz w:val="18"/>
        </w:rPr>
      </w:pPr>
      <w:r>
        <w:rPr>
          <w:color w:val="231F20"/>
          <w:spacing w:val="-2"/>
          <w:sz w:val="16"/>
        </w:rPr>
        <w:t>Steering</w:t>
      </w:r>
      <w:r>
        <w:rPr>
          <w:color w:val="231F20"/>
          <w:sz w:val="16"/>
        </w:rPr>
        <w:tab/>
      </w:r>
      <w:r>
        <w:rPr>
          <w:color w:val="231F20"/>
          <w:w w:val="90"/>
          <w:sz w:val="18"/>
        </w:rPr>
        <w:t>Power-assisted</w:t>
      </w:r>
      <w:r>
        <w:rPr>
          <w:color w:val="231F20"/>
          <w:spacing w:val="17"/>
          <w:sz w:val="18"/>
        </w:rPr>
        <w:t> </w:t>
      </w:r>
      <w:r>
        <w:rPr>
          <w:color w:val="231F20"/>
          <w:spacing w:val="-2"/>
          <w:w w:val="90"/>
          <w:sz w:val="18"/>
        </w:rPr>
        <w:t>(hydraulic)</w:t>
      </w:r>
    </w:p>
    <w:p>
      <w:pPr>
        <w:tabs>
          <w:tab w:pos="2450" w:val="left" w:leader="none"/>
        </w:tabs>
        <w:spacing w:line="331" w:lineRule="auto" w:before="82"/>
        <w:ind w:left="2450" w:right="456" w:hanging="1700"/>
        <w:jc w:val="left"/>
        <w:rPr>
          <w:sz w:val="18"/>
        </w:rPr>
      </w:pPr>
      <w:r>
        <w:rPr>
          <w:color w:val="231F20"/>
          <w:sz w:val="16"/>
        </w:rPr>
        <w:t>Brakes (front)</w:t>
        <w:tab/>
      </w:r>
      <w:r>
        <w:rPr>
          <w:color w:val="231F20"/>
          <w:w w:val="90"/>
          <w:sz w:val="18"/>
        </w:rPr>
        <w:t>Six-piston monobloc </w:t>
      </w:r>
      <w:r>
        <w:rPr>
          <w:color w:val="231F20"/>
          <w:spacing w:val="-4"/>
          <w:sz w:val="18"/>
        </w:rPr>
        <w:t>aluminium</w:t>
      </w:r>
      <w:r>
        <w:rPr>
          <w:color w:val="231F20"/>
          <w:spacing w:val="-11"/>
          <w:sz w:val="18"/>
        </w:rPr>
        <w:t> </w:t>
      </w:r>
      <w:r>
        <w:rPr>
          <w:color w:val="231F20"/>
          <w:spacing w:val="-4"/>
          <w:sz w:val="18"/>
        </w:rPr>
        <w:t>calipers; </w:t>
      </w:r>
      <w:r>
        <w:rPr>
          <w:color w:val="231F20"/>
          <w:sz w:val="18"/>
        </w:rPr>
        <w:t>internally vented, two-piece discs;</w:t>
      </w:r>
    </w:p>
    <w:p>
      <w:pPr>
        <w:spacing w:line="331" w:lineRule="auto" w:before="1"/>
        <w:ind w:left="2450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disc diameter: 380 mm; </w:t>
      </w:r>
      <w:r>
        <w:rPr>
          <w:color w:val="231F20"/>
          <w:sz w:val="18"/>
        </w:rPr>
        <w:t>disc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thickness: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38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mm</w:t>
      </w:r>
    </w:p>
    <w:p>
      <w:pPr>
        <w:tabs>
          <w:tab w:pos="2173" w:val="left" w:leader="none"/>
        </w:tabs>
        <w:spacing w:line="331" w:lineRule="auto" w:before="94"/>
        <w:ind w:left="2173" w:right="323" w:hanging="1813"/>
        <w:jc w:val="left"/>
        <w:rPr>
          <w:sz w:val="18"/>
        </w:rPr>
      </w:pPr>
      <w:r>
        <w:rPr/>
        <w:br w:type="column"/>
      </w:r>
      <w:r>
        <w:rPr>
          <w:color w:val="231F20"/>
          <w:sz w:val="16"/>
        </w:rPr>
        <w:t>Brakes (rear)</w:t>
        <w:tab/>
      </w:r>
      <w:r>
        <w:rPr>
          <w:color w:val="231F20"/>
          <w:sz w:val="18"/>
        </w:rPr>
        <w:t>Four-piston monobloc aluminium calipers; </w:t>
      </w:r>
      <w:r>
        <w:rPr>
          <w:color w:val="231F20"/>
          <w:spacing w:val="-2"/>
          <w:sz w:val="18"/>
        </w:rPr>
        <w:t>internally</w:t>
      </w:r>
      <w:r>
        <w:rPr>
          <w:color w:val="231F20"/>
          <w:spacing w:val="-13"/>
          <w:sz w:val="18"/>
        </w:rPr>
        <w:t> </w:t>
      </w:r>
      <w:r>
        <w:rPr>
          <w:color w:val="231F20"/>
          <w:spacing w:val="-2"/>
          <w:sz w:val="18"/>
        </w:rPr>
        <w:t>vented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2"/>
          <w:sz w:val="18"/>
        </w:rPr>
        <w:t>discs; </w:t>
      </w:r>
      <w:r>
        <w:rPr>
          <w:color w:val="231F20"/>
          <w:w w:val="90"/>
          <w:sz w:val="18"/>
        </w:rPr>
        <w:t>disc diameter: 358 mm; </w:t>
      </w:r>
      <w:r>
        <w:rPr>
          <w:color w:val="231F20"/>
          <w:sz w:val="18"/>
        </w:rPr>
        <w:t>disc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thickness: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28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mm</w:t>
      </w:r>
    </w:p>
    <w:p>
      <w:pPr>
        <w:tabs>
          <w:tab w:pos="2175" w:val="left" w:leader="none"/>
        </w:tabs>
        <w:spacing w:before="1"/>
        <w:ind w:left="361" w:right="0" w:firstLine="0"/>
        <w:jc w:val="left"/>
        <w:rPr>
          <w:sz w:val="18"/>
        </w:rPr>
      </w:pPr>
      <w:r>
        <w:rPr>
          <w:color w:val="231F20"/>
          <w:spacing w:val="-4"/>
          <w:sz w:val="16"/>
        </w:rPr>
        <w:t>Wheels </w:t>
      </w:r>
      <w:r>
        <w:rPr>
          <w:color w:val="231F20"/>
          <w:spacing w:val="-2"/>
          <w:sz w:val="16"/>
        </w:rPr>
        <w:t>(front)</w:t>
      </w:r>
      <w:r>
        <w:rPr>
          <w:color w:val="231F20"/>
          <w:sz w:val="16"/>
        </w:rPr>
        <w:tab/>
      </w:r>
      <w:r>
        <w:rPr>
          <w:color w:val="231F20"/>
          <w:spacing w:val="-2"/>
          <w:sz w:val="18"/>
        </w:rPr>
        <w:t>9J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2"/>
          <w:sz w:val="18"/>
        </w:rPr>
        <w:t>x</w:t>
      </w:r>
      <w:r>
        <w:rPr>
          <w:color w:val="231F20"/>
          <w:spacing w:val="-11"/>
          <w:sz w:val="18"/>
        </w:rPr>
        <w:t> </w:t>
      </w:r>
      <w:r>
        <w:rPr>
          <w:color w:val="231F20"/>
          <w:spacing w:val="-5"/>
          <w:sz w:val="18"/>
        </w:rPr>
        <w:t>20,</w:t>
      </w:r>
    </w:p>
    <w:p>
      <w:pPr>
        <w:tabs>
          <w:tab w:pos="2175" w:val="left" w:leader="none"/>
        </w:tabs>
        <w:spacing w:before="82"/>
        <w:ind w:left="361" w:right="0" w:firstLine="0"/>
        <w:jc w:val="left"/>
        <w:rPr>
          <w:sz w:val="18"/>
        </w:rPr>
      </w:pPr>
      <w:r>
        <w:rPr>
          <w:color w:val="231F20"/>
          <w:spacing w:val="-4"/>
          <w:sz w:val="16"/>
        </w:rPr>
        <w:t>Wheels </w:t>
      </w:r>
      <w:r>
        <w:rPr>
          <w:color w:val="231F20"/>
          <w:spacing w:val="-2"/>
          <w:sz w:val="16"/>
        </w:rPr>
        <w:t>(rear)</w:t>
      </w:r>
      <w:r>
        <w:rPr>
          <w:color w:val="231F20"/>
          <w:sz w:val="16"/>
        </w:rPr>
        <w:tab/>
      </w:r>
      <w:r>
        <w:rPr>
          <w:color w:val="231F20"/>
          <w:spacing w:val="-6"/>
          <w:sz w:val="18"/>
        </w:rPr>
        <w:t>10J</w:t>
      </w:r>
      <w:r>
        <w:rPr>
          <w:color w:val="231F20"/>
          <w:spacing w:val="-8"/>
          <w:sz w:val="18"/>
        </w:rPr>
        <w:t> </w:t>
      </w:r>
      <w:r>
        <w:rPr>
          <w:color w:val="231F20"/>
          <w:spacing w:val="-6"/>
          <w:sz w:val="18"/>
        </w:rPr>
        <w:t>x</w:t>
      </w:r>
      <w:r>
        <w:rPr>
          <w:color w:val="231F20"/>
          <w:spacing w:val="-8"/>
          <w:sz w:val="18"/>
        </w:rPr>
        <w:t> </w:t>
      </w:r>
      <w:r>
        <w:rPr>
          <w:color w:val="231F20"/>
          <w:spacing w:val="-6"/>
          <w:sz w:val="18"/>
        </w:rPr>
        <w:t>20**</w:t>
      </w:r>
    </w:p>
    <w:p>
      <w:pPr>
        <w:tabs>
          <w:tab w:pos="2175" w:val="left" w:leader="none"/>
        </w:tabs>
        <w:spacing w:before="83"/>
        <w:ind w:left="361" w:right="0" w:firstLine="0"/>
        <w:jc w:val="left"/>
        <w:rPr>
          <w:sz w:val="18"/>
        </w:rPr>
      </w:pPr>
      <w:r>
        <w:rPr>
          <w:color w:val="231F20"/>
          <w:spacing w:val="-2"/>
          <w:sz w:val="16"/>
        </w:rPr>
        <w:t>Tyres</w:t>
      </w:r>
      <w:r>
        <w:rPr>
          <w:color w:val="231F20"/>
          <w:sz w:val="16"/>
        </w:rPr>
        <w:tab/>
      </w:r>
      <w:r>
        <w:rPr>
          <w:color w:val="231F20"/>
          <w:sz w:val="18"/>
        </w:rPr>
        <w:t>275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/40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R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5"/>
          <w:sz w:val="18"/>
        </w:rPr>
        <w:t>20</w:t>
      </w:r>
    </w:p>
    <w:p>
      <w:pPr>
        <w:pStyle w:val="BodyText"/>
        <w:spacing w:before="165"/>
        <w:rPr>
          <w:sz w:val="18"/>
        </w:rPr>
      </w:pPr>
    </w:p>
    <w:p>
      <w:pPr>
        <w:pStyle w:val="Heading2"/>
        <w:spacing w:before="1"/>
      </w:pPr>
      <w:r>
        <w:rPr>
          <w:color w:val="231F20"/>
          <w:spacing w:val="-2"/>
        </w:rPr>
        <w:t>Weights</w:t>
      </w:r>
    </w:p>
    <w:p>
      <w:pPr>
        <w:tabs>
          <w:tab w:pos="2175" w:val="left" w:leader="none"/>
        </w:tabs>
        <w:spacing w:line="331" w:lineRule="auto" w:before="82"/>
        <w:ind w:left="361" w:right="1423" w:firstLine="0"/>
        <w:jc w:val="both"/>
        <w:rPr>
          <w:sz w:val="18"/>
        </w:rPr>
      </w:pPr>
      <w:r>
        <w:rPr>
          <w:color w:val="231F20"/>
          <w:sz w:val="16"/>
        </w:rPr>
        <w:t>Unladen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weight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(DIN)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8"/>
        </w:rPr>
        <w:t>2,355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kg </w:t>
      </w:r>
      <w:r>
        <w:rPr>
          <w:color w:val="231F20"/>
          <w:sz w:val="16"/>
        </w:rPr>
        <w:t>Unladen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weight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(EC)*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8"/>
        </w:rPr>
        <w:t>2,430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kg </w:t>
      </w:r>
      <w:r>
        <w:rPr>
          <w:color w:val="231F20"/>
          <w:sz w:val="16"/>
        </w:rPr>
        <w:t>Permissible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gross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weight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8"/>
        </w:rPr>
        <w:t>3,080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kg </w:t>
      </w:r>
      <w:r>
        <w:rPr>
          <w:color w:val="231F20"/>
          <w:spacing w:val="-2"/>
          <w:sz w:val="16"/>
        </w:rPr>
        <w:t>Payload</w:t>
      </w:r>
      <w:r>
        <w:rPr>
          <w:color w:val="231F20"/>
          <w:sz w:val="16"/>
        </w:rPr>
        <w:tab/>
      </w:r>
      <w:r>
        <w:rPr>
          <w:color w:val="231F20"/>
          <w:sz w:val="18"/>
        </w:rPr>
        <w:t>725 kg</w:t>
      </w:r>
    </w:p>
    <w:p>
      <w:pPr>
        <w:pStyle w:val="BodyText"/>
        <w:spacing w:before="108"/>
      </w:pPr>
    </w:p>
    <w:p>
      <w:pPr>
        <w:pStyle w:val="Heading2"/>
      </w:pPr>
      <w:r>
        <w:rPr>
          <w:color w:val="231F20"/>
          <w:spacing w:val="-2"/>
        </w:rPr>
        <w:t>Performance</w:t>
      </w:r>
    </w:p>
    <w:p>
      <w:pPr>
        <w:tabs>
          <w:tab w:pos="2175" w:val="left" w:leader="none"/>
        </w:tabs>
        <w:spacing w:before="83"/>
        <w:ind w:left="361" w:right="0" w:firstLine="0"/>
        <w:jc w:val="left"/>
        <w:rPr>
          <w:sz w:val="18"/>
        </w:rPr>
      </w:pPr>
      <w:r>
        <w:rPr>
          <w:color w:val="231F20"/>
          <w:spacing w:val="-5"/>
          <w:sz w:val="16"/>
        </w:rPr>
        <w:t>Top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speed</w:t>
      </w:r>
      <w:r>
        <w:rPr>
          <w:color w:val="231F20"/>
          <w:sz w:val="16"/>
        </w:rPr>
        <w:tab/>
      </w:r>
      <w:r>
        <w:rPr>
          <w:color w:val="231F20"/>
          <w:spacing w:val="-4"/>
          <w:sz w:val="18"/>
        </w:rPr>
        <w:t>270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4"/>
          <w:sz w:val="18"/>
        </w:rPr>
        <w:t>km/</w:t>
      </w:r>
      <w:r>
        <w:rPr>
          <w:color w:val="231F20"/>
          <w:spacing w:val="-41"/>
          <w:sz w:val="18"/>
        </w:rPr>
        <w:t> </w:t>
      </w:r>
      <w:r>
        <w:rPr>
          <w:color w:val="231F20"/>
          <w:spacing w:val="-4"/>
          <w:sz w:val="18"/>
        </w:rPr>
        <w:t>h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4"/>
          <w:sz w:val="18"/>
        </w:rPr>
        <w:t>(168</w:t>
      </w:r>
      <w:r>
        <w:rPr>
          <w:color w:val="231F20"/>
          <w:spacing w:val="-8"/>
          <w:sz w:val="18"/>
        </w:rPr>
        <w:t> </w:t>
      </w:r>
      <w:r>
        <w:rPr>
          <w:color w:val="231F20"/>
          <w:spacing w:val="-4"/>
          <w:sz w:val="18"/>
        </w:rPr>
        <w:t>mph)</w:t>
      </w:r>
    </w:p>
    <w:p>
      <w:pPr>
        <w:spacing w:before="82"/>
        <w:ind w:left="361" w:right="0" w:firstLine="0"/>
        <w:jc w:val="left"/>
        <w:rPr>
          <w:sz w:val="18"/>
        </w:rPr>
      </w:pPr>
      <w:r>
        <w:rPr>
          <w:color w:val="231F20"/>
          <w:sz w:val="16"/>
        </w:rPr>
        <w:t>0</w:t>
      </w:r>
      <w:r>
        <w:rPr>
          <w:color w:val="231F20"/>
          <w:spacing w:val="-32"/>
          <w:sz w:val="16"/>
        </w:rPr>
        <w:t> </w:t>
      </w:r>
      <w:r>
        <w:rPr>
          <w:color w:val="231F20"/>
          <w:sz w:val="16"/>
        </w:rPr>
        <w:t>–100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km/h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(0</w:t>
      </w:r>
      <w:r>
        <w:rPr>
          <w:color w:val="231F20"/>
          <w:spacing w:val="-32"/>
          <w:sz w:val="16"/>
        </w:rPr>
        <w:t> </w:t>
      </w:r>
      <w:r>
        <w:rPr>
          <w:color w:val="231F20"/>
          <w:sz w:val="16"/>
        </w:rPr>
        <w:t>–</w:t>
      </w:r>
      <w:r>
        <w:rPr>
          <w:color w:val="231F20"/>
          <w:spacing w:val="-32"/>
          <w:sz w:val="16"/>
        </w:rPr>
        <w:t> </w:t>
      </w:r>
      <w:r>
        <w:rPr>
          <w:color w:val="231F20"/>
          <w:sz w:val="16"/>
        </w:rPr>
        <w:t>62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mph)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8"/>
        </w:rPr>
        <w:t>5.2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4"/>
          <w:sz w:val="18"/>
        </w:rPr>
        <w:t>secs</w:t>
      </w:r>
    </w:p>
    <w:p>
      <w:pPr>
        <w:pStyle w:val="BodyText"/>
        <w:spacing w:before="103"/>
        <w:ind w:left="361"/>
      </w:pPr>
      <w:r>
        <w:rPr>
          <w:color w:val="231F20"/>
          <w:spacing w:val="-2"/>
        </w:rPr>
        <w:t>Flexibility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80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–120 </w:t>
      </w:r>
      <w:r>
        <w:rPr>
          <w:color w:val="231F20"/>
          <w:spacing w:val="-4"/>
        </w:rPr>
        <w:t>km/h</w:t>
      </w:r>
    </w:p>
    <w:p>
      <w:pPr>
        <w:tabs>
          <w:tab w:pos="2175" w:val="left" w:leader="none"/>
        </w:tabs>
        <w:spacing w:before="87"/>
        <w:ind w:left="361" w:right="0" w:firstLine="0"/>
        <w:jc w:val="left"/>
        <w:rPr>
          <w:sz w:val="18"/>
        </w:rPr>
      </w:pPr>
      <w:r>
        <w:rPr>
          <w:color w:val="231F20"/>
          <w:sz w:val="16"/>
        </w:rPr>
        <w:t>(50</w:t>
      </w:r>
      <w:r>
        <w:rPr>
          <w:color w:val="231F20"/>
          <w:spacing w:val="-31"/>
          <w:sz w:val="16"/>
        </w:rPr>
        <w:t> </w:t>
      </w:r>
      <w:r>
        <w:rPr>
          <w:color w:val="231F20"/>
          <w:sz w:val="16"/>
        </w:rPr>
        <w:t>–75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4"/>
          <w:sz w:val="16"/>
        </w:rPr>
        <w:t>mph)</w:t>
      </w:r>
      <w:r>
        <w:rPr>
          <w:color w:val="231F20"/>
          <w:sz w:val="16"/>
        </w:rPr>
        <w:tab/>
      </w:r>
      <w:r>
        <w:rPr>
          <w:color w:val="231F20"/>
          <w:spacing w:val="-2"/>
          <w:sz w:val="18"/>
        </w:rPr>
        <w:t>5.4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2"/>
          <w:sz w:val="18"/>
        </w:rPr>
        <w:t>secs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2"/>
          <w:sz w:val="18"/>
        </w:rPr>
        <w:t>(5th</w:t>
      </w:r>
      <w:r>
        <w:rPr>
          <w:color w:val="231F20"/>
          <w:spacing w:val="-10"/>
          <w:sz w:val="18"/>
        </w:rPr>
        <w:t> </w:t>
      </w:r>
      <w:r>
        <w:rPr>
          <w:color w:val="231F20"/>
          <w:spacing w:val="-2"/>
          <w:sz w:val="18"/>
        </w:rPr>
        <w:t>gear)</w:t>
      </w:r>
    </w:p>
    <w:p>
      <w:pPr>
        <w:pStyle w:val="BodyText"/>
        <w:spacing w:before="165"/>
        <w:rPr>
          <w:sz w:val="18"/>
        </w:rPr>
      </w:pPr>
    </w:p>
    <w:p>
      <w:pPr>
        <w:pStyle w:val="Heading2"/>
      </w:pPr>
      <w:r>
        <w:rPr>
          <w:color w:val="231F20"/>
          <w:w w:val="90"/>
        </w:rPr>
        <w:t>Fuel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consumption/emissions</w:t>
      </w:r>
    </w:p>
    <w:p>
      <w:pPr>
        <w:spacing w:before="143"/>
        <w:ind w:left="361" w:right="0" w:firstLine="0"/>
        <w:jc w:val="left"/>
        <w:rPr>
          <w:sz w:val="12"/>
        </w:rPr>
      </w:pPr>
      <w:r>
        <w:rPr>
          <w:color w:val="231F20"/>
          <w:sz w:val="12"/>
        </w:rPr>
        <w:t>In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accordance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80/1268/EC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as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valid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time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going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sz w:val="12"/>
        </w:rPr>
        <w:t>press:</w:t>
      </w:r>
    </w:p>
    <w:p>
      <w:pPr>
        <w:pStyle w:val="Heading2"/>
        <w:tabs>
          <w:tab w:pos="2175" w:val="left" w:leader="none"/>
        </w:tabs>
        <w:spacing w:before="95"/>
      </w:pPr>
      <w:r>
        <w:rPr>
          <w:color w:val="231F20"/>
          <w:spacing w:val="-2"/>
          <w:sz w:val="16"/>
        </w:rPr>
        <w:t>Urban</w:t>
      </w:r>
      <w:r>
        <w:rPr>
          <w:color w:val="231F20"/>
          <w:sz w:val="16"/>
        </w:rPr>
        <w:tab/>
      </w:r>
      <w:r>
        <w:rPr>
          <w:color w:val="231F20"/>
          <w:spacing w:val="-4"/>
        </w:rPr>
        <w:t>21.9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l/100 km (12.9 mpg)</w:t>
      </w:r>
    </w:p>
    <w:p>
      <w:pPr>
        <w:tabs>
          <w:tab w:pos="2175" w:val="left" w:leader="none"/>
        </w:tabs>
        <w:spacing w:before="83"/>
        <w:ind w:left="361" w:right="0" w:firstLine="0"/>
        <w:jc w:val="left"/>
        <w:rPr>
          <w:sz w:val="18"/>
        </w:rPr>
      </w:pPr>
      <w:r>
        <w:rPr>
          <w:color w:val="231F20"/>
          <w:sz w:val="16"/>
        </w:rPr>
        <w:t>Extra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2"/>
          <w:sz w:val="16"/>
        </w:rPr>
        <w:t>urban</w:t>
      </w:r>
      <w:r>
        <w:rPr>
          <w:color w:val="231F20"/>
          <w:sz w:val="16"/>
        </w:rPr>
        <w:tab/>
      </w:r>
      <w:r>
        <w:rPr>
          <w:color w:val="231F20"/>
          <w:spacing w:val="-2"/>
          <w:sz w:val="18"/>
        </w:rPr>
        <w:t>11.9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l/100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km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(23.7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4"/>
          <w:sz w:val="18"/>
        </w:rPr>
        <w:t>mpg)</w:t>
      </w:r>
    </w:p>
    <w:p>
      <w:pPr>
        <w:tabs>
          <w:tab w:pos="2175" w:val="left" w:leader="none"/>
        </w:tabs>
        <w:spacing w:before="83"/>
        <w:ind w:left="361" w:right="0" w:firstLine="0"/>
        <w:jc w:val="left"/>
        <w:rPr>
          <w:sz w:val="18"/>
        </w:rPr>
      </w:pPr>
      <w:r>
        <w:rPr>
          <w:color w:val="231F20"/>
          <w:spacing w:val="-2"/>
          <w:sz w:val="16"/>
        </w:rPr>
        <w:t>Combined</w:t>
      </w:r>
      <w:r>
        <w:rPr>
          <w:color w:val="231F20"/>
          <w:sz w:val="16"/>
        </w:rPr>
        <w:tab/>
      </w:r>
      <w:r>
        <w:rPr>
          <w:color w:val="231F20"/>
          <w:spacing w:val="-2"/>
          <w:sz w:val="18"/>
        </w:rPr>
        <w:t>15.7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2"/>
          <w:sz w:val="18"/>
        </w:rPr>
        <w:t>l/100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2"/>
          <w:sz w:val="18"/>
        </w:rPr>
        <w:t>km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2"/>
          <w:sz w:val="18"/>
        </w:rPr>
        <w:t>(18.0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4"/>
          <w:sz w:val="18"/>
        </w:rPr>
        <w:t>mpg)</w:t>
      </w:r>
    </w:p>
    <w:p>
      <w:pPr>
        <w:tabs>
          <w:tab w:pos="2175" w:val="left" w:leader="none"/>
        </w:tabs>
        <w:spacing w:before="82"/>
        <w:ind w:left="361" w:right="0" w:firstLine="0"/>
        <w:jc w:val="left"/>
        <w:rPr>
          <w:sz w:val="18"/>
        </w:rPr>
      </w:pPr>
      <w:r>
        <w:rPr>
          <w:color w:val="231F20"/>
          <w:sz w:val="16"/>
        </w:rPr>
        <w:t>CO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pacing w:val="-6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emissions</w:t>
      </w:r>
      <w:r>
        <w:rPr>
          <w:color w:val="231F20"/>
          <w:sz w:val="16"/>
          <w:vertAlign w:val="baseline"/>
        </w:rPr>
        <w:tab/>
      </w:r>
      <w:r>
        <w:rPr>
          <w:color w:val="231F20"/>
          <w:sz w:val="18"/>
          <w:vertAlign w:val="baseline"/>
        </w:rPr>
        <w:t>378</w:t>
      </w:r>
      <w:r>
        <w:rPr>
          <w:color w:val="231F20"/>
          <w:spacing w:val="-5"/>
          <w:sz w:val="18"/>
          <w:vertAlign w:val="baseline"/>
        </w:rPr>
        <w:t> </w:t>
      </w:r>
      <w:r>
        <w:rPr>
          <w:color w:val="231F20"/>
          <w:spacing w:val="-4"/>
          <w:sz w:val="18"/>
          <w:vertAlign w:val="baseline"/>
        </w:rPr>
        <w:t>g/km</w:t>
      </w:r>
    </w:p>
    <w:p>
      <w:pPr>
        <w:spacing w:after="0"/>
        <w:jc w:val="left"/>
        <w:rPr>
          <w:sz w:val="18"/>
        </w:rPr>
        <w:sectPr>
          <w:type w:val="continuous"/>
          <w:pgSz w:w="25910" w:h="11910" w:orient="landscape"/>
          <w:pgMar w:header="482" w:footer="0" w:top="600" w:bottom="280" w:left="0" w:right="425"/>
          <w:cols w:num="4" w:equalWidth="0">
            <w:col w:w="13861" w:space="40"/>
            <w:col w:w="2827" w:space="39"/>
            <w:col w:w="4404" w:space="40"/>
            <w:col w:w="4274"/>
          </w:cols>
        </w:sectPr>
      </w:pPr>
    </w:p>
    <w:p>
      <w:pPr>
        <w:spacing w:before="5"/>
        <w:ind w:left="8969" w:right="0" w:firstLine="0"/>
        <w:jc w:val="left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669594</wp:posOffset>
            </wp:positionV>
            <wp:extent cx="5363995" cy="6397801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995" cy="6397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sz w:val="12"/>
        </w:rPr>
        <w:t>To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sz w:val="12"/>
        </w:rPr>
        <w:t>view the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full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range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of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options,</w:t>
      </w:r>
      <w:r>
        <w:rPr>
          <w:color w:val="231F20"/>
          <w:spacing w:val="-8"/>
          <w:sz w:val="12"/>
        </w:rPr>
        <w:t> </w:t>
      </w:r>
      <w:r>
        <w:rPr>
          <w:color w:val="231F20"/>
          <w:spacing w:val="-2"/>
          <w:sz w:val="12"/>
        </w:rPr>
        <w:t>please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refer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to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the Cayenne</w:t>
      </w:r>
      <w:r>
        <w:rPr>
          <w:color w:val="231F20"/>
          <w:spacing w:val="-9"/>
          <w:sz w:val="12"/>
        </w:rPr>
        <w:t> </w:t>
      </w:r>
      <w:r>
        <w:rPr>
          <w:color w:val="231F20"/>
          <w:spacing w:val="-2"/>
          <w:sz w:val="12"/>
        </w:rPr>
        <w:t>Turbo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S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price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list.</w:t>
      </w:r>
    </w:p>
    <w:p>
      <w:pPr>
        <w:spacing w:before="6"/>
        <w:ind w:left="8800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**</w:t>
      </w:r>
      <w:r>
        <w:rPr>
          <w:color w:val="231F20"/>
          <w:sz w:val="12"/>
        </w:rPr>
        <w:t> </w:t>
      </w:r>
      <w:r>
        <w:rPr>
          <w:color w:val="231F20"/>
          <w:spacing w:val="-2"/>
          <w:sz w:val="12"/>
        </w:rPr>
        <w:t>Fitment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restricts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off-road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capability.</w:t>
      </w:r>
    </w:p>
    <w:p>
      <w:pPr>
        <w:spacing w:before="5"/>
        <w:ind w:left="87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***</w:t>
      </w:r>
      <w:r>
        <w:rPr>
          <w:color w:val="231F20"/>
          <w:spacing w:val="5"/>
          <w:sz w:val="12"/>
        </w:rPr>
        <w:t> </w:t>
      </w:r>
      <w:r>
        <w:rPr>
          <w:color w:val="231F20"/>
          <w:w w:val="90"/>
          <w:sz w:val="12"/>
        </w:rPr>
        <w:t>Terrestrial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0"/>
          <w:sz w:val="12"/>
        </w:rPr>
        <w:t>television</w:t>
      </w:r>
      <w:r>
        <w:rPr>
          <w:color w:val="231F20"/>
          <w:spacing w:val="4"/>
          <w:sz w:val="12"/>
        </w:rPr>
        <w:t> </w:t>
      </w:r>
      <w:r>
        <w:rPr>
          <w:color w:val="231F20"/>
          <w:w w:val="90"/>
          <w:sz w:val="12"/>
        </w:rPr>
        <w:t>may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0"/>
          <w:sz w:val="12"/>
        </w:rPr>
        <w:t>be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0"/>
          <w:sz w:val="12"/>
        </w:rPr>
        <w:t>unavailable</w:t>
      </w:r>
      <w:r>
        <w:rPr>
          <w:color w:val="231F20"/>
          <w:spacing w:val="4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3"/>
          <w:sz w:val="12"/>
        </w:rPr>
        <w:t> </w:t>
      </w:r>
      <w:r>
        <w:rPr>
          <w:color w:val="231F20"/>
          <w:w w:val="90"/>
          <w:sz w:val="12"/>
        </w:rPr>
        <w:t>some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w w:val="90"/>
          <w:sz w:val="12"/>
        </w:rPr>
        <w:t>areas.</w:t>
      </w:r>
    </w:p>
    <w:p>
      <w:pPr>
        <w:spacing w:line="244" w:lineRule="auto" w:before="9"/>
        <w:ind w:left="4558" w:right="1229" w:hanging="105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*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Weight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calculated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accordance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relevant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EC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Directives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valid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standard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specification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vehicles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only.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Optional equipment means greater weight.</w:t>
      </w:r>
      <w:r>
        <w:rPr>
          <w:color w:val="231F20"/>
          <w:spacing w:val="-15"/>
          <w:sz w:val="12"/>
        </w:rPr>
        <w:t> </w:t>
      </w:r>
      <w:r>
        <w:rPr>
          <w:color w:val="231F20"/>
          <w:spacing w:val="-2"/>
          <w:sz w:val="12"/>
        </w:rPr>
        <w:t>The figure given includes 68 kg representing the driver and 7 kg for luggage.</w:t>
      </w:r>
    </w:p>
    <w:p>
      <w:pPr>
        <w:spacing w:before="1"/>
        <w:ind w:left="4405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** Optional: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9J x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20 front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and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rear if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fitted with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20-inch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Cayenne SportDesign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wheels.</w:t>
      </w:r>
    </w:p>
    <w:sectPr>
      <w:type w:val="continuous"/>
      <w:pgSz w:w="25910" w:h="11910" w:orient="landscape"/>
      <w:pgMar w:header="482" w:footer="0" w:top="600" w:bottom="280" w:left="0" w:right="425"/>
      <w:cols w:num="2" w:equalWidth="0">
        <w:col w:w="13073" w:space="40"/>
        <w:col w:w="1237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1152">
              <wp:simplePos x="0" y="0"/>
              <wp:positionH relativeFrom="page">
                <wp:posOffset>9497037</wp:posOffset>
              </wp:positionH>
              <wp:positionV relativeFrom="page">
                <wp:posOffset>328096</wp:posOffset>
              </wp:positionV>
              <wp:extent cx="1316990" cy="11811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316990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1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new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Cayenne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Turbo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S</w:t>
                          </w:r>
                          <w:r>
                            <w:rPr>
                              <w:color w:val="231F20"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|</w:t>
                          </w:r>
                          <w:r>
                            <w:rPr>
                              <w:color w:val="231F20"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1"/>
                            </w:rPr>
                            <w:t>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47.798218pt;margin-top:25.8344pt;width:103.7pt;height:9.3pt;mso-position-horizontal-relative:page;mso-position-vertical-relative:page;z-index:-16035328" type="#_x0000_t202" id="docshape16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Cayenne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Turbo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|</w:t>
                    </w:r>
                    <w:r>
                      <w:rPr>
                        <w:color w:val="231F20"/>
                        <w:spacing w:val="18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0"/>
                        <w:sz w:val="11"/>
                      </w:rPr>
                      <w:t>Development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1664">
              <wp:simplePos x="0" y="0"/>
              <wp:positionH relativeFrom="page">
                <wp:posOffset>9732957</wp:posOffset>
              </wp:positionH>
              <wp:positionV relativeFrom="page">
                <wp:posOffset>328096</wp:posOffset>
              </wp:positionV>
              <wp:extent cx="1080770" cy="11811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080770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1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new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Cayenne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Turbo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S</w:t>
                          </w:r>
                          <w:r>
                            <w:rPr>
                              <w:color w:val="231F20"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|</w:t>
                          </w:r>
                          <w:r>
                            <w:rPr>
                              <w:color w:val="231F20"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1"/>
                            </w:rPr>
                            <w:t>Drive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66.374573pt;margin-top:25.8344pt;width:85.1pt;height:9.3pt;mso-position-horizontal-relative:page;mso-position-vertical-relative:page;z-index:-16034816" type="#_x0000_t202" id="docshape17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Cayenne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Turbo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|</w:t>
                    </w:r>
                    <w:r>
                      <w:rPr>
                        <w:color w:val="231F20"/>
                        <w:spacing w:val="18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0"/>
                        <w:sz w:val="11"/>
                      </w:rPr>
                      <w:t>Drive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2176">
              <wp:simplePos x="0" y="0"/>
              <wp:positionH relativeFrom="page">
                <wp:posOffset>9653645</wp:posOffset>
              </wp:positionH>
              <wp:positionV relativeFrom="page">
                <wp:posOffset>328096</wp:posOffset>
              </wp:positionV>
              <wp:extent cx="1160145" cy="11811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160145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1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new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Cayenne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Turbo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S</w:t>
                          </w:r>
                          <w:r>
                            <w:rPr>
                              <w:color w:val="231F20"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|</w:t>
                          </w:r>
                          <w:r>
                            <w:rPr>
                              <w:color w:val="231F20"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1"/>
                            </w:rPr>
                            <w:t>Chassis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60.129578pt;margin-top:25.8344pt;width:91.35pt;height:9.3pt;mso-position-horizontal-relative:page;mso-position-vertical-relative:page;z-index:-16034304" type="#_x0000_t202" id="docshape4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Cayenne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Turbo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|</w:t>
                    </w:r>
                    <w:r>
                      <w:rPr>
                        <w:color w:val="231F20"/>
                        <w:spacing w:val="18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0"/>
                        <w:sz w:val="11"/>
                      </w:rPr>
                      <w:t>Chassis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2688">
              <wp:simplePos x="0" y="0"/>
              <wp:positionH relativeFrom="page">
                <wp:posOffset>9677929</wp:posOffset>
              </wp:positionH>
              <wp:positionV relativeFrom="page">
                <wp:posOffset>328096</wp:posOffset>
              </wp:positionV>
              <wp:extent cx="1172210" cy="118110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1172210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1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new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Cayenne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Turbo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S</w:t>
                          </w:r>
                          <w:r>
                            <w:rPr>
                              <w:color w:val="231F20"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|</w:t>
                          </w:r>
                          <w:r>
                            <w:rPr>
                              <w:color w:val="231F20"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1"/>
                            </w:rPr>
                            <w:t>Comfort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62.041687pt;margin-top:25.8344pt;width:92.3pt;height:9.3pt;mso-position-horizontal-relative:page;mso-position-vertical-relative:page;z-index:-16033792" type="#_x0000_t202" id="docshape41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Cayenne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Turbo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|</w:t>
                    </w:r>
                    <w:r>
                      <w:rPr>
                        <w:color w:val="231F20"/>
                        <w:spacing w:val="18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0"/>
                        <w:sz w:val="11"/>
                      </w:rPr>
                      <w:t>Comfort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3200">
              <wp:simplePos x="0" y="0"/>
              <wp:positionH relativeFrom="page">
                <wp:posOffset>14797230</wp:posOffset>
              </wp:positionH>
              <wp:positionV relativeFrom="page">
                <wp:posOffset>328096</wp:posOffset>
              </wp:positionV>
              <wp:extent cx="1381125" cy="118110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1381125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1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new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Cayenne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Turbo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S</w:t>
                          </w:r>
                          <w:r>
                            <w:rPr>
                              <w:color w:val="231F20"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|</w:t>
                          </w:r>
                          <w:r>
                            <w:rPr>
                              <w:color w:val="231F20"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1"/>
                            </w:rPr>
                            <w:t>Personalisation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5.13623pt;margin-top:25.8344pt;width:108.75pt;height:9.3pt;mso-position-horizontal-relative:page;mso-position-vertical-relative:page;z-index:-16033280" type="#_x0000_t202" id="docshape4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Cayenne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Turbo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|</w:t>
                    </w:r>
                    <w:r>
                      <w:rPr>
                        <w:color w:val="231F20"/>
                        <w:spacing w:val="18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0"/>
                        <w:sz w:val="11"/>
                      </w:rPr>
                      <w:t>Personalisation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3712">
              <wp:simplePos x="0" y="0"/>
              <wp:positionH relativeFrom="page">
                <wp:posOffset>3953929</wp:posOffset>
              </wp:positionH>
              <wp:positionV relativeFrom="page">
                <wp:posOffset>328096</wp:posOffset>
              </wp:positionV>
              <wp:extent cx="1172210" cy="118110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1172210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1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new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Cayenne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Turbo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S</w:t>
                          </w:r>
                          <w:r>
                            <w:rPr>
                              <w:color w:val="231F20"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90"/>
                              <w:sz w:val="12"/>
                            </w:rPr>
                            <w:t>|</w:t>
                          </w:r>
                          <w:r>
                            <w:rPr>
                              <w:color w:val="231F20"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1"/>
                            </w:rPr>
                            <w:t>Comfort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1.333038pt;margin-top:25.8344pt;width:92.3pt;height:9.3pt;mso-position-horizontal-relative:page;mso-position-vertical-relative:page;z-index:-16032768" type="#_x0000_t202" id="docshape4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Cayenne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Turbo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|</w:t>
                    </w:r>
                    <w:r>
                      <w:rPr>
                        <w:color w:val="231F20"/>
                        <w:spacing w:val="18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0"/>
                        <w:sz w:val="11"/>
                      </w:rPr>
                      <w:t>Comfort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4224">
              <wp:simplePos x="0" y="0"/>
              <wp:positionH relativeFrom="page">
                <wp:posOffset>14154136</wp:posOffset>
              </wp:positionH>
              <wp:positionV relativeFrom="page">
                <wp:posOffset>328096</wp:posOffset>
              </wp:positionV>
              <wp:extent cx="1952625" cy="118110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1952625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1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</w:rPr>
                            <w:t>new</w:t>
                          </w:r>
                          <w:r>
                            <w:rPr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</w:rPr>
                            <w:t>Cayenne</w:t>
                          </w: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</w:rPr>
                            <w:t>Turbo</w:t>
                          </w:r>
                          <w:r>
                            <w:rPr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</w:rPr>
                            <w:t>S</w:t>
                          </w:r>
                          <w:r>
                            <w:rPr>
                              <w:color w:val="231F20"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</w:rPr>
                            <w:t>|</w:t>
                          </w:r>
                          <w:r>
                            <w:rPr>
                              <w:color w:val="231F20"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4"/>
                              <w:sz w:val="11"/>
                            </w:rPr>
                            <w:t>Personalisation</w:t>
                          </w:r>
                          <w:r>
                            <w:rPr>
                              <w:color w:val="231F20"/>
                              <w:spacing w:val="-3"/>
                              <w:sz w:val="11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4"/>
                              <w:sz w:val="11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3"/>
                              <w:sz w:val="11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4"/>
                              <w:sz w:val="11"/>
                            </w:rPr>
                            <w:t>technical</w:t>
                          </w:r>
                          <w:r>
                            <w:rPr>
                              <w:color w:val="231F20"/>
                              <w:spacing w:val="-3"/>
                              <w:sz w:val="11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4"/>
                              <w:sz w:val="11"/>
                            </w:rPr>
                            <w:t>data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14.498901pt;margin-top:25.8344pt;width:153.75pt;height:9.3pt;mso-position-horizontal-relative:page;mso-position-vertical-relative:page;z-index:-16032256" type="#_x0000_t202" id="docshape44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pacing w:val="-4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2"/>
                      </w:rPr>
                      <w:t>Cayenne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2"/>
                      </w:rPr>
                      <w:t>Turbo</w:t>
                    </w:r>
                    <w:r>
                      <w:rPr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2"/>
                      </w:rPr>
                      <w:t>S</w:t>
                    </w:r>
                    <w:r>
                      <w:rPr>
                        <w:color w:val="231F20"/>
                        <w:spacing w:val="19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2"/>
                      </w:rPr>
                      <w:t>|</w:t>
                    </w:r>
                    <w:r>
                      <w:rPr>
                        <w:color w:val="231F20"/>
                        <w:spacing w:val="2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1"/>
                      </w:rPr>
                      <w:t>Personalisation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1"/>
                      </w:rPr>
                      <w:t>technical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1"/>
                      </w:rPr>
                      <w:t>data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8977" w:hanging="134"/>
      </w:pPr>
      <w:rPr>
        <w:rFonts w:hint="default" w:ascii="Tahoma" w:hAnsi="Tahoma" w:eastAsia="Tahoma" w:cs="Tahoma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68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56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444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932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420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08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96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884" w:hanging="13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66" w:right="38"/>
      <w:outlineLvl w:val="1"/>
    </w:pPr>
    <w:rPr>
      <w:rFonts w:ascii="Tahoma" w:hAnsi="Tahoma" w:eastAsia="Tahoma" w:cs="Tahoma"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61"/>
      <w:outlineLvl w:val="2"/>
    </w:pPr>
    <w:rPr>
      <w:rFonts w:ascii="Tahoma" w:hAnsi="Tahoma" w:eastAsia="Tahoma" w:cs="Tahoma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2"/>
      <w:ind w:left="20"/>
      <w:outlineLvl w:val="3"/>
    </w:pPr>
    <w:rPr>
      <w:rFonts w:ascii="Tahoma" w:hAnsi="Tahoma" w:eastAsia="Tahoma" w:cs="Tahom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135"/>
      <w:jc w:val="center"/>
    </w:pPr>
    <w:rPr>
      <w:rFonts w:ascii="Tahoma" w:hAnsi="Tahoma" w:eastAsia="Tahoma" w:cs="Tahoma"/>
      <w:sz w:val="62"/>
      <w:szCs w:val="6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7"/>
      <w:ind w:left="8977" w:hanging="133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yperlink" Target="http://www.porsche.com/" TargetMode="External"/><Relationship Id="rId9" Type="http://schemas.openxmlformats.org/officeDocument/2006/relationships/header" Target="header1.xml"/><Relationship Id="rId10" Type="http://schemas.openxmlformats.org/officeDocument/2006/relationships/image" Target="media/image4.jpeg"/><Relationship Id="rId11" Type="http://schemas.openxmlformats.org/officeDocument/2006/relationships/header" Target="header2.xml"/><Relationship Id="rId12" Type="http://schemas.openxmlformats.org/officeDocument/2006/relationships/image" Target="media/image5.jpeg"/><Relationship Id="rId13" Type="http://schemas.openxmlformats.org/officeDocument/2006/relationships/header" Target="header3.xml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header" Target="header4.xml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header" Target="header5.xml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PC_Broschüre_3_neu!</dc:title>
  <dcterms:created xsi:type="dcterms:W3CDTF">2025-08-19T07:35:41Z</dcterms:created>
  <dcterms:modified xsi:type="dcterms:W3CDTF">2025-08-19T07:35:41Z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2005-12-21T00:00:00Z</vt:filetime>
  </property>
  <property fmtid="{D5CDD505-2E9C-101B-9397-08002B2CF9AE}" pid="3" name="Creator">
    <vt:lpwstr>QuarkXPress(tm) 6.5</vt:lpwstr>
  </property>
  <property fmtid="{D5CDD505-2E9C-101B-9397-08002B2CF9AE}" pid="4" name="LastSaved">
    <vt:filetime>2025-08-19T00:00:00Z</vt:filetime>
  </property>
  <property fmtid="{D5CDD505-2E9C-101B-9397-08002B2CF9AE}" pid="5" name="Producer">
    <vt:lpwstr>QuarkXPress(tm) 6.5</vt:lpwstr>
  </property>
  <property fmtid="{D5CDD505-2E9C-101B-9397-08002B2CF9AE}" pid="6" name="XPressPrivate">
    <vt:lpwstr>%%DocumentProcessColors: Cyan Magenta Yellow Black %%DocumentCustomColors: (SF Textschwarz) %%+ (PANTONE 661 C) %%CMYKCustomColor: 0 0 0 1 (SF Textschwarz) %%+ 1 .69 0 .09 (PANTONE 661 C) %%EndComments</vt:lpwstr>
  </property>
</Properties>
</file>