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164"/>
        <w:gridCol w:w="2604"/>
        <w:gridCol w:w="2605"/>
      </w:tblGrid>
      <w:tr w:rsidR="00656B20" w:rsidRPr="001A1364" w14:paraId="20B7E63D" w14:textId="77777777" w:rsidTr="00746B3C">
        <w:tc>
          <w:tcPr>
            <w:tcW w:w="9345" w:type="dxa"/>
            <w:gridSpan w:val="5"/>
          </w:tcPr>
          <w:p w14:paraId="745EC6D5" w14:textId="77777777" w:rsidR="00771F39" w:rsidRPr="001A1364" w:rsidRDefault="00656B20" w:rsidP="00746B3C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bookmarkStart w:id="0" w:name="_Toc62557641"/>
            <w:r w:rsidRPr="001A1364">
              <w:rPr>
                <w:rFonts w:ascii="Times New Roman" w:hAnsi="Times New Roman"/>
                <w:b/>
                <w:bCs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2E05A583" w14:textId="77777777" w:rsidR="00771F39" w:rsidRPr="001A1364" w:rsidRDefault="00656B20" w:rsidP="00746B3C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1A1364">
              <w:rPr>
                <w:rFonts w:ascii="Times New Roman" w:hAnsi="Times New Roman"/>
                <w:b/>
                <w:bCs/>
                <w:szCs w:val="24"/>
              </w:rPr>
              <w:t xml:space="preserve"> «МОСКОВСКИЙ АВИАЦИОННЫЙ ИНСТИТУТ</w:t>
            </w:r>
          </w:p>
          <w:p w14:paraId="27D7D30B" w14:textId="7C79C9E6" w:rsidR="00656B20" w:rsidRPr="001A1364" w:rsidRDefault="00656B20" w:rsidP="00746B3C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1A1364">
              <w:rPr>
                <w:rFonts w:ascii="Times New Roman" w:hAnsi="Times New Roman"/>
                <w:b/>
                <w:bCs/>
                <w:szCs w:val="24"/>
              </w:rPr>
              <w:t>(НАЦИОНАЛЬНЫЙ ИССЛЕДОВАТЕЛЬСКИЙ УНИВЕРСИТЕТ)»</w:t>
            </w:r>
          </w:p>
          <w:p w14:paraId="1DC81AC6" w14:textId="77777777" w:rsidR="00656B20" w:rsidRPr="001A1364" w:rsidRDefault="00656B20" w:rsidP="00746B3C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</w:p>
        </w:tc>
      </w:tr>
      <w:tr w:rsidR="00656B20" w:rsidRPr="001A1364" w14:paraId="1F50FD30" w14:textId="77777777" w:rsidTr="00345F6D">
        <w:tc>
          <w:tcPr>
            <w:tcW w:w="9345" w:type="dxa"/>
            <w:gridSpan w:val="5"/>
          </w:tcPr>
          <w:p w14:paraId="4A087080" w14:textId="051BF473" w:rsidR="00656B20" w:rsidRDefault="00656B20" w:rsidP="00746B3C">
            <w:pPr>
              <w:ind w:firstLine="36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14:paraId="1C7D8F6F" w14:textId="3E3DF4B6" w:rsidR="00BF55CA" w:rsidRDefault="00BF55CA" w:rsidP="00746B3C">
            <w:pPr>
              <w:ind w:firstLine="36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14:paraId="69E1C78D" w14:textId="77777777" w:rsidR="00BF55CA" w:rsidRDefault="00BF55CA" w:rsidP="00746B3C">
            <w:pPr>
              <w:ind w:firstLine="36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14:paraId="149C0F7D" w14:textId="420AE987" w:rsidR="00BF55CA" w:rsidRDefault="00BF55CA" w:rsidP="00746B3C">
            <w:pPr>
              <w:ind w:firstLine="36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14:paraId="37ADC5F2" w14:textId="77777777" w:rsidR="00BF55CA" w:rsidRPr="001A1364" w:rsidRDefault="00BF55CA" w:rsidP="00746B3C">
            <w:pPr>
              <w:ind w:firstLine="36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14:paraId="40D0BD22" w14:textId="77777777" w:rsidR="00656B20" w:rsidRPr="001A1364" w:rsidRDefault="00656B20" w:rsidP="00746B3C">
            <w:pPr>
              <w:ind w:firstLine="36"/>
              <w:jc w:val="center"/>
              <w:rPr>
                <w:rFonts w:ascii="Times New Roman" w:hAnsi="Times New Roman"/>
                <w:b/>
                <w:szCs w:val="24"/>
              </w:rPr>
            </w:pPr>
            <w:r w:rsidRPr="001A1364">
              <w:rPr>
                <w:rFonts w:ascii="Times New Roman" w:hAnsi="Times New Roman"/>
                <w:b/>
                <w:szCs w:val="24"/>
              </w:rPr>
              <w:t>Журнал практики</w:t>
            </w:r>
          </w:p>
          <w:p w14:paraId="22F4AB01" w14:textId="77777777" w:rsidR="00656B20" w:rsidRPr="001A1364" w:rsidRDefault="00656B20" w:rsidP="00746B3C">
            <w:pPr>
              <w:ind w:firstLine="36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</w:tr>
      <w:tr w:rsidR="00656B20" w:rsidRPr="001A1364" w14:paraId="21A93B90" w14:textId="77777777" w:rsidTr="00345F6D">
        <w:tc>
          <w:tcPr>
            <w:tcW w:w="1838" w:type="dxa"/>
          </w:tcPr>
          <w:p w14:paraId="010DDA48" w14:textId="629D0E64" w:rsidR="00656B20" w:rsidRPr="001A1364" w:rsidRDefault="00656B20" w:rsidP="00746B3C">
            <w:pPr>
              <w:ind w:firstLine="22"/>
              <w:rPr>
                <w:rFonts w:ascii="Times New Roman" w:hAnsi="Times New Roman"/>
                <w:szCs w:val="24"/>
              </w:rPr>
            </w:pPr>
            <w:r w:rsidRPr="001A1364">
              <w:rPr>
                <w:rFonts w:ascii="Times New Roman" w:hAnsi="Times New Roman"/>
                <w:szCs w:val="24"/>
              </w:rPr>
              <w:t xml:space="preserve">Институт № </w:t>
            </w:r>
            <w:r w:rsidR="00BF55CA">
              <w:rPr>
                <w:rFonts w:ascii="Times New Roman" w:hAnsi="Times New Roman"/>
                <w:szCs w:val="24"/>
              </w:rPr>
              <w:t>8</w:t>
            </w:r>
          </w:p>
        </w:tc>
        <w:tc>
          <w:tcPr>
            <w:tcW w:w="7507" w:type="dxa"/>
            <w:gridSpan w:val="4"/>
          </w:tcPr>
          <w:p w14:paraId="0B7BA658" w14:textId="7017CBCB" w:rsidR="00656B20" w:rsidRPr="00BF55CA" w:rsidRDefault="00656B20" w:rsidP="00746B3C">
            <w:pPr>
              <w:ind w:firstLine="36"/>
              <w:rPr>
                <w:rFonts w:ascii="Times New Roman" w:hAnsi="Times New Roman"/>
                <w:szCs w:val="24"/>
              </w:rPr>
            </w:pPr>
            <w:r w:rsidRPr="00BF55CA">
              <w:rPr>
                <w:rFonts w:ascii="Times New Roman" w:hAnsi="Times New Roman"/>
                <w:szCs w:val="24"/>
                <w:u w:val="single"/>
              </w:rPr>
              <w:t>«</w:t>
            </w:r>
            <w:r w:rsidR="00BF55CA" w:rsidRPr="00BF55CA">
              <w:rPr>
                <w:rFonts w:ascii="Times New Roman" w:hAnsi="Times New Roman"/>
                <w:szCs w:val="24"/>
                <w:u w:val="single"/>
              </w:rPr>
              <w:t>Компьютерные науки и прикладная математика</w:t>
            </w:r>
            <w:r w:rsidRPr="00BF55CA">
              <w:rPr>
                <w:rFonts w:ascii="Times New Roman" w:hAnsi="Times New Roman"/>
                <w:szCs w:val="24"/>
                <w:u w:val="single"/>
              </w:rPr>
              <w:t>»</w:t>
            </w:r>
          </w:p>
        </w:tc>
      </w:tr>
      <w:tr w:rsidR="00656B20" w:rsidRPr="001A1364" w14:paraId="22890C75" w14:textId="77777777" w:rsidTr="00345F6D">
        <w:tc>
          <w:tcPr>
            <w:tcW w:w="1838" w:type="dxa"/>
          </w:tcPr>
          <w:p w14:paraId="745ECE20" w14:textId="77777777" w:rsidR="00656B20" w:rsidRPr="001A1364" w:rsidRDefault="00656B20" w:rsidP="00746B3C">
            <w:pPr>
              <w:ind w:firstLine="22"/>
              <w:rPr>
                <w:rFonts w:ascii="Times New Roman" w:hAnsi="Times New Roman"/>
                <w:szCs w:val="24"/>
              </w:rPr>
            </w:pPr>
          </w:p>
        </w:tc>
        <w:tc>
          <w:tcPr>
            <w:tcW w:w="7507" w:type="dxa"/>
            <w:gridSpan w:val="4"/>
          </w:tcPr>
          <w:p w14:paraId="435DF1B7" w14:textId="77777777" w:rsidR="00656B20" w:rsidRDefault="00656B20" w:rsidP="00746B3C">
            <w:pPr>
              <w:ind w:firstLine="36"/>
              <w:rPr>
                <w:rFonts w:ascii="Times New Roman" w:hAnsi="Times New Roman"/>
                <w:szCs w:val="24"/>
              </w:rPr>
            </w:pPr>
          </w:p>
          <w:p w14:paraId="74169CC4" w14:textId="208FAFF4" w:rsidR="00BF55CA" w:rsidRPr="001A1364" w:rsidRDefault="00BF55CA" w:rsidP="00746B3C">
            <w:pPr>
              <w:ind w:firstLine="36"/>
              <w:rPr>
                <w:rFonts w:ascii="Times New Roman" w:hAnsi="Times New Roman"/>
                <w:szCs w:val="24"/>
              </w:rPr>
            </w:pPr>
          </w:p>
        </w:tc>
      </w:tr>
      <w:tr w:rsidR="00656B20" w:rsidRPr="001A1364" w14:paraId="1F84647F" w14:textId="77777777" w:rsidTr="00345F6D">
        <w:tc>
          <w:tcPr>
            <w:tcW w:w="1838" w:type="dxa"/>
          </w:tcPr>
          <w:p w14:paraId="7EAFA4B7" w14:textId="77777777" w:rsidR="00656B20" w:rsidRPr="001A1364" w:rsidRDefault="00656B20" w:rsidP="00746B3C">
            <w:pPr>
              <w:ind w:firstLine="22"/>
              <w:rPr>
                <w:rFonts w:ascii="Times New Roman" w:hAnsi="Times New Roman"/>
                <w:szCs w:val="24"/>
              </w:rPr>
            </w:pPr>
            <w:r w:rsidRPr="001A1364">
              <w:rPr>
                <w:rFonts w:ascii="Times New Roman" w:hAnsi="Times New Roman"/>
                <w:szCs w:val="24"/>
              </w:rPr>
              <w:t xml:space="preserve">Кафедра </w:t>
            </w:r>
          </w:p>
        </w:tc>
        <w:tc>
          <w:tcPr>
            <w:tcW w:w="2298" w:type="dxa"/>
            <w:gridSpan w:val="2"/>
          </w:tcPr>
          <w:p w14:paraId="334EF3DF" w14:textId="70279086" w:rsidR="00656B20" w:rsidRPr="001A1364" w:rsidRDefault="00656B20" w:rsidP="00746B3C">
            <w:pPr>
              <w:ind w:firstLine="36"/>
              <w:rPr>
                <w:rFonts w:ascii="Times New Roman" w:hAnsi="Times New Roman"/>
                <w:szCs w:val="24"/>
              </w:rPr>
            </w:pPr>
            <w:r w:rsidRPr="001A1364">
              <w:rPr>
                <w:rFonts w:ascii="Times New Roman" w:hAnsi="Times New Roman"/>
                <w:szCs w:val="24"/>
              </w:rPr>
              <w:t>___</w:t>
            </w:r>
            <w:r w:rsidR="00BF55CA">
              <w:rPr>
                <w:rFonts w:ascii="Times New Roman" w:hAnsi="Times New Roman"/>
                <w:szCs w:val="24"/>
                <w:u w:val="single"/>
              </w:rPr>
              <w:t>806</w:t>
            </w:r>
            <w:r w:rsidRPr="001A1364">
              <w:rPr>
                <w:rFonts w:ascii="Times New Roman" w:hAnsi="Times New Roman"/>
                <w:szCs w:val="24"/>
              </w:rPr>
              <w:t>___________</w:t>
            </w:r>
          </w:p>
        </w:tc>
        <w:tc>
          <w:tcPr>
            <w:tcW w:w="2604" w:type="dxa"/>
          </w:tcPr>
          <w:p w14:paraId="76EE815C" w14:textId="77777777" w:rsidR="00656B20" w:rsidRPr="001A1364" w:rsidRDefault="00656B20" w:rsidP="00746B3C">
            <w:pPr>
              <w:ind w:firstLine="36"/>
              <w:rPr>
                <w:rFonts w:ascii="Times New Roman" w:hAnsi="Times New Roman"/>
                <w:szCs w:val="24"/>
              </w:rPr>
            </w:pPr>
            <w:r w:rsidRPr="001A1364">
              <w:rPr>
                <w:rFonts w:ascii="Times New Roman" w:hAnsi="Times New Roman"/>
                <w:szCs w:val="24"/>
              </w:rPr>
              <w:t xml:space="preserve">Учебная группа </w:t>
            </w:r>
          </w:p>
        </w:tc>
        <w:tc>
          <w:tcPr>
            <w:tcW w:w="2605" w:type="dxa"/>
          </w:tcPr>
          <w:p w14:paraId="36E58DF9" w14:textId="5BD8B081" w:rsidR="00656B20" w:rsidRPr="001A1364" w:rsidRDefault="00656B20" w:rsidP="00746B3C">
            <w:pPr>
              <w:ind w:firstLine="36"/>
              <w:rPr>
                <w:rFonts w:ascii="Times New Roman" w:hAnsi="Times New Roman"/>
                <w:szCs w:val="24"/>
              </w:rPr>
            </w:pPr>
            <w:r w:rsidRPr="001A1364">
              <w:rPr>
                <w:rFonts w:ascii="Times New Roman" w:hAnsi="Times New Roman"/>
                <w:szCs w:val="24"/>
              </w:rPr>
              <w:t>___</w:t>
            </w:r>
            <w:r w:rsidR="00EB0CEB" w:rsidRPr="00187528">
              <w:rPr>
                <w:rFonts w:ascii="Times New Roman" w:hAnsi="Times New Roman"/>
                <w:szCs w:val="24"/>
                <w:u w:val="single"/>
              </w:rPr>
              <w:t>М8О-</w:t>
            </w:r>
            <w:r w:rsidR="00E466F2" w:rsidRPr="00187528">
              <w:rPr>
                <w:rFonts w:ascii="Times New Roman" w:hAnsi="Times New Roman"/>
                <w:szCs w:val="24"/>
                <w:u w:val="single"/>
              </w:rPr>
              <w:t>4</w:t>
            </w:r>
            <w:r w:rsidR="00EB0CEB" w:rsidRPr="00187528">
              <w:rPr>
                <w:rFonts w:ascii="Times New Roman" w:hAnsi="Times New Roman"/>
                <w:szCs w:val="24"/>
                <w:u w:val="single"/>
              </w:rPr>
              <w:t>0</w:t>
            </w:r>
            <w:r w:rsidR="00187528" w:rsidRPr="00187528">
              <w:rPr>
                <w:rFonts w:ascii="Times New Roman" w:hAnsi="Times New Roman"/>
                <w:szCs w:val="24"/>
                <w:u w:val="single"/>
              </w:rPr>
              <w:t>7</w:t>
            </w:r>
            <w:r w:rsidR="00EB0CEB" w:rsidRPr="00187528">
              <w:rPr>
                <w:rFonts w:ascii="Times New Roman" w:hAnsi="Times New Roman"/>
                <w:szCs w:val="24"/>
                <w:u w:val="single"/>
              </w:rPr>
              <w:t>Б-</w:t>
            </w:r>
            <w:r w:rsidR="00187528" w:rsidRPr="00187528">
              <w:rPr>
                <w:rFonts w:ascii="Times New Roman" w:hAnsi="Times New Roman"/>
                <w:szCs w:val="24"/>
                <w:u w:val="single"/>
              </w:rPr>
              <w:t>19</w:t>
            </w:r>
            <w:r w:rsidRPr="001A1364">
              <w:rPr>
                <w:rFonts w:ascii="Times New Roman" w:hAnsi="Times New Roman"/>
                <w:szCs w:val="24"/>
              </w:rPr>
              <w:t>___</w:t>
            </w:r>
          </w:p>
        </w:tc>
      </w:tr>
      <w:tr w:rsidR="00656B20" w:rsidRPr="001A1364" w14:paraId="13E3E0F2" w14:textId="77777777" w:rsidTr="00345F6D">
        <w:tc>
          <w:tcPr>
            <w:tcW w:w="1838" w:type="dxa"/>
          </w:tcPr>
          <w:p w14:paraId="35102A37" w14:textId="77777777" w:rsidR="00656B20" w:rsidRPr="001A1364" w:rsidRDefault="00656B20" w:rsidP="00746B3C">
            <w:pPr>
              <w:ind w:firstLine="2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8" w:type="dxa"/>
            <w:gridSpan w:val="2"/>
          </w:tcPr>
          <w:p w14:paraId="48303DCC" w14:textId="77777777" w:rsidR="00656B20" w:rsidRPr="001A1364" w:rsidRDefault="00656B20" w:rsidP="00746B3C">
            <w:pPr>
              <w:ind w:firstLine="36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04" w:type="dxa"/>
          </w:tcPr>
          <w:p w14:paraId="035A709E" w14:textId="77777777" w:rsidR="00656B20" w:rsidRDefault="00656B20" w:rsidP="00746B3C">
            <w:pPr>
              <w:ind w:firstLine="36"/>
              <w:rPr>
                <w:rFonts w:ascii="Times New Roman" w:hAnsi="Times New Roman"/>
                <w:szCs w:val="24"/>
              </w:rPr>
            </w:pPr>
          </w:p>
          <w:p w14:paraId="7DBF8F53" w14:textId="060EDDAA" w:rsidR="00BF55CA" w:rsidRPr="001A1364" w:rsidRDefault="00BF55CA" w:rsidP="00746B3C">
            <w:pPr>
              <w:ind w:firstLine="36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05" w:type="dxa"/>
          </w:tcPr>
          <w:p w14:paraId="38EA69A6" w14:textId="77777777" w:rsidR="00656B20" w:rsidRPr="001A1364" w:rsidRDefault="00656B20" w:rsidP="00746B3C">
            <w:pPr>
              <w:ind w:firstLine="36"/>
              <w:rPr>
                <w:rFonts w:ascii="Times New Roman" w:hAnsi="Times New Roman"/>
                <w:szCs w:val="24"/>
              </w:rPr>
            </w:pPr>
          </w:p>
        </w:tc>
      </w:tr>
      <w:tr w:rsidR="00656B20" w:rsidRPr="001A1364" w14:paraId="369C0431" w14:textId="77777777" w:rsidTr="00345F6D">
        <w:tc>
          <w:tcPr>
            <w:tcW w:w="2972" w:type="dxa"/>
            <w:gridSpan w:val="2"/>
          </w:tcPr>
          <w:p w14:paraId="28395D03" w14:textId="77777777" w:rsidR="00656B20" w:rsidRPr="001A1364" w:rsidRDefault="00656B20" w:rsidP="00746B3C">
            <w:pPr>
              <w:ind w:firstLine="36"/>
              <w:rPr>
                <w:rFonts w:ascii="Times New Roman" w:hAnsi="Times New Roman"/>
                <w:szCs w:val="24"/>
              </w:rPr>
            </w:pPr>
            <w:r w:rsidRPr="001A1364">
              <w:rPr>
                <w:rFonts w:ascii="Times New Roman" w:hAnsi="Times New Roman"/>
                <w:szCs w:val="24"/>
              </w:rPr>
              <w:t>ФИО обучающегося</w:t>
            </w:r>
          </w:p>
        </w:tc>
        <w:tc>
          <w:tcPr>
            <w:tcW w:w="6373" w:type="dxa"/>
            <w:gridSpan w:val="3"/>
          </w:tcPr>
          <w:p w14:paraId="3BB1FF4D" w14:textId="22751EA3" w:rsidR="00656B20" w:rsidRPr="00EB0CEB" w:rsidRDefault="00656B20" w:rsidP="00746B3C">
            <w:pPr>
              <w:ind w:firstLine="0"/>
              <w:rPr>
                <w:rFonts w:ascii="Times New Roman" w:hAnsi="Times New Roman"/>
                <w:color w:val="FF0000"/>
                <w:szCs w:val="24"/>
                <w:u w:val="single"/>
              </w:rPr>
            </w:pPr>
            <w:r w:rsidRPr="001A1364">
              <w:rPr>
                <w:rFonts w:ascii="Times New Roman" w:hAnsi="Times New Roman"/>
                <w:szCs w:val="24"/>
              </w:rPr>
              <w:t>__</w:t>
            </w:r>
            <w:r w:rsidR="00187528" w:rsidRPr="00187528">
              <w:rPr>
                <w:rFonts w:ascii="Times New Roman" w:hAnsi="Times New Roman"/>
                <w:szCs w:val="24"/>
                <w:u w:val="single"/>
              </w:rPr>
              <w:t>Ляшун Дмитрий Сергеевич</w:t>
            </w:r>
            <w:r w:rsidRPr="001A1364">
              <w:rPr>
                <w:rFonts w:ascii="Times New Roman" w:hAnsi="Times New Roman"/>
                <w:szCs w:val="24"/>
              </w:rPr>
              <w:t>__________________________</w:t>
            </w:r>
          </w:p>
        </w:tc>
      </w:tr>
      <w:tr w:rsidR="00656B20" w:rsidRPr="001A1364" w14:paraId="368CE691" w14:textId="77777777" w:rsidTr="00345F6D">
        <w:tc>
          <w:tcPr>
            <w:tcW w:w="2972" w:type="dxa"/>
            <w:gridSpan w:val="2"/>
          </w:tcPr>
          <w:p w14:paraId="5548A82F" w14:textId="77777777" w:rsidR="00656B20" w:rsidRDefault="00656B20" w:rsidP="00746B3C">
            <w:pPr>
              <w:ind w:firstLine="36"/>
              <w:rPr>
                <w:rFonts w:ascii="Times New Roman" w:hAnsi="Times New Roman"/>
                <w:szCs w:val="24"/>
              </w:rPr>
            </w:pPr>
          </w:p>
          <w:p w14:paraId="1A598FC3" w14:textId="3F9F172B" w:rsidR="00BF55CA" w:rsidRPr="001A1364" w:rsidRDefault="00BF55CA" w:rsidP="00746B3C">
            <w:pPr>
              <w:ind w:firstLine="36"/>
              <w:rPr>
                <w:rFonts w:ascii="Times New Roman" w:hAnsi="Times New Roman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78ECFC03" w14:textId="77777777" w:rsidR="00656B20" w:rsidRPr="001A1364" w:rsidRDefault="00656B20" w:rsidP="00746B3C">
            <w:pPr>
              <w:ind w:firstLine="0"/>
              <w:rPr>
                <w:rFonts w:ascii="Times New Roman" w:hAnsi="Times New Roman"/>
                <w:szCs w:val="24"/>
              </w:rPr>
            </w:pPr>
          </w:p>
        </w:tc>
      </w:tr>
      <w:tr w:rsidR="00656B20" w:rsidRPr="001A1364" w14:paraId="72FE985C" w14:textId="77777777" w:rsidTr="00345F6D">
        <w:tc>
          <w:tcPr>
            <w:tcW w:w="2972" w:type="dxa"/>
            <w:gridSpan w:val="2"/>
          </w:tcPr>
          <w:p w14:paraId="56761CAB" w14:textId="77777777" w:rsidR="00656B20" w:rsidRPr="001A1364" w:rsidRDefault="00656B20" w:rsidP="00746B3C">
            <w:pPr>
              <w:ind w:firstLine="36"/>
              <w:rPr>
                <w:rFonts w:ascii="Times New Roman" w:hAnsi="Times New Roman"/>
                <w:szCs w:val="24"/>
              </w:rPr>
            </w:pPr>
            <w:r w:rsidRPr="001A1364">
              <w:rPr>
                <w:rFonts w:ascii="Times New Roman" w:hAnsi="Times New Roman"/>
                <w:szCs w:val="24"/>
              </w:rPr>
              <w:t>Направление подготовки/</w:t>
            </w:r>
          </w:p>
          <w:p w14:paraId="0C36BDB7" w14:textId="77777777" w:rsidR="00656B20" w:rsidRPr="001A1364" w:rsidRDefault="00656B20" w:rsidP="00746B3C">
            <w:pPr>
              <w:ind w:firstLine="36"/>
              <w:rPr>
                <w:rFonts w:ascii="Times New Roman" w:hAnsi="Times New Roman"/>
                <w:szCs w:val="24"/>
              </w:rPr>
            </w:pPr>
            <w:r w:rsidRPr="001A1364">
              <w:rPr>
                <w:rFonts w:ascii="Times New Roman" w:hAnsi="Times New Roman"/>
                <w:szCs w:val="24"/>
              </w:rPr>
              <w:t>специальность</w:t>
            </w:r>
          </w:p>
        </w:tc>
        <w:tc>
          <w:tcPr>
            <w:tcW w:w="6373" w:type="dxa"/>
            <w:gridSpan w:val="3"/>
          </w:tcPr>
          <w:p w14:paraId="2B18D70B" w14:textId="3BB7A415" w:rsidR="00656B20" w:rsidRPr="001A1364" w:rsidRDefault="00656B20" w:rsidP="00746B3C">
            <w:pPr>
              <w:ind w:firstLine="36"/>
              <w:rPr>
                <w:rFonts w:ascii="Times New Roman" w:hAnsi="Times New Roman"/>
                <w:szCs w:val="24"/>
              </w:rPr>
            </w:pPr>
            <w:r w:rsidRPr="001A1364">
              <w:rPr>
                <w:rFonts w:ascii="Times New Roman" w:hAnsi="Times New Roman"/>
                <w:szCs w:val="24"/>
              </w:rPr>
              <w:t>__</w:t>
            </w:r>
            <w:r w:rsidR="00EB0CEB" w:rsidRPr="00E466F2">
              <w:rPr>
                <w:rFonts w:ascii="Times New Roman" w:hAnsi="Times New Roman"/>
                <w:szCs w:val="24"/>
                <w:u w:val="single"/>
              </w:rPr>
              <w:t>01.03.02 Прикладная математика и информатика</w:t>
            </w:r>
            <w:r w:rsidR="00193159" w:rsidRPr="00E466F2">
              <w:rPr>
                <w:rFonts w:ascii="Times New Roman" w:hAnsi="Times New Roman"/>
                <w:szCs w:val="24"/>
                <w:u w:val="single"/>
              </w:rPr>
              <w:t xml:space="preserve"> </w:t>
            </w:r>
            <w:r w:rsidRPr="00E466F2">
              <w:rPr>
                <w:rFonts w:ascii="Times New Roman" w:hAnsi="Times New Roman"/>
                <w:szCs w:val="24"/>
              </w:rPr>
              <w:t>_____</w:t>
            </w:r>
            <w:r w:rsidR="00193159" w:rsidRPr="00E466F2">
              <w:rPr>
                <w:rFonts w:ascii="Times New Roman" w:hAnsi="Times New Roman"/>
                <w:szCs w:val="24"/>
              </w:rPr>
              <w:t>_</w:t>
            </w:r>
          </w:p>
        </w:tc>
      </w:tr>
      <w:tr w:rsidR="00656B20" w:rsidRPr="001A1364" w14:paraId="37ABFAF6" w14:textId="77777777" w:rsidTr="00345F6D">
        <w:tc>
          <w:tcPr>
            <w:tcW w:w="2972" w:type="dxa"/>
            <w:gridSpan w:val="2"/>
          </w:tcPr>
          <w:p w14:paraId="2C27F9AF" w14:textId="77777777" w:rsidR="00656B20" w:rsidRPr="001A1364" w:rsidRDefault="00656B20" w:rsidP="00746B3C">
            <w:pPr>
              <w:ind w:firstLine="36"/>
              <w:rPr>
                <w:rFonts w:ascii="Times New Roman" w:hAnsi="Times New Roman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14A27695" w14:textId="77777777" w:rsidR="00656B20" w:rsidRPr="001A1364" w:rsidRDefault="00656B20" w:rsidP="00746B3C">
            <w:pPr>
              <w:ind w:firstLine="36"/>
              <w:jc w:val="center"/>
              <w:rPr>
                <w:rFonts w:ascii="Times New Roman" w:hAnsi="Times New Roman"/>
                <w:i/>
                <w:szCs w:val="24"/>
                <w:vertAlign w:val="superscript"/>
              </w:rPr>
            </w:pPr>
            <w:r w:rsidRPr="001A1364">
              <w:rPr>
                <w:rFonts w:ascii="Times New Roman" w:hAnsi="Times New Roman"/>
                <w:i/>
                <w:szCs w:val="24"/>
                <w:vertAlign w:val="superscript"/>
              </w:rPr>
              <w:t>шифр, наименование направления подготовки/специальности</w:t>
            </w:r>
          </w:p>
        </w:tc>
      </w:tr>
      <w:tr w:rsidR="00656B20" w:rsidRPr="001A1364" w14:paraId="66A0196A" w14:textId="77777777" w:rsidTr="00345F6D">
        <w:tc>
          <w:tcPr>
            <w:tcW w:w="2972" w:type="dxa"/>
            <w:gridSpan w:val="2"/>
          </w:tcPr>
          <w:p w14:paraId="5BC7781F" w14:textId="5F68EB90" w:rsidR="00BF55CA" w:rsidRPr="001A1364" w:rsidRDefault="00BF55CA" w:rsidP="00BF55CA">
            <w:pPr>
              <w:ind w:firstLin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0E58256A" w14:textId="77777777" w:rsidR="00656B20" w:rsidRPr="001A1364" w:rsidRDefault="00656B20" w:rsidP="00746B3C">
            <w:pPr>
              <w:ind w:firstLine="36"/>
              <w:jc w:val="center"/>
              <w:rPr>
                <w:rFonts w:ascii="Times New Roman" w:hAnsi="Times New Roman"/>
                <w:i/>
                <w:szCs w:val="24"/>
                <w:vertAlign w:val="superscript"/>
              </w:rPr>
            </w:pPr>
          </w:p>
        </w:tc>
      </w:tr>
      <w:tr w:rsidR="00656B20" w:rsidRPr="001A1364" w14:paraId="19CB5068" w14:textId="77777777" w:rsidTr="00345F6D">
        <w:tc>
          <w:tcPr>
            <w:tcW w:w="2972" w:type="dxa"/>
            <w:gridSpan w:val="2"/>
          </w:tcPr>
          <w:p w14:paraId="26FBE368" w14:textId="77777777" w:rsidR="00656B20" w:rsidRPr="001A1364" w:rsidRDefault="00656B20" w:rsidP="00746B3C">
            <w:pPr>
              <w:ind w:firstLine="36"/>
              <w:rPr>
                <w:rFonts w:ascii="Times New Roman" w:hAnsi="Times New Roman"/>
                <w:szCs w:val="24"/>
              </w:rPr>
            </w:pPr>
            <w:r w:rsidRPr="001A1364">
              <w:rPr>
                <w:rFonts w:ascii="Times New Roman" w:hAnsi="Times New Roman"/>
                <w:szCs w:val="24"/>
              </w:rPr>
              <w:t>Вид практики</w:t>
            </w:r>
          </w:p>
        </w:tc>
        <w:tc>
          <w:tcPr>
            <w:tcW w:w="6373" w:type="dxa"/>
            <w:gridSpan w:val="3"/>
          </w:tcPr>
          <w:p w14:paraId="284FD5D7" w14:textId="748DAFA4" w:rsidR="00656B20" w:rsidRPr="001A1364" w:rsidRDefault="00656B20" w:rsidP="00746B3C">
            <w:pPr>
              <w:ind w:firstLine="36"/>
              <w:rPr>
                <w:rFonts w:ascii="Times New Roman" w:hAnsi="Times New Roman"/>
                <w:szCs w:val="24"/>
              </w:rPr>
            </w:pPr>
            <w:r w:rsidRPr="001A1364">
              <w:rPr>
                <w:rFonts w:ascii="Times New Roman" w:hAnsi="Times New Roman"/>
                <w:szCs w:val="24"/>
              </w:rPr>
              <w:t>______</w:t>
            </w:r>
            <w:r w:rsidR="00E466F2">
              <w:rPr>
                <w:rFonts w:ascii="Times New Roman" w:hAnsi="Times New Roman"/>
                <w:szCs w:val="24"/>
                <w:u w:val="single"/>
              </w:rPr>
              <w:t>преддипломная</w:t>
            </w:r>
            <w:r w:rsidRPr="001A1364">
              <w:rPr>
                <w:rFonts w:ascii="Times New Roman" w:hAnsi="Times New Roman"/>
                <w:szCs w:val="24"/>
              </w:rPr>
              <w:t>_______________________________</w:t>
            </w:r>
          </w:p>
        </w:tc>
      </w:tr>
      <w:tr w:rsidR="00656B20" w:rsidRPr="001A1364" w14:paraId="6DFD1CD9" w14:textId="77777777" w:rsidTr="00345F6D">
        <w:tc>
          <w:tcPr>
            <w:tcW w:w="2972" w:type="dxa"/>
            <w:gridSpan w:val="2"/>
          </w:tcPr>
          <w:p w14:paraId="2DD10886" w14:textId="77777777" w:rsidR="00656B20" w:rsidRDefault="00656B20" w:rsidP="00746B3C">
            <w:pPr>
              <w:ind w:firstLine="36"/>
              <w:rPr>
                <w:rFonts w:ascii="Times New Roman" w:hAnsi="Times New Roman"/>
                <w:szCs w:val="24"/>
              </w:rPr>
            </w:pPr>
          </w:p>
          <w:p w14:paraId="27D85B35" w14:textId="49C1E091" w:rsidR="00BF55CA" w:rsidRPr="001A1364" w:rsidRDefault="00BF55CA" w:rsidP="00746B3C">
            <w:pPr>
              <w:ind w:firstLine="36"/>
              <w:rPr>
                <w:rFonts w:ascii="Times New Roman" w:hAnsi="Times New Roman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322FC749" w14:textId="77777777" w:rsidR="00656B20" w:rsidRPr="001A1364" w:rsidRDefault="00656B20" w:rsidP="00746B3C">
            <w:pPr>
              <w:ind w:firstLine="36"/>
              <w:jc w:val="center"/>
              <w:rPr>
                <w:rFonts w:ascii="Times New Roman" w:hAnsi="Times New Roman"/>
                <w:i/>
                <w:szCs w:val="24"/>
                <w:vertAlign w:val="superscript"/>
              </w:rPr>
            </w:pPr>
            <w:r w:rsidRPr="001A1364">
              <w:rPr>
                <w:rFonts w:ascii="Times New Roman" w:hAnsi="Times New Roman"/>
                <w:i/>
                <w:szCs w:val="24"/>
                <w:vertAlign w:val="superscript"/>
              </w:rPr>
              <w:t>учебная, производственная, преддипломная или другой вид практики</w:t>
            </w:r>
          </w:p>
        </w:tc>
      </w:tr>
      <w:tr w:rsidR="00345F6D" w:rsidRPr="001A1364" w14:paraId="1545EA83" w14:textId="77777777" w:rsidTr="00345F6D">
        <w:tc>
          <w:tcPr>
            <w:tcW w:w="2972" w:type="dxa"/>
            <w:gridSpan w:val="2"/>
          </w:tcPr>
          <w:p w14:paraId="5D5A7E32" w14:textId="0DC89ACC" w:rsidR="00345F6D" w:rsidRPr="00345F6D" w:rsidRDefault="00345F6D" w:rsidP="00746B3C">
            <w:pPr>
              <w:ind w:firstLine="36"/>
              <w:rPr>
                <w:rFonts w:ascii="Times New Roman" w:hAnsi="Times New Roman"/>
                <w:szCs w:val="24"/>
              </w:rPr>
            </w:pPr>
            <w:r w:rsidRPr="00345F6D">
              <w:rPr>
                <w:rFonts w:ascii="Times New Roman" w:hAnsi="Times New Roman"/>
                <w:szCs w:val="24"/>
              </w:rPr>
              <w:t>Оценка за практику</w:t>
            </w:r>
          </w:p>
        </w:tc>
        <w:tc>
          <w:tcPr>
            <w:tcW w:w="6373" w:type="dxa"/>
            <w:gridSpan w:val="3"/>
          </w:tcPr>
          <w:p w14:paraId="73A82950" w14:textId="4A27E0F0" w:rsidR="00345F6D" w:rsidRPr="00345F6D" w:rsidRDefault="00345F6D" w:rsidP="00345F6D">
            <w:pPr>
              <w:ind w:firstLine="36"/>
              <w:jc w:val="left"/>
              <w:rPr>
                <w:rFonts w:ascii="Times New Roman" w:hAnsi="Times New Roman"/>
                <w:szCs w:val="24"/>
                <w:u w:val="single"/>
              </w:rPr>
            </w:pPr>
            <w:r w:rsidRPr="009C7ED4">
              <w:rPr>
                <w:szCs w:val="24"/>
              </w:rPr>
              <w:t>_________________</w:t>
            </w:r>
            <w:r w:rsidR="00ED4821" w:rsidRPr="009C7ED4">
              <w:rPr>
                <w:szCs w:val="24"/>
              </w:rPr>
              <w:t xml:space="preserve"> </w:t>
            </w:r>
            <w:r w:rsidR="00E466F2" w:rsidRPr="00CC2ED1">
              <w:rPr>
                <w:rFonts w:ascii="Times New Roman" w:hAnsi="Times New Roman"/>
                <w:szCs w:val="24"/>
              </w:rPr>
              <w:t>Плотникова Н.О.</w:t>
            </w:r>
            <w:r w:rsidR="00193159" w:rsidRPr="00CC2ED1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</w:tbl>
    <w:p w14:paraId="2248AF2A" w14:textId="77777777" w:rsidR="00656B20" w:rsidRPr="00C33494" w:rsidRDefault="00656B20" w:rsidP="00656B20">
      <w:pPr>
        <w:ind w:firstLine="0"/>
      </w:pPr>
    </w:p>
    <w:p w14:paraId="69779A6A" w14:textId="4740BB18" w:rsidR="00656B20" w:rsidRDefault="00656B20" w:rsidP="00A635EC">
      <w:pPr>
        <w:ind w:firstLine="0"/>
        <w:jc w:val="right"/>
      </w:pPr>
    </w:p>
    <w:p w14:paraId="19566D53" w14:textId="23ACC852" w:rsidR="00BF55CA" w:rsidRDefault="00BF55CA" w:rsidP="00A635EC">
      <w:pPr>
        <w:ind w:firstLine="0"/>
        <w:jc w:val="right"/>
      </w:pPr>
    </w:p>
    <w:p w14:paraId="368DA9FC" w14:textId="73BF0B39" w:rsidR="00BF55CA" w:rsidRDefault="00BF55CA" w:rsidP="00A635EC">
      <w:pPr>
        <w:ind w:firstLine="0"/>
        <w:jc w:val="right"/>
      </w:pPr>
    </w:p>
    <w:p w14:paraId="6C8B5A53" w14:textId="2009D405" w:rsidR="00656B20" w:rsidRPr="00C33494" w:rsidRDefault="00656B20" w:rsidP="00656B20">
      <w:pPr>
        <w:ind w:firstLine="0"/>
        <w:jc w:val="center"/>
      </w:pPr>
      <w:r w:rsidRPr="00C33494">
        <w:t>Москва</w:t>
      </w:r>
    </w:p>
    <w:p w14:paraId="391505BC" w14:textId="6FD12DE9" w:rsidR="00E07D8A" w:rsidRPr="00C33494" w:rsidRDefault="00656B20" w:rsidP="00656B20">
      <w:pPr>
        <w:ind w:firstLine="0"/>
        <w:jc w:val="center"/>
      </w:pPr>
      <w:r w:rsidRPr="00C33494">
        <w:t>20</w:t>
      </w:r>
      <w:r w:rsidR="00BF55CA">
        <w:t>23</w:t>
      </w:r>
    </w:p>
    <w:p w14:paraId="21A46B38" w14:textId="77777777" w:rsidR="00E07D8A" w:rsidRPr="00C33494" w:rsidRDefault="00E07D8A">
      <w:pPr>
        <w:spacing w:line="240" w:lineRule="auto"/>
        <w:ind w:firstLine="0"/>
        <w:jc w:val="left"/>
      </w:pPr>
      <w:r w:rsidRPr="00C33494">
        <w:br w:type="page"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656B20" w:rsidRPr="005F2E4D" w14:paraId="0DD5BBD1" w14:textId="77777777" w:rsidTr="00A635EC">
        <w:tc>
          <w:tcPr>
            <w:tcW w:w="9345" w:type="dxa"/>
            <w:gridSpan w:val="3"/>
          </w:tcPr>
          <w:p w14:paraId="1D9F92F6" w14:textId="77777777" w:rsidR="00656B20" w:rsidRPr="005F2E4D" w:rsidRDefault="00656B20" w:rsidP="00656B20">
            <w:pPr>
              <w:pStyle w:val="a3"/>
              <w:numPr>
                <w:ilvl w:val="0"/>
                <w:numId w:val="24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2E4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Место и сроки проведения практики:</w:t>
            </w:r>
          </w:p>
        </w:tc>
      </w:tr>
      <w:tr w:rsidR="00E834D1" w:rsidRPr="005F2E4D" w14:paraId="6783DB09" w14:textId="77777777" w:rsidTr="00A635EC">
        <w:tc>
          <w:tcPr>
            <w:tcW w:w="3397" w:type="dxa"/>
          </w:tcPr>
          <w:p w14:paraId="5B92E93C" w14:textId="67437A0F" w:rsidR="00E834D1" w:rsidRPr="005F2E4D" w:rsidRDefault="00E834D1" w:rsidP="00E834D1">
            <w:pPr>
              <w:ind w:firstLine="36"/>
              <w:rPr>
                <w:rFonts w:ascii="Times New Roman" w:hAnsi="Times New Roman"/>
                <w:szCs w:val="24"/>
              </w:rPr>
            </w:pPr>
            <w:r w:rsidRPr="005F2E4D">
              <w:rPr>
                <w:rFonts w:ascii="Times New Roman" w:hAnsi="Times New Roman"/>
                <w:szCs w:val="24"/>
              </w:rPr>
              <w:t>Наименование организации:</w:t>
            </w:r>
          </w:p>
        </w:tc>
        <w:tc>
          <w:tcPr>
            <w:tcW w:w="5948" w:type="dxa"/>
            <w:gridSpan w:val="2"/>
          </w:tcPr>
          <w:p w14:paraId="2E0A985C" w14:textId="1A9D1176" w:rsidR="00E834D1" w:rsidRPr="005F2E4D" w:rsidRDefault="00E834D1" w:rsidP="00E834D1">
            <w:pPr>
              <w:ind w:firstLine="0"/>
              <w:rPr>
                <w:rFonts w:ascii="Times New Roman" w:hAnsi="Times New Roman"/>
                <w:szCs w:val="24"/>
              </w:rPr>
            </w:pPr>
            <w:r w:rsidRPr="005F2E4D">
              <w:rPr>
                <w:rFonts w:ascii="Times New Roman" w:hAnsi="Times New Roman"/>
                <w:szCs w:val="24"/>
              </w:rPr>
              <w:t>__</w:t>
            </w:r>
            <w:r w:rsidR="0022159F" w:rsidRPr="007238A0">
              <w:rPr>
                <w:rFonts w:ascii="Times New Roman" w:hAnsi="Times New Roman"/>
                <w:szCs w:val="24"/>
                <w:u w:val="single"/>
              </w:rPr>
              <w:t>Кафедра 806</w:t>
            </w:r>
            <w:r w:rsidR="0022159F" w:rsidRPr="0022159F">
              <w:rPr>
                <w:rFonts w:ascii="Times New Roman" w:hAnsi="Times New Roman"/>
                <w:color w:val="FF0000"/>
                <w:szCs w:val="24"/>
                <w:u w:val="single"/>
              </w:rPr>
              <w:t xml:space="preserve"> </w:t>
            </w:r>
            <w:r w:rsidRPr="005F2E4D">
              <w:rPr>
                <w:rFonts w:ascii="Times New Roman" w:hAnsi="Times New Roman"/>
                <w:szCs w:val="24"/>
              </w:rPr>
              <w:t>__</w:t>
            </w:r>
            <w:r w:rsidR="007238A0" w:rsidRPr="005F2E4D">
              <w:rPr>
                <w:rFonts w:ascii="Times New Roman" w:hAnsi="Times New Roman"/>
                <w:szCs w:val="24"/>
              </w:rPr>
              <w:t>________________________________</w:t>
            </w:r>
          </w:p>
        </w:tc>
      </w:tr>
      <w:tr w:rsidR="00E834D1" w:rsidRPr="005F2E4D" w14:paraId="232B7177" w14:textId="77777777" w:rsidTr="00A635EC">
        <w:tc>
          <w:tcPr>
            <w:tcW w:w="3397" w:type="dxa"/>
          </w:tcPr>
          <w:p w14:paraId="094E4791" w14:textId="6FCD5F94" w:rsidR="00E834D1" w:rsidRPr="005F2E4D" w:rsidRDefault="00E834D1">
            <w:pPr>
              <w:ind w:firstLine="36"/>
              <w:rPr>
                <w:rFonts w:ascii="Times New Roman" w:hAnsi="Times New Roman"/>
                <w:szCs w:val="24"/>
              </w:rPr>
            </w:pPr>
            <w:r w:rsidRPr="005F2E4D">
              <w:rPr>
                <w:rFonts w:ascii="Times New Roman" w:hAnsi="Times New Roman"/>
                <w:szCs w:val="24"/>
              </w:rPr>
              <w:t>Сроки проведения практики</w:t>
            </w:r>
          </w:p>
        </w:tc>
        <w:tc>
          <w:tcPr>
            <w:tcW w:w="5948" w:type="dxa"/>
            <w:gridSpan w:val="2"/>
          </w:tcPr>
          <w:p w14:paraId="1B1C2E5D" w14:textId="77777777" w:rsidR="00E834D1" w:rsidRPr="005F2E4D" w:rsidRDefault="00E834D1" w:rsidP="00E834D1">
            <w:pPr>
              <w:ind w:firstLine="0"/>
              <w:rPr>
                <w:rFonts w:ascii="Times New Roman" w:hAnsi="Times New Roman"/>
                <w:szCs w:val="24"/>
              </w:rPr>
            </w:pPr>
          </w:p>
        </w:tc>
      </w:tr>
      <w:tr w:rsidR="00E834D1" w:rsidRPr="005F2E4D" w14:paraId="3160EB4D" w14:textId="77777777" w:rsidTr="00A635EC">
        <w:tc>
          <w:tcPr>
            <w:tcW w:w="3397" w:type="dxa"/>
          </w:tcPr>
          <w:p w14:paraId="4876CB66" w14:textId="77777777" w:rsidR="00E834D1" w:rsidRPr="005F2E4D" w:rsidRDefault="00E834D1" w:rsidP="00E834D1">
            <w:pPr>
              <w:ind w:firstLine="36"/>
              <w:rPr>
                <w:rFonts w:ascii="Times New Roman" w:hAnsi="Times New Roman"/>
                <w:szCs w:val="24"/>
              </w:rPr>
            </w:pPr>
            <w:r w:rsidRPr="005F2E4D">
              <w:rPr>
                <w:rFonts w:ascii="Times New Roman" w:hAnsi="Times New Roman"/>
                <w:szCs w:val="24"/>
              </w:rPr>
              <w:t>дата начала практики:</w:t>
            </w:r>
          </w:p>
        </w:tc>
        <w:tc>
          <w:tcPr>
            <w:tcW w:w="5948" w:type="dxa"/>
            <w:gridSpan w:val="2"/>
          </w:tcPr>
          <w:p w14:paraId="1065EDCF" w14:textId="3DD6242E" w:rsidR="00E834D1" w:rsidRPr="005F2E4D" w:rsidRDefault="00E834D1" w:rsidP="00E834D1">
            <w:pPr>
              <w:ind w:firstLine="0"/>
              <w:rPr>
                <w:rFonts w:ascii="Times New Roman" w:hAnsi="Times New Roman"/>
                <w:szCs w:val="24"/>
              </w:rPr>
            </w:pPr>
            <w:r w:rsidRPr="005F2E4D">
              <w:rPr>
                <w:rFonts w:ascii="Times New Roman" w:hAnsi="Times New Roman"/>
                <w:szCs w:val="24"/>
              </w:rPr>
              <w:t>__</w:t>
            </w:r>
            <w:r w:rsidR="00BF55CA" w:rsidRPr="00BF55CA">
              <w:rPr>
                <w:rFonts w:ascii="Times New Roman" w:hAnsi="Times New Roman"/>
                <w:szCs w:val="24"/>
                <w:u w:val="single"/>
              </w:rPr>
              <w:t>09.02.2023</w:t>
            </w:r>
            <w:r w:rsidRPr="005F2E4D">
              <w:rPr>
                <w:rFonts w:ascii="Times New Roman" w:hAnsi="Times New Roman"/>
                <w:szCs w:val="24"/>
              </w:rPr>
              <w:t>____________________________________</w:t>
            </w:r>
          </w:p>
        </w:tc>
      </w:tr>
      <w:tr w:rsidR="00E834D1" w:rsidRPr="005F2E4D" w14:paraId="466AA166" w14:textId="77777777" w:rsidTr="00A635EC">
        <w:tc>
          <w:tcPr>
            <w:tcW w:w="3397" w:type="dxa"/>
          </w:tcPr>
          <w:p w14:paraId="6E2FBF4A" w14:textId="77777777" w:rsidR="00E834D1" w:rsidRPr="005F2E4D" w:rsidRDefault="00E834D1" w:rsidP="00E834D1">
            <w:pPr>
              <w:ind w:firstLine="36"/>
              <w:rPr>
                <w:rFonts w:ascii="Times New Roman" w:hAnsi="Times New Roman"/>
                <w:szCs w:val="24"/>
              </w:rPr>
            </w:pPr>
            <w:r w:rsidRPr="005F2E4D">
              <w:rPr>
                <w:rFonts w:ascii="Times New Roman" w:hAnsi="Times New Roman"/>
                <w:szCs w:val="24"/>
              </w:rPr>
              <w:t>дата окончания практики:</w:t>
            </w:r>
          </w:p>
        </w:tc>
        <w:tc>
          <w:tcPr>
            <w:tcW w:w="5948" w:type="dxa"/>
            <w:gridSpan w:val="2"/>
          </w:tcPr>
          <w:p w14:paraId="38CA5D50" w14:textId="68554D4C" w:rsidR="00E834D1" w:rsidRPr="005F2E4D" w:rsidRDefault="00E834D1" w:rsidP="00E834D1">
            <w:pPr>
              <w:ind w:firstLine="0"/>
              <w:rPr>
                <w:rFonts w:ascii="Times New Roman" w:hAnsi="Times New Roman"/>
                <w:szCs w:val="24"/>
              </w:rPr>
            </w:pPr>
            <w:r w:rsidRPr="005F2E4D">
              <w:rPr>
                <w:rFonts w:ascii="Times New Roman" w:hAnsi="Times New Roman"/>
                <w:szCs w:val="24"/>
              </w:rPr>
              <w:t>__</w:t>
            </w:r>
            <w:r w:rsidR="00E466F2">
              <w:rPr>
                <w:rFonts w:ascii="Times New Roman" w:hAnsi="Times New Roman"/>
                <w:szCs w:val="24"/>
                <w:u w:val="single"/>
              </w:rPr>
              <w:t>10</w:t>
            </w:r>
            <w:r w:rsidR="00BF55CA">
              <w:rPr>
                <w:rFonts w:ascii="Times New Roman" w:hAnsi="Times New Roman"/>
                <w:szCs w:val="24"/>
                <w:u w:val="single"/>
              </w:rPr>
              <w:t>.0</w:t>
            </w:r>
            <w:r w:rsidR="00E466F2">
              <w:rPr>
                <w:rFonts w:ascii="Times New Roman" w:hAnsi="Times New Roman"/>
                <w:szCs w:val="24"/>
                <w:u w:val="single"/>
              </w:rPr>
              <w:t>5</w:t>
            </w:r>
            <w:r w:rsidR="00BF55CA">
              <w:rPr>
                <w:rFonts w:ascii="Times New Roman" w:hAnsi="Times New Roman"/>
                <w:szCs w:val="24"/>
                <w:u w:val="single"/>
              </w:rPr>
              <w:t>.2023</w:t>
            </w:r>
            <w:r w:rsidRPr="005F2E4D">
              <w:rPr>
                <w:rFonts w:ascii="Times New Roman" w:hAnsi="Times New Roman"/>
                <w:szCs w:val="24"/>
              </w:rPr>
              <w:t>____________________________________</w:t>
            </w:r>
          </w:p>
        </w:tc>
      </w:tr>
      <w:tr w:rsidR="00E834D1" w:rsidRPr="005F2E4D" w14:paraId="597EDBFD" w14:textId="77777777" w:rsidTr="00A635EC">
        <w:tc>
          <w:tcPr>
            <w:tcW w:w="9345" w:type="dxa"/>
            <w:gridSpan w:val="3"/>
          </w:tcPr>
          <w:p w14:paraId="20A79EAB" w14:textId="77777777" w:rsidR="00E834D1" w:rsidRPr="005F2E4D" w:rsidRDefault="00E834D1" w:rsidP="00E834D1">
            <w:pPr>
              <w:pStyle w:val="a3"/>
              <w:numPr>
                <w:ilvl w:val="0"/>
                <w:numId w:val="24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2E4D">
              <w:rPr>
                <w:rFonts w:ascii="Times New Roman" w:hAnsi="Times New Roman"/>
                <w:b/>
                <w:sz w:val="24"/>
                <w:szCs w:val="24"/>
              </w:rPr>
              <w:t>Инструктаж по технике безопасности:</w:t>
            </w:r>
          </w:p>
        </w:tc>
      </w:tr>
      <w:tr w:rsidR="00E834D1" w:rsidRPr="005F2E4D" w14:paraId="677889FA" w14:textId="77777777" w:rsidTr="00A635EC">
        <w:tc>
          <w:tcPr>
            <w:tcW w:w="3397" w:type="dxa"/>
          </w:tcPr>
          <w:p w14:paraId="72CA58E4" w14:textId="77777777" w:rsidR="00E834D1" w:rsidRPr="005F2E4D" w:rsidRDefault="00E834D1" w:rsidP="00E834D1">
            <w:pPr>
              <w:ind w:firstLine="36"/>
              <w:rPr>
                <w:rFonts w:ascii="Times New Roman" w:hAnsi="Times New Roman"/>
                <w:szCs w:val="24"/>
              </w:rPr>
            </w:pPr>
            <w:r w:rsidRPr="005F2E4D">
              <w:rPr>
                <w:rFonts w:ascii="Times New Roman" w:hAnsi="Times New Roman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57C116D1" w14:textId="2D20D305" w:rsidR="00E834D1" w:rsidRPr="005F2E4D" w:rsidRDefault="00E834D1" w:rsidP="00E834D1">
            <w:pPr>
              <w:ind w:firstLine="36"/>
              <w:jc w:val="center"/>
              <w:rPr>
                <w:rFonts w:ascii="Times New Roman" w:hAnsi="Times New Roman"/>
                <w:szCs w:val="24"/>
              </w:rPr>
            </w:pPr>
            <w:r w:rsidRPr="005F2E4D">
              <w:rPr>
                <w:rFonts w:ascii="Times New Roman" w:hAnsi="Times New Roman"/>
                <w:szCs w:val="24"/>
              </w:rPr>
              <w:t>/</w:t>
            </w:r>
            <w:r w:rsidR="004925EB" w:rsidRPr="004925EB">
              <w:rPr>
                <w:rFonts w:ascii="Times New Roman" w:hAnsi="Times New Roman"/>
                <w:szCs w:val="24"/>
                <w:u w:val="single"/>
              </w:rPr>
              <w:t xml:space="preserve">  Плотникова Н.О. </w:t>
            </w:r>
            <w:r w:rsidRPr="005F2E4D">
              <w:rPr>
                <w:rFonts w:ascii="Times New Roman" w:hAnsi="Times New Roman"/>
                <w:szCs w:val="24"/>
              </w:rPr>
              <w:t>/</w:t>
            </w:r>
          </w:p>
        </w:tc>
        <w:tc>
          <w:tcPr>
            <w:tcW w:w="2974" w:type="dxa"/>
          </w:tcPr>
          <w:p w14:paraId="259530A9" w14:textId="76B95696" w:rsidR="00E834D1" w:rsidRPr="005F2E4D" w:rsidRDefault="00E834D1" w:rsidP="00E834D1">
            <w:pPr>
              <w:ind w:firstLine="36"/>
              <w:jc w:val="center"/>
              <w:rPr>
                <w:rFonts w:ascii="Times New Roman" w:hAnsi="Times New Roman"/>
                <w:szCs w:val="24"/>
              </w:rPr>
            </w:pPr>
            <w:r w:rsidRPr="005F2E4D">
              <w:rPr>
                <w:rFonts w:ascii="Times New Roman" w:hAnsi="Times New Roman"/>
                <w:szCs w:val="24"/>
              </w:rPr>
              <w:t>___</w:t>
            </w:r>
            <w:r w:rsidR="00BF55CA">
              <w:rPr>
                <w:rFonts w:ascii="Times New Roman" w:hAnsi="Times New Roman"/>
                <w:szCs w:val="24"/>
                <w:u w:val="single"/>
              </w:rPr>
              <w:t>09</w:t>
            </w:r>
            <w:r w:rsidRPr="005F2E4D">
              <w:rPr>
                <w:rFonts w:ascii="Times New Roman" w:hAnsi="Times New Roman"/>
                <w:szCs w:val="24"/>
              </w:rPr>
              <w:t xml:space="preserve"> _</w:t>
            </w:r>
            <w:r w:rsidR="00BF55CA">
              <w:rPr>
                <w:rFonts w:ascii="Times New Roman" w:hAnsi="Times New Roman"/>
                <w:szCs w:val="24"/>
                <w:u w:val="single"/>
              </w:rPr>
              <w:t>февраля</w:t>
            </w:r>
            <w:r w:rsidRPr="005F2E4D">
              <w:rPr>
                <w:rFonts w:ascii="Times New Roman" w:hAnsi="Times New Roman"/>
                <w:szCs w:val="24"/>
              </w:rPr>
              <w:t>___ 20</w:t>
            </w:r>
            <w:r w:rsidR="00BF55CA">
              <w:rPr>
                <w:rFonts w:ascii="Times New Roman" w:hAnsi="Times New Roman"/>
                <w:szCs w:val="24"/>
              </w:rPr>
              <w:t>23</w:t>
            </w:r>
            <w:r w:rsidRPr="005F2E4D">
              <w:rPr>
                <w:rFonts w:ascii="Times New Roman" w:hAnsi="Times New Roman"/>
                <w:szCs w:val="24"/>
              </w:rPr>
              <w:t>г.</w:t>
            </w:r>
          </w:p>
        </w:tc>
      </w:tr>
      <w:tr w:rsidR="00E834D1" w:rsidRPr="005F2E4D" w14:paraId="5F179AD9" w14:textId="77777777" w:rsidTr="00A635EC">
        <w:tc>
          <w:tcPr>
            <w:tcW w:w="3397" w:type="dxa"/>
          </w:tcPr>
          <w:p w14:paraId="165219B5" w14:textId="77777777" w:rsidR="00E834D1" w:rsidRPr="005F2E4D" w:rsidRDefault="00E834D1" w:rsidP="00E834D1">
            <w:pPr>
              <w:ind w:firstLine="36"/>
              <w:jc w:val="center"/>
              <w:rPr>
                <w:rFonts w:ascii="Times New Roman" w:hAnsi="Times New Roman"/>
                <w:i/>
                <w:szCs w:val="24"/>
                <w:vertAlign w:val="superscript"/>
              </w:rPr>
            </w:pPr>
            <w:r w:rsidRPr="005F2E4D">
              <w:rPr>
                <w:rFonts w:ascii="Times New Roman" w:hAnsi="Times New Roman"/>
                <w:i/>
                <w:szCs w:val="24"/>
                <w:vertAlign w:val="superscript"/>
              </w:rPr>
              <w:t>подпись проводившего</w:t>
            </w:r>
          </w:p>
        </w:tc>
        <w:tc>
          <w:tcPr>
            <w:tcW w:w="2974" w:type="dxa"/>
          </w:tcPr>
          <w:p w14:paraId="66B0FF15" w14:textId="77777777" w:rsidR="00E834D1" w:rsidRPr="005F2E4D" w:rsidRDefault="00E834D1" w:rsidP="00E834D1">
            <w:pPr>
              <w:ind w:firstLine="36"/>
              <w:jc w:val="center"/>
              <w:rPr>
                <w:rFonts w:ascii="Times New Roman" w:hAnsi="Times New Roman"/>
                <w:i/>
                <w:szCs w:val="24"/>
                <w:vertAlign w:val="superscript"/>
              </w:rPr>
            </w:pPr>
            <w:r w:rsidRPr="005F2E4D">
              <w:rPr>
                <w:rFonts w:ascii="Times New Roman" w:hAnsi="Times New Roman"/>
                <w:i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2F36A9AA" w14:textId="77777777" w:rsidR="00E834D1" w:rsidRPr="005F2E4D" w:rsidRDefault="00E834D1" w:rsidP="00E834D1">
            <w:pPr>
              <w:ind w:firstLine="36"/>
              <w:jc w:val="center"/>
              <w:rPr>
                <w:rFonts w:ascii="Times New Roman" w:hAnsi="Times New Roman"/>
                <w:i/>
                <w:szCs w:val="24"/>
                <w:vertAlign w:val="superscript"/>
              </w:rPr>
            </w:pPr>
            <w:r w:rsidRPr="005F2E4D">
              <w:rPr>
                <w:rFonts w:ascii="Times New Roman" w:hAnsi="Times New Roman"/>
                <w:i/>
                <w:szCs w:val="24"/>
                <w:vertAlign w:val="superscript"/>
              </w:rPr>
              <w:t>дата проведения</w:t>
            </w:r>
          </w:p>
        </w:tc>
      </w:tr>
      <w:tr w:rsidR="00E834D1" w:rsidRPr="005F2E4D" w14:paraId="6E9DFE16" w14:textId="77777777" w:rsidTr="00A635EC">
        <w:tc>
          <w:tcPr>
            <w:tcW w:w="9345" w:type="dxa"/>
            <w:gridSpan w:val="3"/>
          </w:tcPr>
          <w:p w14:paraId="279C6A99" w14:textId="77777777" w:rsidR="00E834D1" w:rsidRPr="005F2E4D" w:rsidRDefault="00E834D1" w:rsidP="00E834D1">
            <w:pPr>
              <w:pStyle w:val="a3"/>
              <w:numPr>
                <w:ilvl w:val="0"/>
                <w:numId w:val="24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2E4D">
              <w:rPr>
                <w:rFonts w:ascii="Times New Roman" w:hAnsi="Times New Roman"/>
                <w:b/>
                <w:sz w:val="24"/>
                <w:szCs w:val="24"/>
              </w:rPr>
              <w:t>Индивидуальное задание обучающегося:</w:t>
            </w:r>
          </w:p>
          <w:p w14:paraId="36B23B69" w14:textId="77777777" w:rsidR="00E834D1" w:rsidRPr="005F2E4D" w:rsidRDefault="00E834D1" w:rsidP="00E834D1">
            <w:pPr>
              <w:overflowPunct w:val="0"/>
              <w:autoSpaceDE w:val="0"/>
              <w:autoSpaceDN w:val="0"/>
              <w:adjustRightInd w:val="0"/>
              <w:spacing w:line="240" w:lineRule="auto"/>
              <w:ind w:left="142" w:firstLine="0"/>
              <w:textAlignment w:val="baseline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F2E4D">
              <w:rPr>
                <w:rFonts w:ascii="Times New Roman" w:hAnsi="Times New Roman"/>
                <w:i/>
                <w:sz w:val="20"/>
                <w:szCs w:val="20"/>
              </w:rPr>
              <w:t>Примечание: индивидуальное задание должно соответствовать виду (типу), целям и задачам практики (т.е. компетенциям и результатам обучения в рабочей программе практики ООП ВО)</w:t>
            </w:r>
          </w:p>
        </w:tc>
      </w:tr>
      <w:tr w:rsidR="00E834D1" w:rsidRPr="005F2E4D" w14:paraId="5C4A74F1" w14:textId="77777777" w:rsidTr="00A635EC">
        <w:tc>
          <w:tcPr>
            <w:tcW w:w="9345" w:type="dxa"/>
            <w:gridSpan w:val="3"/>
          </w:tcPr>
          <w:p w14:paraId="3E29951E" w14:textId="3E5960B6" w:rsidR="00E834D1" w:rsidRPr="005F2E4D" w:rsidRDefault="006D09DF" w:rsidP="00BB7664">
            <w:pPr>
              <w:ind w:firstLine="0"/>
              <w:rPr>
                <w:rFonts w:ascii="Times New Roman" w:hAnsi="Times New Roman"/>
                <w:szCs w:val="24"/>
              </w:rPr>
            </w:pPr>
            <w:r w:rsidRPr="006D09DF">
              <w:rPr>
                <w:rFonts w:ascii="Times New Roman" w:hAnsi="Times New Roman"/>
                <w:szCs w:val="24"/>
                <w:u w:val="single"/>
              </w:rPr>
              <w:t xml:space="preserve">Разработать интеллектуальную систему </w:t>
            </w:r>
            <w:r w:rsidR="00652E4E">
              <w:rPr>
                <w:rFonts w:ascii="Times New Roman" w:hAnsi="Times New Roman"/>
                <w:szCs w:val="24"/>
                <w:u w:val="single"/>
              </w:rPr>
              <w:t>для</w:t>
            </w:r>
            <w:r w:rsidRPr="006D09DF">
              <w:rPr>
                <w:rFonts w:ascii="Times New Roman" w:hAnsi="Times New Roman"/>
                <w:szCs w:val="24"/>
                <w:u w:val="single"/>
              </w:rPr>
              <w:t xml:space="preserve"> </w:t>
            </w:r>
            <w:r w:rsidR="00652E4E">
              <w:rPr>
                <w:rFonts w:ascii="Times New Roman" w:hAnsi="Times New Roman"/>
                <w:szCs w:val="24"/>
                <w:u w:val="single"/>
              </w:rPr>
              <w:t>выявления</w:t>
            </w:r>
            <w:r w:rsidRPr="006D09DF">
              <w:rPr>
                <w:rFonts w:ascii="Times New Roman" w:hAnsi="Times New Roman"/>
                <w:szCs w:val="24"/>
                <w:u w:val="single"/>
              </w:rPr>
              <w:t xml:space="preserve"> аномалий сетевого трафика в локальной сети, формализовать набор параметров о сетевом трафике для выявления аномалий, проверить применимость и эффективность существующих моделей искусственного интеллекта в рамках решения данной задачи. Исходными набором данных является трёхгодовой записанный сетевой трафик компании ЦСС.</w:t>
            </w:r>
            <w:r w:rsidR="00E834D1" w:rsidRPr="005F2E4D">
              <w:rPr>
                <w:rFonts w:ascii="Times New Roman" w:hAnsi="Times New Roman"/>
                <w:szCs w:val="24"/>
              </w:rPr>
              <w:t>______________________________________________________________________</w:t>
            </w:r>
            <w:r w:rsidR="00E942EF" w:rsidRPr="005F2E4D">
              <w:rPr>
                <w:rFonts w:ascii="Times New Roman" w:hAnsi="Times New Roman"/>
                <w:szCs w:val="24"/>
              </w:rPr>
              <w:t>_</w:t>
            </w:r>
          </w:p>
        </w:tc>
      </w:tr>
      <w:tr w:rsidR="00E834D1" w:rsidRPr="005F2E4D" w14:paraId="3B973244" w14:textId="77777777" w:rsidTr="00A635EC">
        <w:tc>
          <w:tcPr>
            <w:tcW w:w="9345" w:type="dxa"/>
            <w:gridSpan w:val="3"/>
          </w:tcPr>
          <w:p w14:paraId="2F75219C" w14:textId="77777777" w:rsidR="00E834D1" w:rsidRPr="005F2E4D" w:rsidRDefault="00E834D1" w:rsidP="00E834D1">
            <w:pPr>
              <w:pStyle w:val="a3"/>
              <w:numPr>
                <w:ilvl w:val="0"/>
                <w:numId w:val="24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2E4D">
              <w:rPr>
                <w:rFonts w:ascii="Times New Roman" w:hAnsi="Times New Roman"/>
                <w:b/>
                <w:sz w:val="24"/>
                <w:szCs w:val="24"/>
              </w:rPr>
              <w:t>План выполнения индивидуального задания обучающегося: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3"/>
        <w:gridCol w:w="1560"/>
        <w:gridCol w:w="4820"/>
        <w:gridCol w:w="2261"/>
      </w:tblGrid>
      <w:tr w:rsidR="008D0A13" w:rsidRPr="00C85B69" w14:paraId="3AB8B6B4" w14:textId="77777777" w:rsidTr="00BD61C7">
        <w:trPr>
          <w:cantSplit/>
          <w:trHeight w:val="844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A9803" w14:textId="77777777" w:rsidR="008D0A13" w:rsidRPr="00C85B69" w:rsidRDefault="008D0A13">
            <w:pPr>
              <w:spacing w:line="240" w:lineRule="auto"/>
              <w:ind w:left="142" w:firstLine="0"/>
              <w:jc w:val="center"/>
              <w:rPr>
                <w:b/>
                <w:szCs w:val="24"/>
              </w:rPr>
            </w:pPr>
            <w:r w:rsidRPr="00C85B69">
              <w:rPr>
                <w:b/>
                <w:szCs w:val="24"/>
              </w:rPr>
              <w:t>№ п/п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64D8E" w14:textId="77777777" w:rsidR="008D0A13" w:rsidRPr="00C85B69" w:rsidRDefault="008D0A13" w:rsidP="00E834D1">
            <w:pPr>
              <w:spacing w:line="240" w:lineRule="auto"/>
              <w:ind w:left="-78" w:right="-108" w:hanging="22"/>
              <w:jc w:val="center"/>
              <w:rPr>
                <w:b/>
                <w:szCs w:val="24"/>
              </w:rPr>
            </w:pPr>
            <w:r w:rsidRPr="00C85B69">
              <w:rPr>
                <w:b/>
                <w:szCs w:val="24"/>
              </w:rPr>
              <w:t>Место проведения</w:t>
            </w:r>
          </w:p>
        </w:tc>
        <w:tc>
          <w:tcPr>
            <w:tcW w:w="2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A2FB6" w14:textId="77777777" w:rsidR="008D0A13" w:rsidRPr="00C85B69" w:rsidRDefault="008D0A13" w:rsidP="00E834D1">
            <w:pPr>
              <w:spacing w:line="240" w:lineRule="auto"/>
              <w:ind w:left="142" w:firstLine="5"/>
              <w:jc w:val="center"/>
              <w:rPr>
                <w:b/>
                <w:szCs w:val="24"/>
              </w:rPr>
            </w:pPr>
            <w:r w:rsidRPr="00C85B69">
              <w:rPr>
                <w:b/>
                <w:szCs w:val="24"/>
              </w:rPr>
              <w:t>Тема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50B8C" w14:textId="77777777" w:rsidR="008D0A13" w:rsidRPr="00C85B69" w:rsidRDefault="008D0A13" w:rsidP="00A635EC">
            <w:pPr>
              <w:spacing w:line="240" w:lineRule="auto"/>
              <w:ind w:left="142" w:firstLine="0"/>
              <w:jc w:val="center"/>
              <w:rPr>
                <w:b/>
                <w:szCs w:val="24"/>
              </w:rPr>
            </w:pPr>
            <w:r w:rsidRPr="00C85B69">
              <w:rPr>
                <w:b/>
                <w:szCs w:val="24"/>
              </w:rPr>
              <w:t>Период выполнения</w:t>
            </w:r>
          </w:p>
        </w:tc>
      </w:tr>
      <w:tr w:rsidR="003C6892" w:rsidRPr="00C85B69" w14:paraId="2FCCCFF4" w14:textId="77777777" w:rsidTr="00BD61C7">
        <w:trPr>
          <w:cantSplit/>
          <w:trHeight w:val="844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88033" w14:textId="5F5291F0" w:rsidR="003C6892" w:rsidRPr="003C6892" w:rsidRDefault="003C6892" w:rsidP="00E77FEF">
            <w:pPr>
              <w:spacing w:line="240" w:lineRule="auto"/>
              <w:ind w:firstLine="0"/>
              <w:jc w:val="left"/>
              <w:rPr>
                <w:bCs/>
                <w:szCs w:val="24"/>
              </w:rPr>
            </w:pPr>
            <w:r w:rsidRPr="003C6892">
              <w:rPr>
                <w:bCs/>
                <w:szCs w:val="24"/>
              </w:rPr>
              <w:t>1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AF141" w14:textId="524B27DA" w:rsidR="003C6892" w:rsidRPr="00C85B69" w:rsidRDefault="003C6892" w:rsidP="003C6892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>
              <w:rPr>
                <w:szCs w:val="24"/>
              </w:rPr>
              <w:t>Кафедра 806</w:t>
            </w:r>
          </w:p>
        </w:tc>
        <w:tc>
          <w:tcPr>
            <w:tcW w:w="2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62474" w14:textId="6A14F4F2" w:rsidR="003C6892" w:rsidRPr="003C6892" w:rsidRDefault="003C6892" w:rsidP="00E834D1">
            <w:pPr>
              <w:spacing w:line="240" w:lineRule="auto"/>
              <w:ind w:left="142" w:firstLine="5"/>
              <w:jc w:val="center"/>
              <w:rPr>
                <w:bCs/>
                <w:szCs w:val="24"/>
              </w:rPr>
            </w:pPr>
            <w:r w:rsidRPr="003C6892">
              <w:rPr>
                <w:bCs/>
                <w:szCs w:val="24"/>
              </w:rPr>
              <w:t>Инструктаж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147CF" w14:textId="51D5FE38" w:rsidR="003C6892" w:rsidRPr="003C6892" w:rsidRDefault="003C6892" w:rsidP="003C6892">
            <w:pPr>
              <w:spacing w:line="240" w:lineRule="auto"/>
              <w:ind w:left="142" w:firstLine="0"/>
              <w:rPr>
                <w:b/>
                <w:szCs w:val="24"/>
                <w:lang w:val="en-US"/>
              </w:rPr>
            </w:pPr>
            <w:r w:rsidRPr="00AD5922">
              <w:rPr>
                <w:szCs w:val="24"/>
              </w:rPr>
              <w:t>09.02.23</w:t>
            </w:r>
            <w:r>
              <w:rPr>
                <w:szCs w:val="24"/>
                <w:lang w:val="en-US"/>
              </w:rPr>
              <w:t>-</w:t>
            </w:r>
            <w:r>
              <w:rPr>
                <w:szCs w:val="24"/>
              </w:rPr>
              <w:t>09</w:t>
            </w:r>
            <w:r>
              <w:rPr>
                <w:szCs w:val="24"/>
                <w:lang w:val="en-US"/>
              </w:rPr>
              <w:t>.02.23</w:t>
            </w:r>
          </w:p>
        </w:tc>
      </w:tr>
      <w:tr w:rsidR="00FB4C4C" w:rsidRPr="00C85B69" w14:paraId="5A0240ED" w14:textId="77777777" w:rsidTr="00BD61C7">
        <w:trPr>
          <w:cantSplit/>
          <w:trHeight w:val="302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1093C" w14:textId="77777777" w:rsidR="0037126F" w:rsidRDefault="0037126F" w:rsidP="00E77FEF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  <w:p w14:paraId="5B45DDBF" w14:textId="39FD1595" w:rsidR="00FB4C4C" w:rsidRPr="00412257" w:rsidRDefault="00412257" w:rsidP="00E77FEF">
            <w:pPr>
              <w:spacing w:line="240" w:lineRule="auto"/>
              <w:ind w:firstLine="0"/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8D7BB" w14:textId="124D7E5F" w:rsidR="00FB4C4C" w:rsidRPr="00EC23F7" w:rsidRDefault="00FB4C4C" w:rsidP="003C6892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Кафедра 806</w:t>
            </w:r>
          </w:p>
        </w:tc>
        <w:tc>
          <w:tcPr>
            <w:tcW w:w="2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8F7A0" w14:textId="1E7EE4F1" w:rsidR="00FB4C4C" w:rsidRPr="00EC23F7" w:rsidRDefault="00FB4C4C" w:rsidP="00FB4C4C">
            <w:pPr>
              <w:spacing w:line="240" w:lineRule="auto"/>
              <w:ind w:left="142" w:firstLine="0"/>
              <w:jc w:val="center"/>
              <w:rPr>
                <w:szCs w:val="24"/>
              </w:rPr>
            </w:pPr>
            <w:r w:rsidRPr="00EC23F7">
              <w:rPr>
                <w:szCs w:val="24"/>
              </w:rPr>
              <w:t>Изучение и анализ существующих методов обнаружения сетевых аномалий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0950A" w14:textId="23466F6A" w:rsidR="00FB4C4C" w:rsidRPr="00AD5922" w:rsidRDefault="00A03E54" w:rsidP="00FB4C4C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10</w:t>
            </w:r>
            <w:r w:rsidR="00FB4C4C" w:rsidRPr="00AD5922">
              <w:rPr>
                <w:szCs w:val="24"/>
              </w:rPr>
              <w:t>.02.23-15.02.23</w:t>
            </w:r>
          </w:p>
        </w:tc>
      </w:tr>
      <w:tr w:rsidR="00FB4C4C" w:rsidRPr="00C85B69" w14:paraId="40A969E7" w14:textId="77777777" w:rsidTr="00BD61C7">
        <w:trPr>
          <w:cantSplit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1A8F4" w14:textId="3C959DFB" w:rsidR="00FB4C4C" w:rsidRPr="00412257" w:rsidRDefault="00412257" w:rsidP="00E77FEF">
            <w:pPr>
              <w:spacing w:line="240" w:lineRule="auto"/>
              <w:ind w:firstLine="0"/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B6A50" w14:textId="41F5B04B" w:rsidR="00FB4C4C" w:rsidRPr="00EC23F7" w:rsidRDefault="00FB4C4C" w:rsidP="003C6892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Кафедра 806</w:t>
            </w:r>
          </w:p>
        </w:tc>
        <w:tc>
          <w:tcPr>
            <w:tcW w:w="2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5874" w14:textId="78C75810" w:rsidR="00FB4C4C" w:rsidRPr="00EC23F7" w:rsidRDefault="00FB4C4C" w:rsidP="00FB4C4C">
            <w:pPr>
              <w:spacing w:line="240" w:lineRule="auto"/>
              <w:ind w:left="142" w:firstLine="0"/>
              <w:jc w:val="center"/>
              <w:rPr>
                <w:szCs w:val="24"/>
              </w:rPr>
            </w:pPr>
            <w:r w:rsidRPr="00EC23F7">
              <w:rPr>
                <w:szCs w:val="24"/>
              </w:rPr>
              <w:t>Анализ сущности сетевых аномалий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285F" w14:textId="6055C8A9" w:rsidR="00FB4C4C" w:rsidRPr="00AD5922" w:rsidRDefault="00FB4C4C" w:rsidP="00FB4C4C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AD5922">
              <w:rPr>
                <w:szCs w:val="24"/>
              </w:rPr>
              <w:t>16.02.23-22.02.23</w:t>
            </w:r>
          </w:p>
        </w:tc>
      </w:tr>
      <w:tr w:rsidR="00FB4C4C" w:rsidRPr="00C85B69" w14:paraId="18CA1A2D" w14:textId="77777777" w:rsidTr="00BD61C7">
        <w:trPr>
          <w:cantSplit/>
          <w:trHeight w:val="15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0F015" w14:textId="20DBF578" w:rsidR="00FB4C4C" w:rsidRPr="00412257" w:rsidRDefault="00412257" w:rsidP="00E77FEF">
            <w:pPr>
              <w:spacing w:line="240" w:lineRule="auto"/>
              <w:ind w:left="22" w:firstLine="0"/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4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73E02" w14:textId="0979066A" w:rsidR="00FB4C4C" w:rsidRPr="00EC23F7" w:rsidRDefault="00FB4C4C" w:rsidP="003C6892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Кафедра 806</w:t>
            </w:r>
          </w:p>
        </w:tc>
        <w:tc>
          <w:tcPr>
            <w:tcW w:w="2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28741" w14:textId="5FE40108" w:rsidR="00FB4C4C" w:rsidRPr="00EC23F7" w:rsidRDefault="00FB4C4C" w:rsidP="00FB4C4C">
            <w:pPr>
              <w:spacing w:line="240" w:lineRule="auto"/>
              <w:ind w:left="142" w:firstLine="5"/>
              <w:jc w:val="center"/>
              <w:rPr>
                <w:szCs w:val="24"/>
              </w:rPr>
            </w:pPr>
            <w:r w:rsidRPr="00EC23F7">
              <w:rPr>
                <w:szCs w:val="24"/>
              </w:rPr>
              <w:t>Проектирование архитектуры системы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B88C1" w14:textId="7F01E549" w:rsidR="00FB4C4C" w:rsidRPr="00AD5922" w:rsidRDefault="00FB4C4C" w:rsidP="00FB4C4C">
            <w:pPr>
              <w:spacing w:line="240" w:lineRule="auto"/>
              <w:ind w:left="14" w:firstLine="0"/>
              <w:jc w:val="center"/>
              <w:rPr>
                <w:szCs w:val="24"/>
                <w:lang w:val="en-US"/>
              </w:rPr>
            </w:pPr>
            <w:r w:rsidRPr="00AD5922">
              <w:rPr>
                <w:szCs w:val="24"/>
              </w:rPr>
              <w:t>23.02.23-23.03.23</w:t>
            </w:r>
          </w:p>
        </w:tc>
      </w:tr>
      <w:tr w:rsidR="00FB4C4C" w:rsidRPr="00C85B69" w14:paraId="50AAB098" w14:textId="77777777" w:rsidTr="00BD61C7">
        <w:trPr>
          <w:cantSplit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ADD75" w14:textId="4E4308FC" w:rsidR="00FB4C4C" w:rsidRPr="00412257" w:rsidRDefault="00412257" w:rsidP="00E77FEF">
            <w:pPr>
              <w:spacing w:line="240" w:lineRule="auto"/>
              <w:ind w:left="22" w:firstLine="0"/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9251" w14:textId="02F7C9D5" w:rsidR="00FB4C4C" w:rsidRPr="00EC23F7" w:rsidRDefault="00FB4C4C" w:rsidP="003C6892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Кафедра 806</w:t>
            </w:r>
          </w:p>
        </w:tc>
        <w:tc>
          <w:tcPr>
            <w:tcW w:w="2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00BD6" w14:textId="63F5A8BC" w:rsidR="00FB4C4C" w:rsidRPr="00EC23F7" w:rsidRDefault="00FB4C4C" w:rsidP="00FB4C4C">
            <w:pPr>
              <w:spacing w:line="240" w:lineRule="auto"/>
              <w:ind w:left="142" w:firstLine="0"/>
              <w:jc w:val="center"/>
              <w:rPr>
                <w:szCs w:val="24"/>
              </w:rPr>
            </w:pPr>
            <w:r w:rsidRPr="00EC23F7">
              <w:rPr>
                <w:szCs w:val="24"/>
              </w:rPr>
              <w:t>Программная реализация системы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2E57C" w14:textId="5E000960" w:rsidR="00FB4C4C" w:rsidRPr="00AD5922" w:rsidRDefault="00FB4C4C" w:rsidP="00FB4C4C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AD5922">
              <w:rPr>
                <w:szCs w:val="24"/>
              </w:rPr>
              <w:t>24.03.23-24.04.23</w:t>
            </w:r>
          </w:p>
        </w:tc>
      </w:tr>
      <w:tr w:rsidR="00FB4C4C" w:rsidRPr="00C85B69" w14:paraId="24AB24FB" w14:textId="77777777" w:rsidTr="00BD61C7">
        <w:trPr>
          <w:cantSplit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27CB0" w14:textId="6ACB50CD" w:rsidR="00FB4C4C" w:rsidRPr="00412257" w:rsidRDefault="00412257" w:rsidP="00E77FEF">
            <w:pPr>
              <w:spacing w:line="240" w:lineRule="auto"/>
              <w:ind w:left="22" w:firstLine="0"/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6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66D30" w14:textId="7706A221" w:rsidR="00FB4C4C" w:rsidRPr="00EC23F7" w:rsidRDefault="00FB4C4C" w:rsidP="003C6892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Кафедра 806</w:t>
            </w:r>
          </w:p>
        </w:tc>
        <w:tc>
          <w:tcPr>
            <w:tcW w:w="2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B103" w14:textId="4615C937" w:rsidR="00FB4C4C" w:rsidRPr="00EC23F7" w:rsidRDefault="00FB4C4C" w:rsidP="00FB4C4C">
            <w:pPr>
              <w:spacing w:line="240" w:lineRule="auto"/>
              <w:ind w:left="142" w:firstLine="0"/>
              <w:jc w:val="center"/>
              <w:rPr>
                <w:szCs w:val="24"/>
              </w:rPr>
            </w:pPr>
            <w:r w:rsidRPr="00EC23F7">
              <w:rPr>
                <w:szCs w:val="24"/>
              </w:rPr>
              <w:t xml:space="preserve">Проведение экспериментов и оценка качества работы 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EB38F" w14:textId="240A622D" w:rsidR="00FB4C4C" w:rsidRPr="00AD5922" w:rsidRDefault="00FB4C4C" w:rsidP="00FB4C4C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AD5922">
              <w:rPr>
                <w:szCs w:val="24"/>
              </w:rPr>
              <w:t>25.04.23-</w:t>
            </w:r>
            <w:r w:rsidR="002455A6">
              <w:rPr>
                <w:szCs w:val="24"/>
              </w:rPr>
              <w:t>08</w:t>
            </w:r>
            <w:r w:rsidRPr="00AD5922">
              <w:rPr>
                <w:szCs w:val="24"/>
              </w:rPr>
              <w:t>.05.23</w:t>
            </w:r>
          </w:p>
        </w:tc>
      </w:tr>
      <w:tr w:rsidR="00FB4C4C" w:rsidRPr="00C85B69" w14:paraId="2E830FBA" w14:textId="77777777" w:rsidTr="00BD61C7">
        <w:trPr>
          <w:cantSplit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836E7" w14:textId="1A806CCE" w:rsidR="00FB4C4C" w:rsidRPr="00412257" w:rsidRDefault="00412257" w:rsidP="00E77FEF">
            <w:pPr>
              <w:spacing w:line="240" w:lineRule="auto"/>
              <w:ind w:left="22" w:firstLine="0"/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 w:eastAsia="ru-RU"/>
              </w:rPr>
              <w:t>7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EE341" w14:textId="50157657" w:rsidR="00FB4C4C" w:rsidRPr="006472A6" w:rsidRDefault="00FB4C4C" w:rsidP="003C6892">
            <w:pPr>
              <w:spacing w:line="240" w:lineRule="auto"/>
              <w:ind w:firstLine="0"/>
              <w:jc w:val="center"/>
              <w:rPr>
                <w:szCs w:val="20"/>
              </w:rPr>
            </w:pPr>
            <w:r>
              <w:rPr>
                <w:szCs w:val="24"/>
              </w:rPr>
              <w:t>Кафедра 806</w:t>
            </w:r>
          </w:p>
        </w:tc>
        <w:tc>
          <w:tcPr>
            <w:tcW w:w="2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11C51" w14:textId="1A115E28" w:rsidR="00FB4C4C" w:rsidRPr="006472A6" w:rsidRDefault="00FB4C4C" w:rsidP="00FB4C4C">
            <w:pPr>
              <w:spacing w:line="240" w:lineRule="auto"/>
              <w:ind w:left="142" w:firstLine="0"/>
              <w:jc w:val="center"/>
              <w:rPr>
                <w:szCs w:val="20"/>
              </w:rPr>
            </w:pPr>
            <w:r w:rsidRPr="006472A6">
              <w:rPr>
                <w:szCs w:val="20"/>
                <w:lang w:eastAsia="ru-RU"/>
              </w:rPr>
              <w:t>Оформление</w:t>
            </w:r>
            <w:r w:rsidRPr="006472A6">
              <w:rPr>
                <w:szCs w:val="20"/>
                <w:lang w:val="en-US" w:eastAsia="ru-RU"/>
              </w:rPr>
              <w:t> </w:t>
            </w:r>
            <w:r>
              <w:rPr>
                <w:szCs w:val="20"/>
                <w:lang w:eastAsia="ru-RU"/>
              </w:rPr>
              <w:t>журнала практики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811E3" w14:textId="3A472F4C" w:rsidR="00FB4C4C" w:rsidRPr="00AD5922" w:rsidRDefault="00AD5922" w:rsidP="00FB4C4C">
            <w:pPr>
              <w:spacing w:line="240" w:lineRule="auto"/>
              <w:ind w:firstLine="0"/>
              <w:jc w:val="center"/>
              <w:rPr>
                <w:szCs w:val="20"/>
              </w:rPr>
            </w:pPr>
            <w:r w:rsidRPr="00AD5922">
              <w:rPr>
                <w:szCs w:val="20"/>
                <w:lang w:eastAsia="ru-RU"/>
              </w:rPr>
              <w:t>09</w:t>
            </w:r>
            <w:r w:rsidR="00FB4C4C" w:rsidRPr="00AD5922">
              <w:rPr>
                <w:szCs w:val="20"/>
                <w:lang w:val="en-US" w:eastAsia="ru-RU"/>
              </w:rPr>
              <w:t>.0</w:t>
            </w:r>
            <w:r w:rsidRPr="00AD5922">
              <w:rPr>
                <w:szCs w:val="20"/>
                <w:lang w:eastAsia="ru-RU"/>
              </w:rPr>
              <w:t>5</w:t>
            </w:r>
            <w:r w:rsidR="00FB4C4C" w:rsidRPr="00AD5922">
              <w:rPr>
                <w:szCs w:val="20"/>
                <w:lang w:val="en-US" w:eastAsia="ru-RU"/>
              </w:rPr>
              <w:t>.23-</w:t>
            </w:r>
            <w:r w:rsidR="00847603">
              <w:rPr>
                <w:szCs w:val="20"/>
                <w:lang w:eastAsia="ru-RU"/>
              </w:rPr>
              <w:t>10</w:t>
            </w:r>
            <w:r w:rsidR="00FB4C4C" w:rsidRPr="00AD5922">
              <w:rPr>
                <w:szCs w:val="20"/>
                <w:lang w:val="en-US" w:eastAsia="ru-RU"/>
              </w:rPr>
              <w:t>.05.23</w:t>
            </w:r>
          </w:p>
        </w:tc>
      </w:tr>
    </w:tbl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656B20" w:rsidRPr="00C85B69" w14:paraId="480371D1" w14:textId="77777777" w:rsidTr="00746B3C">
        <w:tc>
          <w:tcPr>
            <w:tcW w:w="9345" w:type="dxa"/>
            <w:gridSpan w:val="3"/>
          </w:tcPr>
          <w:p w14:paraId="219ABAF8" w14:textId="6E7C53C2" w:rsidR="00656B20" w:rsidRPr="00C85B69" w:rsidRDefault="00656B20" w:rsidP="007938AC">
            <w:pPr>
              <w:spacing w:before="120"/>
              <w:ind w:firstLine="0"/>
              <w:jc w:val="left"/>
              <w:rPr>
                <w:rFonts w:ascii="Times New Roman" w:hAnsi="Times New Roman"/>
                <w:b/>
                <w:szCs w:val="24"/>
              </w:rPr>
            </w:pPr>
            <w:r w:rsidRPr="00C85B69">
              <w:rPr>
                <w:rFonts w:ascii="Times New Roman" w:hAnsi="Times New Roman"/>
                <w:b/>
                <w:szCs w:val="24"/>
              </w:rPr>
              <w:t>Утверждаю</w:t>
            </w:r>
          </w:p>
        </w:tc>
      </w:tr>
      <w:tr w:rsidR="00656B20" w:rsidRPr="00C85B69" w14:paraId="7F1F601C" w14:textId="77777777" w:rsidTr="00746B3C">
        <w:tc>
          <w:tcPr>
            <w:tcW w:w="3397" w:type="dxa"/>
          </w:tcPr>
          <w:p w14:paraId="473241D5" w14:textId="77777777" w:rsidR="00656B20" w:rsidRPr="00C85B69" w:rsidRDefault="00656B20" w:rsidP="00746B3C">
            <w:pPr>
              <w:ind w:firstLine="36"/>
              <w:rPr>
                <w:rFonts w:ascii="Times New Roman" w:hAnsi="Times New Roman"/>
                <w:szCs w:val="24"/>
              </w:rPr>
            </w:pPr>
            <w:r w:rsidRPr="00C85B69">
              <w:rPr>
                <w:rFonts w:ascii="Times New Roman" w:hAnsi="Times New Roman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6E145939" w14:textId="0ACA68F1" w:rsidR="00656B20" w:rsidRPr="00C85B69" w:rsidRDefault="00656B20" w:rsidP="00746B3C">
            <w:pPr>
              <w:ind w:firstLine="36"/>
              <w:jc w:val="center"/>
              <w:rPr>
                <w:rFonts w:ascii="Times New Roman" w:hAnsi="Times New Roman"/>
                <w:szCs w:val="24"/>
              </w:rPr>
            </w:pPr>
            <w:r w:rsidRPr="00C85B69">
              <w:rPr>
                <w:rFonts w:ascii="Times New Roman" w:hAnsi="Times New Roman"/>
                <w:szCs w:val="24"/>
              </w:rPr>
              <w:t>/</w:t>
            </w:r>
            <w:r w:rsidR="00AD5922" w:rsidRPr="00AD5922">
              <w:rPr>
                <w:rFonts w:ascii="Times New Roman" w:hAnsi="Times New Roman"/>
                <w:szCs w:val="24"/>
                <w:u w:val="single"/>
              </w:rPr>
              <w:t xml:space="preserve">   Плотникова Н.О.  </w:t>
            </w:r>
            <w:r w:rsidRPr="00C85B69">
              <w:rPr>
                <w:rFonts w:ascii="Times New Roman" w:hAnsi="Times New Roman"/>
                <w:szCs w:val="24"/>
              </w:rPr>
              <w:t>/</w:t>
            </w:r>
          </w:p>
        </w:tc>
        <w:tc>
          <w:tcPr>
            <w:tcW w:w="2974" w:type="dxa"/>
          </w:tcPr>
          <w:p w14:paraId="1DAFDF8A" w14:textId="154BFE5A" w:rsidR="00656B20" w:rsidRPr="00C85B69" w:rsidRDefault="00BF55CA">
            <w:pPr>
              <w:ind w:firstLine="36"/>
              <w:jc w:val="center"/>
              <w:rPr>
                <w:rFonts w:ascii="Times New Roman" w:hAnsi="Times New Roman"/>
                <w:szCs w:val="24"/>
              </w:rPr>
            </w:pPr>
            <w:r w:rsidRPr="005F2E4D">
              <w:rPr>
                <w:rFonts w:ascii="Times New Roman" w:hAnsi="Times New Roman"/>
                <w:szCs w:val="24"/>
              </w:rPr>
              <w:t>___</w:t>
            </w:r>
            <w:r>
              <w:rPr>
                <w:rFonts w:ascii="Times New Roman" w:hAnsi="Times New Roman"/>
                <w:szCs w:val="24"/>
                <w:u w:val="single"/>
              </w:rPr>
              <w:t>09</w:t>
            </w:r>
            <w:r w:rsidRPr="005F2E4D">
              <w:rPr>
                <w:rFonts w:ascii="Times New Roman" w:hAnsi="Times New Roman"/>
                <w:szCs w:val="24"/>
              </w:rPr>
              <w:t xml:space="preserve"> _</w:t>
            </w:r>
            <w:r>
              <w:rPr>
                <w:rFonts w:ascii="Times New Roman" w:hAnsi="Times New Roman"/>
                <w:szCs w:val="24"/>
                <w:u w:val="single"/>
              </w:rPr>
              <w:t>февраля</w:t>
            </w:r>
            <w:r w:rsidRPr="005F2E4D">
              <w:rPr>
                <w:rFonts w:ascii="Times New Roman" w:hAnsi="Times New Roman"/>
                <w:szCs w:val="24"/>
              </w:rPr>
              <w:t>___ 20</w:t>
            </w:r>
            <w:r>
              <w:rPr>
                <w:rFonts w:ascii="Times New Roman" w:hAnsi="Times New Roman"/>
                <w:szCs w:val="24"/>
              </w:rPr>
              <w:t>23</w:t>
            </w:r>
            <w:r w:rsidRPr="005F2E4D">
              <w:rPr>
                <w:rFonts w:ascii="Times New Roman" w:hAnsi="Times New Roman"/>
                <w:szCs w:val="24"/>
              </w:rPr>
              <w:t>г.</w:t>
            </w:r>
          </w:p>
        </w:tc>
      </w:tr>
      <w:tr w:rsidR="00656B20" w:rsidRPr="00C85B69" w14:paraId="5ACD6F91" w14:textId="77777777" w:rsidTr="00746B3C">
        <w:tc>
          <w:tcPr>
            <w:tcW w:w="3397" w:type="dxa"/>
          </w:tcPr>
          <w:p w14:paraId="71B70E1A" w14:textId="77777777" w:rsidR="00656B20" w:rsidRPr="00C85B69" w:rsidRDefault="00656B20" w:rsidP="00746B3C">
            <w:pPr>
              <w:ind w:firstLine="36"/>
              <w:jc w:val="center"/>
              <w:rPr>
                <w:rFonts w:ascii="Times New Roman" w:hAnsi="Times New Roman"/>
                <w:i/>
                <w:szCs w:val="24"/>
                <w:vertAlign w:val="superscript"/>
              </w:rPr>
            </w:pPr>
            <w:r w:rsidRPr="00C85B69">
              <w:rPr>
                <w:rFonts w:ascii="Times New Roman" w:hAnsi="Times New Roman"/>
                <w:i/>
                <w:szCs w:val="24"/>
                <w:vertAlign w:val="superscript"/>
              </w:rPr>
              <w:t>подпись руководителя от МАИ</w:t>
            </w:r>
          </w:p>
        </w:tc>
        <w:tc>
          <w:tcPr>
            <w:tcW w:w="2974" w:type="dxa"/>
          </w:tcPr>
          <w:p w14:paraId="16A4E612" w14:textId="77777777" w:rsidR="00656B20" w:rsidRPr="00C85B69" w:rsidRDefault="00656B20" w:rsidP="00746B3C">
            <w:pPr>
              <w:ind w:firstLine="36"/>
              <w:jc w:val="center"/>
              <w:rPr>
                <w:rFonts w:ascii="Times New Roman" w:hAnsi="Times New Roman"/>
                <w:i/>
                <w:szCs w:val="24"/>
                <w:vertAlign w:val="superscript"/>
              </w:rPr>
            </w:pPr>
            <w:r w:rsidRPr="00C85B69">
              <w:rPr>
                <w:rFonts w:ascii="Times New Roman" w:hAnsi="Times New Roman"/>
                <w:i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4F1B064C" w14:textId="48E48308" w:rsidR="00656B20" w:rsidRPr="00C85B69" w:rsidRDefault="00656B20" w:rsidP="00746B3C">
            <w:pPr>
              <w:ind w:firstLine="36"/>
              <w:jc w:val="center"/>
              <w:rPr>
                <w:rFonts w:ascii="Times New Roman" w:hAnsi="Times New Roman"/>
                <w:i/>
                <w:szCs w:val="24"/>
                <w:vertAlign w:val="superscript"/>
              </w:rPr>
            </w:pPr>
            <w:r w:rsidRPr="00C85B69">
              <w:rPr>
                <w:rFonts w:ascii="Times New Roman" w:hAnsi="Times New Roman"/>
                <w:i/>
                <w:szCs w:val="24"/>
                <w:vertAlign w:val="superscript"/>
              </w:rPr>
              <w:t>дата утверждения</w:t>
            </w:r>
            <w:r w:rsidR="00522ABA">
              <w:rPr>
                <w:rFonts w:ascii="Times New Roman" w:hAnsi="Times New Roman"/>
                <w:i/>
                <w:szCs w:val="24"/>
                <w:vertAlign w:val="superscript"/>
              </w:rPr>
              <w:t>*</w:t>
            </w:r>
          </w:p>
        </w:tc>
      </w:tr>
      <w:tr w:rsidR="00656B20" w:rsidRPr="00C85B69" w14:paraId="44B291E1" w14:textId="77777777" w:rsidTr="00746B3C">
        <w:tc>
          <w:tcPr>
            <w:tcW w:w="3397" w:type="dxa"/>
          </w:tcPr>
          <w:p w14:paraId="163E0557" w14:textId="77777777" w:rsidR="00656B20" w:rsidRPr="00C85B69" w:rsidRDefault="00656B20" w:rsidP="00746B3C">
            <w:pPr>
              <w:ind w:firstLine="36"/>
              <w:rPr>
                <w:rFonts w:ascii="Times New Roman" w:hAnsi="Times New Roman"/>
                <w:szCs w:val="24"/>
              </w:rPr>
            </w:pPr>
            <w:r w:rsidRPr="00C85B69">
              <w:rPr>
                <w:rFonts w:ascii="Times New Roman" w:hAnsi="Times New Roman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645F9127" w14:textId="4DBADF29" w:rsidR="00656B20" w:rsidRPr="00C85B69" w:rsidRDefault="00656B20" w:rsidP="00746B3C">
            <w:pPr>
              <w:ind w:firstLine="36"/>
              <w:jc w:val="center"/>
              <w:rPr>
                <w:rFonts w:ascii="Times New Roman" w:hAnsi="Times New Roman"/>
                <w:szCs w:val="24"/>
              </w:rPr>
            </w:pPr>
            <w:r w:rsidRPr="00C85B69">
              <w:rPr>
                <w:rFonts w:ascii="Times New Roman" w:hAnsi="Times New Roman"/>
                <w:szCs w:val="24"/>
              </w:rPr>
              <w:t>/</w:t>
            </w:r>
            <w:r w:rsidR="00AD5922" w:rsidRPr="00AD5922">
              <w:rPr>
                <w:rFonts w:ascii="Times New Roman" w:hAnsi="Times New Roman"/>
                <w:szCs w:val="24"/>
                <w:u w:val="single"/>
                <w:lang w:val="en-US"/>
              </w:rPr>
              <w:t xml:space="preserve">   </w:t>
            </w:r>
            <w:r w:rsidR="00AD5922" w:rsidRPr="00AD5922">
              <w:rPr>
                <w:rFonts w:ascii="Times New Roman" w:hAnsi="Times New Roman"/>
                <w:szCs w:val="24"/>
                <w:u w:val="single"/>
              </w:rPr>
              <w:t>Сошников Д.В</w:t>
            </w:r>
            <w:r w:rsidR="00AD5922">
              <w:rPr>
                <w:rFonts w:ascii="Times New Roman" w:hAnsi="Times New Roman"/>
                <w:szCs w:val="24"/>
                <w:u w:val="single"/>
                <w:lang w:val="en-US"/>
              </w:rPr>
              <w:t>.</w:t>
            </w:r>
            <w:r w:rsidR="00AD5922" w:rsidRPr="00AD5922">
              <w:rPr>
                <w:rFonts w:ascii="Times New Roman" w:hAnsi="Times New Roman"/>
                <w:szCs w:val="24"/>
                <w:u w:val="single"/>
                <w:lang w:val="en-US"/>
              </w:rPr>
              <w:t xml:space="preserve">    </w:t>
            </w:r>
            <w:r w:rsidRPr="00C85B69">
              <w:rPr>
                <w:rFonts w:ascii="Times New Roman" w:hAnsi="Times New Roman"/>
                <w:szCs w:val="24"/>
              </w:rPr>
              <w:t>/</w:t>
            </w:r>
          </w:p>
        </w:tc>
        <w:tc>
          <w:tcPr>
            <w:tcW w:w="2974" w:type="dxa"/>
          </w:tcPr>
          <w:p w14:paraId="41506800" w14:textId="27F49717" w:rsidR="00656B20" w:rsidRPr="00C85B69" w:rsidRDefault="00BF55CA">
            <w:pPr>
              <w:ind w:firstLine="36"/>
              <w:jc w:val="center"/>
              <w:rPr>
                <w:rFonts w:ascii="Times New Roman" w:hAnsi="Times New Roman"/>
                <w:szCs w:val="24"/>
              </w:rPr>
            </w:pPr>
            <w:r w:rsidRPr="005F2E4D">
              <w:rPr>
                <w:rFonts w:ascii="Times New Roman" w:hAnsi="Times New Roman"/>
                <w:szCs w:val="24"/>
              </w:rPr>
              <w:t>___</w:t>
            </w:r>
            <w:r>
              <w:rPr>
                <w:rFonts w:ascii="Times New Roman" w:hAnsi="Times New Roman"/>
                <w:szCs w:val="24"/>
                <w:u w:val="single"/>
              </w:rPr>
              <w:t>09</w:t>
            </w:r>
            <w:r w:rsidRPr="005F2E4D">
              <w:rPr>
                <w:rFonts w:ascii="Times New Roman" w:hAnsi="Times New Roman"/>
                <w:szCs w:val="24"/>
              </w:rPr>
              <w:t xml:space="preserve"> _</w:t>
            </w:r>
            <w:r>
              <w:rPr>
                <w:rFonts w:ascii="Times New Roman" w:hAnsi="Times New Roman"/>
                <w:szCs w:val="24"/>
                <w:u w:val="single"/>
              </w:rPr>
              <w:t>февраля</w:t>
            </w:r>
            <w:r w:rsidRPr="005F2E4D">
              <w:rPr>
                <w:rFonts w:ascii="Times New Roman" w:hAnsi="Times New Roman"/>
                <w:szCs w:val="24"/>
              </w:rPr>
              <w:t>___ 20</w:t>
            </w:r>
            <w:r>
              <w:rPr>
                <w:rFonts w:ascii="Times New Roman" w:hAnsi="Times New Roman"/>
                <w:szCs w:val="24"/>
              </w:rPr>
              <w:t>23</w:t>
            </w:r>
            <w:r w:rsidRPr="005F2E4D">
              <w:rPr>
                <w:rFonts w:ascii="Times New Roman" w:hAnsi="Times New Roman"/>
                <w:szCs w:val="24"/>
              </w:rPr>
              <w:t>г.</w:t>
            </w:r>
          </w:p>
        </w:tc>
      </w:tr>
      <w:tr w:rsidR="00656B20" w:rsidRPr="00C85B69" w14:paraId="5FD4BEA1" w14:textId="77777777" w:rsidTr="00746B3C">
        <w:tc>
          <w:tcPr>
            <w:tcW w:w="3397" w:type="dxa"/>
          </w:tcPr>
          <w:p w14:paraId="11934254" w14:textId="00A80BD4" w:rsidR="00656B20" w:rsidRPr="00C85B69" w:rsidRDefault="00656B20" w:rsidP="00A635EC">
            <w:pPr>
              <w:spacing w:line="240" w:lineRule="auto"/>
              <w:ind w:firstLine="0"/>
              <w:jc w:val="center"/>
              <w:rPr>
                <w:rFonts w:ascii="Times New Roman" w:hAnsi="Times New Roman"/>
                <w:i/>
                <w:szCs w:val="24"/>
                <w:vertAlign w:val="superscript"/>
              </w:rPr>
            </w:pPr>
            <w:r w:rsidRPr="00C85B69">
              <w:rPr>
                <w:rFonts w:ascii="Times New Roman" w:hAnsi="Times New Roman"/>
                <w:i/>
                <w:szCs w:val="24"/>
                <w:vertAlign w:val="superscript"/>
              </w:rPr>
              <w:t>подпись руководителя от организации</w:t>
            </w:r>
            <w:r w:rsidR="00E834D1" w:rsidRPr="00C85B69">
              <w:rPr>
                <w:rFonts w:ascii="Times New Roman" w:hAnsi="Times New Roman"/>
                <w:i/>
                <w:szCs w:val="24"/>
                <w:vertAlign w:val="superscript"/>
              </w:rPr>
              <w:t>/предприятия</w:t>
            </w:r>
          </w:p>
        </w:tc>
        <w:tc>
          <w:tcPr>
            <w:tcW w:w="2974" w:type="dxa"/>
          </w:tcPr>
          <w:p w14:paraId="59643EF8" w14:textId="77777777" w:rsidR="00656B20" w:rsidRPr="00C85B69" w:rsidRDefault="00656B20" w:rsidP="00746B3C">
            <w:pPr>
              <w:ind w:firstLine="36"/>
              <w:jc w:val="center"/>
              <w:rPr>
                <w:rFonts w:ascii="Times New Roman" w:hAnsi="Times New Roman"/>
                <w:i/>
                <w:szCs w:val="24"/>
                <w:vertAlign w:val="superscript"/>
              </w:rPr>
            </w:pPr>
            <w:r w:rsidRPr="00C85B69">
              <w:rPr>
                <w:rFonts w:ascii="Times New Roman" w:hAnsi="Times New Roman"/>
                <w:i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75D0A19B" w14:textId="286E9034" w:rsidR="00656B20" w:rsidRPr="00C85B69" w:rsidRDefault="00656B20" w:rsidP="00746B3C">
            <w:pPr>
              <w:ind w:firstLine="36"/>
              <w:jc w:val="center"/>
              <w:rPr>
                <w:rFonts w:ascii="Times New Roman" w:hAnsi="Times New Roman"/>
                <w:i/>
                <w:szCs w:val="24"/>
                <w:vertAlign w:val="superscript"/>
              </w:rPr>
            </w:pPr>
            <w:r w:rsidRPr="00C85B69">
              <w:rPr>
                <w:rFonts w:ascii="Times New Roman" w:hAnsi="Times New Roman"/>
                <w:i/>
                <w:szCs w:val="24"/>
                <w:vertAlign w:val="superscript"/>
              </w:rPr>
              <w:t>дата утверждения</w:t>
            </w:r>
            <w:r w:rsidR="00522ABA">
              <w:rPr>
                <w:rFonts w:ascii="Times New Roman" w:hAnsi="Times New Roman"/>
                <w:i/>
                <w:szCs w:val="24"/>
                <w:vertAlign w:val="superscript"/>
              </w:rPr>
              <w:t>*</w:t>
            </w:r>
          </w:p>
        </w:tc>
      </w:tr>
      <w:tr w:rsidR="00656B20" w:rsidRPr="00C85B69" w14:paraId="05386516" w14:textId="77777777" w:rsidTr="00746B3C">
        <w:tc>
          <w:tcPr>
            <w:tcW w:w="9345" w:type="dxa"/>
            <w:gridSpan w:val="3"/>
          </w:tcPr>
          <w:p w14:paraId="7FA2021F" w14:textId="790D1489" w:rsidR="00656B20" w:rsidRPr="00C85B69" w:rsidRDefault="00656B20">
            <w:pPr>
              <w:ind w:firstLine="36"/>
              <w:rPr>
                <w:rFonts w:ascii="Times New Roman" w:hAnsi="Times New Roman"/>
                <w:b/>
                <w:szCs w:val="24"/>
              </w:rPr>
            </w:pPr>
            <w:r w:rsidRPr="00C85B69">
              <w:rPr>
                <w:rFonts w:ascii="Times New Roman" w:hAnsi="Times New Roman"/>
                <w:b/>
                <w:szCs w:val="24"/>
              </w:rPr>
              <w:t>Ознакомлен</w:t>
            </w:r>
          </w:p>
        </w:tc>
      </w:tr>
      <w:tr w:rsidR="00656B20" w:rsidRPr="00C85B69" w14:paraId="5BDAD8EE" w14:textId="77777777" w:rsidTr="00746B3C">
        <w:tc>
          <w:tcPr>
            <w:tcW w:w="3397" w:type="dxa"/>
          </w:tcPr>
          <w:p w14:paraId="5F8AC05A" w14:textId="77777777" w:rsidR="00656B20" w:rsidRPr="00C85B69" w:rsidRDefault="00656B20" w:rsidP="00746B3C">
            <w:pPr>
              <w:ind w:firstLine="36"/>
              <w:rPr>
                <w:rFonts w:ascii="Times New Roman" w:hAnsi="Times New Roman"/>
                <w:szCs w:val="24"/>
              </w:rPr>
            </w:pPr>
            <w:r w:rsidRPr="00C85B69">
              <w:rPr>
                <w:rFonts w:ascii="Times New Roman" w:hAnsi="Times New Roman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690221D9" w14:textId="58CA4E07" w:rsidR="00656B20" w:rsidRPr="00C85B69" w:rsidRDefault="00656B20" w:rsidP="00746B3C">
            <w:pPr>
              <w:ind w:firstLine="36"/>
              <w:jc w:val="center"/>
              <w:rPr>
                <w:rFonts w:ascii="Times New Roman" w:hAnsi="Times New Roman"/>
                <w:szCs w:val="24"/>
              </w:rPr>
            </w:pPr>
            <w:r w:rsidRPr="00C85B69">
              <w:rPr>
                <w:rFonts w:ascii="Times New Roman" w:hAnsi="Times New Roman"/>
                <w:szCs w:val="24"/>
              </w:rPr>
              <w:t>/</w:t>
            </w:r>
            <w:r w:rsidR="006A6B67" w:rsidRPr="00125E34">
              <w:rPr>
                <w:rFonts w:ascii="Times New Roman" w:hAnsi="Times New Roman"/>
                <w:szCs w:val="24"/>
                <w:u w:val="single"/>
              </w:rPr>
              <w:t xml:space="preserve">   </w:t>
            </w:r>
            <w:r w:rsidR="0011173F" w:rsidRPr="00125E34">
              <w:rPr>
                <w:rFonts w:ascii="Times New Roman" w:hAnsi="Times New Roman"/>
                <w:szCs w:val="24"/>
                <w:u w:val="single"/>
              </w:rPr>
              <w:t>Ляшун Д.С.</w:t>
            </w:r>
            <w:r w:rsidR="006A6B67" w:rsidRPr="00125E34">
              <w:rPr>
                <w:rFonts w:ascii="Times New Roman" w:hAnsi="Times New Roman"/>
                <w:szCs w:val="24"/>
                <w:u w:val="single"/>
              </w:rPr>
              <w:t xml:space="preserve">    </w:t>
            </w:r>
            <w:r w:rsidR="002409E6" w:rsidRPr="002409E6">
              <w:rPr>
                <w:rFonts w:ascii="Times New Roman" w:hAnsi="Times New Roman"/>
                <w:szCs w:val="24"/>
                <w:u w:val="single"/>
              </w:rPr>
              <w:t xml:space="preserve">  </w:t>
            </w:r>
            <w:r w:rsidR="002409E6">
              <w:rPr>
                <w:rFonts w:ascii="Times New Roman" w:hAnsi="Times New Roman"/>
                <w:szCs w:val="24"/>
                <w:u w:val="single"/>
              </w:rPr>
              <w:t xml:space="preserve"> </w:t>
            </w:r>
            <w:r w:rsidR="002409E6" w:rsidRPr="002409E6">
              <w:rPr>
                <w:rFonts w:ascii="Times New Roman" w:hAnsi="Times New Roman"/>
                <w:szCs w:val="24"/>
                <w:u w:val="single"/>
              </w:rPr>
              <w:t xml:space="preserve">  </w:t>
            </w:r>
            <w:r w:rsidRPr="00C85B69">
              <w:rPr>
                <w:rFonts w:ascii="Times New Roman" w:hAnsi="Times New Roman"/>
                <w:szCs w:val="24"/>
              </w:rPr>
              <w:t>/</w:t>
            </w:r>
          </w:p>
        </w:tc>
        <w:tc>
          <w:tcPr>
            <w:tcW w:w="2974" w:type="dxa"/>
          </w:tcPr>
          <w:p w14:paraId="11D963EB" w14:textId="46604AF8" w:rsidR="00656B20" w:rsidRPr="00C85B69" w:rsidRDefault="00BF55CA">
            <w:pPr>
              <w:ind w:firstLine="36"/>
              <w:jc w:val="center"/>
              <w:rPr>
                <w:rFonts w:ascii="Times New Roman" w:hAnsi="Times New Roman"/>
                <w:szCs w:val="24"/>
              </w:rPr>
            </w:pPr>
            <w:r w:rsidRPr="005F2E4D">
              <w:rPr>
                <w:rFonts w:ascii="Times New Roman" w:hAnsi="Times New Roman"/>
                <w:szCs w:val="24"/>
              </w:rPr>
              <w:t>___</w:t>
            </w:r>
            <w:r>
              <w:rPr>
                <w:rFonts w:ascii="Times New Roman" w:hAnsi="Times New Roman"/>
                <w:szCs w:val="24"/>
                <w:u w:val="single"/>
              </w:rPr>
              <w:t>09</w:t>
            </w:r>
            <w:r w:rsidRPr="005F2E4D">
              <w:rPr>
                <w:rFonts w:ascii="Times New Roman" w:hAnsi="Times New Roman"/>
                <w:szCs w:val="24"/>
              </w:rPr>
              <w:t xml:space="preserve"> _</w:t>
            </w:r>
            <w:r>
              <w:rPr>
                <w:rFonts w:ascii="Times New Roman" w:hAnsi="Times New Roman"/>
                <w:szCs w:val="24"/>
                <w:u w:val="single"/>
              </w:rPr>
              <w:t>февраля</w:t>
            </w:r>
            <w:r w:rsidRPr="005F2E4D">
              <w:rPr>
                <w:rFonts w:ascii="Times New Roman" w:hAnsi="Times New Roman"/>
                <w:szCs w:val="24"/>
              </w:rPr>
              <w:t>___ 20</w:t>
            </w:r>
            <w:r>
              <w:rPr>
                <w:rFonts w:ascii="Times New Roman" w:hAnsi="Times New Roman"/>
                <w:szCs w:val="24"/>
              </w:rPr>
              <w:t>23</w:t>
            </w:r>
            <w:r w:rsidRPr="005F2E4D">
              <w:rPr>
                <w:rFonts w:ascii="Times New Roman" w:hAnsi="Times New Roman"/>
                <w:szCs w:val="24"/>
              </w:rPr>
              <w:t>г.</w:t>
            </w:r>
          </w:p>
        </w:tc>
      </w:tr>
      <w:tr w:rsidR="00656B20" w:rsidRPr="00C85B69" w14:paraId="19C6A2B1" w14:textId="77777777" w:rsidTr="00746B3C">
        <w:tc>
          <w:tcPr>
            <w:tcW w:w="3397" w:type="dxa"/>
          </w:tcPr>
          <w:p w14:paraId="75C102E4" w14:textId="77777777" w:rsidR="00656B20" w:rsidRPr="00C85B69" w:rsidRDefault="00656B20" w:rsidP="00746B3C">
            <w:pPr>
              <w:ind w:firstLine="36"/>
              <w:jc w:val="center"/>
              <w:rPr>
                <w:rFonts w:ascii="Times New Roman" w:hAnsi="Times New Roman"/>
                <w:i/>
                <w:szCs w:val="24"/>
                <w:vertAlign w:val="superscript"/>
              </w:rPr>
            </w:pPr>
            <w:r w:rsidRPr="00C85B69">
              <w:rPr>
                <w:rFonts w:ascii="Times New Roman" w:hAnsi="Times New Roman"/>
                <w:i/>
                <w:szCs w:val="24"/>
                <w:vertAlign w:val="superscript"/>
              </w:rPr>
              <w:t>подпись обучающегося</w:t>
            </w:r>
          </w:p>
        </w:tc>
        <w:tc>
          <w:tcPr>
            <w:tcW w:w="2974" w:type="dxa"/>
          </w:tcPr>
          <w:p w14:paraId="0898DC44" w14:textId="77777777" w:rsidR="00656B20" w:rsidRPr="00C85B69" w:rsidRDefault="00656B20" w:rsidP="00746B3C">
            <w:pPr>
              <w:ind w:firstLine="36"/>
              <w:jc w:val="center"/>
              <w:rPr>
                <w:rFonts w:ascii="Times New Roman" w:hAnsi="Times New Roman"/>
                <w:i/>
                <w:szCs w:val="24"/>
                <w:vertAlign w:val="superscript"/>
              </w:rPr>
            </w:pPr>
            <w:r w:rsidRPr="00C85B69">
              <w:rPr>
                <w:rFonts w:ascii="Times New Roman" w:hAnsi="Times New Roman"/>
                <w:i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6B46E4DB" w14:textId="38D4BF88" w:rsidR="00656B20" w:rsidRPr="00C85B69" w:rsidRDefault="00656B20" w:rsidP="00746B3C">
            <w:pPr>
              <w:ind w:firstLine="36"/>
              <w:jc w:val="center"/>
              <w:rPr>
                <w:rFonts w:ascii="Times New Roman" w:hAnsi="Times New Roman"/>
                <w:i/>
                <w:szCs w:val="24"/>
                <w:vertAlign w:val="superscript"/>
              </w:rPr>
            </w:pPr>
            <w:r w:rsidRPr="00C85B69">
              <w:rPr>
                <w:rFonts w:ascii="Times New Roman" w:hAnsi="Times New Roman"/>
                <w:i/>
                <w:szCs w:val="24"/>
                <w:vertAlign w:val="superscript"/>
              </w:rPr>
              <w:t>дата ознакомления</w:t>
            </w:r>
            <w:r w:rsidR="00522ABA">
              <w:rPr>
                <w:rFonts w:ascii="Times New Roman" w:hAnsi="Times New Roman"/>
                <w:i/>
                <w:szCs w:val="24"/>
                <w:vertAlign w:val="superscript"/>
              </w:rPr>
              <w:t>*</w:t>
            </w:r>
          </w:p>
        </w:tc>
      </w:tr>
    </w:tbl>
    <w:p w14:paraId="1C5214A6" w14:textId="104CE6D6" w:rsidR="008C02F4" w:rsidRDefault="008C02F4">
      <w:pPr>
        <w:spacing w:line="240" w:lineRule="auto"/>
        <w:ind w:firstLine="0"/>
        <w:jc w:val="left"/>
        <w:rPr>
          <w:i/>
          <w:sz w:val="22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656B20" w:rsidRPr="00486CF6" w14:paraId="5ECE5079" w14:textId="77777777" w:rsidTr="00746B3C">
        <w:tc>
          <w:tcPr>
            <w:tcW w:w="9345" w:type="dxa"/>
            <w:gridSpan w:val="3"/>
          </w:tcPr>
          <w:p w14:paraId="7A49083F" w14:textId="08864C65" w:rsidR="00656B20" w:rsidRPr="00486CF6" w:rsidRDefault="00656B20" w:rsidP="00656B20">
            <w:pPr>
              <w:pStyle w:val="a3"/>
              <w:numPr>
                <w:ilvl w:val="0"/>
                <w:numId w:val="24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86CF6">
              <w:rPr>
                <w:rFonts w:ascii="Times New Roman" w:hAnsi="Times New Roman"/>
                <w:b/>
                <w:sz w:val="24"/>
                <w:szCs w:val="24"/>
              </w:rPr>
              <w:t xml:space="preserve">Отзыв руководителя практики от </w:t>
            </w:r>
            <w:r w:rsidR="00E07D8A" w:rsidRPr="00486CF6">
              <w:rPr>
                <w:rFonts w:ascii="Times New Roman" w:hAnsi="Times New Roman"/>
                <w:b/>
                <w:sz w:val="24"/>
                <w:szCs w:val="24"/>
              </w:rPr>
              <w:t>организации/</w:t>
            </w:r>
            <w:r w:rsidRPr="00486CF6">
              <w:rPr>
                <w:rFonts w:ascii="Times New Roman" w:hAnsi="Times New Roman"/>
                <w:b/>
                <w:sz w:val="24"/>
                <w:szCs w:val="24"/>
              </w:rPr>
              <w:t>предприятия:</w:t>
            </w:r>
          </w:p>
        </w:tc>
      </w:tr>
      <w:tr w:rsidR="00656B20" w:rsidRPr="00486CF6" w14:paraId="7F25E981" w14:textId="77777777" w:rsidTr="00746B3C">
        <w:tc>
          <w:tcPr>
            <w:tcW w:w="9345" w:type="dxa"/>
            <w:gridSpan w:val="3"/>
          </w:tcPr>
          <w:p w14:paraId="266A4F30" w14:textId="2DF85185" w:rsidR="00AE4839" w:rsidRPr="001A6F42" w:rsidRDefault="00AE4839" w:rsidP="00C36401">
            <w:pPr>
              <w:ind w:right="-116" w:firstLine="0"/>
              <w:rPr>
                <w:rFonts w:ascii="Times New Roman" w:hAnsi="Times New Roman"/>
                <w:szCs w:val="24"/>
                <w:u w:val="single"/>
              </w:rPr>
            </w:pPr>
            <w:r w:rsidRPr="001A6F42">
              <w:rPr>
                <w:rFonts w:ascii="Times New Roman" w:hAnsi="Times New Roman"/>
                <w:szCs w:val="24"/>
                <w:u w:val="single"/>
              </w:rPr>
              <w:t>Студент группы М8О-407Б-19 Ляшун Дмитрий Сергеевич проходил преддипломную практику на Кафедре 806 МАИ и занимался разработкой интеллектуальной системы для выявления аномалий сетевого трафика.</w:t>
            </w:r>
            <w:r w:rsidR="00C36401" w:rsidRPr="001A6F42">
              <w:rPr>
                <w:rFonts w:ascii="Times New Roman" w:hAnsi="Times New Roman"/>
                <w:u w:val="single"/>
              </w:rPr>
              <w:t xml:space="preserve"> </w:t>
            </w:r>
            <w:r w:rsidR="00C36401" w:rsidRPr="001A6F42">
              <w:rPr>
                <w:rFonts w:ascii="Times New Roman" w:hAnsi="Times New Roman"/>
                <w:u w:val="single"/>
              </w:rPr>
              <w:tab/>
            </w:r>
            <w:r w:rsidR="00C36401" w:rsidRPr="001A6F42">
              <w:rPr>
                <w:rFonts w:ascii="Times New Roman" w:hAnsi="Times New Roman"/>
                <w:u w:val="single"/>
              </w:rPr>
              <w:tab/>
            </w:r>
            <w:r w:rsidR="00C36401" w:rsidRPr="001A6F42">
              <w:rPr>
                <w:rFonts w:ascii="Times New Roman" w:hAnsi="Times New Roman"/>
                <w:u w:val="single"/>
              </w:rPr>
              <w:tab/>
            </w:r>
            <w:r w:rsidR="00C36401" w:rsidRPr="001A6F42">
              <w:rPr>
                <w:rFonts w:ascii="Times New Roman" w:hAnsi="Times New Roman"/>
                <w:u w:val="single"/>
              </w:rPr>
              <w:tab/>
            </w:r>
            <w:r w:rsidR="00C36401" w:rsidRPr="001A6F42">
              <w:rPr>
                <w:rFonts w:ascii="Times New Roman" w:hAnsi="Times New Roman"/>
                <w:u w:val="single"/>
              </w:rPr>
              <w:tab/>
            </w:r>
            <w:r w:rsidR="00C36401" w:rsidRPr="001A6F42">
              <w:rPr>
                <w:rFonts w:ascii="Times New Roman" w:hAnsi="Times New Roman"/>
                <w:u w:val="single"/>
              </w:rPr>
              <w:tab/>
            </w:r>
            <w:r w:rsidR="00C36401" w:rsidRPr="001A6F42">
              <w:rPr>
                <w:rFonts w:ascii="Times New Roman" w:hAnsi="Times New Roman"/>
                <w:u w:val="single"/>
              </w:rPr>
              <w:tab/>
            </w:r>
            <w:r w:rsidR="00C36401" w:rsidRPr="001A6F42">
              <w:rPr>
                <w:rFonts w:ascii="Times New Roman" w:hAnsi="Times New Roman"/>
                <w:u w:val="single"/>
              </w:rPr>
              <w:tab/>
            </w:r>
          </w:p>
          <w:p w14:paraId="576CBBE1" w14:textId="6E2AC74A" w:rsidR="00AE4839" w:rsidRPr="001A6F42" w:rsidRDefault="00AE4839" w:rsidP="00C36401">
            <w:pPr>
              <w:ind w:right="-116" w:firstLine="0"/>
              <w:rPr>
                <w:rFonts w:ascii="Times New Roman" w:hAnsi="Times New Roman"/>
                <w:szCs w:val="24"/>
                <w:u w:val="single"/>
              </w:rPr>
            </w:pPr>
            <w:r w:rsidRPr="001A6F42">
              <w:rPr>
                <w:rFonts w:ascii="Times New Roman" w:hAnsi="Times New Roman"/>
                <w:szCs w:val="24"/>
                <w:u w:val="single"/>
              </w:rPr>
              <w:t>В результате прохождения практики была спроектирована и программно реализована система, в основе которой были опробованы такие модели машинного обучения как случайный лес, бустинг на решающих деревьях и многослойная искусственная нейронная сеть с прямой связью. Практический эксперимент по выявлению аномалий на реальном трафике предприятия показал, что система прекрасно справляется с поставленной задач</w:t>
            </w:r>
            <w:r w:rsidR="002456EE" w:rsidRPr="001A6F42">
              <w:rPr>
                <w:rFonts w:ascii="Times New Roman" w:hAnsi="Times New Roman"/>
                <w:szCs w:val="24"/>
                <w:u w:val="single"/>
              </w:rPr>
              <w:t>ей</w:t>
            </w:r>
            <w:r w:rsidRPr="001A6F42">
              <w:rPr>
                <w:rFonts w:ascii="Times New Roman" w:hAnsi="Times New Roman"/>
                <w:szCs w:val="24"/>
                <w:u w:val="single"/>
              </w:rPr>
              <w:t xml:space="preserve">, а алгоритмы бустинга на деревьях и многослойной искусственной нейронной сети дают </w:t>
            </w:r>
            <w:r w:rsidR="00245B52">
              <w:rPr>
                <w:rFonts w:ascii="Times New Roman" w:hAnsi="Times New Roman"/>
                <w:szCs w:val="24"/>
                <w:u w:val="single"/>
              </w:rPr>
              <w:t xml:space="preserve">правильную </w:t>
            </w:r>
            <w:r w:rsidRPr="001A6F42">
              <w:rPr>
                <w:rFonts w:ascii="Times New Roman" w:hAnsi="Times New Roman"/>
                <w:szCs w:val="24"/>
                <w:u w:val="single"/>
              </w:rPr>
              <w:t>оценку с наибольшей точностью.</w:t>
            </w:r>
            <w:r w:rsidR="00C36401" w:rsidRPr="001A6F42">
              <w:rPr>
                <w:rFonts w:ascii="Times New Roman" w:hAnsi="Times New Roman"/>
                <w:u w:val="single"/>
              </w:rPr>
              <w:t xml:space="preserve"> </w:t>
            </w:r>
            <w:r w:rsidR="00C36401" w:rsidRPr="001A6F42">
              <w:rPr>
                <w:rFonts w:ascii="Times New Roman" w:hAnsi="Times New Roman"/>
                <w:u w:val="single"/>
              </w:rPr>
              <w:tab/>
            </w:r>
            <w:r w:rsidR="00C36401" w:rsidRPr="001A6F42">
              <w:rPr>
                <w:rFonts w:ascii="Times New Roman" w:hAnsi="Times New Roman"/>
                <w:u w:val="single"/>
              </w:rPr>
              <w:tab/>
            </w:r>
            <w:r w:rsidR="00C36401" w:rsidRPr="001A6F42">
              <w:rPr>
                <w:rFonts w:ascii="Times New Roman" w:hAnsi="Times New Roman"/>
                <w:u w:val="single"/>
              </w:rPr>
              <w:tab/>
            </w:r>
            <w:r w:rsidR="00C36401" w:rsidRPr="001A6F42">
              <w:rPr>
                <w:rFonts w:ascii="Times New Roman" w:hAnsi="Times New Roman"/>
                <w:u w:val="single"/>
              </w:rPr>
              <w:tab/>
            </w:r>
            <w:r w:rsidR="00C36401" w:rsidRPr="001A6F42">
              <w:rPr>
                <w:rFonts w:ascii="Times New Roman" w:hAnsi="Times New Roman"/>
                <w:u w:val="single"/>
              </w:rPr>
              <w:tab/>
            </w:r>
            <w:r w:rsidR="00C36401" w:rsidRPr="001A6F42">
              <w:rPr>
                <w:rFonts w:ascii="Times New Roman" w:hAnsi="Times New Roman"/>
                <w:u w:val="single"/>
              </w:rPr>
              <w:tab/>
            </w:r>
            <w:r w:rsidR="00C36401" w:rsidRPr="001A6F42">
              <w:rPr>
                <w:rFonts w:ascii="Times New Roman" w:hAnsi="Times New Roman"/>
                <w:u w:val="single"/>
              </w:rPr>
              <w:tab/>
            </w:r>
          </w:p>
          <w:p w14:paraId="01707F9B" w14:textId="77777777" w:rsidR="00AE4839" w:rsidRPr="001A6F42" w:rsidRDefault="00AE4839" w:rsidP="00C36401">
            <w:pPr>
              <w:ind w:right="-116" w:firstLine="0"/>
              <w:rPr>
                <w:rFonts w:ascii="Times New Roman" w:hAnsi="Times New Roman"/>
                <w:szCs w:val="24"/>
                <w:u w:val="single"/>
              </w:rPr>
            </w:pPr>
            <w:r w:rsidRPr="001A6F42">
              <w:rPr>
                <w:rFonts w:ascii="Times New Roman" w:hAnsi="Times New Roman"/>
                <w:szCs w:val="24"/>
                <w:u w:val="single"/>
              </w:rPr>
              <w:t>В ходе выполнения поставленной задачи Ляшун Д.С. проявил трудолюбие и старание, отличные аналитические способности и самостоятельность в принятии важных решений. Вдобавок студент показал хорошие знание различных предметных областей, в частности, машинного обучения и анализа данных, а также принципов работы компьютерных сетей.</w:t>
            </w:r>
          </w:p>
          <w:p w14:paraId="60605666" w14:textId="6249C767" w:rsidR="00AE4839" w:rsidRDefault="00AE4839" w:rsidP="00C36401">
            <w:pPr>
              <w:ind w:right="-116" w:firstLine="0"/>
              <w:rPr>
                <w:rFonts w:ascii="Times New Roman" w:hAnsi="Times New Roman"/>
                <w:u w:val="single"/>
              </w:rPr>
            </w:pPr>
            <w:r w:rsidRPr="001A6F42">
              <w:rPr>
                <w:rFonts w:ascii="Times New Roman" w:hAnsi="Times New Roman"/>
                <w:szCs w:val="24"/>
                <w:u w:val="single"/>
              </w:rPr>
              <w:t>Задачи, поставленные перед студентом за время прохождения практики, выполнены полностью и на высоком теоретическом и практическом уровне. Материалы, изложенные в отчёте обучающегося, полностью соответствуют индивидуальному заданию.</w:t>
            </w:r>
            <w:r w:rsidR="00C36401" w:rsidRPr="001A6F42">
              <w:rPr>
                <w:rFonts w:ascii="Times New Roman" w:hAnsi="Times New Roman"/>
                <w:u w:val="single"/>
              </w:rPr>
              <w:t xml:space="preserve"> </w:t>
            </w:r>
            <w:r w:rsidR="00C36401" w:rsidRPr="001A6F42">
              <w:rPr>
                <w:rFonts w:ascii="Times New Roman" w:hAnsi="Times New Roman"/>
                <w:u w:val="single"/>
              </w:rPr>
              <w:tab/>
            </w:r>
            <w:r w:rsidR="00C36401" w:rsidRPr="001A6F42">
              <w:rPr>
                <w:rFonts w:ascii="Times New Roman" w:hAnsi="Times New Roman"/>
                <w:u w:val="single"/>
              </w:rPr>
              <w:tab/>
            </w:r>
            <w:r w:rsidRPr="00CB5FF6">
              <w:rPr>
                <w:rFonts w:ascii="Times New Roman" w:hAnsi="Times New Roman"/>
                <w:u w:val="single"/>
              </w:rPr>
              <w:t xml:space="preserve"> </w:t>
            </w:r>
          </w:p>
          <w:p w14:paraId="2BF207E7" w14:textId="08E71750" w:rsidR="00AE4839" w:rsidRPr="00486CF6" w:rsidRDefault="00AE4839" w:rsidP="00AE4839">
            <w:pPr>
              <w:ind w:firstLine="0"/>
              <w:rPr>
                <w:rFonts w:ascii="Times New Roman" w:hAnsi="Times New Roman"/>
                <w:szCs w:val="24"/>
              </w:rPr>
            </w:pPr>
          </w:p>
        </w:tc>
      </w:tr>
      <w:tr w:rsidR="00656B20" w:rsidRPr="00486CF6" w14:paraId="5746637D" w14:textId="77777777" w:rsidTr="00746B3C">
        <w:tc>
          <w:tcPr>
            <w:tcW w:w="3397" w:type="dxa"/>
          </w:tcPr>
          <w:p w14:paraId="6C7BE9BB" w14:textId="77777777" w:rsidR="00656B20" w:rsidRPr="00486CF6" w:rsidRDefault="00656B20" w:rsidP="00746B3C">
            <w:pPr>
              <w:ind w:firstLine="36"/>
              <w:rPr>
                <w:rFonts w:ascii="Times New Roman" w:hAnsi="Times New Roman"/>
                <w:szCs w:val="24"/>
              </w:rPr>
            </w:pPr>
            <w:r w:rsidRPr="00486CF6">
              <w:rPr>
                <w:rFonts w:ascii="Times New Roman" w:hAnsi="Times New Roman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68C28C1D" w14:textId="146BD025" w:rsidR="00656B20" w:rsidRPr="00486CF6" w:rsidRDefault="00656B20" w:rsidP="00746B3C">
            <w:pPr>
              <w:ind w:firstLine="36"/>
              <w:jc w:val="center"/>
              <w:rPr>
                <w:rFonts w:ascii="Times New Roman" w:hAnsi="Times New Roman"/>
                <w:szCs w:val="24"/>
              </w:rPr>
            </w:pPr>
            <w:r w:rsidRPr="00486CF6">
              <w:rPr>
                <w:rFonts w:ascii="Times New Roman" w:hAnsi="Times New Roman"/>
                <w:szCs w:val="24"/>
              </w:rPr>
              <w:t>/</w:t>
            </w:r>
            <w:r w:rsidR="00B908CF" w:rsidRPr="00B908CF">
              <w:rPr>
                <w:rFonts w:ascii="Times New Roman" w:hAnsi="Times New Roman"/>
                <w:szCs w:val="24"/>
                <w:u w:val="single"/>
              </w:rPr>
              <w:t xml:space="preserve">   </w:t>
            </w:r>
            <w:r w:rsidR="00AF1EAE" w:rsidRPr="00AD5922">
              <w:rPr>
                <w:rFonts w:ascii="Times New Roman" w:hAnsi="Times New Roman"/>
                <w:szCs w:val="24"/>
                <w:u w:val="single"/>
              </w:rPr>
              <w:t xml:space="preserve"> Сошников Д.В</w:t>
            </w:r>
            <w:r w:rsidR="00AF1EAE">
              <w:rPr>
                <w:rFonts w:ascii="Times New Roman" w:hAnsi="Times New Roman"/>
                <w:szCs w:val="24"/>
                <w:u w:val="single"/>
                <w:lang w:val="en-US"/>
              </w:rPr>
              <w:t>.</w:t>
            </w:r>
            <w:r w:rsidR="00B908CF">
              <w:rPr>
                <w:rFonts w:ascii="Times New Roman" w:hAnsi="Times New Roman"/>
                <w:szCs w:val="24"/>
                <w:u w:val="single"/>
              </w:rPr>
              <w:t xml:space="preserve">    </w:t>
            </w:r>
            <w:r w:rsidRPr="00486CF6">
              <w:rPr>
                <w:rFonts w:ascii="Times New Roman" w:hAnsi="Times New Roman"/>
                <w:szCs w:val="24"/>
              </w:rPr>
              <w:t>/</w:t>
            </w:r>
          </w:p>
        </w:tc>
        <w:tc>
          <w:tcPr>
            <w:tcW w:w="2974" w:type="dxa"/>
          </w:tcPr>
          <w:p w14:paraId="0A862502" w14:textId="05B1C2B4" w:rsidR="00656B20" w:rsidRPr="00486CF6" w:rsidRDefault="00656B20">
            <w:pPr>
              <w:ind w:firstLine="36"/>
              <w:jc w:val="center"/>
              <w:rPr>
                <w:rFonts w:ascii="Times New Roman" w:hAnsi="Times New Roman"/>
                <w:szCs w:val="24"/>
              </w:rPr>
            </w:pPr>
            <w:r w:rsidRPr="00486CF6">
              <w:rPr>
                <w:rFonts w:ascii="Times New Roman" w:hAnsi="Times New Roman"/>
                <w:szCs w:val="24"/>
              </w:rPr>
              <w:t>_____ __________ 20</w:t>
            </w:r>
            <w:r w:rsidR="008D0A13" w:rsidRPr="00486CF6">
              <w:rPr>
                <w:rFonts w:ascii="Times New Roman" w:hAnsi="Times New Roman"/>
                <w:szCs w:val="24"/>
              </w:rPr>
              <w:t>__</w:t>
            </w:r>
            <w:r w:rsidRPr="00486CF6">
              <w:rPr>
                <w:rFonts w:ascii="Times New Roman" w:hAnsi="Times New Roman"/>
                <w:szCs w:val="24"/>
              </w:rPr>
              <w:t>г.</w:t>
            </w:r>
          </w:p>
        </w:tc>
      </w:tr>
      <w:tr w:rsidR="00656B20" w:rsidRPr="00486CF6" w14:paraId="1BE8B1A1" w14:textId="77777777" w:rsidTr="00746B3C">
        <w:tc>
          <w:tcPr>
            <w:tcW w:w="3397" w:type="dxa"/>
          </w:tcPr>
          <w:p w14:paraId="4263A13B" w14:textId="7675B7CE" w:rsidR="00656B20" w:rsidRPr="00486CF6" w:rsidRDefault="00656B20" w:rsidP="00746B3C">
            <w:pPr>
              <w:ind w:firstLine="36"/>
              <w:jc w:val="center"/>
              <w:rPr>
                <w:rFonts w:ascii="Times New Roman" w:hAnsi="Times New Roman"/>
                <w:i/>
                <w:szCs w:val="24"/>
                <w:vertAlign w:val="superscript"/>
              </w:rPr>
            </w:pPr>
            <w:r w:rsidRPr="00486CF6">
              <w:rPr>
                <w:rFonts w:ascii="Times New Roman" w:hAnsi="Times New Roman"/>
                <w:i/>
                <w:szCs w:val="24"/>
                <w:vertAlign w:val="superscript"/>
              </w:rPr>
              <w:t>подпись руководителя от организации</w:t>
            </w:r>
            <w:r w:rsidR="00E07D8A" w:rsidRPr="00486CF6">
              <w:rPr>
                <w:rFonts w:ascii="Times New Roman" w:hAnsi="Times New Roman"/>
                <w:i/>
                <w:szCs w:val="24"/>
                <w:vertAlign w:val="superscript"/>
              </w:rPr>
              <w:t>/предприятии</w:t>
            </w:r>
          </w:p>
        </w:tc>
        <w:tc>
          <w:tcPr>
            <w:tcW w:w="2974" w:type="dxa"/>
          </w:tcPr>
          <w:p w14:paraId="032D20B7" w14:textId="77777777" w:rsidR="00656B20" w:rsidRPr="00486CF6" w:rsidRDefault="00656B20" w:rsidP="00746B3C">
            <w:pPr>
              <w:ind w:firstLine="36"/>
              <w:jc w:val="center"/>
              <w:rPr>
                <w:rFonts w:ascii="Times New Roman" w:hAnsi="Times New Roman"/>
                <w:i/>
                <w:szCs w:val="24"/>
                <w:vertAlign w:val="superscript"/>
              </w:rPr>
            </w:pPr>
            <w:r w:rsidRPr="00486CF6">
              <w:rPr>
                <w:rFonts w:ascii="Times New Roman" w:hAnsi="Times New Roman"/>
                <w:i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754CBC82" w14:textId="77777777" w:rsidR="00656B20" w:rsidRPr="00486CF6" w:rsidRDefault="00656B20" w:rsidP="00746B3C">
            <w:pPr>
              <w:ind w:firstLine="36"/>
              <w:jc w:val="center"/>
              <w:rPr>
                <w:rFonts w:ascii="Times New Roman" w:hAnsi="Times New Roman"/>
                <w:i/>
                <w:szCs w:val="24"/>
                <w:vertAlign w:val="superscript"/>
              </w:rPr>
            </w:pPr>
            <w:r w:rsidRPr="00486CF6">
              <w:rPr>
                <w:rFonts w:ascii="Times New Roman" w:hAnsi="Times New Roman"/>
                <w:i/>
                <w:szCs w:val="24"/>
                <w:vertAlign w:val="superscript"/>
              </w:rPr>
              <w:t>дата</w:t>
            </w:r>
          </w:p>
        </w:tc>
      </w:tr>
    </w:tbl>
    <w:p w14:paraId="37A820B8" w14:textId="77777777" w:rsidR="00656B20" w:rsidRPr="00E07D8A" w:rsidRDefault="00656B20" w:rsidP="00656B20">
      <w:pPr>
        <w:ind w:firstLine="0"/>
      </w:pPr>
    </w:p>
    <w:p w14:paraId="47FC01BE" w14:textId="26F48645" w:rsidR="00603720" w:rsidRDefault="00603720">
      <w:pPr>
        <w:spacing w:line="240" w:lineRule="auto"/>
        <w:ind w:firstLine="0"/>
        <w:jc w:val="left"/>
      </w:pPr>
      <w:r>
        <w:br w:type="page"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5"/>
      </w:tblGrid>
      <w:tr w:rsidR="00656B20" w:rsidRPr="00656B20" w14:paraId="25902DE6" w14:textId="77777777" w:rsidTr="00746B3C">
        <w:tc>
          <w:tcPr>
            <w:tcW w:w="9345" w:type="dxa"/>
          </w:tcPr>
          <w:p w14:paraId="23AC56F1" w14:textId="77777777" w:rsidR="00656B20" w:rsidRPr="00A635EC" w:rsidRDefault="00656B20" w:rsidP="00656B20">
            <w:pPr>
              <w:pStyle w:val="a3"/>
              <w:numPr>
                <w:ilvl w:val="0"/>
                <w:numId w:val="24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1" w:name="_Hlk129610506"/>
            <w:r w:rsidRPr="00A635E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Отчет обучающего по практике:</w:t>
            </w:r>
          </w:p>
        </w:tc>
      </w:tr>
    </w:tbl>
    <w:p w14:paraId="1EB7B973" w14:textId="3690D9EB" w:rsidR="008775B2" w:rsidRPr="008775B2" w:rsidRDefault="008775B2" w:rsidP="008775B2">
      <w:pPr>
        <w:pStyle w:val="20"/>
        <w:rPr>
          <w:rFonts w:ascii="Times New Roman" w:hAnsi="Times New Roman"/>
          <w:i w:val="0"/>
          <w:iCs w:val="0"/>
          <w:szCs w:val="24"/>
        </w:rPr>
      </w:pPr>
      <w:bookmarkStart w:id="2" w:name="_Toc127449251"/>
      <w:r w:rsidRPr="00087274">
        <w:rPr>
          <w:rFonts w:ascii="Times New Roman" w:hAnsi="Times New Roman"/>
          <w:i w:val="0"/>
          <w:iCs w:val="0"/>
          <w:szCs w:val="24"/>
        </w:rPr>
        <w:t>6</w:t>
      </w:r>
      <w:r w:rsidRPr="00022471">
        <w:rPr>
          <w:rFonts w:ascii="Times New Roman" w:hAnsi="Times New Roman"/>
          <w:i w:val="0"/>
          <w:iCs w:val="0"/>
          <w:szCs w:val="24"/>
        </w:rPr>
        <w:t>.</w:t>
      </w:r>
      <w:r>
        <w:rPr>
          <w:rFonts w:ascii="Times New Roman" w:hAnsi="Times New Roman"/>
          <w:i w:val="0"/>
          <w:iCs w:val="0"/>
          <w:szCs w:val="24"/>
        </w:rPr>
        <w:t>1</w:t>
      </w:r>
      <w:r w:rsidRPr="00022471">
        <w:rPr>
          <w:rFonts w:ascii="Times New Roman" w:hAnsi="Times New Roman"/>
          <w:i w:val="0"/>
          <w:iCs w:val="0"/>
          <w:szCs w:val="24"/>
        </w:rPr>
        <w:t xml:space="preserve"> </w:t>
      </w:r>
      <w:r>
        <w:rPr>
          <w:rFonts w:ascii="Times New Roman" w:hAnsi="Times New Roman"/>
          <w:i w:val="0"/>
          <w:iCs w:val="0"/>
          <w:szCs w:val="24"/>
        </w:rPr>
        <w:t>Постановка задачи</w:t>
      </w:r>
    </w:p>
    <w:p w14:paraId="78ED8CA9" w14:textId="5E3E7FBF" w:rsidR="00BB7664" w:rsidRPr="006F6C71" w:rsidRDefault="00BB7664" w:rsidP="00087274">
      <w:r w:rsidRPr="006F6C71">
        <w:t>На основе данных сетевого трафика предприятия решить задачу классификации сетевых узлов. Полученная интеллектуальная система должна уметь классифицировать узлы с точностью выше 90%, в результате чего будет составлен портрет поведения устройств в сети, и при реальной работе, в случае ошибочной классификации, поведение узлов будет расцениваться как аномальное.</w:t>
      </w:r>
    </w:p>
    <w:p w14:paraId="4C3A30CC" w14:textId="77777777" w:rsidR="00BB7664" w:rsidRPr="006F6C71" w:rsidRDefault="00BB7664" w:rsidP="00087274">
      <w:r w:rsidRPr="006F6C71">
        <w:t>Итоговая система должна уметь детектировать аномалии в реальном времени и работать непрерывно.</w:t>
      </w:r>
    </w:p>
    <w:p w14:paraId="6F6ED042" w14:textId="77777777" w:rsidR="00BB7664" w:rsidRPr="006F6C71" w:rsidRDefault="00BB7664" w:rsidP="00087274">
      <w:r w:rsidRPr="006F6C71">
        <w:t>В ходе работы необходимо составить архитектуру системы обнаружения аномалий и её программно реализовать. Также потребуется формализовать требования к набору входных данных, провести тщательный разведочный анализ имеющегося сетевого трафика, оценить наличие выбросов, сбалансированности присутствия различных сетевых узлов и</w:t>
      </w:r>
      <w:r w:rsidRPr="006F6C71">
        <w:rPr>
          <w:lang w:val="en-US"/>
        </w:rPr>
        <w:t> </w:t>
      </w:r>
      <w:r w:rsidRPr="006F6C71">
        <w:t>т.</w:t>
      </w:r>
      <w:r w:rsidRPr="006F6C71">
        <w:rPr>
          <w:lang w:val="en-US"/>
        </w:rPr>
        <w:t> </w:t>
      </w:r>
      <w:r w:rsidRPr="006F6C71">
        <w:t>д.</w:t>
      </w:r>
    </w:p>
    <w:p w14:paraId="09385F21" w14:textId="77777777" w:rsidR="00BB7664" w:rsidRPr="006F6C71" w:rsidRDefault="00BB7664" w:rsidP="00087274">
      <w:r w:rsidRPr="006F6C71">
        <w:t>Для решения задачи предлагается использовать методы искусственного интеллекта как наиболее перспективные – необходимо провести проверку подходящих из них и выбрать наилучший.</w:t>
      </w:r>
    </w:p>
    <w:p w14:paraId="52A61EDF" w14:textId="77777777" w:rsidR="00BB7664" w:rsidRPr="00251337" w:rsidRDefault="00BB7664" w:rsidP="00BB7664"/>
    <w:bookmarkEnd w:id="2"/>
    <w:p w14:paraId="2A763BE7" w14:textId="77777777" w:rsidR="00087274" w:rsidRDefault="00545EC2" w:rsidP="00087274">
      <w:pPr>
        <w:pStyle w:val="20"/>
        <w:rPr>
          <w:rFonts w:ascii="Times New Roman" w:hAnsi="Times New Roman"/>
          <w:i w:val="0"/>
          <w:iCs w:val="0"/>
          <w:szCs w:val="24"/>
        </w:rPr>
      </w:pPr>
      <w:r w:rsidRPr="00087274">
        <w:rPr>
          <w:rFonts w:ascii="Times New Roman" w:hAnsi="Times New Roman"/>
          <w:i w:val="0"/>
          <w:iCs w:val="0"/>
          <w:szCs w:val="24"/>
        </w:rPr>
        <w:t>6</w:t>
      </w:r>
      <w:r w:rsidR="00BB7664" w:rsidRPr="00022471">
        <w:rPr>
          <w:rFonts w:ascii="Times New Roman" w:hAnsi="Times New Roman"/>
          <w:i w:val="0"/>
          <w:iCs w:val="0"/>
          <w:szCs w:val="24"/>
        </w:rPr>
        <w:t xml:space="preserve">.2 </w:t>
      </w:r>
      <w:bookmarkStart w:id="3" w:name="_Toc133693519"/>
      <w:bookmarkStart w:id="4" w:name="_Toc135255172"/>
      <w:r w:rsidR="00BB7664" w:rsidRPr="00022471">
        <w:rPr>
          <w:rFonts w:ascii="Times New Roman" w:hAnsi="Times New Roman"/>
          <w:i w:val="0"/>
          <w:iCs w:val="0"/>
          <w:szCs w:val="24"/>
        </w:rPr>
        <w:t>Архитектура системы</w:t>
      </w:r>
      <w:bookmarkEnd w:id="3"/>
      <w:bookmarkEnd w:id="4"/>
    </w:p>
    <w:p w14:paraId="3CBE8A07" w14:textId="3104C91B" w:rsidR="00087274" w:rsidRPr="003319BD" w:rsidRDefault="00BB7664" w:rsidP="003319BD">
      <w:pPr>
        <w:rPr>
          <w:sz w:val="28"/>
        </w:rPr>
      </w:pPr>
      <w:r w:rsidRPr="00087274">
        <w:t xml:space="preserve">Схема </w:t>
      </w:r>
      <w:r w:rsidR="007D74A5" w:rsidRPr="00087274">
        <w:t>разработанной</w:t>
      </w:r>
      <w:r w:rsidR="00270EBF" w:rsidRPr="00087274">
        <w:t xml:space="preserve"> </w:t>
      </w:r>
      <w:r w:rsidR="007D74A5" w:rsidRPr="00087274">
        <w:t>архитектуры</w:t>
      </w:r>
      <w:r w:rsidR="00270EBF" w:rsidRPr="00087274">
        <w:t xml:space="preserve"> интеллектуальной системы</w:t>
      </w:r>
      <w:r w:rsidRPr="00087274">
        <w:t xml:space="preserve"> показана на рисунке</w:t>
      </w:r>
      <w:r w:rsidR="00087274">
        <w:rPr>
          <w:lang w:val="en-US"/>
        </w:rPr>
        <w:t> </w:t>
      </w:r>
      <w:r w:rsidRPr="00087274">
        <w:t>1.</w:t>
      </w:r>
      <w:r w:rsidRPr="00087274">
        <w:rPr>
          <w:noProof/>
        </w:rPr>
        <w:t xml:space="preserve"> </w:t>
      </w:r>
      <w:r w:rsidRPr="00545EC2">
        <w:t>Рассмотрим каждый из компонентов архитектуры в отдельности.</w:t>
      </w:r>
    </w:p>
    <w:p w14:paraId="2AB7C216" w14:textId="15ADBDCB" w:rsidR="00BB7664" w:rsidRDefault="00BB7664" w:rsidP="001F3C46">
      <w:r w:rsidRPr="00545EC2">
        <w:t xml:space="preserve">Модуль захвата трафика – это программное обеспечение, которое используется для перехвата и записи сетевого трафика в файловом представлении. Наиболее удобным форматом представления захваченного трафика является </w:t>
      </w:r>
      <w:r w:rsidRPr="00545EC2">
        <w:rPr>
          <w:lang w:val="en-US"/>
        </w:rPr>
        <w:t>PCAP</w:t>
      </w:r>
      <w:r w:rsidRPr="00545EC2">
        <w:t>, хранящий данные о сетевых пакетах, поскольку он имеет поддержку различных протоколов и предусматривает сжатие файлов.</w:t>
      </w:r>
    </w:p>
    <w:p w14:paraId="6C106DE8" w14:textId="5B837750" w:rsidR="001F3C46" w:rsidRDefault="001F3C46" w:rsidP="001F3C46">
      <w:pPr>
        <w:ind w:firstLine="708"/>
        <w:rPr>
          <w:szCs w:val="20"/>
        </w:rPr>
      </w:pPr>
      <w:r w:rsidRPr="00253A6A">
        <w:rPr>
          <w:szCs w:val="20"/>
        </w:rPr>
        <w:t xml:space="preserve">Модулем преобразования трафика является набор программного обеспечения, производящего конвертацию данных о соединениях из файла </w:t>
      </w:r>
      <w:r w:rsidRPr="00253A6A">
        <w:rPr>
          <w:szCs w:val="20"/>
          <w:lang w:val="en-US"/>
        </w:rPr>
        <w:t>PCAP</w:t>
      </w:r>
      <w:r w:rsidRPr="00253A6A">
        <w:rPr>
          <w:szCs w:val="20"/>
        </w:rPr>
        <w:t xml:space="preserve"> в формат таблицы БД. Цель модуля преобразования трафика – облегчить анализ и мониторинг сетевого трафика для последующего модуля визуализации трафика и модуля подготовки данных. Наиболее удобным видом представления для этого является формат </w:t>
      </w:r>
      <w:r w:rsidRPr="00253A6A">
        <w:rPr>
          <w:szCs w:val="20"/>
          <w:lang w:val="en-US"/>
        </w:rPr>
        <w:t>Netflow</w:t>
      </w:r>
      <w:r w:rsidRPr="00B05AC7">
        <w:rPr>
          <w:szCs w:val="20"/>
        </w:rPr>
        <w:t>.</w:t>
      </w:r>
    </w:p>
    <w:p w14:paraId="6B360C45" w14:textId="77777777" w:rsidR="003319BD" w:rsidRPr="00BC37AC" w:rsidRDefault="003319BD" w:rsidP="003319BD">
      <w:pPr>
        <w:ind w:firstLine="708"/>
        <w:rPr>
          <w:szCs w:val="20"/>
        </w:rPr>
      </w:pPr>
      <w:r w:rsidRPr="00BC37AC">
        <w:rPr>
          <w:szCs w:val="20"/>
        </w:rPr>
        <w:t xml:space="preserve">Модуль визуализации трафика позволяет пользователю увидеть на примере различных диаграмм и графиков те данные, которые в данный момент подлежат обработке в ядре </w:t>
      </w:r>
      <w:r>
        <w:rPr>
          <w:szCs w:val="20"/>
        </w:rPr>
        <w:t>системы обнаружения аномалий</w:t>
      </w:r>
      <w:r w:rsidRPr="00BC37AC">
        <w:rPr>
          <w:szCs w:val="20"/>
        </w:rPr>
        <w:t xml:space="preserve">. </w:t>
      </w:r>
    </w:p>
    <w:p w14:paraId="669D9903" w14:textId="475E0234" w:rsidR="00BB7664" w:rsidRPr="002444D9" w:rsidRDefault="003319BD" w:rsidP="003319BD">
      <w:pPr>
        <w:ind w:firstLine="708"/>
        <w:jc w:val="center"/>
        <w:rPr>
          <w:szCs w:val="20"/>
        </w:rPr>
      </w:pPr>
      <w:r w:rsidRPr="00273DAF">
        <w:rPr>
          <w:noProof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E12F803" wp14:editId="4477EA2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28360" cy="35814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586" y="21600"/>
                    <wp:lineTo x="21586" y="0"/>
                    <wp:lineTo x="0" y="0"/>
                  </wp:wrapPolygon>
                </wp:wrapTight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358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65F23" w14:textId="77777777" w:rsidR="00BB7664" w:rsidRPr="004F437E" w:rsidRDefault="00BB7664" w:rsidP="00BB7664">
                            <w:pPr>
                              <w:shd w:val="clear" w:color="auto" w:fill="FFFFFF" w:themeFill="background1"/>
                              <w:ind w:firstLine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7C8A79" wp14:editId="43D905BF">
                                  <wp:extent cx="5732780" cy="3255010"/>
                                  <wp:effectExtent l="0" t="0" r="1270" b="2540"/>
                                  <wp:docPr id="708396560" name="Рисунок 708396560" descr="Изображение выглядит как диаграмма, текст, План, зарисовка&#10;&#10;Автоматически созданное описание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03226768" name="Рисунок 1" descr="Изображение выглядит как диаграмма, текст, План, зарисовка&#10;&#10;Автоматически созданное описание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2780" cy="3255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2F803" id="Прямоугольник 3" o:spid="_x0000_s1026" style="position:absolute;left:0;text-align:left;margin-left:0;margin-top:0;width:466.8pt;height:282pt;z-index:-2516541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" fillcolor="#4472c4 [3204]" strokecolor="#1f3763 [1604]" strokeweight="1pt">
                <v:textbox>
                  <w:txbxContent>
                    <w:p w14:paraId="2C065F23" w14:textId="77777777" w:rsidR="00BB7664" w:rsidRPr="004F437E" w:rsidRDefault="00BB7664" w:rsidP="00BB7664">
                      <w:pPr>
                        <w:shd w:val="clear" w:color="auto" w:fill="FFFFFF" w:themeFill="background1"/>
                        <w:ind w:firstLine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7C8A79" wp14:editId="43D905BF">
                            <wp:extent cx="5732780" cy="3255010"/>
                            <wp:effectExtent l="0" t="0" r="1270" b="2540"/>
                            <wp:docPr id="708396560" name="Рисунок 708396560" descr="Изображение выглядит как диаграмма, текст, План, зарисовка&#10;&#10;Автоматически созданное описание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03226768" name="Рисунок 1" descr="Изображение выглядит как диаграмма, текст, План, зарисовка&#10;&#10;Автоматически созданное описание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2780" cy="3255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BB7664" w:rsidRPr="00273DAF">
        <w:rPr>
          <w:szCs w:val="20"/>
        </w:rPr>
        <w:t xml:space="preserve">Рисунок </w:t>
      </w:r>
      <w:r w:rsidR="005C4066" w:rsidRPr="002444D9">
        <w:rPr>
          <w:szCs w:val="20"/>
        </w:rPr>
        <w:t>1</w:t>
      </w:r>
      <w:r w:rsidR="00BB7664" w:rsidRPr="00273DAF">
        <w:rPr>
          <w:szCs w:val="20"/>
        </w:rPr>
        <w:t xml:space="preserve"> </w:t>
      </w:r>
      <w:r w:rsidR="00BB7664" w:rsidRPr="00273DAF">
        <w:t>–</w:t>
      </w:r>
      <w:r w:rsidR="00BB7664" w:rsidRPr="00273DAF">
        <w:rPr>
          <w:szCs w:val="20"/>
        </w:rPr>
        <w:t xml:space="preserve"> Базовая архитектура </w:t>
      </w:r>
      <w:r w:rsidR="002444D9">
        <w:rPr>
          <w:szCs w:val="20"/>
        </w:rPr>
        <w:t>системы обнаружения аномалий</w:t>
      </w:r>
    </w:p>
    <w:p w14:paraId="4703EBD2" w14:textId="77777777" w:rsidR="00BB7664" w:rsidRDefault="00BB7664" w:rsidP="00BB7664">
      <w:pPr>
        <w:ind w:firstLine="708"/>
      </w:pPr>
    </w:p>
    <w:p w14:paraId="5CFD0358" w14:textId="05AB4D84" w:rsidR="00BB7664" w:rsidRDefault="00BB7664" w:rsidP="00BC37AC">
      <w:r w:rsidRPr="00BC37AC">
        <w:rPr>
          <w:szCs w:val="20"/>
        </w:rPr>
        <w:t>После заключения данных о сетевом трафике в табличную форму встаёт задача представить эту информацию в таком виде, который будет подаваться на вход моделям искусственного интеллекта</w:t>
      </w:r>
      <w:r w:rsidR="00BC37AC">
        <w:rPr>
          <w:szCs w:val="20"/>
        </w:rPr>
        <w:t xml:space="preserve"> – её решение</w:t>
      </w:r>
      <w:r w:rsidR="004603CA">
        <w:rPr>
          <w:szCs w:val="20"/>
        </w:rPr>
        <w:t>м</w:t>
      </w:r>
      <w:r w:rsidR="00BC37AC">
        <w:rPr>
          <w:szCs w:val="20"/>
        </w:rPr>
        <w:t xml:space="preserve"> занимается модуль подготовки данных.</w:t>
      </w:r>
    </w:p>
    <w:p w14:paraId="5F86A0BC" w14:textId="57E99460" w:rsidR="00BB7664" w:rsidRPr="005D7403" w:rsidRDefault="00BB7664" w:rsidP="000A40FA">
      <w:pPr>
        <w:ind w:firstLine="708"/>
        <w:rPr>
          <w:szCs w:val="24"/>
        </w:rPr>
      </w:pPr>
      <w:r w:rsidRPr="005D7403">
        <w:rPr>
          <w:szCs w:val="20"/>
        </w:rPr>
        <w:t>Следующим структурным элементом выступает ядро системы обнаружения аномалий</w:t>
      </w:r>
      <w:r w:rsidR="002D72FE">
        <w:rPr>
          <w:szCs w:val="20"/>
        </w:rPr>
        <w:t xml:space="preserve"> (СОА)</w:t>
      </w:r>
      <w:r w:rsidRPr="005D7403">
        <w:rPr>
          <w:szCs w:val="20"/>
        </w:rPr>
        <w:t>, которое состоит из модулей составления портрета и оценки.</w:t>
      </w:r>
      <w:r w:rsidR="005D7403">
        <w:rPr>
          <w:szCs w:val="20"/>
        </w:rPr>
        <w:t xml:space="preserve"> </w:t>
      </w:r>
      <w:r w:rsidRPr="005D7403">
        <w:t>Модуль составления портрета отвечает за первоначальное обучение используемой модели искусственного интеллекта</w:t>
      </w:r>
      <w:r w:rsidR="000A40FA" w:rsidRPr="000A40FA">
        <w:t xml:space="preserve">, </w:t>
      </w:r>
      <w:r w:rsidR="000A40FA">
        <w:t>а</w:t>
      </w:r>
      <w:r w:rsidR="000A40FA">
        <w:rPr>
          <w:szCs w:val="24"/>
        </w:rPr>
        <w:t xml:space="preserve"> </w:t>
      </w:r>
      <w:r w:rsidRPr="005D7403">
        <w:rPr>
          <w:szCs w:val="24"/>
        </w:rPr>
        <w:t>модуль оценки применяет итоговую обученную модель искусственного интеллекта на реальном трафике для выявления аномалий. Суть его работы заключается в попытке предсказания сетевого узла, имея только набор параметров его поведения. Если предсказание окажется неверным, то его действия расцениваются как аномальное – и система зафиксирует это событие.</w:t>
      </w:r>
    </w:p>
    <w:p w14:paraId="4AD12323" w14:textId="77777777" w:rsidR="00BB7664" w:rsidRPr="005D7403" w:rsidRDefault="00BB7664" w:rsidP="00BB7664">
      <w:pPr>
        <w:ind w:firstLine="708"/>
        <w:rPr>
          <w:szCs w:val="24"/>
        </w:rPr>
      </w:pPr>
      <w:r w:rsidRPr="005D7403">
        <w:rPr>
          <w:szCs w:val="24"/>
        </w:rPr>
        <w:t>Полученная итоговая архитектура интеллектуальной системы обнаружения аномалий обладает рядом преимуществ, а именно:</w:t>
      </w:r>
    </w:p>
    <w:p w14:paraId="543DE38F" w14:textId="77777777" w:rsidR="00BB7664" w:rsidRPr="005D7403" w:rsidRDefault="00BB7664" w:rsidP="00BB7664">
      <w:pPr>
        <w:pStyle w:val="a3"/>
        <w:numPr>
          <w:ilvl w:val="0"/>
          <w:numId w:val="34"/>
        </w:numPr>
        <w:spacing w:after="0" w:line="360" w:lineRule="auto"/>
        <w:ind w:left="1134" w:hanging="425"/>
        <w:jc w:val="both"/>
        <w:rPr>
          <w:rFonts w:ascii="Times New Roman" w:hAnsi="Times New Roman"/>
          <w:sz w:val="24"/>
          <w:szCs w:val="24"/>
        </w:rPr>
      </w:pPr>
      <w:r w:rsidRPr="005D7403">
        <w:rPr>
          <w:rFonts w:ascii="Times New Roman" w:hAnsi="Times New Roman"/>
          <w:sz w:val="24"/>
          <w:szCs w:val="24"/>
        </w:rPr>
        <w:t>Возможность реорганизации работы каждого из модулей в отдельности, без внесения существенных правок в другие модули. Например, в ядре СОА при желании могут быть использованы любые модели искусственного интеллекта.</w:t>
      </w:r>
    </w:p>
    <w:p w14:paraId="654FC9BA" w14:textId="77777777" w:rsidR="00BB7664" w:rsidRPr="005D7403" w:rsidRDefault="00BB7664" w:rsidP="00BB7664">
      <w:pPr>
        <w:pStyle w:val="a3"/>
        <w:numPr>
          <w:ilvl w:val="0"/>
          <w:numId w:val="34"/>
        </w:numPr>
        <w:spacing w:after="0" w:line="360" w:lineRule="auto"/>
        <w:ind w:left="1134" w:hanging="425"/>
        <w:jc w:val="both"/>
        <w:rPr>
          <w:rFonts w:ascii="Times New Roman" w:hAnsi="Times New Roman"/>
          <w:sz w:val="24"/>
          <w:szCs w:val="24"/>
        </w:rPr>
      </w:pPr>
      <w:r w:rsidRPr="005D7403">
        <w:rPr>
          <w:rFonts w:ascii="Times New Roman" w:hAnsi="Times New Roman"/>
          <w:sz w:val="24"/>
          <w:szCs w:val="24"/>
        </w:rPr>
        <w:t>Структурные элементы системы являются исчерпывающими и покрывают любые возникающие потребности при развёртывании решения в разных условиях.</w:t>
      </w:r>
    </w:p>
    <w:p w14:paraId="40FACA2C" w14:textId="77777777" w:rsidR="00BB7664" w:rsidRPr="005D7403" w:rsidRDefault="00BB7664" w:rsidP="00BB7664">
      <w:pPr>
        <w:pStyle w:val="a3"/>
        <w:numPr>
          <w:ilvl w:val="0"/>
          <w:numId w:val="34"/>
        </w:numPr>
        <w:spacing w:after="0" w:line="360" w:lineRule="auto"/>
        <w:ind w:left="1134" w:hanging="425"/>
        <w:jc w:val="both"/>
        <w:rPr>
          <w:rFonts w:ascii="Times New Roman" w:hAnsi="Times New Roman"/>
          <w:sz w:val="24"/>
          <w:szCs w:val="24"/>
        </w:rPr>
      </w:pPr>
      <w:r w:rsidRPr="005D7403">
        <w:rPr>
          <w:rFonts w:ascii="Times New Roman" w:hAnsi="Times New Roman"/>
          <w:sz w:val="24"/>
          <w:szCs w:val="24"/>
        </w:rPr>
        <w:lastRenderedPageBreak/>
        <w:t>Система позволяет автоматизировать процесс проверки любых возникших гипотез – как качества моделей, так и значимости используемого набора параметров.</w:t>
      </w:r>
    </w:p>
    <w:p w14:paraId="702ADF82" w14:textId="77777777" w:rsidR="00BB7664" w:rsidRDefault="00BB7664" w:rsidP="00BB7664">
      <w:pPr>
        <w:pStyle w:val="20"/>
      </w:pPr>
      <w:bookmarkStart w:id="5" w:name="_Toc133693520"/>
    </w:p>
    <w:p w14:paraId="37CD8326" w14:textId="409EF96F" w:rsidR="00BB7664" w:rsidRPr="006F6C71" w:rsidRDefault="001F1816" w:rsidP="00BB7664">
      <w:pPr>
        <w:pStyle w:val="20"/>
        <w:rPr>
          <w:rFonts w:ascii="Times New Roman" w:hAnsi="Times New Roman"/>
          <w:i w:val="0"/>
          <w:iCs w:val="0"/>
          <w:szCs w:val="24"/>
        </w:rPr>
      </w:pPr>
      <w:bookmarkStart w:id="6" w:name="_Toc135255173"/>
      <w:r w:rsidRPr="00087274">
        <w:rPr>
          <w:rFonts w:ascii="Times New Roman" w:hAnsi="Times New Roman"/>
          <w:i w:val="0"/>
          <w:iCs w:val="0"/>
          <w:szCs w:val="24"/>
        </w:rPr>
        <w:t>6</w:t>
      </w:r>
      <w:r w:rsidRPr="00022471">
        <w:rPr>
          <w:rFonts w:ascii="Times New Roman" w:hAnsi="Times New Roman"/>
          <w:i w:val="0"/>
          <w:iCs w:val="0"/>
          <w:szCs w:val="24"/>
        </w:rPr>
        <w:t>.</w:t>
      </w:r>
      <w:r w:rsidRPr="00096588">
        <w:rPr>
          <w:rFonts w:ascii="Times New Roman" w:hAnsi="Times New Roman"/>
          <w:i w:val="0"/>
          <w:iCs w:val="0"/>
          <w:szCs w:val="24"/>
        </w:rPr>
        <w:t>3</w:t>
      </w:r>
      <w:r w:rsidRPr="00022471">
        <w:rPr>
          <w:rFonts w:ascii="Times New Roman" w:hAnsi="Times New Roman"/>
          <w:i w:val="0"/>
          <w:iCs w:val="0"/>
          <w:szCs w:val="24"/>
        </w:rPr>
        <w:t xml:space="preserve"> </w:t>
      </w:r>
      <w:r w:rsidR="00BB7664" w:rsidRPr="006F6C71">
        <w:rPr>
          <w:rFonts w:ascii="Times New Roman" w:hAnsi="Times New Roman"/>
          <w:i w:val="0"/>
          <w:iCs w:val="0"/>
          <w:szCs w:val="24"/>
        </w:rPr>
        <w:t>Выбранные модел</w:t>
      </w:r>
      <w:r w:rsidR="006F6C71" w:rsidRPr="006F6C71">
        <w:rPr>
          <w:rFonts w:ascii="Times New Roman" w:hAnsi="Times New Roman"/>
          <w:i w:val="0"/>
          <w:iCs w:val="0"/>
          <w:szCs w:val="24"/>
        </w:rPr>
        <w:t>и</w:t>
      </w:r>
      <w:r w:rsidR="00BB7664" w:rsidRPr="006F6C71">
        <w:rPr>
          <w:rFonts w:ascii="Times New Roman" w:hAnsi="Times New Roman"/>
          <w:i w:val="0"/>
          <w:iCs w:val="0"/>
          <w:szCs w:val="24"/>
        </w:rPr>
        <w:t xml:space="preserve"> искусственного интеллекта</w:t>
      </w:r>
      <w:bookmarkEnd w:id="5"/>
      <w:bookmarkEnd w:id="6"/>
    </w:p>
    <w:p w14:paraId="72B5C21D" w14:textId="553E87A0" w:rsidR="00BB7664" w:rsidRDefault="00BB7664" w:rsidP="00096588">
      <w:r w:rsidRPr="00223B23">
        <w:t>Для решения задачи обнаружения аномалий в сетевом трафик</w:t>
      </w:r>
      <w:r>
        <w:t>е</w:t>
      </w:r>
      <w:r w:rsidRPr="00223B23">
        <w:t xml:space="preserve"> были выбраны следующие модели искусственного интеллекта как наиболее перспективные: случайный лес, бустинг на решающих деревьях, </w:t>
      </w:r>
      <w:r>
        <w:t>м</w:t>
      </w:r>
      <w:r w:rsidRPr="00B87B5D">
        <w:t xml:space="preserve">ногослойная </w:t>
      </w:r>
      <w:r w:rsidR="00BE213A">
        <w:t>искусственная нейронная сеть (</w:t>
      </w:r>
      <w:r w:rsidRPr="00B87B5D">
        <w:t>ИНС</w:t>
      </w:r>
      <w:r w:rsidR="00BE213A">
        <w:t>)</w:t>
      </w:r>
      <w:r w:rsidRPr="00B87B5D">
        <w:t xml:space="preserve"> с прямой связью</w:t>
      </w:r>
      <w:r w:rsidRPr="003E33B3">
        <w:t>.</w:t>
      </w:r>
      <w:r w:rsidR="00096588">
        <w:rPr>
          <w:b/>
        </w:rPr>
        <w:t xml:space="preserve"> </w:t>
      </w:r>
      <w:r>
        <w:t xml:space="preserve">Схема архитектуры используемой многослойной ИНС с прямой связью показана на рисунке </w:t>
      </w:r>
      <w:r w:rsidR="00CE4C8A">
        <w:t>2</w:t>
      </w:r>
      <w:r>
        <w:t>.</w:t>
      </w:r>
      <w:bookmarkStart w:id="7" w:name="_Toc133693521"/>
    </w:p>
    <w:p w14:paraId="1BB6FA68" w14:textId="77777777" w:rsidR="00DA355C" w:rsidRPr="00096588" w:rsidRDefault="00DA355C" w:rsidP="00096588">
      <w:pPr>
        <w:rPr>
          <w:b/>
        </w:rPr>
      </w:pPr>
    </w:p>
    <w:p w14:paraId="41E4D031" w14:textId="2896F460" w:rsidR="00BB7664" w:rsidRDefault="00BB7664" w:rsidP="00BB7664">
      <w:pPr>
        <w:ind w:firstLine="0"/>
        <w:jc w:val="center"/>
      </w:pPr>
      <w:r w:rsidRPr="00265DEF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83995F9" wp14:editId="243B24C9">
                <wp:simplePos x="0" y="0"/>
                <wp:positionH relativeFrom="margin">
                  <wp:posOffset>-1270</wp:posOffset>
                </wp:positionH>
                <wp:positionV relativeFrom="paragraph">
                  <wp:posOffset>0</wp:posOffset>
                </wp:positionV>
                <wp:extent cx="5929630" cy="2562225"/>
                <wp:effectExtent l="0" t="0" r="13970" b="28575"/>
                <wp:wrapTight wrapText="bothSides">
                  <wp:wrapPolygon edited="0">
                    <wp:start x="0" y="0"/>
                    <wp:lineTo x="0" y="21680"/>
                    <wp:lineTo x="21581" y="21680"/>
                    <wp:lineTo x="21581" y="0"/>
                    <wp:lineTo x="0" y="0"/>
                  </wp:wrapPolygon>
                </wp:wrapTight>
                <wp:docPr id="1026814330" name="Прямоугольник 1026814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9630" cy="2562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E364B" w14:textId="77777777" w:rsidR="00BB7664" w:rsidRPr="004F437E" w:rsidRDefault="00BB7664" w:rsidP="00BB7664">
                            <w:pPr>
                              <w:shd w:val="clear" w:color="auto" w:fill="FFFFFF" w:themeFill="background1"/>
                              <w:ind w:firstLine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35C724" wp14:editId="45259F7F">
                                  <wp:extent cx="5731217" cy="2262562"/>
                                  <wp:effectExtent l="0" t="0" r="3175" b="4445"/>
                                  <wp:docPr id="1044141579" name="Рисунок 2" descr="Изображение выглядит как текст&#10;&#10;Автоматически созданное описание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44141579" name="Рисунок 2" descr="Изображение выглядит как текст&#10;&#10;Автоматически созданное описание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6581" cy="22765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995F9" id="Прямоугольник 1026814330" o:spid="_x0000_s1027" style="position:absolute;left:0;text-align:left;margin-left:-.1pt;margin-top:0;width:466.9pt;height:201.7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" fillcolor="#4472c4 [3204]" strokecolor="#1f3763 [1604]" strokeweight="1pt">
                <v:textbox>
                  <w:txbxContent>
                    <w:p w14:paraId="77BE364B" w14:textId="77777777" w:rsidR="00BB7664" w:rsidRPr="004F437E" w:rsidRDefault="00BB7664" w:rsidP="00BB7664">
                      <w:pPr>
                        <w:shd w:val="clear" w:color="auto" w:fill="FFFFFF" w:themeFill="background1"/>
                        <w:ind w:firstLine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735C724" wp14:editId="45259F7F">
                            <wp:extent cx="5731217" cy="2262562"/>
                            <wp:effectExtent l="0" t="0" r="3175" b="4445"/>
                            <wp:docPr id="1044141579" name="Рисунок 2" descr="Изображение выглядит как текст&#10;&#10;Автоматически созданное описание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44141579" name="Рисунок 2" descr="Изображение выглядит как текст&#10;&#10;Автоматически созданное описание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6581" cy="22765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t>Рисунок 2</w:t>
      </w:r>
      <w:r w:rsidRPr="00265DEF">
        <w:t xml:space="preserve"> </w:t>
      </w:r>
      <w:r w:rsidRPr="00EC719C">
        <w:rPr>
          <w:szCs w:val="24"/>
        </w:rPr>
        <w:t>–</w:t>
      </w:r>
      <w:r w:rsidRPr="00265DEF">
        <w:t xml:space="preserve"> </w:t>
      </w:r>
      <w:r>
        <w:t>Архитектура нейронной сети</w:t>
      </w:r>
    </w:p>
    <w:p w14:paraId="0213B2CF" w14:textId="77777777" w:rsidR="00BB7664" w:rsidRDefault="00BB7664" w:rsidP="00BB7664">
      <w:pPr>
        <w:ind w:firstLine="0"/>
        <w:jc w:val="center"/>
      </w:pPr>
    </w:p>
    <w:p w14:paraId="1C5F8392" w14:textId="2BF04599" w:rsidR="00BB7664" w:rsidRPr="00017184" w:rsidRDefault="00BB7664" w:rsidP="001E02A9">
      <w:pPr>
        <w:ind w:firstLine="708"/>
      </w:pPr>
      <w:r>
        <w:t xml:space="preserve">Слои </w:t>
      </w:r>
      <w:r>
        <w:rPr>
          <w:lang w:val="en-US"/>
        </w:rPr>
        <w:t>Dense</w:t>
      </w:r>
      <w:r w:rsidRPr="006B1A90">
        <w:t xml:space="preserve"> </w:t>
      </w:r>
      <w:r>
        <w:t>представляют структуру связи нейронов</w:t>
      </w:r>
      <w:r w:rsidRPr="007E502B">
        <w:t xml:space="preserve"> </w:t>
      </w:r>
      <w:r>
        <w:t>и п</w:t>
      </w:r>
      <w:r w:rsidRPr="007E502B">
        <w:t>рименя</w:t>
      </w:r>
      <w:r>
        <w:t>ю</w:t>
      </w:r>
      <w:r w:rsidRPr="007E502B">
        <w:t>т линейное преобразование к</w:t>
      </w:r>
      <w:r w:rsidR="001E02A9">
        <w:t xml:space="preserve"> входному</w:t>
      </w:r>
      <w:r w:rsidRPr="007E502B">
        <w:t xml:space="preserve"> </w:t>
      </w:r>
      <w:r>
        <w:t>вектору</w:t>
      </w:r>
      <w:r w:rsidR="00017184" w:rsidRPr="00017184">
        <w:t>.</w:t>
      </w:r>
    </w:p>
    <w:p w14:paraId="19BE6D56" w14:textId="5505C75F" w:rsidR="00BB7664" w:rsidRPr="006F45FF" w:rsidRDefault="00BB7664" w:rsidP="00746494">
      <w:pPr>
        <w:ind w:firstLine="708"/>
      </w:pPr>
      <w:r>
        <w:t xml:space="preserve">Между всеми слоями </w:t>
      </w:r>
      <w:r>
        <w:rPr>
          <w:lang w:val="en-US"/>
        </w:rPr>
        <w:t>Dense</w:t>
      </w:r>
      <w:r>
        <w:t xml:space="preserve"> в нейронной сети размещаются нелинейные функции активации </w:t>
      </w:r>
      <w:r>
        <w:rPr>
          <w:lang w:val="en-US"/>
        </w:rPr>
        <w:t>ReLU</w:t>
      </w:r>
      <w:r w:rsidRPr="00DB33F5">
        <w:t xml:space="preserve"> (rectified linear unit) </w:t>
      </w:r>
      <w:r>
        <w:t>для того</w:t>
      </w:r>
      <w:r w:rsidRPr="00CB2F76">
        <w:t xml:space="preserve">, </w:t>
      </w:r>
      <w:r>
        <w:t>чтобы усложнить итоговую представляемую зависимость от входных данных.</w:t>
      </w:r>
      <w:r w:rsidRPr="00DB33F5">
        <w:t xml:space="preserve"> </w:t>
      </w:r>
      <w:r>
        <w:t xml:space="preserve">Значение </w:t>
      </w:r>
      <w:r>
        <w:rPr>
          <w:lang w:val="en-US"/>
        </w:rPr>
        <w:t>ReLU</w:t>
      </w:r>
      <w:r w:rsidRPr="00DB33F5">
        <w:t xml:space="preserve"> </w:t>
      </w:r>
      <w:r>
        <w:t xml:space="preserve">вычисляется </w:t>
      </w:r>
      <w:r w:rsidR="00246B4C">
        <w:t>как максимум от нуля и выходного значения нейрона предыдущего слоя.</w:t>
      </w:r>
      <w:r w:rsidR="00746494">
        <w:t xml:space="preserve"> </w:t>
      </w:r>
      <w:r>
        <w:t xml:space="preserve">Использование </w:t>
      </w:r>
      <w:r>
        <w:rPr>
          <w:lang w:val="en-US"/>
        </w:rPr>
        <w:t>ReLU</w:t>
      </w:r>
      <w:r>
        <w:t xml:space="preserve"> </w:t>
      </w:r>
      <w:r w:rsidRPr="00FD2133">
        <w:t xml:space="preserve">по сравнению с </w:t>
      </w:r>
      <w:r>
        <w:t>другими</w:t>
      </w:r>
      <w:r w:rsidRPr="00FD2133">
        <w:t xml:space="preserve"> функциями активации</w:t>
      </w:r>
      <w:r>
        <w:t xml:space="preserve"> </w:t>
      </w:r>
      <w:r w:rsidRPr="00FD2133">
        <w:t>позволя</w:t>
      </w:r>
      <w:r>
        <w:t>е</w:t>
      </w:r>
      <w:r w:rsidRPr="00FD2133">
        <w:t xml:space="preserve">т быстрее и эффективнее обучать </w:t>
      </w:r>
      <w:r>
        <w:t>нейросеть</w:t>
      </w:r>
      <w:r w:rsidRPr="00FD2133">
        <w:t xml:space="preserve"> на больших и сложных наборах данных.</w:t>
      </w:r>
    </w:p>
    <w:p w14:paraId="39753B1C" w14:textId="77777777" w:rsidR="00BB7664" w:rsidRDefault="00BB7664" w:rsidP="00BB7664">
      <w:pPr>
        <w:ind w:firstLine="708"/>
      </w:pPr>
      <w:r>
        <w:t>Поскольку данные на вход нейронной сети подаются группами</w:t>
      </w:r>
      <w:r w:rsidRPr="00701123">
        <w:t xml:space="preserve">, </w:t>
      </w:r>
      <w:r>
        <w:t>называемыми батчами</w:t>
      </w:r>
      <w:r w:rsidRPr="00701123">
        <w:t xml:space="preserve">, </w:t>
      </w:r>
      <w:r>
        <w:t xml:space="preserve">слои </w:t>
      </w:r>
      <w:r>
        <w:rPr>
          <w:lang w:val="en-US"/>
        </w:rPr>
        <w:t>Batch</w:t>
      </w:r>
      <w:r w:rsidRPr="00701123">
        <w:t xml:space="preserve"> </w:t>
      </w:r>
      <w:r>
        <w:rPr>
          <w:lang w:val="en-US"/>
        </w:rPr>
        <w:t>Normalization</w:t>
      </w:r>
      <w:r>
        <w:t xml:space="preserve"> отвечают за их нормализацию – центрирование и </w:t>
      </w:r>
      <w:r>
        <w:lastRenderedPageBreak/>
        <w:t>повторное масштабирование. Это делается с целью более быстрого и стабильного обучения сети.</w:t>
      </w:r>
    </w:p>
    <w:p w14:paraId="6FFCD3FC" w14:textId="546D266B" w:rsidR="00BB7664" w:rsidRPr="00556E4F" w:rsidRDefault="00BB7664" w:rsidP="00BB766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предложенной архитектуре многослойной ИНС с прямой связью также задействуются слои </w:t>
      </w:r>
      <w:r>
        <w:rPr>
          <w:rFonts w:eastAsiaTheme="minorEastAsia"/>
          <w:iCs/>
          <w:lang w:val="en-US"/>
        </w:rPr>
        <w:t>Dropout</w:t>
      </w:r>
      <w:r w:rsidRPr="00556E4F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Они используют подход регуляризации для уменьшения избыточного переобучения путём случайных занулений выходов нейронов в ходе построение модели. </w:t>
      </w:r>
    </w:p>
    <w:p w14:paraId="01191E15" w14:textId="6CFFEEA9" w:rsidR="00BB7664" w:rsidRPr="001A0BCE" w:rsidRDefault="00BB7664" w:rsidP="001A0BCE">
      <w:pPr>
        <w:ind w:firstLine="708"/>
        <w:rPr>
          <w:i/>
        </w:rPr>
      </w:pPr>
      <w:r>
        <w:t xml:space="preserve">Выход последнего полно связного слоя является вектором с размерностью равной </w:t>
      </w:r>
      <w:r w:rsidR="001E0C56">
        <w:t xml:space="preserve">общему </w:t>
      </w:r>
      <w:r>
        <w:t>числу классов</w:t>
      </w:r>
      <w:r w:rsidRPr="006D717D">
        <w:t xml:space="preserve">, </w:t>
      </w:r>
      <w:r>
        <w:t xml:space="preserve">который далее преобразуются функцией активации </w:t>
      </w:r>
      <w:r>
        <w:rPr>
          <w:lang w:val="en-US"/>
        </w:rPr>
        <w:t>Softmax</w:t>
      </w:r>
      <w:r w:rsidRPr="00E3656F">
        <w:rPr>
          <w:rFonts w:eastAsiaTheme="minorEastAsia"/>
        </w:rPr>
        <w:t xml:space="preserve"> </w:t>
      </w:r>
      <w:r>
        <w:t>для нормализации полученных значений к вероятностям принадлежности к каждому из классов сетевых узлов.</w:t>
      </w:r>
    </w:p>
    <w:p w14:paraId="3BA3CCD1" w14:textId="77777777" w:rsidR="00BB7664" w:rsidRDefault="00BB7664" w:rsidP="00BB7664">
      <w:r>
        <w:t>Полученный вектор с вероятностями принадлежности каждому классу является итоговым выходом модели. Индекс максимального значения в нём можно расценивать как метку того класса</w:t>
      </w:r>
      <w:r w:rsidRPr="00E3656F">
        <w:t xml:space="preserve">, </w:t>
      </w:r>
      <w:r>
        <w:t>которому соответствуют поступившие входные данные о сетевом трафике.</w:t>
      </w:r>
    </w:p>
    <w:p w14:paraId="15F548D1" w14:textId="77777777" w:rsidR="00BB7664" w:rsidRPr="00E3656F" w:rsidRDefault="00BB7664" w:rsidP="00BB7664"/>
    <w:p w14:paraId="7DF74586" w14:textId="25C8D1C9" w:rsidR="00BB7664" w:rsidRPr="003E5992" w:rsidRDefault="007A4FCF" w:rsidP="00BB7664">
      <w:pPr>
        <w:pStyle w:val="20"/>
        <w:rPr>
          <w:rFonts w:ascii="Times New Roman" w:hAnsi="Times New Roman"/>
          <w:i w:val="0"/>
          <w:iCs w:val="0"/>
        </w:rPr>
      </w:pPr>
      <w:bookmarkStart w:id="8" w:name="_Toc135255177"/>
      <w:r w:rsidRPr="00351AFE">
        <w:rPr>
          <w:rFonts w:ascii="Times New Roman" w:hAnsi="Times New Roman"/>
          <w:i w:val="0"/>
          <w:iCs w:val="0"/>
        </w:rPr>
        <w:t>6</w:t>
      </w:r>
      <w:r w:rsidR="00BB7664" w:rsidRPr="003E5992">
        <w:rPr>
          <w:rFonts w:ascii="Times New Roman" w:hAnsi="Times New Roman"/>
          <w:i w:val="0"/>
          <w:iCs w:val="0"/>
        </w:rPr>
        <w:t>.4 Стек используемых технологий</w:t>
      </w:r>
      <w:bookmarkEnd w:id="7"/>
      <w:bookmarkEnd w:id="8"/>
    </w:p>
    <w:p w14:paraId="312A9C17" w14:textId="77777777" w:rsidR="003E5992" w:rsidRDefault="003E5992" w:rsidP="003E5992">
      <w:pPr>
        <w:ind w:firstLine="708"/>
        <w:rPr>
          <w:szCs w:val="24"/>
        </w:rPr>
      </w:pPr>
      <w:r w:rsidRPr="00265DEF">
        <w:rPr>
          <w:szCs w:val="24"/>
        </w:rPr>
        <w:t xml:space="preserve">Программирование </w:t>
      </w:r>
      <w:r>
        <w:rPr>
          <w:szCs w:val="24"/>
        </w:rPr>
        <w:t>системы и реализация моделей искусственного интеллекта осуществлялось</w:t>
      </w:r>
      <w:r w:rsidRPr="00265DEF">
        <w:rPr>
          <w:szCs w:val="24"/>
        </w:rPr>
        <w:t xml:space="preserve"> на языке </w:t>
      </w:r>
      <w:r w:rsidRPr="00265DEF">
        <w:rPr>
          <w:szCs w:val="24"/>
          <w:lang w:val="en-US"/>
        </w:rPr>
        <w:t>Python</w:t>
      </w:r>
      <w:r w:rsidRPr="00265DEF">
        <w:rPr>
          <w:szCs w:val="24"/>
        </w:rPr>
        <w:t xml:space="preserve">3 </w:t>
      </w:r>
      <w:r w:rsidRPr="00265DEF">
        <w:rPr>
          <w:szCs w:val="24"/>
          <w:lang w:val="en-US"/>
        </w:rPr>
        <w:t>c</w:t>
      </w:r>
      <w:r w:rsidRPr="00265DEF">
        <w:rPr>
          <w:szCs w:val="24"/>
        </w:rPr>
        <w:t xml:space="preserve"> использованием таких библиотек как: </w:t>
      </w:r>
    </w:p>
    <w:p w14:paraId="4AB2F2B9" w14:textId="77777777" w:rsidR="003E5992" w:rsidRPr="003E5992" w:rsidRDefault="003E5992" w:rsidP="003E5992">
      <w:pPr>
        <w:pStyle w:val="a3"/>
        <w:numPr>
          <w:ilvl w:val="0"/>
          <w:numId w:val="33"/>
        </w:numPr>
        <w:spacing w:after="0" w:line="360" w:lineRule="auto"/>
        <w:ind w:left="1134" w:hanging="425"/>
        <w:jc w:val="both"/>
        <w:rPr>
          <w:rFonts w:ascii="Times New Roman" w:hAnsi="Times New Roman"/>
          <w:sz w:val="24"/>
          <w:szCs w:val="24"/>
        </w:rPr>
      </w:pPr>
      <w:r w:rsidRPr="003E5992">
        <w:rPr>
          <w:rFonts w:ascii="Times New Roman" w:hAnsi="Times New Roman"/>
          <w:sz w:val="24"/>
          <w:szCs w:val="24"/>
        </w:rPr>
        <w:t xml:space="preserve">Pandas – для обработки и анализа структурированных данных; </w:t>
      </w:r>
    </w:p>
    <w:p w14:paraId="4E169147" w14:textId="77777777" w:rsidR="003E5992" w:rsidRPr="003E5992" w:rsidRDefault="003E5992" w:rsidP="003E5992">
      <w:pPr>
        <w:pStyle w:val="a3"/>
        <w:numPr>
          <w:ilvl w:val="0"/>
          <w:numId w:val="33"/>
        </w:numPr>
        <w:spacing w:after="0" w:line="360" w:lineRule="auto"/>
        <w:ind w:left="1134" w:hanging="425"/>
        <w:jc w:val="both"/>
        <w:rPr>
          <w:rFonts w:ascii="Times New Roman" w:hAnsi="Times New Roman"/>
          <w:sz w:val="24"/>
          <w:szCs w:val="24"/>
        </w:rPr>
      </w:pPr>
      <w:r w:rsidRPr="003E5992">
        <w:rPr>
          <w:rFonts w:ascii="Times New Roman" w:hAnsi="Times New Roman"/>
          <w:sz w:val="24"/>
          <w:szCs w:val="24"/>
        </w:rPr>
        <w:t>Keras, Tensorflow – для реализации моделей глубокого обучения;</w:t>
      </w:r>
    </w:p>
    <w:p w14:paraId="52D0241D" w14:textId="77777777" w:rsidR="003E5992" w:rsidRPr="003E5992" w:rsidRDefault="003E5992" w:rsidP="003E5992">
      <w:pPr>
        <w:pStyle w:val="a3"/>
        <w:numPr>
          <w:ilvl w:val="0"/>
          <w:numId w:val="33"/>
        </w:numPr>
        <w:spacing w:after="0" w:line="360" w:lineRule="auto"/>
        <w:ind w:left="1134" w:hanging="425"/>
        <w:jc w:val="both"/>
        <w:rPr>
          <w:rFonts w:ascii="Times New Roman" w:hAnsi="Times New Roman"/>
          <w:sz w:val="24"/>
          <w:szCs w:val="24"/>
        </w:rPr>
      </w:pPr>
      <w:r w:rsidRPr="003E5992">
        <w:rPr>
          <w:rFonts w:ascii="Times New Roman" w:hAnsi="Times New Roman"/>
          <w:sz w:val="24"/>
          <w:szCs w:val="24"/>
        </w:rPr>
        <w:t>Matplotlib, Plotly – для визуализации данных двумерной и трёхмерной графикой;</w:t>
      </w:r>
    </w:p>
    <w:p w14:paraId="160645C7" w14:textId="77777777" w:rsidR="003E5992" w:rsidRPr="003E5992" w:rsidRDefault="003E5992" w:rsidP="003E5992">
      <w:pPr>
        <w:pStyle w:val="a3"/>
        <w:numPr>
          <w:ilvl w:val="0"/>
          <w:numId w:val="33"/>
        </w:numPr>
        <w:spacing w:after="0" w:line="360" w:lineRule="auto"/>
        <w:ind w:left="1134" w:hanging="425"/>
        <w:jc w:val="both"/>
        <w:rPr>
          <w:rFonts w:ascii="Times New Roman" w:hAnsi="Times New Roman"/>
          <w:sz w:val="24"/>
          <w:szCs w:val="24"/>
        </w:rPr>
      </w:pPr>
      <w:r w:rsidRPr="003E5992">
        <w:rPr>
          <w:rFonts w:ascii="Times New Roman" w:hAnsi="Times New Roman"/>
          <w:sz w:val="24"/>
          <w:szCs w:val="24"/>
        </w:rPr>
        <w:t>Numpy – для линейной алгебры и математических вычисления над матрицами;</w:t>
      </w:r>
    </w:p>
    <w:p w14:paraId="09AFA396" w14:textId="77777777" w:rsidR="003E5992" w:rsidRPr="003E5992" w:rsidRDefault="003E5992" w:rsidP="003E5992">
      <w:pPr>
        <w:pStyle w:val="a3"/>
        <w:numPr>
          <w:ilvl w:val="0"/>
          <w:numId w:val="33"/>
        </w:numPr>
        <w:spacing w:after="0" w:line="360" w:lineRule="auto"/>
        <w:ind w:left="1134" w:hanging="425"/>
        <w:jc w:val="both"/>
        <w:rPr>
          <w:rFonts w:ascii="Times New Roman" w:hAnsi="Times New Roman"/>
          <w:sz w:val="24"/>
          <w:szCs w:val="24"/>
        </w:rPr>
      </w:pPr>
      <w:r w:rsidRPr="003E5992">
        <w:rPr>
          <w:rFonts w:ascii="Times New Roman" w:hAnsi="Times New Roman"/>
          <w:sz w:val="24"/>
          <w:szCs w:val="24"/>
        </w:rPr>
        <w:t>Imblearn – для проведения балансировки исходного набора данных;</w:t>
      </w:r>
    </w:p>
    <w:p w14:paraId="32235F20" w14:textId="77777777" w:rsidR="003E5992" w:rsidRPr="003E5992" w:rsidRDefault="003E5992" w:rsidP="003E5992">
      <w:pPr>
        <w:pStyle w:val="a3"/>
        <w:numPr>
          <w:ilvl w:val="0"/>
          <w:numId w:val="33"/>
        </w:numPr>
        <w:spacing w:after="0" w:line="360" w:lineRule="auto"/>
        <w:ind w:left="1134" w:hanging="425"/>
        <w:jc w:val="both"/>
        <w:rPr>
          <w:rFonts w:ascii="Times New Roman" w:hAnsi="Times New Roman"/>
          <w:sz w:val="24"/>
          <w:szCs w:val="24"/>
        </w:rPr>
      </w:pPr>
      <w:r w:rsidRPr="003E5992">
        <w:rPr>
          <w:rFonts w:ascii="Times New Roman" w:hAnsi="Times New Roman"/>
          <w:sz w:val="24"/>
          <w:szCs w:val="24"/>
          <w:lang w:val="en-US"/>
        </w:rPr>
        <w:t>XGBoost</w:t>
      </w:r>
      <w:r w:rsidRPr="003E5992">
        <w:rPr>
          <w:rFonts w:ascii="Times New Roman" w:hAnsi="Times New Roman"/>
          <w:sz w:val="24"/>
          <w:szCs w:val="24"/>
        </w:rPr>
        <w:t xml:space="preserve">, </w:t>
      </w:r>
      <w:r w:rsidRPr="003E5992">
        <w:rPr>
          <w:rFonts w:ascii="Times New Roman" w:hAnsi="Times New Roman"/>
          <w:sz w:val="24"/>
          <w:szCs w:val="24"/>
          <w:lang w:val="en-US"/>
        </w:rPr>
        <w:t>CatBoost</w:t>
      </w:r>
      <w:r w:rsidRPr="003E5992">
        <w:rPr>
          <w:rFonts w:ascii="Times New Roman" w:hAnsi="Times New Roman"/>
          <w:sz w:val="24"/>
          <w:szCs w:val="24"/>
        </w:rPr>
        <w:t xml:space="preserve"> – для использования моделей градиентного бустинга.</w:t>
      </w:r>
    </w:p>
    <w:p w14:paraId="120519DB" w14:textId="77777777" w:rsidR="003E5992" w:rsidRPr="003E5992" w:rsidRDefault="003E5992" w:rsidP="003E5992">
      <w:pPr>
        <w:rPr>
          <w:szCs w:val="24"/>
        </w:rPr>
      </w:pPr>
      <w:r w:rsidRPr="003E5992">
        <w:rPr>
          <w:szCs w:val="24"/>
        </w:rPr>
        <w:t>Также в ходе разработки интеллектуальной системы были задействованы следующие программы и утилиты:</w:t>
      </w:r>
    </w:p>
    <w:p w14:paraId="68BDA81E" w14:textId="77777777" w:rsidR="003E5992" w:rsidRPr="003E5992" w:rsidRDefault="003E5992" w:rsidP="003E5992">
      <w:pPr>
        <w:pStyle w:val="a3"/>
        <w:numPr>
          <w:ilvl w:val="0"/>
          <w:numId w:val="33"/>
        </w:numPr>
        <w:spacing w:after="0" w:line="360" w:lineRule="auto"/>
        <w:ind w:left="1134" w:hanging="425"/>
        <w:jc w:val="both"/>
        <w:rPr>
          <w:rFonts w:ascii="Times New Roman" w:hAnsi="Times New Roman"/>
          <w:sz w:val="24"/>
          <w:szCs w:val="24"/>
        </w:rPr>
      </w:pPr>
      <w:r w:rsidRPr="003E5992">
        <w:rPr>
          <w:rFonts w:ascii="Times New Roman" w:hAnsi="Times New Roman"/>
          <w:sz w:val="24"/>
          <w:szCs w:val="24"/>
        </w:rPr>
        <w:t>Clickhouse – для представления данных о сетевом трафике в виде БД;</w:t>
      </w:r>
    </w:p>
    <w:p w14:paraId="4EE784A1" w14:textId="77777777" w:rsidR="003E5992" w:rsidRPr="003E5992" w:rsidRDefault="003E5992" w:rsidP="003E5992">
      <w:pPr>
        <w:pStyle w:val="a3"/>
        <w:numPr>
          <w:ilvl w:val="0"/>
          <w:numId w:val="33"/>
        </w:numPr>
        <w:spacing w:after="0" w:line="360" w:lineRule="auto"/>
        <w:ind w:left="1134" w:hanging="425"/>
        <w:jc w:val="both"/>
        <w:rPr>
          <w:rFonts w:ascii="Times New Roman" w:hAnsi="Times New Roman"/>
          <w:sz w:val="24"/>
          <w:szCs w:val="24"/>
        </w:rPr>
      </w:pPr>
      <w:r w:rsidRPr="003E5992">
        <w:rPr>
          <w:rFonts w:ascii="Times New Roman" w:hAnsi="Times New Roman"/>
          <w:sz w:val="24"/>
          <w:szCs w:val="24"/>
        </w:rPr>
        <w:t>Nfdump – для обработки сетевого трафика в формате Netflow;</w:t>
      </w:r>
    </w:p>
    <w:p w14:paraId="75AB71A0" w14:textId="54D64F2F" w:rsidR="00BB7664" w:rsidRDefault="003E5992" w:rsidP="00673CF7">
      <w:pPr>
        <w:pStyle w:val="a3"/>
        <w:numPr>
          <w:ilvl w:val="0"/>
          <w:numId w:val="33"/>
        </w:numPr>
        <w:spacing w:after="0" w:line="360" w:lineRule="auto"/>
        <w:ind w:left="1134" w:hanging="425"/>
        <w:jc w:val="both"/>
        <w:rPr>
          <w:rFonts w:ascii="Times New Roman" w:hAnsi="Times New Roman"/>
          <w:sz w:val="24"/>
          <w:szCs w:val="24"/>
        </w:rPr>
      </w:pPr>
      <w:r w:rsidRPr="003E5992">
        <w:rPr>
          <w:rFonts w:ascii="Times New Roman" w:hAnsi="Times New Roman"/>
          <w:sz w:val="24"/>
          <w:szCs w:val="24"/>
        </w:rPr>
        <w:t>Tcpdump &amp; libpcap – для захвата сетевого трафика и последующего хранения в виде файлов формата PCAP.</w:t>
      </w:r>
    </w:p>
    <w:p w14:paraId="3757B4F7" w14:textId="77777777" w:rsidR="00910B2C" w:rsidRDefault="00910B2C" w:rsidP="00910B2C">
      <w:pPr>
        <w:pStyle w:val="a3"/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</w:p>
    <w:p w14:paraId="4D32F20C" w14:textId="083C8A34" w:rsidR="00BB7664" w:rsidRPr="003E6B96" w:rsidRDefault="003E6B96" w:rsidP="00BB7664">
      <w:pPr>
        <w:pStyle w:val="20"/>
        <w:rPr>
          <w:rFonts w:ascii="Times New Roman" w:hAnsi="Times New Roman"/>
          <w:i w:val="0"/>
          <w:iCs w:val="0"/>
        </w:rPr>
      </w:pPr>
      <w:bookmarkStart w:id="9" w:name="_Toc133693522"/>
      <w:bookmarkStart w:id="10" w:name="_Toc135255182"/>
      <w:r w:rsidRPr="00351AFE">
        <w:rPr>
          <w:rFonts w:ascii="Times New Roman" w:hAnsi="Times New Roman"/>
          <w:i w:val="0"/>
          <w:iCs w:val="0"/>
        </w:rPr>
        <w:t>6</w:t>
      </w:r>
      <w:r w:rsidR="00BB7664" w:rsidRPr="003E6B96">
        <w:rPr>
          <w:rFonts w:ascii="Times New Roman" w:hAnsi="Times New Roman"/>
          <w:i w:val="0"/>
          <w:iCs w:val="0"/>
        </w:rPr>
        <w:t>.</w:t>
      </w:r>
      <w:r w:rsidRPr="00351AFE">
        <w:rPr>
          <w:rFonts w:ascii="Times New Roman" w:hAnsi="Times New Roman"/>
          <w:i w:val="0"/>
          <w:iCs w:val="0"/>
        </w:rPr>
        <w:t>5</w:t>
      </w:r>
      <w:r w:rsidR="00BB7664" w:rsidRPr="003E6B96">
        <w:rPr>
          <w:rFonts w:ascii="Times New Roman" w:hAnsi="Times New Roman"/>
          <w:i w:val="0"/>
          <w:iCs w:val="0"/>
        </w:rPr>
        <w:t xml:space="preserve"> Описание программной разработки</w:t>
      </w:r>
      <w:bookmarkEnd w:id="9"/>
      <w:bookmarkEnd w:id="10"/>
    </w:p>
    <w:p w14:paraId="367C97FE" w14:textId="02F506A0" w:rsidR="00BB7664" w:rsidRPr="00FD42C4" w:rsidRDefault="00BB7664" w:rsidP="00BB7664">
      <w:r>
        <w:t>Решение программировалось в среде Jupyter Notebook – каждый из блоков кода в ноутбуке отвечает за свою задачу в рамках описанной ранее модульной структуры, и вывод</w:t>
      </w:r>
      <w:r w:rsidRPr="00FD42C4">
        <w:t xml:space="preserve"> </w:t>
      </w:r>
      <w:r>
        <w:lastRenderedPageBreak/>
        <w:t>результата работы любого блока представлялся непосредственно в ноутбуке в виде</w:t>
      </w:r>
      <w:r w:rsidRPr="00FD42C4">
        <w:t xml:space="preserve"> </w:t>
      </w:r>
      <w:r>
        <w:t>графического (гистограммы распределения узлов, важности признаков и т. д.) или же</w:t>
      </w:r>
      <w:r w:rsidRPr="00FD42C4">
        <w:t xml:space="preserve"> </w:t>
      </w:r>
      <w:r>
        <w:t xml:space="preserve">текстового представления (предсказания модели, оценки качества). </w:t>
      </w:r>
    </w:p>
    <w:p w14:paraId="4C4D79AF" w14:textId="77777777" w:rsidR="00BB7664" w:rsidRPr="009F0498" w:rsidRDefault="00BB7664" w:rsidP="00BB7664">
      <w:r w:rsidRPr="009F0498">
        <w:t xml:space="preserve">Первоначальный захват трафика осуществляется с помощью утилиты </w:t>
      </w:r>
      <w:r w:rsidRPr="009F0498">
        <w:rPr>
          <w:lang w:val="en-US"/>
        </w:rPr>
        <w:t>Tcpdump</w:t>
      </w:r>
      <w:r w:rsidRPr="009F0498">
        <w:t xml:space="preserve">. Используя встроенную библиотеку </w:t>
      </w:r>
      <w:r>
        <w:rPr>
          <w:lang w:val="en-US"/>
        </w:rPr>
        <w:t>L</w:t>
      </w:r>
      <w:r w:rsidRPr="009F0498">
        <w:rPr>
          <w:lang w:val="en-US"/>
        </w:rPr>
        <w:t>ibpcap</w:t>
      </w:r>
      <w:r w:rsidRPr="009F0498">
        <w:t xml:space="preserve">, она конвертирует проходящий через неё трафик в файловый формат </w:t>
      </w:r>
      <w:r w:rsidRPr="009F0498">
        <w:rPr>
          <w:lang w:val="en-US"/>
        </w:rPr>
        <w:t>PCAP</w:t>
      </w:r>
      <w:r w:rsidRPr="009F0498">
        <w:t>, который затем хранится на рабочем сервере.</w:t>
      </w:r>
    </w:p>
    <w:p w14:paraId="53420BB6" w14:textId="77777777" w:rsidR="00BB7664" w:rsidRPr="009F0498" w:rsidRDefault="00BB7664" w:rsidP="00BB7664">
      <w:r w:rsidRPr="009F0498">
        <w:t xml:space="preserve">На следующем шаге </w:t>
      </w:r>
      <w:r>
        <w:t xml:space="preserve">работы системы модуль </w:t>
      </w:r>
      <w:r w:rsidRPr="009F0498">
        <w:t xml:space="preserve">подготовки данных производит преобразование имеющихся файлов </w:t>
      </w:r>
      <w:r w:rsidRPr="009F0498">
        <w:rPr>
          <w:lang w:val="en-US"/>
        </w:rPr>
        <w:t>PCAP</w:t>
      </w:r>
      <w:r w:rsidRPr="009F0498">
        <w:t xml:space="preserve"> в представление </w:t>
      </w:r>
      <w:r w:rsidRPr="009F0498">
        <w:rPr>
          <w:lang w:val="en-US"/>
        </w:rPr>
        <w:t>Netflow</w:t>
      </w:r>
      <w:r w:rsidRPr="009F0498">
        <w:t xml:space="preserve">. Для этого вызывается специальная подпрограмма, в основе которой лежит утилита </w:t>
      </w:r>
      <w:r>
        <w:rPr>
          <w:lang w:val="en-US"/>
        </w:rPr>
        <w:t>N</w:t>
      </w:r>
      <w:r w:rsidRPr="009F0498">
        <w:rPr>
          <w:lang w:val="en-US"/>
        </w:rPr>
        <w:t>fpcapd</w:t>
      </w:r>
      <w:r w:rsidRPr="009F0498">
        <w:t xml:space="preserve">, являющаяся частью более общего решения – </w:t>
      </w:r>
      <w:r w:rsidRPr="009F0498">
        <w:rPr>
          <w:lang w:val="en-US"/>
        </w:rPr>
        <w:t>Nfdump</w:t>
      </w:r>
      <w:r w:rsidRPr="009F0498">
        <w:t xml:space="preserve">. </w:t>
      </w:r>
    </w:p>
    <w:p w14:paraId="27C8167E" w14:textId="77777777" w:rsidR="00BB7664" w:rsidRPr="009F0498" w:rsidRDefault="00BB7664" w:rsidP="00BB7664">
      <w:r w:rsidRPr="009F0498">
        <w:t xml:space="preserve">В ходе её работы производится отбор нужных для преобразования файлов </w:t>
      </w:r>
      <w:r w:rsidRPr="009F0498">
        <w:rPr>
          <w:lang w:val="en-US"/>
        </w:rPr>
        <w:t>PCAP</w:t>
      </w:r>
      <w:r w:rsidRPr="009F0498">
        <w:t xml:space="preserve"> путём сравнения их временных меток модификации, после чего выполняется преобразование в формат </w:t>
      </w:r>
      <w:r w:rsidRPr="009F0498">
        <w:rPr>
          <w:lang w:val="en-US"/>
        </w:rPr>
        <w:t>Netflow</w:t>
      </w:r>
      <w:r>
        <w:t xml:space="preserve"> методом</w:t>
      </w:r>
      <w:r w:rsidRPr="009F0498">
        <w:t xml:space="preserve"> </w:t>
      </w:r>
      <w:r>
        <w:rPr>
          <w:lang w:val="en-US"/>
        </w:rPr>
        <w:t>N</w:t>
      </w:r>
      <w:r w:rsidRPr="009F0498">
        <w:rPr>
          <w:lang w:val="en-US"/>
        </w:rPr>
        <w:t>fpcapd</w:t>
      </w:r>
      <w:r>
        <w:t xml:space="preserve"> – </w:t>
      </w:r>
      <w:r>
        <w:rPr>
          <w:lang w:val="en-US"/>
        </w:rPr>
        <w:t>c</w:t>
      </w:r>
      <w:r w:rsidRPr="00B80123">
        <w:t xml:space="preserve"> </w:t>
      </w:r>
      <w:r>
        <w:t>уточнённым набором параметров запуска</w:t>
      </w:r>
      <w:r w:rsidRPr="00B80123">
        <w:t xml:space="preserve">, </w:t>
      </w:r>
      <w:r>
        <w:t>в результате чего</w:t>
      </w:r>
      <w:r w:rsidRPr="009F0498">
        <w:t xml:space="preserve"> </w:t>
      </w:r>
      <w:r>
        <w:t>сетевой</w:t>
      </w:r>
      <w:r w:rsidRPr="009F0498">
        <w:t xml:space="preserve"> трафик нарезается на минутные интервалы и раскидывается по соответствующим файлам. </w:t>
      </w:r>
      <w:r>
        <w:t xml:space="preserve">Далее вызывается утилита </w:t>
      </w:r>
      <w:r>
        <w:rPr>
          <w:lang w:val="en-US"/>
        </w:rPr>
        <w:t>Nfdump</w:t>
      </w:r>
      <w:r w:rsidRPr="0087563E">
        <w:t xml:space="preserve">, </w:t>
      </w:r>
      <w:r>
        <w:t xml:space="preserve">которая представляет данные файлов </w:t>
      </w:r>
      <w:r w:rsidRPr="009F0498">
        <w:rPr>
          <w:lang w:val="en-US"/>
        </w:rPr>
        <w:t>Netflow</w:t>
      </w:r>
      <w:r>
        <w:t xml:space="preserve"> в удобном для дальнейшего чтения виде – формате </w:t>
      </w:r>
      <w:r>
        <w:rPr>
          <w:lang w:val="en-US"/>
        </w:rPr>
        <w:t>CSV</w:t>
      </w:r>
      <w:r w:rsidRPr="0087563E">
        <w:t>.</w:t>
      </w:r>
      <w:r>
        <w:t xml:space="preserve"> Итоговые файлы </w:t>
      </w:r>
      <w:r>
        <w:rPr>
          <w:lang w:val="en-US"/>
        </w:rPr>
        <w:t>CSV</w:t>
      </w:r>
      <w:r w:rsidRPr="004D6ECB">
        <w:t xml:space="preserve"> </w:t>
      </w:r>
      <w:r>
        <w:t xml:space="preserve">используются для формирования результирующей таблицы БД </w:t>
      </w:r>
      <w:r>
        <w:rPr>
          <w:lang w:val="en-US"/>
        </w:rPr>
        <w:t>Clickhouse</w:t>
      </w:r>
      <w:r w:rsidRPr="004D6ECB">
        <w:t>.</w:t>
      </w:r>
    </w:p>
    <w:p w14:paraId="42139D4A" w14:textId="04B9F88B" w:rsidR="00BB7664" w:rsidRPr="00E31EF9" w:rsidRDefault="00BB7664" w:rsidP="00BB7664">
      <w:r w:rsidRPr="002C4133">
        <w:t>Описание набора параметров</w:t>
      </w:r>
      <w:r>
        <w:t xml:space="preserve"> сетевых потоков</w:t>
      </w:r>
      <w:r w:rsidRPr="002C4133">
        <w:t xml:space="preserve"> </w:t>
      </w:r>
      <w:r w:rsidRPr="002C4133">
        <w:rPr>
          <w:lang w:val="en-US"/>
        </w:rPr>
        <w:t>Netflow</w:t>
      </w:r>
      <w:r w:rsidRPr="002C4133">
        <w:t xml:space="preserve"> в представлении таблицы </w:t>
      </w:r>
      <w:r>
        <w:t xml:space="preserve">БД </w:t>
      </w:r>
      <w:r w:rsidRPr="002C4133">
        <w:rPr>
          <w:lang w:val="en-US"/>
        </w:rPr>
        <w:t>Clickhouse</w:t>
      </w:r>
      <w:r w:rsidRPr="002C4133">
        <w:t xml:space="preserve"> показано </w:t>
      </w:r>
      <w:r w:rsidRPr="00D079F3">
        <w:t>в таблице 1.</w:t>
      </w:r>
    </w:p>
    <w:p w14:paraId="0585FE99" w14:textId="77777777" w:rsidR="00BB7664" w:rsidRDefault="00BB7664" w:rsidP="00BB7664">
      <w:pPr>
        <w:ind w:firstLine="0"/>
      </w:pPr>
    </w:p>
    <w:p w14:paraId="0084D77A" w14:textId="3EEF7DCD" w:rsidR="00BB7664" w:rsidRPr="00C625F7" w:rsidRDefault="00BB7664" w:rsidP="00BB7664">
      <w:pPr>
        <w:ind w:firstLine="0"/>
      </w:pPr>
      <w:r>
        <w:t xml:space="preserve">Таблица </w:t>
      </w:r>
      <w:r w:rsidRPr="00C625F7">
        <w:t xml:space="preserve">1 </w:t>
      </w:r>
      <w:r w:rsidRPr="00EC719C">
        <w:rPr>
          <w:szCs w:val="24"/>
        </w:rPr>
        <w:t>–</w:t>
      </w:r>
      <w:r w:rsidRPr="00C625F7">
        <w:t xml:space="preserve"> Состав таблицы </w:t>
      </w:r>
      <w:r w:rsidRPr="00C625F7">
        <w:rPr>
          <w:lang w:val="en-US"/>
        </w:rPr>
        <w:t>Clickhouse</w:t>
      </w:r>
      <w:r w:rsidRPr="00C625F7">
        <w:t xml:space="preserve"> с характеристиками сетевого трафика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21"/>
      </w:tblGrid>
      <w:tr w:rsidR="00BB7664" w:rsidRPr="001F5421" w14:paraId="76362373" w14:textId="77777777" w:rsidTr="005903A9">
        <w:trPr>
          <w:trHeight w:val="273"/>
          <w:tblHeader/>
        </w:trPr>
        <w:tc>
          <w:tcPr>
            <w:tcW w:w="1980" w:type="dxa"/>
          </w:tcPr>
          <w:p w14:paraId="034B1706" w14:textId="77777777" w:rsidR="00BB7664" w:rsidRPr="005C34C4" w:rsidRDefault="00BB7664" w:rsidP="005903A9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C34C4">
              <w:rPr>
                <w:rFonts w:ascii="Times New Roman" w:hAnsi="Times New Roman"/>
              </w:rPr>
              <w:t>Название параметра</w:t>
            </w:r>
          </w:p>
        </w:tc>
        <w:tc>
          <w:tcPr>
            <w:tcW w:w="1984" w:type="dxa"/>
          </w:tcPr>
          <w:p w14:paraId="72BF0164" w14:textId="77777777" w:rsidR="00BB7664" w:rsidRPr="005C34C4" w:rsidRDefault="00BB7664" w:rsidP="005903A9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C34C4">
              <w:rPr>
                <w:rFonts w:ascii="Times New Roman" w:hAnsi="Times New Roman"/>
              </w:rPr>
              <w:t>Тип данных</w:t>
            </w:r>
          </w:p>
        </w:tc>
        <w:tc>
          <w:tcPr>
            <w:tcW w:w="5321" w:type="dxa"/>
          </w:tcPr>
          <w:p w14:paraId="24A55838" w14:textId="77777777" w:rsidR="00BB7664" w:rsidRPr="005C34C4" w:rsidRDefault="00BB7664" w:rsidP="005903A9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C34C4">
              <w:rPr>
                <w:rFonts w:ascii="Times New Roman" w:hAnsi="Times New Roman"/>
              </w:rPr>
              <w:t>Описание</w:t>
            </w:r>
          </w:p>
        </w:tc>
      </w:tr>
      <w:tr w:rsidR="00BB7664" w:rsidRPr="001F5421" w14:paraId="3EB121D2" w14:textId="77777777" w:rsidTr="005903A9">
        <w:trPr>
          <w:trHeight w:val="273"/>
        </w:trPr>
        <w:tc>
          <w:tcPr>
            <w:tcW w:w="1980" w:type="dxa"/>
          </w:tcPr>
          <w:p w14:paraId="15FADB15" w14:textId="77777777" w:rsidR="00BB7664" w:rsidRPr="005C34C4" w:rsidRDefault="00BB7664" w:rsidP="005903A9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5C34C4">
              <w:rPr>
                <w:rFonts w:ascii="Times New Roman" w:hAnsi="Times New Roman"/>
              </w:rPr>
              <w:t>id</w:t>
            </w:r>
          </w:p>
        </w:tc>
        <w:tc>
          <w:tcPr>
            <w:tcW w:w="1984" w:type="dxa"/>
          </w:tcPr>
          <w:p w14:paraId="53B3621C" w14:textId="77777777" w:rsidR="00BB7664" w:rsidRPr="005C34C4" w:rsidRDefault="00BB7664" w:rsidP="005903A9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C34C4">
              <w:rPr>
                <w:rFonts w:ascii="Times New Roman" w:hAnsi="Times New Roman"/>
              </w:rPr>
              <w:t>UUID</w:t>
            </w:r>
          </w:p>
        </w:tc>
        <w:tc>
          <w:tcPr>
            <w:tcW w:w="5321" w:type="dxa"/>
          </w:tcPr>
          <w:p w14:paraId="23C7AFD4" w14:textId="77777777" w:rsidR="00BB7664" w:rsidRPr="005C34C4" w:rsidRDefault="00BB7664" w:rsidP="005903A9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5C34C4">
              <w:rPr>
                <w:rFonts w:ascii="Times New Roman" w:hAnsi="Times New Roman"/>
              </w:rPr>
              <w:t>Идентификатор записи</w:t>
            </w:r>
          </w:p>
        </w:tc>
      </w:tr>
      <w:tr w:rsidR="00BB7664" w:rsidRPr="001F5421" w14:paraId="40791687" w14:textId="77777777" w:rsidTr="005903A9">
        <w:trPr>
          <w:trHeight w:val="261"/>
        </w:trPr>
        <w:tc>
          <w:tcPr>
            <w:tcW w:w="1980" w:type="dxa"/>
          </w:tcPr>
          <w:p w14:paraId="2C6B4BE8" w14:textId="77777777" w:rsidR="00BB7664" w:rsidRPr="005C34C4" w:rsidRDefault="00BB7664" w:rsidP="005903A9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5C34C4">
              <w:rPr>
                <w:rFonts w:ascii="Times New Roman" w:hAnsi="Times New Roman"/>
              </w:rPr>
              <w:t>tsstart</w:t>
            </w:r>
          </w:p>
        </w:tc>
        <w:tc>
          <w:tcPr>
            <w:tcW w:w="1984" w:type="dxa"/>
          </w:tcPr>
          <w:p w14:paraId="2B4BDC39" w14:textId="77777777" w:rsidR="00BB7664" w:rsidRPr="005C34C4" w:rsidRDefault="00BB7664" w:rsidP="005903A9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C34C4">
              <w:rPr>
                <w:rFonts w:ascii="Times New Roman" w:hAnsi="Times New Roman"/>
              </w:rPr>
              <w:t>UInt32</w:t>
            </w:r>
          </w:p>
        </w:tc>
        <w:tc>
          <w:tcPr>
            <w:tcW w:w="5321" w:type="dxa"/>
          </w:tcPr>
          <w:p w14:paraId="184C417D" w14:textId="77777777" w:rsidR="00BB7664" w:rsidRPr="005C34C4" w:rsidRDefault="00BB7664" w:rsidP="005903A9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5C34C4">
              <w:rPr>
                <w:rFonts w:ascii="Times New Roman" w:hAnsi="Times New Roman"/>
              </w:rPr>
              <w:t>Время регистрации первого пакета потока в секундах (U</w:t>
            </w:r>
            <w:r w:rsidRPr="005C34C4">
              <w:rPr>
                <w:rFonts w:ascii="Times New Roman" w:hAnsi="Times New Roman"/>
                <w:lang w:val="en-US"/>
              </w:rPr>
              <w:t>nix</w:t>
            </w:r>
            <w:r w:rsidRPr="005C34C4">
              <w:rPr>
                <w:rFonts w:ascii="Times New Roman" w:hAnsi="Times New Roman"/>
              </w:rPr>
              <w:t xml:space="preserve"> </w:t>
            </w:r>
            <w:r w:rsidRPr="005C34C4">
              <w:rPr>
                <w:rFonts w:ascii="Times New Roman" w:hAnsi="Times New Roman"/>
                <w:lang w:val="en-US"/>
              </w:rPr>
              <w:t>timestamp</w:t>
            </w:r>
            <w:r w:rsidRPr="005C34C4">
              <w:rPr>
                <w:rFonts w:ascii="Times New Roman" w:hAnsi="Times New Roman"/>
              </w:rPr>
              <w:t>)</w:t>
            </w:r>
          </w:p>
        </w:tc>
      </w:tr>
      <w:tr w:rsidR="00BB7664" w:rsidRPr="001F5421" w14:paraId="5A06DCCE" w14:textId="77777777" w:rsidTr="005903A9">
        <w:trPr>
          <w:trHeight w:val="273"/>
        </w:trPr>
        <w:tc>
          <w:tcPr>
            <w:tcW w:w="1980" w:type="dxa"/>
          </w:tcPr>
          <w:p w14:paraId="006202C7" w14:textId="77777777" w:rsidR="00BB7664" w:rsidRPr="005C34C4" w:rsidRDefault="00BB7664" w:rsidP="005903A9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5C34C4">
              <w:rPr>
                <w:rFonts w:ascii="Times New Roman" w:hAnsi="Times New Roman"/>
              </w:rPr>
              <w:t>tsend</w:t>
            </w:r>
          </w:p>
        </w:tc>
        <w:tc>
          <w:tcPr>
            <w:tcW w:w="1984" w:type="dxa"/>
          </w:tcPr>
          <w:p w14:paraId="4B113594" w14:textId="77777777" w:rsidR="00BB7664" w:rsidRPr="005C34C4" w:rsidRDefault="00BB7664" w:rsidP="005903A9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C34C4">
              <w:rPr>
                <w:rFonts w:ascii="Times New Roman" w:hAnsi="Times New Roman"/>
              </w:rPr>
              <w:t>UInt32</w:t>
            </w:r>
          </w:p>
        </w:tc>
        <w:tc>
          <w:tcPr>
            <w:tcW w:w="5321" w:type="dxa"/>
          </w:tcPr>
          <w:p w14:paraId="6E414BD3" w14:textId="77777777" w:rsidR="00BB7664" w:rsidRPr="005C34C4" w:rsidRDefault="00BB7664" w:rsidP="005903A9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5C34C4">
              <w:rPr>
                <w:rFonts w:ascii="Times New Roman" w:hAnsi="Times New Roman"/>
              </w:rPr>
              <w:t>Время регистрации последнего пакета потока в секундах (U</w:t>
            </w:r>
            <w:r w:rsidRPr="005C34C4">
              <w:rPr>
                <w:rFonts w:ascii="Times New Roman" w:hAnsi="Times New Roman"/>
                <w:lang w:val="en-US"/>
              </w:rPr>
              <w:t>nix</w:t>
            </w:r>
            <w:r w:rsidRPr="005C34C4">
              <w:rPr>
                <w:rFonts w:ascii="Times New Roman" w:hAnsi="Times New Roman"/>
              </w:rPr>
              <w:t xml:space="preserve"> </w:t>
            </w:r>
            <w:r w:rsidRPr="005C34C4">
              <w:rPr>
                <w:rFonts w:ascii="Times New Roman" w:hAnsi="Times New Roman"/>
                <w:lang w:val="en-US"/>
              </w:rPr>
              <w:t>timestamp</w:t>
            </w:r>
            <w:r w:rsidRPr="005C34C4">
              <w:rPr>
                <w:rFonts w:ascii="Times New Roman" w:hAnsi="Times New Roman"/>
              </w:rPr>
              <w:t>)</w:t>
            </w:r>
          </w:p>
        </w:tc>
      </w:tr>
      <w:tr w:rsidR="00BB7664" w:rsidRPr="001F5421" w14:paraId="3A931487" w14:textId="77777777" w:rsidTr="005903A9">
        <w:trPr>
          <w:trHeight w:val="273"/>
        </w:trPr>
        <w:tc>
          <w:tcPr>
            <w:tcW w:w="1980" w:type="dxa"/>
          </w:tcPr>
          <w:p w14:paraId="5451AE1D" w14:textId="77777777" w:rsidR="00BB7664" w:rsidRPr="005C34C4" w:rsidRDefault="00BB7664" w:rsidP="005903A9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5C34C4">
              <w:rPr>
                <w:rFonts w:ascii="Times New Roman" w:hAnsi="Times New Roman"/>
              </w:rPr>
              <w:t>duration</w:t>
            </w:r>
          </w:p>
        </w:tc>
        <w:tc>
          <w:tcPr>
            <w:tcW w:w="1984" w:type="dxa"/>
          </w:tcPr>
          <w:p w14:paraId="5C918239" w14:textId="77777777" w:rsidR="00BB7664" w:rsidRPr="005C34C4" w:rsidRDefault="00BB7664" w:rsidP="005903A9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C34C4">
              <w:rPr>
                <w:rFonts w:ascii="Times New Roman" w:hAnsi="Times New Roman"/>
              </w:rPr>
              <w:t>Float64</w:t>
            </w:r>
          </w:p>
        </w:tc>
        <w:tc>
          <w:tcPr>
            <w:tcW w:w="5321" w:type="dxa"/>
          </w:tcPr>
          <w:p w14:paraId="553DAFEE" w14:textId="77777777" w:rsidR="00BB7664" w:rsidRPr="005C34C4" w:rsidRDefault="00BB7664" w:rsidP="005903A9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5C34C4">
              <w:rPr>
                <w:rFonts w:ascii="Times New Roman" w:hAnsi="Times New Roman"/>
              </w:rPr>
              <w:t>Длительность потока в секундах и миллисекундах</w:t>
            </w:r>
          </w:p>
        </w:tc>
      </w:tr>
      <w:tr w:rsidR="00BB7664" w:rsidRPr="001F5421" w14:paraId="73AB2EE8" w14:textId="77777777" w:rsidTr="005903A9">
        <w:trPr>
          <w:trHeight w:val="273"/>
        </w:trPr>
        <w:tc>
          <w:tcPr>
            <w:tcW w:w="1980" w:type="dxa"/>
          </w:tcPr>
          <w:p w14:paraId="37875B6E" w14:textId="77777777" w:rsidR="00BB7664" w:rsidRPr="005C34C4" w:rsidRDefault="00BB7664" w:rsidP="005903A9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5C34C4">
              <w:rPr>
                <w:rFonts w:ascii="Times New Roman" w:hAnsi="Times New Roman"/>
              </w:rPr>
              <w:t>prot</w:t>
            </w:r>
          </w:p>
        </w:tc>
        <w:tc>
          <w:tcPr>
            <w:tcW w:w="1984" w:type="dxa"/>
          </w:tcPr>
          <w:p w14:paraId="5ECB6360" w14:textId="77777777" w:rsidR="00BB7664" w:rsidRPr="005C34C4" w:rsidRDefault="00BB7664" w:rsidP="005903A9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C34C4">
              <w:rPr>
                <w:rFonts w:ascii="Times New Roman" w:hAnsi="Times New Roman"/>
              </w:rPr>
              <w:t>UInt8</w:t>
            </w:r>
          </w:p>
        </w:tc>
        <w:tc>
          <w:tcPr>
            <w:tcW w:w="5321" w:type="dxa"/>
          </w:tcPr>
          <w:p w14:paraId="3BB0409A" w14:textId="77777777" w:rsidR="00BB7664" w:rsidRPr="005C34C4" w:rsidRDefault="00BB7664" w:rsidP="005903A9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5C34C4">
              <w:rPr>
                <w:rFonts w:ascii="Times New Roman" w:hAnsi="Times New Roman"/>
              </w:rPr>
              <w:t>Протокол (TCP, UDP, ...)</w:t>
            </w:r>
          </w:p>
        </w:tc>
      </w:tr>
      <w:tr w:rsidR="00BB7664" w:rsidRPr="001F5421" w14:paraId="35D39739" w14:textId="77777777" w:rsidTr="005903A9">
        <w:trPr>
          <w:trHeight w:val="273"/>
        </w:trPr>
        <w:tc>
          <w:tcPr>
            <w:tcW w:w="1980" w:type="dxa"/>
          </w:tcPr>
          <w:p w14:paraId="093367C1" w14:textId="77777777" w:rsidR="00BB7664" w:rsidRPr="005C34C4" w:rsidRDefault="00BB7664" w:rsidP="005903A9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5C34C4">
              <w:rPr>
                <w:rFonts w:ascii="Times New Roman" w:hAnsi="Times New Roman"/>
              </w:rPr>
              <w:t>sip</w:t>
            </w:r>
          </w:p>
        </w:tc>
        <w:tc>
          <w:tcPr>
            <w:tcW w:w="1984" w:type="dxa"/>
          </w:tcPr>
          <w:p w14:paraId="14201921" w14:textId="77777777" w:rsidR="00BB7664" w:rsidRPr="005C34C4" w:rsidRDefault="00BB7664" w:rsidP="005903A9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C34C4">
              <w:rPr>
                <w:rFonts w:ascii="Times New Roman" w:hAnsi="Times New Roman"/>
              </w:rPr>
              <w:t>String</w:t>
            </w:r>
          </w:p>
        </w:tc>
        <w:tc>
          <w:tcPr>
            <w:tcW w:w="5321" w:type="dxa"/>
          </w:tcPr>
          <w:p w14:paraId="2E70BB71" w14:textId="77777777" w:rsidR="00BB7664" w:rsidRPr="005C34C4" w:rsidRDefault="00BB7664" w:rsidP="005903A9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5C34C4">
              <w:rPr>
                <w:rFonts w:ascii="Times New Roman" w:hAnsi="Times New Roman"/>
              </w:rPr>
              <w:t>IP-адрес источника</w:t>
            </w:r>
          </w:p>
        </w:tc>
      </w:tr>
      <w:tr w:rsidR="00BB7664" w:rsidRPr="001F5421" w14:paraId="45BB5EF5" w14:textId="77777777" w:rsidTr="005903A9">
        <w:trPr>
          <w:trHeight w:val="273"/>
        </w:trPr>
        <w:tc>
          <w:tcPr>
            <w:tcW w:w="1980" w:type="dxa"/>
          </w:tcPr>
          <w:p w14:paraId="115D2FE4" w14:textId="77777777" w:rsidR="00BB7664" w:rsidRPr="005C34C4" w:rsidRDefault="00BB7664" w:rsidP="005903A9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5C34C4">
              <w:rPr>
                <w:rFonts w:ascii="Times New Roman" w:hAnsi="Times New Roman"/>
              </w:rPr>
              <w:t>sport</w:t>
            </w:r>
          </w:p>
        </w:tc>
        <w:tc>
          <w:tcPr>
            <w:tcW w:w="1984" w:type="dxa"/>
          </w:tcPr>
          <w:p w14:paraId="3F02EA90" w14:textId="77777777" w:rsidR="00BB7664" w:rsidRPr="005C34C4" w:rsidRDefault="00BB7664" w:rsidP="005903A9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C34C4">
              <w:rPr>
                <w:rFonts w:ascii="Times New Roman" w:hAnsi="Times New Roman"/>
              </w:rPr>
              <w:t>UInt32</w:t>
            </w:r>
          </w:p>
        </w:tc>
        <w:tc>
          <w:tcPr>
            <w:tcW w:w="5321" w:type="dxa"/>
          </w:tcPr>
          <w:p w14:paraId="6DED5AA5" w14:textId="77777777" w:rsidR="00BB7664" w:rsidRPr="005C34C4" w:rsidRDefault="00BB7664" w:rsidP="005903A9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5C34C4">
              <w:rPr>
                <w:rFonts w:ascii="Times New Roman" w:hAnsi="Times New Roman"/>
              </w:rPr>
              <w:t>Порт источника</w:t>
            </w:r>
          </w:p>
        </w:tc>
      </w:tr>
      <w:tr w:rsidR="00BB7664" w:rsidRPr="001F5421" w14:paraId="7AB2BB29" w14:textId="77777777" w:rsidTr="005903A9">
        <w:trPr>
          <w:trHeight w:val="273"/>
        </w:trPr>
        <w:tc>
          <w:tcPr>
            <w:tcW w:w="1980" w:type="dxa"/>
          </w:tcPr>
          <w:p w14:paraId="4036AFF3" w14:textId="77777777" w:rsidR="00BB7664" w:rsidRPr="005C34C4" w:rsidRDefault="00BB7664" w:rsidP="005903A9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5C34C4">
              <w:rPr>
                <w:rFonts w:ascii="Times New Roman" w:hAnsi="Times New Roman"/>
              </w:rPr>
              <w:t>dip</w:t>
            </w:r>
          </w:p>
        </w:tc>
        <w:tc>
          <w:tcPr>
            <w:tcW w:w="1984" w:type="dxa"/>
          </w:tcPr>
          <w:p w14:paraId="0D08DA0B" w14:textId="77777777" w:rsidR="00BB7664" w:rsidRPr="005C34C4" w:rsidRDefault="00BB7664" w:rsidP="005903A9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C34C4">
              <w:rPr>
                <w:rFonts w:ascii="Times New Roman" w:hAnsi="Times New Roman"/>
              </w:rPr>
              <w:t>String</w:t>
            </w:r>
          </w:p>
        </w:tc>
        <w:tc>
          <w:tcPr>
            <w:tcW w:w="5321" w:type="dxa"/>
          </w:tcPr>
          <w:p w14:paraId="27A18687" w14:textId="77777777" w:rsidR="00BB7664" w:rsidRPr="005C34C4" w:rsidRDefault="00BB7664" w:rsidP="005903A9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5C34C4">
              <w:rPr>
                <w:rFonts w:ascii="Times New Roman" w:hAnsi="Times New Roman"/>
              </w:rPr>
              <w:t>IP-адрес приёмника</w:t>
            </w:r>
          </w:p>
        </w:tc>
      </w:tr>
      <w:tr w:rsidR="00BB7664" w:rsidRPr="001F5421" w14:paraId="797E1A16" w14:textId="77777777" w:rsidTr="005903A9">
        <w:trPr>
          <w:trHeight w:val="273"/>
        </w:trPr>
        <w:tc>
          <w:tcPr>
            <w:tcW w:w="1980" w:type="dxa"/>
          </w:tcPr>
          <w:p w14:paraId="35C31718" w14:textId="77777777" w:rsidR="00BB7664" w:rsidRPr="005C34C4" w:rsidRDefault="00BB7664" w:rsidP="005903A9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5C34C4">
              <w:rPr>
                <w:rFonts w:ascii="Times New Roman" w:hAnsi="Times New Roman"/>
              </w:rPr>
              <w:t>dport</w:t>
            </w:r>
          </w:p>
        </w:tc>
        <w:tc>
          <w:tcPr>
            <w:tcW w:w="1984" w:type="dxa"/>
          </w:tcPr>
          <w:p w14:paraId="1859CFA9" w14:textId="77777777" w:rsidR="00BB7664" w:rsidRPr="005C34C4" w:rsidRDefault="00BB7664" w:rsidP="005903A9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C34C4">
              <w:rPr>
                <w:rFonts w:ascii="Times New Roman" w:hAnsi="Times New Roman"/>
              </w:rPr>
              <w:t>UInt32</w:t>
            </w:r>
          </w:p>
        </w:tc>
        <w:tc>
          <w:tcPr>
            <w:tcW w:w="5321" w:type="dxa"/>
          </w:tcPr>
          <w:p w14:paraId="48803500" w14:textId="77777777" w:rsidR="00BB7664" w:rsidRPr="005C34C4" w:rsidRDefault="00BB7664" w:rsidP="005903A9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5C34C4">
              <w:rPr>
                <w:rFonts w:ascii="Times New Roman" w:hAnsi="Times New Roman"/>
              </w:rPr>
              <w:t>Порт приёмника</w:t>
            </w:r>
          </w:p>
        </w:tc>
      </w:tr>
      <w:tr w:rsidR="00BB7664" w:rsidRPr="003C6892" w14:paraId="392F2F68" w14:textId="77777777" w:rsidTr="005903A9">
        <w:trPr>
          <w:trHeight w:val="273"/>
        </w:trPr>
        <w:tc>
          <w:tcPr>
            <w:tcW w:w="1980" w:type="dxa"/>
          </w:tcPr>
          <w:p w14:paraId="75BBBD11" w14:textId="77777777" w:rsidR="00BB7664" w:rsidRPr="005C34C4" w:rsidRDefault="00BB7664" w:rsidP="005903A9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5C34C4">
              <w:rPr>
                <w:rFonts w:ascii="Times New Roman" w:hAnsi="Times New Roman"/>
              </w:rPr>
              <w:t>flags</w:t>
            </w:r>
          </w:p>
        </w:tc>
        <w:tc>
          <w:tcPr>
            <w:tcW w:w="1984" w:type="dxa"/>
          </w:tcPr>
          <w:p w14:paraId="3E5137C7" w14:textId="77777777" w:rsidR="00BB7664" w:rsidRPr="005C34C4" w:rsidRDefault="00BB7664" w:rsidP="005903A9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C34C4">
              <w:rPr>
                <w:rFonts w:ascii="Times New Roman" w:hAnsi="Times New Roman"/>
              </w:rPr>
              <w:t>String</w:t>
            </w:r>
          </w:p>
        </w:tc>
        <w:tc>
          <w:tcPr>
            <w:tcW w:w="5321" w:type="dxa"/>
          </w:tcPr>
          <w:p w14:paraId="4CD597D9" w14:textId="5D9D3DF7" w:rsidR="00BB7664" w:rsidRPr="005C34C4" w:rsidRDefault="00BB7664" w:rsidP="005903A9">
            <w:pPr>
              <w:spacing w:line="240" w:lineRule="auto"/>
              <w:ind w:firstLine="0"/>
              <w:rPr>
                <w:rFonts w:ascii="Times New Roman" w:hAnsi="Times New Roman"/>
                <w:lang w:val="en-US"/>
              </w:rPr>
            </w:pPr>
            <w:r w:rsidRPr="005C34C4">
              <w:rPr>
                <w:rFonts w:ascii="Times New Roman" w:hAnsi="Times New Roman"/>
                <w:lang w:val="en-US"/>
              </w:rPr>
              <w:t>TCP-</w:t>
            </w:r>
            <w:r w:rsidRPr="005C34C4">
              <w:rPr>
                <w:rFonts w:ascii="Times New Roman" w:hAnsi="Times New Roman"/>
              </w:rPr>
              <w:t>флаги</w:t>
            </w:r>
          </w:p>
        </w:tc>
      </w:tr>
      <w:tr w:rsidR="00BB7664" w:rsidRPr="001F5421" w14:paraId="6F8356A4" w14:textId="77777777" w:rsidTr="005903A9">
        <w:trPr>
          <w:trHeight w:val="273"/>
        </w:trPr>
        <w:tc>
          <w:tcPr>
            <w:tcW w:w="1980" w:type="dxa"/>
          </w:tcPr>
          <w:p w14:paraId="623A7EDF" w14:textId="77777777" w:rsidR="00BB7664" w:rsidRPr="005C34C4" w:rsidRDefault="00BB7664" w:rsidP="005903A9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5C34C4">
              <w:rPr>
                <w:rFonts w:ascii="Times New Roman" w:hAnsi="Times New Roman"/>
              </w:rPr>
              <w:t>pkts</w:t>
            </w:r>
          </w:p>
        </w:tc>
        <w:tc>
          <w:tcPr>
            <w:tcW w:w="1984" w:type="dxa"/>
          </w:tcPr>
          <w:p w14:paraId="792225E6" w14:textId="77777777" w:rsidR="00BB7664" w:rsidRPr="005C34C4" w:rsidRDefault="00BB7664" w:rsidP="005903A9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C34C4">
              <w:rPr>
                <w:rFonts w:ascii="Times New Roman" w:hAnsi="Times New Roman"/>
              </w:rPr>
              <w:t>UInt64</w:t>
            </w:r>
          </w:p>
        </w:tc>
        <w:tc>
          <w:tcPr>
            <w:tcW w:w="5321" w:type="dxa"/>
          </w:tcPr>
          <w:p w14:paraId="2E14D02F" w14:textId="77777777" w:rsidR="00BB7664" w:rsidRPr="005C34C4" w:rsidRDefault="00BB7664" w:rsidP="005903A9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5C34C4">
              <w:rPr>
                <w:rFonts w:ascii="Times New Roman" w:hAnsi="Times New Roman"/>
              </w:rPr>
              <w:t>Количество пакетов в потоке</w:t>
            </w:r>
          </w:p>
        </w:tc>
      </w:tr>
      <w:tr w:rsidR="00BB7664" w:rsidRPr="001F5421" w14:paraId="77A9DA71" w14:textId="77777777" w:rsidTr="005903A9">
        <w:trPr>
          <w:trHeight w:val="273"/>
        </w:trPr>
        <w:tc>
          <w:tcPr>
            <w:tcW w:w="1980" w:type="dxa"/>
          </w:tcPr>
          <w:p w14:paraId="1C9FBAEE" w14:textId="77777777" w:rsidR="00BB7664" w:rsidRPr="005C34C4" w:rsidRDefault="00BB7664" w:rsidP="005903A9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5C34C4">
              <w:rPr>
                <w:rFonts w:ascii="Times New Roman" w:hAnsi="Times New Roman"/>
              </w:rPr>
              <w:t>bytes</w:t>
            </w:r>
          </w:p>
        </w:tc>
        <w:tc>
          <w:tcPr>
            <w:tcW w:w="1984" w:type="dxa"/>
          </w:tcPr>
          <w:p w14:paraId="36D2FEEC" w14:textId="77777777" w:rsidR="00BB7664" w:rsidRPr="005C34C4" w:rsidRDefault="00BB7664" w:rsidP="005903A9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C34C4">
              <w:rPr>
                <w:rFonts w:ascii="Times New Roman" w:hAnsi="Times New Roman"/>
              </w:rPr>
              <w:t>UInt64</w:t>
            </w:r>
          </w:p>
        </w:tc>
        <w:tc>
          <w:tcPr>
            <w:tcW w:w="5321" w:type="dxa"/>
          </w:tcPr>
          <w:p w14:paraId="578A81FE" w14:textId="77777777" w:rsidR="00BB7664" w:rsidRPr="005C34C4" w:rsidRDefault="00BB7664" w:rsidP="005903A9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5C34C4">
              <w:rPr>
                <w:rFonts w:ascii="Times New Roman" w:hAnsi="Times New Roman"/>
              </w:rPr>
              <w:t>Количество байт в потоке</w:t>
            </w:r>
          </w:p>
        </w:tc>
      </w:tr>
      <w:tr w:rsidR="009D147F" w:rsidRPr="001F5421" w14:paraId="49827CE7" w14:textId="77777777" w:rsidTr="005903A9">
        <w:trPr>
          <w:trHeight w:val="273"/>
        </w:trPr>
        <w:tc>
          <w:tcPr>
            <w:tcW w:w="1980" w:type="dxa"/>
          </w:tcPr>
          <w:p w14:paraId="4B0CA863" w14:textId="4B01FEFE" w:rsidR="009D147F" w:rsidRPr="005C34C4" w:rsidRDefault="009D147F" w:rsidP="009D147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5C34C4">
              <w:rPr>
                <w:rFonts w:ascii="Times New Roman" w:hAnsi="Times New Roman"/>
              </w:rPr>
              <w:t>bps</w:t>
            </w:r>
          </w:p>
        </w:tc>
        <w:tc>
          <w:tcPr>
            <w:tcW w:w="1984" w:type="dxa"/>
          </w:tcPr>
          <w:p w14:paraId="3FA4BF26" w14:textId="26A03A14" w:rsidR="009D147F" w:rsidRPr="005C34C4" w:rsidRDefault="009D147F" w:rsidP="009D147F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C34C4">
              <w:rPr>
                <w:rFonts w:ascii="Times New Roman" w:hAnsi="Times New Roman"/>
              </w:rPr>
              <w:t>UInt64</w:t>
            </w:r>
          </w:p>
        </w:tc>
        <w:tc>
          <w:tcPr>
            <w:tcW w:w="5321" w:type="dxa"/>
          </w:tcPr>
          <w:p w14:paraId="2E45DED6" w14:textId="6BE0E901" w:rsidR="009D147F" w:rsidRPr="005C34C4" w:rsidRDefault="009D147F" w:rsidP="009D147F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5C34C4">
              <w:rPr>
                <w:rFonts w:ascii="Times New Roman" w:hAnsi="Times New Roman"/>
              </w:rPr>
              <w:t>Среднее количество байт/сек в потоке</w:t>
            </w:r>
          </w:p>
        </w:tc>
      </w:tr>
      <w:tr w:rsidR="009D147F" w:rsidRPr="001F5421" w14:paraId="0B638404" w14:textId="77777777" w:rsidTr="005903A9">
        <w:trPr>
          <w:trHeight w:val="273"/>
        </w:trPr>
        <w:tc>
          <w:tcPr>
            <w:tcW w:w="1980" w:type="dxa"/>
          </w:tcPr>
          <w:p w14:paraId="632D7467" w14:textId="18D9A8F2" w:rsidR="009D147F" w:rsidRPr="005C34C4" w:rsidRDefault="009D147F" w:rsidP="009D147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5C34C4">
              <w:rPr>
                <w:rFonts w:ascii="Times New Roman" w:hAnsi="Times New Roman"/>
              </w:rPr>
              <w:t>pps</w:t>
            </w:r>
          </w:p>
        </w:tc>
        <w:tc>
          <w:tcPr>
            <w:tcW w:w="1984" w:type="dxa"/>
          </w:tcPr>
          <w:p w14:paraId="61D77ABE" w14:textId="71330335" w:rsidR="009D147F" w:rsidRPr="005C34C4" w:rsidRDefault="009D147F" w:rsidP="009D147F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C34C4">
              <w:rPr>
                <w:rFonts w:ascii="Times New Roman" w:hAnsi="Times New Roman"/>
              </w:rPr>
              <w:t>UInt64</w:t>
            </w:r>
          </w:p>
        </w:tc>
        <w:tc>
          <w:tcPr>
            <w:tcW w:w="5321" w:type="dxa"/>
          </w:tcPr>
          <w:p w14:paraId="228CB75F" w14:textId="4D0F0A67" w:rsidR="009D147F" w:rsidRPr="005C34C4" w:rsidRDefault="009D147F" w:rsidP="009D147F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5C34C4">
              <w:rPr>
                <w:rFonts w:ascii="Times New Roman" w:hAnsi="Times New Roman"/>
              </w:rPr>
              <w:t>Среднее количество пакетов/сек в потоке</w:t>
            </w:r>
          </w:p>
        </w:tc>
      </w:tr>
      <w:tr w:rsidR="009D147F" w:rsidRPr="001F5421" w14:paraId="59F7FD4A" w14:textId="77777777" w:rsidTr="005903A9">
        <w:trPr>
          <w:trHeight w:val="273"/>
        </w:trPr>
        <w:tc>
          <w:tcPr>
            <w:tcW w:w="1980" w:type="dxa"/>
          </w:tcPr>
          <w:p w14:paraId="0E4EB0B8" w14:textId="4B19A9C6" w:rsidR="009D147F" w:rsidRPr="005C34C4" w:rsidRDefault="009D147F" w:rsidP="009D147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5C34C4">
              <w:rPr>
                <w:rFonts w:ascii="Times New Roman" w:hAnsi="Times New Roman"/>
              </w:rPr>
              <w:t>bpp</w:t>
            </w:r>
          </w:p>
        </w:tc>
        <w:tc>
          <w:tcPr>
            <w:tcW w:w="1984" w:type="dxa"/>
          </w:tcPr>
          <w:p w14:paraId="7BDE42AE" w14:textId="32930080" w:rsidR="009D147F" w:rsidRPr="005C34C4" w:rsidRDefault="009D147F" w:rsidP="009D147F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C34C4">
              <w:rPr>
                <w:rFonts w:ascii="Times New Roman" w:hAnsi="Times New Roman"/>
              </w:rPr>
              <w:t>UInt64</w:t>
            </w:r>
          </w:p>
        </w:tc>
        <w:tc>
          <w:tcPr>
            <w:tcW w:w="5321" w:type="dxa"/>
          </w:tcPr>
          <w:p w14:paraId="18B10420" w14:textId="4C86F3BC" w:rsidR="009D147F" w:rsidRPr="005C34C4" w:rsidRDefault="009D147F" w:rsidP="009D147F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 w:rsidRPr="005C34C4">
              <w:rPr>
                <w:rFonts w:ascii="Times New Roman" w:hAnsi="Times New Roman"/>
              </w:rPr>
              <w:t>Среднее количество байт/пакет в потоке</w:t>
            </w:r>
          </w:p>
        </w:tc>
      </w:tr>
    </w:tbl>
    <w:p w14:paraId="7FF97CAC" w14:textId="42CD7BFF" w:rsidR="00BB7664" w:rsidRPr="00A91FA6" w:rsidRDefault="00BB7664" w:rsidP="00126708">
      <w:pPr>
        <w:ind w:firstLine="708"/>
        <w:rPr>
          <w:szCs w:val="24"/>
        </w:rPr>
      </w:pPr>
      <w:r>
        <w:rPr>
          <w:szCs w:val="24"/>
        </w:rPr>
        <w:lastRenderedPageBreak/>
        <w:t>После заключения данных о сетевом трафике в табличном представлении его можно визуализировать посредством методов модуля визуализации трафика.</w:t>
      </w:r>
      <w:r w:rsidR="00803B7C">
        <w:rPr>
          <w:szCs w:val="24"/>
        </w:rPr>
        <w:t xml:space="preserve"> </w:t>
      </w:r>
      <w:r w:rsidRPr="004B5F4D">
        <w:rPr>
          <w:szCs w:val="24"/>
        </w:rPr>
        <w:t xml:space="preserve">Для построения графиков </w:t>
      </w:r>
      <w:r>
        <w:rPr>
          <w:szCs w:val="24"/>
        </w:rPr>
        <w:t xml:space="preserve">с числом записей и встречаемости каждого узла в сети </w:t>
      </w:r>
      <w:r w:rsidRPr="004B5F4D">
        <w:rPr>
          <w:szCs w:val="24"/>
        </w:rPr>
        <w:t xml:space="preserve">достаточно сделать запросы в таблицу </w:t>
      </w:r>
      <w:r w:rsidRPr="004B5F4D">
        <w:rPr>
          <w:szCs w:val="24"/>
          <w:lang w:val="en-US"/>
        </w:rPr>
        <w:t>Clickhouse</w:t>
      </w:r>
      <w:r w:rsidRPr="004B5F4D">
        <w:rPr>
          <w:szCs w:val="24"/>
        </w:rPr>
        <w:t xml:space="preserve"> на выдачу количества записей по каждому </w:t>
      </w:r>
      <w:r w:rsidRPr="004B5F4D">
        <w:rPr>
          <w:szCs w:val="24"/>
          <w:lang w:val="en-US"/>
        </w:rPr>
        <w:t>IP</w:t>
      </w:r>
      <w:r w:rsidRPr="003D2F16">
        <w:rPr>
          <w:szCs w:val="24"/>
        </w:rPr>
        <w:t xml:space="preserve"> </w:t>
      </w:r>
      <w:r>
        <w:rPr>
          <w:szCs w:val="24"/>
        </w:rPr>
        <w:t xml:space="preserve">и полученную информацию использовать для отрисовки соответствующих гистограмм методами библиотеки </w:t>
      </w:r>
      <w:r>
        <w:rPr>
          <w:szCs w:val="24"/>
          <w:lang w:val="en-US"/>
        </w:rPr>
        <w:t>Matplotlib</w:t>
      </w:r>
      <w:r w:rsidRPr="00385A05">
        <w:rPr>
          <w:szCs w:val="24"/>
        </w:rPr>
        <w:t xml:space="preserve"> </w:t>
      </w:r>
      <w:r>
        <w:rPr>
          <w:szCs w:val="24"/>
        </w:rPr>
        <w:t xml:space="preserve">языка </w:t>
      </w:r>
      <w:r>
        <w:rPr>
          <w:szCs w:val="24"/>
          <w:lang w:val="en-US"/>
        </w:rPr>
        <w:t>Python</w:t>
      </w:r>
      <w:r>
        <w:rPr>
          <w:szCs w:val="24"/>
        </w:rPr>
        <w:t>.</w:t>
      </w:r>
      <w:r w:rsidR="00126708">
        <w:rPr>
          <w:szCs w:val="24"/>
        </w:rPr>
        <w:t xml:space="preserve"> </w:t>
      </w:r>
      <w:r>
        <w:rPr>
          <w:szCs w:val="24"/>
        </w:rPr>
        <w:t xml:space="preserve">Визуализация поведения сетевых узлов в виде графика параллельных координат выполняется с использованием библиотеки </w:t>
      </w:r>
      <w:r>
        <w:rPr>
          <w:szCs w:val="24"/>
          <w:lang w:val="en-US"/>
        </w:rPr>
        <w:t>Plotly</w:t>
      </w:r>
      <w:r>
        <w:rPr>
          <w:szCs w:val="24"/>
        </w:rPr>
        <w:t xml:space="preserve">. При построении графиков из таблицы </w:t>
      </w:r>
      <w:r>
        <w:rPr>
          <w:szCs w:val="24"/>
          <w:lang w:val="en-US"/>
        </w:rPr>
        <w:t>Clickhouse</w:t>
      </w:r>
      <w:r w:rsidRPr="00DF0A23">
        <w:rPr>
          <w:szCs w:val="24"/>
        </w:rPr>
        <w:t xml:space="preserve"> </w:t>
      </w:r>
      <w:r>
        <w:rPr>
          <w:szCs w:val="24"/>
        </w:rPr>
        <w:t>извлекаются данные о сетевых соединениях конкретного узла в рамках одного дня</w:t>
      </w:r>
      <w:r w:rsidRPr="00DF0A23">
        <w:rPr>
          <w:szCs w:val="24"/>
        </w:rPr>
        <w:t xml:space="preserve">, </w:t>
      </w:r>
      <w:r>
        <w:rPr>
          <w:szCs w:val="24"/>
        </w:rPr>
        <w:t>которые затем фильтруются по протоколу сетевого уровня и агрегируются в пятиминутные промежутки – с целью уменьшения расходов на вычислительные ресурсы.</w:t>
      </w:r>
    </w:p>
    <w:p w14:paraId="4B7CE7F2" w14:textId="77777777" w:rsidR="00BB7664" w:rsidRDefault="00BB7664" w:rsidP="00BB7664">
      <w:r>
        <w:t xml:space="preserve">На следующем этапе работы системы модуль подготовки данных извлекает параметры сетевого трафика из таблицы БД </w:t>
      </w:r>
      <w:r>
        <w:rPr>
          <w:lang w:val="en-US"/>
        </w:rPr>
        <w:t>Clickhouse</w:t>
      </w:r>
      <w:r w:rsidRPr="00F2119F">
        <w:t xml:space="preserve"> </w:t>
      </w:r>
      <w:r>
        <w:t xml:space="preserve">путём запросов на выборку по временному промежутку и требуемому </w:t>
      </w:r>
      <w:r>
        <w:rPr>
          <w:lang w:val="en-US"/>
        </w:rPr>
        <w:t>IP</w:t>
      </w:r>
      <w:r>
        <w:t>. При получении очередной порции данных проверяется отсутствие дубликатов</w:t>
      </w:r>
      <w:r w:rsidRPr="00400441">
        <w:t xml:space="preserve">, </w:t>
      </w:r>
      <w:r>
        <w:t>пропусков</w:t>
      </w:r>
      <w:r w:rsidRPr="00400441">
        <w:t xml:space="preserve">, </w:t>
      </w:r>
      <w:r>
        <w:t xml:space="preserve">а также производится бинаризация флагов </w:t>
      </w:r>
      <w:r>
        <w:rPr>
          <w:lang w:val="en-US"/>
        </w:rPr>
        <w:t>TCP</w:t>
      </w:r>
      <w:r w:rsidRPr="00400441">
        <w:t xml:space="preserve"> </w:t>
      </w:r>
      <w:r>
        <w:t>из строкового представления</w:t>
      </w:r>
      <w:r w:rsidRPr="00061E35">
        <w:t xml:space="preserve">. </w:t>
      </w:r>
      <w:r>
        <w:t>Финальным шагом является агрегация</w:t>
      </w:r>
      <w:r w:rsidRPr="000977D9">
        <w:t xml:space="preserve"> по установленному временному окну</w:t>
      </w:r>
      <w:r>
        <w:t>.</w:t>
      </w:r>
    </w:p>
    <w:p w14:paraId="11DB0250" w14:textId="77777777" w:rsidR="00BB7664" w:rsidRDefault="00BB7664" w:rsidP="00BB7664">
      <w:r>
        <w:t>Алгоритм агрегации для формирования записи устроен следующим образом</w:t>
      </w:r>
      <w:r w:rsidRPr="00E10D98">
        <w:t>:</w:t>
      </w:r>
    </w:p>
    <w:p w14:paraId="19F470E9" w14:textId="77777777" w:rsidR="00BB7664" w:rsidRPr="00CA2C61" w:rsidRDefault="00BB7664" w:rsidP="00BB7664">
      <w:pPr>
        <w:pStyle w:val="a3"/>
        <w:numPr>
          <w:ilvl w:val="0"/>
          <w:numId w:val="51"/>
        </w:numPr>
        <w:spacing w:after="0" w:line="360" w:lineRule="auto"/>
        <w:ind w:left="1134" w:hanging="425"/>
        <w:jc w:val="both"/>
        <w:rPr>
          <w:rFonts w:ascii="Times New Roman" w:hAnsi="Times New Roman"/>
          <w:sz w:val="24"/>
          <w:szCs w:val="24"/>
        </w:rPr>
      </w:pPr>
      <w:r w:rsidRPr="00CA2C61">
        <w:rPr>
          <w:rFonts w:ascii="Times New Roman" w:hAnsi="Times New Roman"/>
          <w:sz w:val="24"/>
          <w:szCs w:val="24"/>
        </w:rPr>
        <w:t>Задаётся частота запуска расчёта – например, 1 минута.</w:t>
      </w:r>
    </w:p>
    <w:p w14:paraId="519C56D0" w14:textId="77777777" w:rsidR="00BB7664" w:rsidRPr="00CA2C61" w:rsidRDefault="00BB7664" w:rsidP="00BB7664">
      <w:pPr>
        <w:pStyle w:val="a3"/>
        <w:numPr>
          <w:ilvl w:val="0"/>
          <w:numId w:val="51"/>
        </w:numPr>
        <w:spacing w:after="0" w:line="360" w:lineRule="auto"/>
        <w:ind w:left="1134" w:hanging="425"/>
        <w:jc w:val="both"/>
        <w:rPr>
          <w:rFonts w:ascii="Times New Roman" w:hAnsi="Times New Roman"/>
          <w:sz w:val="24"/>
          <w:szCs w:val="24"/>
        </w:rPr>
      </w:pPr>
      <w:r w:rsidRPr="00CA2C61">
        <w:rPr>
          <w:rFonts w:ascii="Times New Roman" w:hAnsi="Times New Roman"/>
          <w:sz w:val="24"/>
          <w:szCs w:val="24"/>
        </w:rPr>
        <w:t>Задаётся исторический интервал, в рамках которого формируется итоговая запись – например, 10 минут.</w:t>
      </w:r>
    </w:p>
    <w:p w14:paraId="75BB3DEE" w14:textId="77777777" w:rsidR="00BB7664" w:rsidRPr="00CA2C61" w:rsidRDefault="00BB7664" w:rsidP="00BB7664">
      <w:pPr>
        <w:pStyle w:val="a3"/>
        <w:numPr>
          <w:ilvl w:val="0"/>
          <w:numId w:val="51"/>
        </w:numPr>
        <w:spacing w:after="0" w:line="360" w:lineRule="auto"/>
        <w:ind w:left="1134" w:hanging="425"/>
        <w:jc w:val="both"/>
        <w:rPr>
          <w:rFonts w:ascii="Times New Roman" w:hAnsi="Times New Roman"/>
          <w:sz w:val="24"/>
          <w:szCs w:val="24"/>
        </w:rPr>
      </w:pPr>
      <w:r w:rsidRPr="00CA2C61">
        <w:rPr>
          <w:rFonts w:ascii="Times New Roman" w:hAnsi="Times New Roman"/>
          <w:sz w:val="24"/>
          <w:szCs w:val="24"/>
        </w:rPr>
        <w:t>Задаётся количество промежутков исторического интервала.</w:t>
      </w:r>
    </w:p>
    <w:p w14:paraId="2B43C188" w14:textId="77777777" w:rsidR="00BB7664" w:rsidRPr="00CA2C61" w:rsidRDefault="00BB7664" w:rsidP="00BB7664">
      <w:pPr>
        <w:pStyle w:val="a3"/>
        <w:numPr>
          <w:ilvl w:val="0"/>
          <w:numId w:val="51"/>
        </w:numPr>
        <w:spacing w:after="0" w:line="360" w:lineRule="auto"/>
        <w:ind w:left="1134" w:hanging="425"/>
        <w:jc w:val="both"/>
        <w:rPr>
          <w:rFonts w:ascii="Times New Roman" w:hAnsi="Times New Roman"/>
          <w:sz w:val="24"/>
          <w:szCs w:val="24"/>
        </w:rPr>
      </w:pPr>
      <w:r w:rsidRPr="00CA2C61">
        <w:rPr>
          <w:rFonts w:ascii="Times New Roman" w:hAnsi="Times New Roman"/>
          <w:sz w:val="24"/>
          <w:szCs w:val="24"/>
        </w:rPr>
        <w:t xml:space="preserve">Исторический интервал делится на промежутки по установленному количеству. Например, в случае настройки поделить 10 минутный интервал на 5 частей будут получены промежутки </w:t>
      </w:r>
      <w:r w:rsidRPr="00CA2C61">
        <w:rPr>
          <w:rFonts w:ascii="Times New Roman" w:hAnsi="Times New Roman"/>
          <w:sz w:val="24"/>
          <w:szCs w:val="24"/>
          <w:lang w:val="en-US"/>
        </w:rPr>
        <w:t>c</w:t>
      </w:r>
      <w:r w:rsidRPr="00CA2C61">
        <w:rPr>
          <w:rFonts w:ascii="Times New Roman" w:hAnsi="Times New Roman"/>
          <w:sz w:val="24"/>
          <w:szCs w:val="24"/>
        </w:rPr>
        <w:t xml:space="preserve"> минутами 1-2, 3-4, 5-6, 7-8, 9-10 соответственно.</w:t>
      </w:r>
    </w:p>
    <w:p w14:paraId="616451CD" w14:textId="77777777" w:rsidR="00BB7664" w:rsidRPr="00CA2C61" w:rsidRDefault="00BB7664" w:rsidP="00BB7664">
      <w:pPr>
        <w:pStyle w:val="a3"/>
        <w:numPr>
          <w:ilvl w:val="0"/>
          <w:numId w:val="51"/>
        </w:numPr>
        <w:spacing w:after="0" w:line="360" w:lineRule="auto"/>
        <w:ind w:left="1134" w:hanging="425"/>
        <w:jc w:val="both"/>
        <w:rPr>
          <w:rFonts w:ascii="Times New Roman" w:hAnsi="Times New Roman"/>
          <w:sz w:val="24"/>
          <w:szCs w:val="24"/>
        </w:rPr>
      </w:pPr>
      <w:r w:rsidRPr="00CA2C61">
        <w:rPr>
          <w:rFonts w:ascii="Times New Roman" w:hAnsi="Times New Roman"/>
          <w:sz w:val="24"/>
          <w:szCs w:val="24"/>
        </w:rPr>
        <w:t xml:space="preserve">Записи о соединениях размещаются по соответствующим временным промежуткам исторического интервала. </w:t>
      </w:r>
    </w:p>
    <w:p w14:paraId="60A305AE" w14:textId="77777777" w:rsidR="00BB7664" w:rsidRPr="00CA2C61" w:rsidRDefault="00BB7664" w:rsidP="00BB7664">
      <w:pPr>
        <w:pStyle w:val="a3"/>
        <w:numPr>
          <w:ilvl w:val="0"/>
          <w:numId w:val="51"/>
        </w:numPr>
        <w:spacing w:after="0" w:line="360" w:lineRule="auto"/>
        <w:ind w:left="1134" w:hanging="425"/>
        <w:jc w:val="both"/>
        <w:rPr>
          <w:rFonts w:ascii="Times New Roman" w:hAnsi="Times New Roman"/>
          <w:sz w:val="24"/>
          <w:szCs w:val="24"/>
        </w:rPr>
      </w:pPr>
      <w:r w:rsidRPr="00CA2C61">
        <w:rPr>
          <w:rFonts w:ascii="Times New Roman" w:hAnsi="Times New Roman"/>
          <w:sz w:val="24"/>
          <w:szCs w:val="24"/>
        </w:rPr>
        <w:t xml:space="preserve">В рамках каждого промежутка происходит агрегация параметров – вычисление средних величин для скорости передачи пакетов и байт; </w:t>
      </w:r>
      <w:r w:rsidRPr="00CA2C61">
        <w:rPr>
          <w:rFonts w:ascii="Times New Roman" w:hAnsi="Times New Roman"/>
          <w:sz w:val="24"/>
          <w:szCs w:val="24"/>
          <w:lang w:val="en-US"/>
        </w:rPr>
        <w:t>c</w:t>
      </w:r>
      <w:r w:rsidRPr="00CA2C61">
        <w:rPr>
          <w:rFonts w:ascii="Times New Roman" w:hAnsi="Times New Roman"/>
          <w:sz w:val="24"/>
          <w:szCs w:val="24"/>
        </w:rPr>
        <w:t>уммы для числа переданных или полученных байт и пакетов; числа уникальных портов, протоколов, или удалённых хостов.</w:t>
      </w:r>
    </w:p>
    <w:p w14:paraId="691DC6BD" w14:textId="77777777" w:rsidR="00BB7664" w:rsidRPr="00CA2C61" w:rsidRDefault="00BB7664" w:rsidP="00BB7664">
      <w:pPr>
        <w:pStyle w:val="a3"/>
        <w:numPr>
          <w:ilvl w:val="0"/>
          <w:numId w:val="51"/>
        </w:numPr>
        <w:spacing w:after="0" w:line="360" w:lineRule="auto"/>
        <w:ind w:left="1134" w:hanging="425"/>
        <w:jc w:val="both"/>
        <w:rPr>
          <w:rFonts w:ascii="Times New Roman" w:hAnsi="Times New Roman"/>
          <w:sz w:val="24"/>
          <w:szCs w:val="24"/>
        </w:rPr>
      </w:pPr>
      <w:r w:rsidRPr="00CA2C61">
        <w:rPr>
          <w:rFonts w:ascii="Times New Roman" w:hAnsi="Times New Roman"/>
          <w:sz w:val="24"/>
          <w:szCs w:val="24"/>
        </w:rPr>
        <w:t xml:space="preserve">Итоговый набор просчитанных параметров является единой записью для последующей обработки моделями. </w:t>
      </w:r>
    </w:p>
    <w:p w14:paraId="365E3B65" w14:textId="77777777" w:rsidR="00BB7664" w:rsidRDefault="00BB7664" w:rsidP="00BB7664">
      <w:r>
        <w:lastRenderedPageBreak/>
        <w:t>Сформированная по представленному алгоритму запись охватывает больший временной промежуток</w:t>
      </w:r>
      <w:r w:rsidRPr="00806A2B">
        <w:t xml:space="preserve">, </w:t>
      </w:r>
      <w:r>
        <w:t>чем обычное соединение</w:t>
      </w:r>
      <w:r w:rsidRPr="00806A2B">
        <w:t xml:space="preserve">, </w:t>
      </w:r>
      <w:r>
        <w:t>тем самым заметно обобщая поведение сетевого узла.</w:t>
      </w:r>
    </w:p>
    <w:p w14:paraId="6A15491D" w14:textId="016E212D" w:rsidR="00BB7664" w:rsidRPr="00F20A04" w:rsidRDefault="00BB7664" w:rsidP="00BB7664">
      <w:r w:rsidRPr="002A3D8D">
        <w:t>Описанн</w:t>
      </w:r>
      <w:r>
        <w:t>ая</w:t>
      </w:r>
      <w:r w:rsidRPr="002A3D8D">
        <w:t xml:space="preserve"> </w:t>
      </w:r>
      <w:r>
        <w:t>ранее</w:t>
      </w:r>
      <w:r w:rsidRPr="002A3D8D">
        <w:t xml:space="preserve"> </w:t>
      </w:r>
      <w:r>
        <w:t xml:space="preserve">запись с </w:t>
      </w:r>
      <w:r w:rsidRPr="002A3D8D">
        <w:t>историческ</w:t>
      </w:r>
      <w:r>
        <w:t>им</w:t>
      </w:r>
      <w:r w:rsidRPr="002A3D8D">
        <w:t xml:space="preserve"> окно</w:t>
      </w:r>
      <w:r>
        <w:t>м</w:t>
      </w:r>
      <w:r w:rsidRPr="002A3D8D">
        <w:t xml:space="preserve"> имеет время конца, которое представляется в другом, отличном от U</w:t>
      </w:r>
      <w:r w:rsidRPr="002A3D8D">
        <w:rPr>
          <w:lang w:val="en-US"/>
        </w:rPr>
        <w:t>nix</w:t>
      </w:r>
      <w:r w:rsidRPr="002A3D8D">
        <w:t xml:space="preserve"> </w:t>
      </w:r>
      <w:r w:rsidRPr="002A3D8D">
        <w:rPr>
          <w:lang w:val="en-US"/>
        </w:rPr>
        <w:t>timestamp</w:t>
      </w:r>
      <w:r w:rsidRPr="002A3D8D">
        <w:t xml:space="preserve"> формате – циферблатном времени, </w:t>
      </w:r>
      <w:r>
        <w:t>вычисляемом по</w:t>
      </w:r>
      <w:r w:rsidRPr="002A3D8D">
        <w:t xml:space="preserve"> формул</w:t>
      </w:r>
      <w:r>
        <w:t>е</w:t>
      </w:r>
      <w:r w:rsidRPr="002A3D8D">
        <w:t xml:space="preserve"> (</w:t>
      </w:r>
      <w:r w:rsidR="006B4D9F">
        <w:t>1</w:t>
      </w:r>
      <w:r w:rsidRPr="002A3D8D">
        <w:t>)</w:t>
      </w:r>
      <w:r w:rsidR="00F20A04" w:rsidRPr="00F20A04">
        <w:t>:</w:t>
      </w:r>
    </w:p>
    <w:p w14:paraId="4DA2C430" w14:textId="77777777" w:rsidR="00BB7664" w:rsidRPr="00863268" w:rsidRDefault="00BB7664" w:rsidP="00BB7664"/>
    <w:p w14:paraId="784D396E" w14:textId="66289C68" w:rsidR="00BB7664" w:rsidRPr="00863268" w:rsidRDefault="00000000" w:rsidP="00BB7664">
      <w:pPr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hour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2π∙hour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24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sin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hour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2π∙hour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24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func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2π∙min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60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sin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2π∙min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60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eqArr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45A1228D" w14:textId="77777777" w:rsidR="00BB7664" w:rsidRPr="006F1687" w:rsidRDefault="00BB7664" w:rsidP="00BB7664">
      <w:pPr>
        <w:rPr>
          <w:rFonts w:eastAsiaTheme="minorEastAsia"/>
        </w:rPr>
      </w:pPr>
    </w:p>
    <w:p w14:paraId="51B76326" w14:textId="77777777" w:rsidR="00BB7664" w:rsidRPr="006273E4" w:rsidRDefault="00BB7664" w:rsidP="00BB7664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  <w:lang w:val="en-US"/>
          </w:rPr>
          <m:t>our</m:t>
        </m:r>
      </m:oMath>
      <w:r w:rsidRPr="009010DE">
        <w:rPr>
          <w:rFonts w:eastAsiaTheme="minorEastAsia"/>
        </w:rPr>
        <w:t xml:space="preserve"> – </w:t>
      </w:r>
      <w:r>
        <w:rPr>
          <w:rFonts w:eastAsiaTheme="minorEastAsia"/>
        </w:rPr>
        <w:t>число часов от начала текущего дня</w:t>
      </w:r>
      <w:r w:rsidRPr="006273E4">
        <w:rPr>
          <w:rFonts w:eastAsiaTheme="minorEastAsia"/>
        </w:rPr>
        <w:t>;</w:t>
      </w:r>
    </w:p>
    <w:p w14:paraId="0363802D" w14:textId="77777777" w:rsidR="00BB7664" w:rsidRPr="009010DE" w:rsidRDefault="00BB7664" w:rsidP="00BB766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min</m:t>
        </m:r>
      </m:oMath>
      <w:r w:rsidRPr="009010DE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010DE">
        <w:rPr>
          <w:rFonts w:eastAsiaTheme="minorEastAsia"/>
        </w:rPr>
        <w:t xml:space="preserve"> </w:t>
      </w:r>
      <w:r>
        <w:rPr>
          <w:rFonts w:eastAsiaTheme="minorEastAsia"/>
        </w:rPr>
        <w:t>число минут от начала текущего часа.</w:t>
      </w:r>
    </w:p>
    <w:p w14:paraId="1B38E9E2" w14:textId="77777777" w:rsidR="00BB7664" w:rsidRPr="007A70D2" w:rsidRDefault="00BB7664" w:rsidP="00BB7664">
      <w:pPr>
        <w:rPr>
          <w:i/>
        </w:rPr>
      </w:pPr>
      <w:r>
        <w:rPr>
          <w:rFonts w:eastAsiaTheme="minorEastAsia"/>
        </w:rPr>
        <w:t>Циферблатное время указывает на косинус и синус углов часовой и минутной стрелок. Использование обоих тригонометрических функций необходимо с целью однозначного определения времени.</w:t>
      </w:r>
      <w:r>
        <w:rPr>
          <w:i/>
        </w:rPr>
        <w:t xml:space="preserve"> </w:t>
      </w:r>
      <w:r>
        <w:t>Представление в циферблатном формате призвано сделать временные значения более правильными – периодическими</w:t>
      </w:r>
      <w:r w:rsidRPr="00F86F99">
        <w:t xml:space="preserve">, </w:t>
      </w:r>
      <w:r>
        <w:t>чтобы модели могли лучше запоминать и распознавать повторяющиеся с течением времени события.</w:t>
      </w:r>
    </w:p>
    <w:p w14:paraId="71714B08" w14:textId="77777777" w:rsidR="00BB7664" w:rsidRDefault="00BB7664" w:rsidP="00BB7664">
      <w:r>
        <w:t>Также к циферблатному времени добавляется другие временные параметры – день недели</w:t>
      </w:r>
      <w:r w:rsidRPr="00093F9D">
        <w:t xml:space="preserve"> </w:t>
      </w:r>
      <w:r>
        <w:t>и время суток</w:t>
      </w:r>
      <w:r w:rsidRPr="002C4133">
        <w:t xml:space="preserve">, </w:t>
      </w:r>
      <w:r>
        <w:t>которое может принимать следующие значения</w:t>
      </w:r>
      <w:r w:rsidRPr="00093F9D">
        <w:t>:</w:t>
      </w:r>
    </w:p>
    <w:p w14:paraId="22585A22" w14:textId="77777777" w:rsidR="00BB7664" w:rsidRPr="00AF26F1" w:rsidRDefault="00BB7664" w:rsidP="00BB7664">
      <w:pPr>
        <w:pStyle w:val="a3"/>
        <w:numPr>
          <w:ilvl w:val="0"/>
          <w:numId w:val="52"/>
        </w:numPr>
        <w:spacing w:after="0" w:line="360" w:lineRule="auto"/>
        <w:ind w:left="1134" w:hanging="425"/>
        <w:jc w:val="both"/>
        <w:rPr>
          <w:rFonts w:ascii="Times New Roman" w:hAnsi="Times New Roman"/>
          <w:sz w:val="24"/>
          <w:szCs w:val="24"/>
        </w:rPr>
      </w:pPr>
      <w:r w:rsidRPr="00AF26F1">
        <w:rPr>
          <w:rFonts w:ascii="Times New Roman" w:hAnsi="Times New Roman"/>
          <w:sz w:val="24"/>
          <w:szCs w:val="24"/>
        </w:rPr>
        <w:t>утро – от 6 до 12 часов;</w:t>
      </w:r>
    </w:p>
    <w:p w14:paraId="3286974E" w14:textId="77777777" w:rsidR="00BB7664" w:rsidRPr="00AF26F1" w:rsidRDefault="00BB7664" w:rsidP="00BB7664">
      <w:pPr>
        <w:pStyle w:val="a3"/>
        <w:numPr>
          <w:ilvl w:val="0"/>
          <w:numId w:val="52"/>
        </w:numPr>
        <w:spacing w:after="0" w:line="360" w:lineRule="auto"/>
        <w:ind w:left="1134" w:hanging="425"/>
        <w:jc w:val="both"/>
        <w:rPr>
          <w:rFonts w:ascii="Times New Roman" w:hAnsi="Times New Roman"/>
          <w:sz w:val="24"/>
          <w:szCs w:val="24"/>
        </w:rPr>
      </w:pPr>
      <w:r w:rsidRPr="00AF26F1">
        <w:rPr>
          <w:rFonts w:ascii="Times New Roman" w:hAnsi="Times New Roman"/>
          <w:sz w:val="24"/>
          <w:szCs w:val="24"/>
        </w:rPr>
        <w:t>день – от 12 до 16 часов;</w:t>
      </w:r>
    </w:p>
    <w:p w14:paraId="706753B7" w14:textId="77777777" w:rsidR="00BB7664" w:rsidRPr="00AF26F1" w:rsidRDefault="00BB7664" w:rsidP="00BB7664">
      <w:pPr>
        <w:pStyle w:val="a3"/>
        <w:numPr>
          <w:ilvl w:val="0"/>
          <w:numId w:val="52"/>
        </w:numPr>
        <w:spacing w:after="0" w:line="360" w:lineRule="auto"/>
        <w:ind w:left="1134" w:hanging="425"/>
        <w:jc w:val="both"/>
        <w:rPr>
          <w:rFonts w:ascii="Times New Roman" w:hAnsi="Times New Roman"/>
          <w:sz w:val="24"/>
          <w:szCs w:val="24"/>
        </w:rPr>
      </w:pPr>
      <w:r w:rsidRPr="00AF26F1">
        <w:rPr>
          <w:rFonts w:ascii="Times New Roman" w:hAnsi="Times New Roman"/>
          <w:sz w:val="24"/>
          <w:szCs w:val="24"/>
        </w:rPr>
        <w:t>вечер – от 16 до 24 часов;</w:t>
      </w:r>
    </w:p>
    <w:p w14:paraId="47037F27" w14:textId="77777777" w:rsidR="00BB7664" w:rsidRPr="00AF26F1" w:rsidRDefault="00BB7664" w:rsidP="00BB7664">
      <w:pPr>
        <w:pStyle w:val="a3"/>
        <w:numPr>
          <w:ilvl w:val="0"/>
          <w:numId w:val="52"/>
        </w:numPr>
        <w:spacing w:after="0" w:line="360" w:lineRule="auto"/>
        <w:ind w:left="1134" w:hanging="425"/>
        <w:jc w:val="both"/>
        <w:rPr>
          <w:rFonts w:ascii="Times New Roman" w:hAnsi="Times New Roman"/>
          <w:sz w:val="24"/>
          <w:szCs w:val="24"/>
        </w:rPr>
      </w:pPr>
      <w:r w:rsidRPr="00AF26F1">
        <w:rPr>
          <w:rFonts w:ascii="Times New Roman" w:hAnsi="Times New Roman"/>
          <w:sz w:val="24"/>
          <w:szCs w:val="24"/>
        </w:rPr>
        <w:t>ночь – от 24 до 6 часов.</w:t>
      </w:r>
    </w:p>
    <w:p w14:paraId="6C31D5C1" w14:textId="77777777" w:rsidR="00BB7664" w:rsidRDefault="00BB7664" w:rsidP="00BB7664">
      <w:pPr>
        <w:ind w:firstLine="708"/>
      </w:pPr>
      <w:r>
        <w:t>На</w:t>
      </w:r>
      <w:r w:rsidRPr="000977D9">
        <w:t xml:space="preserve"> основе </w:t>
      </w:r>
      <w:r>
        <w:t xml:space="preserve">параметров </w:t>
      </w:r>
      <w:r>
        <w:rPr>
          <w:lang w:val="en-US"/>
        </w:rPr>
        <w:t>Netflow</w:t>
      </w:r>
      <w:r w:rsidRPr="000977D9">
        <w:t xml:space="preserve"> происходит создание более сложных по смыслу </w:t>
      </w:r>
      <w:r>
        <w:t xml:space="preserve">агрегационных </w:t>
      </w:r>
      <w:r w:rsidRPr="000977D9">
        <w:t>параметров</w:t>
      </w:r>
      <w:r>
        <w:t xml:space="preserve"> – отбираются наиболее активные сервисы и все протоколы сетевого уровня</w:t>
      </w:r>
      <w:r w:rsidRPr="00543AD8">
        <w:t xml:space="preserve">, </w:t>
      </w:r>
      <w:r>
        <w:t>которые встречались</w:t>
      </w:r>
      <w:r w:rsidRPr="00543AD8">
        <w:t xml:space="preserve">, </w:t>
      </w:r>
      <w:r>
        <w:t>после чего по каждому из них может вычисляться</w:t>
      </w:r>
      <w:r w:rsidRPr="00543AD8">
        <w:t>:</w:t>
      </w:r>
    </w:p>
    <w:p w14:paraId="4EE23E1B" w14:textId="77777777" w:rsidR="00BB7664" w:rsidRPr="00CA2C61" w:rsidRDefault="00BB7664" w:rsidP="00BB7664">
      <w:pPr>
        <w:pStyle w:val="a3"/>
        <w:numPr>
          <w:ilvl w:val="0"/>
          <w:numId w:val="54"/>
        </w:numPr>
        <w:spacing w:after="0" w:line="360" w:lineRule="auto"/>
        <w:ind w:left="1134" w:hanging="425"/>
        <w:jc w:val="both"/>
        <w:rPr>
          <w:rFonts w:ascii="Times New Roman" w:hAnsi="Times New Roman"/>
          <w:sz w:val="24"/>
          <w:szCs w:val="24"/>
        </w:rPr>
      </w:pPr>
      <w:r w:rsidRPr="00CA2C61">
        <w:rPr>
          <w:rFonts w:ascii="Times New Roman" w:hAnsi="Times New Roman"/>
          <w:sz w:val="24"/>
          <w:szCs w:val="24"/>
        </w:rPr>
        <w:t>среднее по продолжительности передачи данных, числу байтов в секунду, пакетов в секунду, байтов в пакете;</w:t>
      </w:r>
    </w:p>
    <w:p w14:paraId="58756859" w14:textId="77777777" w:rsidR="00BB7664" w:rsidRPr="00CA2C61" w:rsidRDefault="00BB7664" w:rsidP="00BB7664">
      <w:pPr>
        <w:pStyle w:val="a3"/>
        <w:numPr>
          <w:ilvl w:val="0"/>
          <w:numId w:val="54"/>
        </w:numPr>
        <w:spacing w:after="0" w:line="360" w:lineRule="auto"/>
        <w:ind w:left="1134" w:hanging="425"/>
        <w:jc w:val="both"/>
        <w:rPr>
          <w:rFonts w:ascii="Times New Roman" w:hAnsi="Times New Roman"/>
          <w:sz w:val="24"/>
          <w:szCs w:val="24"/>
        </w:rPr>
      </w:pPr>
      <w:r w:rsidRPr="00CA2C61">
        <w:rPr>
          <w:rFonts w:ascii="Times New Roman" w:hAnsi="Times New Roman"/>
          <w:sz w:val="24"/>
          <w:szCs w:val="24"/>
        </w:rPr>
        <w:t>сумма по числу соединений, переданных и полученных байтов, пакетов;</w:t>
      </w:r>
    </w:p>
    <w:p w14:paraId="2B3116AB" w14:textId="77777777" w:rsidR="00BB7664" w:rsidRPr="00CA2C61" w:rsidRDefault="00BB7664" w:rsidP="00BB7664">
      <w:pPr>
        <w:pStyle w:val="a3"/>
        <w:numPr>
          <w:ilvl w:val="0"/>
          <w:numId w:val="54"/>
        </w:numPr>
        <w:spacing w:after="0" w:line="360" w:lineRule="auto"/>
        <w:ind w:left="1134" w:hanging="425"/>
        <w:jc w:val="both"/>
        <w:rPr>
          <w:rFonts w:ascii="Times New Roman" w:hAnsi="Times New Roman"/>
          <w:sz w:val="24"/>
          <w:szCs w:val="24"/>
        </w:rPr>
      </w:pPr>
      <w:r w:rsidRPr="00CA2C61">
        <w:rPr>
          <w:rFonts w:ascii="Times New Roman" w:hAnsi="Times New Roman"/>
          <w:sz w:val="24"/>
          <w:szCs w:val="24"/>
        </w:rPr>
        <w:t>количество различных портов, узлов приёма или получения данных.</w:t>
      </w:r>
    </w:p>
    <w:p w14:paraId="153F6D06" w14:textId="77777777" w:rsidR="00BB7664" w:rsidRPr="006A0A9E" w:rsidRDefault="00BB7664" w:rsidP="00BB7664">
      <w:r>
        <w:lastRenderedPageBreak/>
        <w:t>Выбор этих параметров варьируется от результатов отбора по значимости</w:t>
      </w:r>
      <w:r w:rsidRPr="008E6DE7">
        <w:t xml:space="preserve">, </w:t>
      </w:r>
      <w:r>
        <w:t>в случае же первоначального развёртывания системы потребуется просчёт всех из них. Также стоит отметить</w:t>
      </w:r>
      <w:r w:rsidRPr="00DC5614">
        <w:t xml:space="preserve">, </w:t>
      </w:r>
      <w:r>
        <w:t>что агрегационные параметры определяются в рамках своего промежутка исторического окна</w:t>
      </w:r>
      <w:r w:rsidRPr="00543AD8">
        <w:t xml:space="preserve">, </w:t>
      </w:r>
      <w:r>
        <w:t>а также с учётом входящих и выходящих соединений.</w:t>
      </w:r>
    </w:p>
    <w:p w14:paraId="446E64A9" w14:textId="77777777" w:rsidR="00BB7664" w:rsidRPr="00D82E39" w:rsidRDefault="00BB7664" w:rsidP="00BB7664">
      <w:r>
        <w:t>При создании обучающего набора данных</w:t>
      </w:r>
      <w:r w:rsidRPr="00600FF7">
        <w:t xml:space="preserve"> </w:t>
      </w:r>
      <w:r>
        <w:t xml:space="preserve">сперва задаётся ограничение на максимально возможное число записей по каждому сетевому узлу в выборке – это первый шаг корректировки несбалансированности. На втором шаге осуществляется </w:t>
      </w:r>
      <w:r w:rsidRPr="00914351">
        <w:t>целевая выборка тех классов-</w:t>
      </w:r>
      <w:r w:rsidRPr="00914351">
        <w:rPr>
          <w:lang w:val="en-US"/>
        </w:rPr>
        <w:t>IP</w:t>
      </w:r>
      <w:r w:rsidRPr="00914351">
        <w:t xml:space="preserve">, которые существенно преобладают над остальными. Происходит это по принципу квантиля – </w:t>
      </w:r>
      <w:r>
        <w:t>задаётся</w:t>
      </w:r>
      <w:r w:rsidRPr="00914351">
        <w:t xml:space="preserve"> процентный порог от всего объёма данных,</w:t>
      </w:r>
      <w:r>
        <w:t xml:space="preserve"> после чего выполняется </w:t>
      </w:r>
      <w:r w:rsidRPr="00914351">
        <w:t>последовательный отбор классов-</w:t>
      </w:r>
      <w:r w:rsidRPr="00914351">
        <w:rPr>
          <w:lang w:val="en-US"/>
        </w:rPr>
        <w:t>IP</w:t>
      </w:r>
      <w:r w:rsidRPr="00914351">
        <w:t xml:space="preserve"> со всеми </w:t>
      </w:r>
      <w:r>
        <w:t>соответствующими им</w:t>
      </w:r>
      <w:r w:rsidRPr="00914351">
        <w:t xml:space="preserve"> записями, начиная с наиболее встречаемых классов</w:t>
      </w:r>
      <w:r w:rsidRPr="00406AF5">
        <w:t xml:space="preserve">, </w:t>
      </w:r>
      <w:r>
        <w:t>до того момента</w:t>
      </w:r>
      <w:r w:rsidRPr="00914351">
        <w:t xml:space="preserve">, </w:t>
      </w:r>
      <w:r>
        <w:t>когда</w:t>
      </w:r>
      <w:r w:rsidRPr="00914351">
        <w:t xml:space="preserve"> </w:t>
      </w:r>
      <w:r>
        <w:t>доля набранных</w:t>
      </w:r>
      <w:r w:rsidRPr="00914351">
        <w:t xml:space="preserve"> </w:t>
      </w:r>
      <w:r>
        <w:t>записей от общего объёма превосходит процентный порог</w:t>
      </w:r>
      <w:r w:rsidRPr="00914351">
        <w:t>.</w:t>
      </w:r>
      <w:r w:rsidRPr="00FD5925">
        <w:t xml:space="preserve"> </w:t>
      </w:r>
      <w:r>
        <w:t xml:space="preserve">В рамках решения задачи значение квантиля составляло </w:t>
      </w:r>
      <w:r w:rsidRPr="004B0D53">
        <w:t>95%.</w:t>
      </w:r>
      <w:r>
        <w:t xml:space="preserve"> Оставшиеся классы</w:t>
      </w:r>
      <w:r w:rsidRPr="00D82E39">
        <w:t>-</w:t>
      </w:r>
      <w:r>
        <w:rPr>
          <w:lang w:val="en-US"/>
        </w:rPr>
        <w:t>IP</w:t>
      </w:r>
      <w:r w:rsidRPr="00D82E39">
        <w:t xml:space="preserve">, </w:t>
      </w:r>
      <w:r>
        <w:t>которые не вошли в целевую выборку</w:t>
      </w:r>
      <w:r w:rsidRPr="00D82E39">
        <w:t xml:space="preserve">, </w:t>
      </w:r>
      <w:r>
        <w:t xml:space="preserve">приравниваются к классу неизвестный сетевой узел. </w:t>
      </w:r>
    </w:p>
    <w:p w14:paraId="30131A20" w14:textId="57A1D152" w:rsidR="00BB7664" w:rsidRPr="00CA7F06" w:rsidRDefault="00BB7664" w:rsidP="00CA2C61">
      <w:r>
        <w:t xml:space="preserve">Последним шагом корректировки несбалансированности является использование технологии </w:t>
      </w:r>
      <w:r>
        <w:rPr>
          <w:lang w:val="en-US"/>
        </w:rPr>
        <w:t>SMOTE</w:t>
      </w:r>
      <w:r w:rsidRPr="00914351">
        <w:t>.</w:t>
      </w:r>
      <w:r>
        <w:t xml:space="preserve"> </w:t>
      </w:r>
      <w:r w:rsidRPr="00CA7F06">
        <w:t>Synthetic Minority Over-sampling Technique основан</w:t>
      </w:r>
      <w:r>
        <w:t>а</w:t>
      </w:r>
      <w:r w:rsidRPr="00CA7F06">
        <w:t xml:space="preserve"> на создании синтетических примеров для класса, который имеет меньшее количество образцов, чтобы</w:t>
      </w:r>
      <w:r>
        <w:t xml:space="preserve"> тем самым</w:t>
      </w:r>
      <w:r w:rsidRPr="00CA7F06">
        <w:t xml:space="preserve"> уравновесить количество образцов в каждом классе.</w:t>
      </w:r>
    </w:p>
    <w:p w14:paraId="7A4EB5A0" w14:textId="5557EB9F" w:rsidR="00BB7664" w:rsidRDefault="00BB7664" w:rsidP="008E3CF1">
      <w:r>
        <w:t>Как было отмечено ранее</w:t>
      </w:r>
      <w:r w:rsidRPr="00D80047">
        <w:t xml:space="preserve">, </w:t>
      </w:r>
      <w:r>
        <w:t>ядро СОА состоит из модуля составления портрета и модуля оценки. Перед началом работы модуля оценки модуль составления портрета должен оценить сформированный набор параметров сетевого трафика на значимость. Для этого берётся легковесная модель случайного леса</w:t>
      </w:r>
      <w:r w:rsidRPr="00D80047">
        <w:t xml:space="preserve">, </w:t>
      </w:r>
      <w:r>
        <w:t>которая подвергается многократному обучению на разных</w:t>
      </w:r>
      <w:r w:rsidRPr="002B5B97">
        <w:t xml:space="preserve"> </w:t>
      </w:r>
      <w:r>
        <w:t xml:space="preserve">подмножествах признаков с задействованием технологии оптимизации </w:t>
      </w:r>
      <w:r>
        <w:rPr>
          <w:lang w:val="en-US"/>
        </w:rPr>
        <w:t>RFECV</w:t>
      </w:r>
      <w:r w:rsidRPr="00D80047">
        <w:t xml:space="preserve">. </w:t>
      </w:r>
      <w:r>
        <w:t>Recursive Feature Elimination with Cross-Validation –</w:t>
      </w:r>
      <w:r w:rsidRPr="0016249C">
        <w:t xml:space="preserve"> </w:t>
      </w:r>
      <w:r>
        <w:t>это метод автоматического отбора признаков, который позволяет определить наиболее значимые признаки для построения модели.</w:t>
      </w:r>
    </w:p>
    <w:p w14:paraId="236A7355" w14:textId="08BEBECA" w:rsidR="00BB7664" w:rsidRPr="0017166B" w:rsidRDefault="00BB7664" w:rsidP="00BB7664">
      <w:pPr>
        <w:ind w:firstLine="708"/>
      </w:pPr>
      <w:r w:rsidRPr="004D7F01">
        <w:t xml:space="preserve">После получения набора наиболее значимых признаков производится обучение итоговых моделей искусственного интеллекта. Реализация модели </w:t>
      </w:r>
      <w:r>
        <w:t>случайного леса</w:t>
      </w:r>
      <w:r w:rsidRPr="004D7F01">
        <w:t xml:space="preserve"> взята из библиотеки </w:t>
      </w:r>
      <w:r w:rsidRPr="004D7F01">
        <w:rPr>
          <w:lang w:val="en-US"/>
        </w:rPr>
        <w:t>Scikit</w:t>
      </w:r>
      <w:r w:rsidRPr="004D7F01">
        <w:t>-</w:t>
      </w:r>
      <w:r w:rsidRPr="004D7F01">
        <w:rPr>
          <w:lang w:val="en-US"/>
        </w:rPr>
        <w:t>learn</w:t>
      </w:r>
      <w:r w:rsidRPr="004D7F01">
        <w:t xml:space="preserve"> языка </w:t>
      </w:r>
      <w:r w:rsidRPr="004D7F01">
        <w:rPr>
          <w:lang w:val="en-US"/>
        </w:rPr>
        <w:t>Python</w:t>
      </w:r>
      <w:r w:rsidRPr="004D7F01">
        <w:t xml:space="preserve">, модели градиентного бустинга – из библиотек </w:t>
      </w:r>
      <w:r w:rsidRPr="004D7F01">
        <w:rPr>
          <w:lang w:val="en-US"/>
        </w:rPr>
        <w:t>XGBoost</w:t>
      </w:r>
      <w:r w:rsidRPr="004D7F01">
        <w:t xml:space="preserve"> и </w:t>
      </w:r>
      <w:r w:rsidRPr="004D7F01">
        <w:rPr>
          <w:lang w:val="en-US"/>
        </w:rPr>
        <w:t>CatBoost</w:t>
      </w:r>
      <w:r w:rsidRPr="004D7F01">
        <w:t xml:space="preserve"> Программная реализация архитектуры нейронной сети с использованием методов </w:t>
      </w:r>
      <w:r w:rsidRPr="004D7F01">
        <w:rPr>
          <w:lang w:val="en-US"/>
        </w:rPr>
        <w:t>Tensorflow</w:t>
      </w:r>
      <w:r w:rsidRPr="004D7F01">
        <w:t xml:space="preserve"> </w:t>
      </w:r>
      <w:r>
        <w:t xml:space="preserve">представлена в репозитории проекта на </w:t>
      </w:r>
      <w:r>
        <w:rPr>
          <w:lang w:val="en-US"/>
        </w:rPr>
        <w:t>Github</w:t>
      </w:r>
      <w:r w:rsidRPr="004D7F01">
        <w:t>.</w:t>
      </w:r>
    </w:p>
    <w:p w14:paraId="188D2B42" w14:textId="29CEDC82" w:rsidR="00BB7664" w:rsidRPr="001D7FF9" w:rsidRDefault="00BB7664" w:rsidP="001D0D53">
      <w:pPr>
        <w:ind w:firstLine="708"/>
      </w:pPr>
      <w:r>
        <w:t>При необходимости в ходе обучения моделей могут быть задействованы различные методы оптимизации по гиперпараметрам</w:t>
      </w:r>
      <w:r w:rsidR="008E3CF1" w:rsidRPr="008E3CF1">
        <w:t xml:space="preserve">, </w:t>
      </w:r>
      <w:r w:rsidR="008E3CF1">
        <w:t>о</w:t>
      </w:r>
      <w:r>
        <w:t xml:space="preserve">дним из таких методов является </w:t>
      </w:r>
      <w:r w:rsidRPr="009E63EF">
        <w:t>RandomizedSearchCV</w:t>
      </w:r>
      <w:r w:rsidR="005E565A" w:rsidRPr="005E565A">
        <w:t>.</w:t>
      </w:r>
    </w:p>
    <w:p w14:paraId="7AC142BD" w14:textId="2795F82A" w:rsidR="00BB7664" w:rsidRPr="00C267A7" w:rsidRDefault="00C267A7" w:rsidP="00BB7664">
      <w:pPr>
        <w:pStyle w:val="20"/>
        <w:rPr>
          <w:rFonts w:ascii="Times New Roman" w:hAnsi="Times New Roman"/>
          <w:i w:val="0"/>
          <w:iCs w:val="0"/>
        </w:rPr>
      </w:pPr>
      <w:bookmarkStart w:id="11" w:name="_Toc135255191"/>
      <w:r>
        <w:rPr>
          <w:rFonts w:ascii="Times New Roman" w:hAnsi="Times New Roman"/>
          <w:i w:val="0"/>
          <w:iCs w:val="0"/>
        </w:rPr>
        <w:lastRenderedPageBreak/>
        <w:t>6</w:t>
      </w:r>
      <w:r w:rsidRPr="00351AFE">
        <w:rPr>
          <w:rFonts w:ascii="Times New Roman" w:hAnsi="Times New Roman"/>
          <w:i w:val="0"/>
          <w:iCs w:val="0"/>
        </w:rPr>
        <w:t>.6</w:t>
      </w:r>
      <w:r w:rsidR="00BB7664" w:rsidRPr="00C267A7">
        <w:rPr>
          <w:rFonts w:ascii="Times New Roman" w:hAnsi="Times New Roman"/>
          <w:i w:val="0"/>
          <w:iCs w:val="0"/>
        </w:rPr>
        <w:t xml:space="preserve"> </w:t>
      </w:r>
      <w:bookmarkEnd w:id="11"/>
      <w:r w:rsidR="00BB7664" w:rsidRPr="00C267A7">
        <w:rPr>
          <w:rFonts w:ascii="Times New Roman" w:hAnsi="Times New Roman"/>
          <w:i w:val="0"/>
          <w:iCs w:val="0"/>
        </w:rPr>
        <w:t>Обучение моделей</w:t>
      </w:r>
    </w:p>
    <w:p w14:paraId="452C0B75" w14:textId="3058D5A6" w:rsidR="00BB7664" w:rsidRPr="00D642F4" w:rsidRDefault="00BB7664" w:rsidP="00600632">
      <w:pPr>
        <w:ind w:firstLine="708"/>
      </w:pPr>
      <w:r>
        <w:t>Для обучения моделей искусственного интеллекта была сформирована выборка</w:t>
      </w:r>
      <w:r w:rsidR="003C1764">
        <w:t xml:space="preserve"> из реального сетевого трафика предприятия</w:t>
      </w:r>
      <w:r w:rsidRPr="00AD0AFD">
        <w:t xml:space="preserve">, </w:t>
      </w:r>
      <w:r>
        <w:t>которая имела верхнее ограничение на число записей по каждому сетевому узлу равное ста тысячам за промежуток</w:t>
      </w:r>
      <w:r w:rsidRPr="00030F4F">
        <w:t xml:space="preserve"> </w:t>
      </w:r>
      <w:r w:rsidRPr="00887A20">
        <w:t>23.06.2023</w:t>
      </w:r>
      <w:r w:rsidR="00405567">
        <w:t> </w:t>
      </w:r>
      <w:r>
        <w:t>–</w:t>
      </w:r>
      <w:r w:rsidR="00405567">
        <w:t> </w:t>
      </w:r>
      <w:r w:rsidRPr="00887A20">
        <w:t>23.09.2023</w:t>
      </w:r>
      <w:r w:rsidRPr="00030F4F">
        <w:t>.</w:t>
      </w:r>
      <w:r>
        <w:t xml:space="preserve"> </w:t>
      </w:r>
      <w:r w:rsidR="00600632">
        <w:t>Всего</w:t>
      </w:r>
      <w:r w:rsidRPr="00A85A9E">
        <w:t xml:space="preserve"> </w:t>
      </w:r>
      <w:r>
        <w:t>имеется 135 классов наиболее активных устройств</w:t>
      </w:r>
      <w:r w:rsidRPr="00A85A9E">
        <w:t xml:space="preserve">, </w:t>
      </w:r>
      <w:r>
        <w:t xml:space="preserve">для которых был проведён отбор значимых признаков и последующая балансировка </w:t>
      </w:r>
      <w:r>
        <w:rPr>
          <w:szCs w:val="24"/>
        </w:rPr>
        <w:t xml:space="preserve">методом </w:t>
      </w:r>
      <w:r>
        <w:rPr>
          <w:szCs w:val="24"/>
          <w:lang w:val="en-US"/>
        </w:rPr>
        <w:t>SMOTE</w:t>
      </w:r>
      <w:r w:rsidRPr="00623029">
        <w:rPr>
          <w:szCs w:val="24"/>
        </w:rPr>
        <w:t xml:space="preserve"> </w:t>
      </w:r>
      <w:r>
        <w:rPr>
          <w:szCs w:val="24"/>
        </w:rPr>
        <w:t xml:space="preserve">с дальнейшим </w:t>
      </w:r>
      <w:r w:rsidRPr="00DF1A49">
        <w:rPr>
          <w:szCs w:val="24"/>
        </w:rPr>
        <w:t>обучени</w:t>
      </w:r>
      <w:r>
        <w:rPr>
          <w:szCs w:val="24"/>
        </w:rPr>
        <w:t>ем</w:t>
      </w:r>
      <w:r w:rsidRPr="00DF1A49">
        <w:rPr>
          <w:szCs w:val="24"/>
        </w:rPr>
        <w:t xml:space="preserve"> моделей искусственного интеллекта. Полученные результаты точности классификации сетевых узлов</w:t>
      </w:r>
      <w:r>
        <w:rPr>
          <w:szCs w:val="24"/>
        </w:rPr>
        <w:t xml:space="preserve"> на тестовой выборке</w:t>
      </w:r>
      <w:r w:rsidRPr="00DF1A49">
        <w:rPr>
          <w:szCs w:val="24"/>
        </w:rPr>
        <w:t xml:space="preserve"> представлены в таблице </w:t>
      </w:r>
      <w:r w:rsidR="00CF56AB">
        <w:rPr>
          <w:szCs w:val="24"/>
        </w:rPr>
        <w:t>2</w:t>
      </w:r>
      <w:r w:rsidRPr="00D642F4">
        <w:rPr>
          <w:szCs w:val="24"/>
        </w:rPr>
        <w:t>.</w:t>
      </w:r>
    </w:p>
    <w:p w14:paraId="006EBE21" w14:textId="77777777" w:rsidR="00BB7664" w:rsidRDefault="00BB7664" w:rsidP="00BB7664">
      <w:pPr>
        <w:ind w:firstLine="0"/>
      </w:pPr>
    </w:p>
    <w:p w14:paraId="33809A88" w14:textId="33CFA73F" w:rsidR="00BB7664" w:rsidRDefault="00BB7664" w:rsidP="00BB7664">
      <w:pPr>
        <w:ind w:firstLine="0"/>
      </w:pPr>
      <w:r>
        <w:t xml:space="preserve">Таблица </w:t>
      </w:r>
      <w:r w:rsidR="00CF56AB">
        <w:t>2</w:t>
      </w:r>
      <w:r>
        <w:t xml:space="preserve"> – Точности распознавания поведения сетевых узлов на тестовой выборке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3397"/>
        <w:gridCol w:w="2835"/>
        <w:gridCol w:w="3119"/>
      </w:tblGrid>
      <w:tr w:rsidR="00BB7664" w:rsidRPr="001465E1" w14:paraId="08F8F89D" w14:textId="77777777" w:rsidTr="005903A9">
        <w:trPr>
          <w:trHeight w:val="621"/>
          <w:tblHeader/>
        </w:trPr>
        <w:tc>
          <w:tcPr>
            <w:tcW w:w="3397" w:type="dxa"/>
          </w:tcPr>
          <w:p w14:paraId="67B52321" w14:textId="77777777" w:rsidR="00BB7664" w:rsidRPr="00B92F28" w:rsidRDefault="00BB7664" w:rsidP="005903A9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B92F28">
              <w:rPr>
                <w:rFonts w:ascii="Times New Roman" w:hAnsi="Times New Roman"/>
              </w:rPr>
              <w:t>Название модели</w:t>
            </w:r>
          </w:p>
        </w:tc>
        <w:tc>
          <w:tcPr>
            <w:tcW w:w="2835" w:type="dxa"/>
          </w:tcPr>
          <w:p w14:paraId="2B119885" w14:textId="77777777" w:rsidR="00BB7664" w:rsidRPr="00B92F28" w:rsidRDefault="00BB7664" w:rsidP="005903A9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B92F28">
              <w:rPr>
                <w:rFonts w:ascii="Times New Roman" w:hAnsi="Times New Roman"/>
              </w:rPr>
              <w:t>Первоначальная точность</w:t>
            </w:r>
          </w:p>
        </w:tc>
        <w:tc>
          <w:tcPr>
            <w:tcW w:w="3119" w:type="dxa"/>
          </w:tcPr>
          <w:p w14:paraId="5D14FB49" w14:textId="77777777" w:rsidR="00BB7664" w:rsidRPr="00B92F28" w:rsidRDefault="00BB7664" w:rsidP="005903A9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B92F28">
              <w:rPr>
                <w:rFonts w:ascii="Times New Roman" w:hAnsi="Times New Roman"/>
              </w:rPr>
              <w:t>Точность после оптимизации по гиперпараметрам</w:t>
            </w:r>
          </w:p>
        </w:tc>
      </w:tr>
      <w:tr w:rsidR="00BB7664" w:rsidRPr="001120EA" w14:paraId="57237D1E" w14:textId="77777777" w:rsidTr="005903A9">
        <w:tc>
          <w:tcPr>
            <w:tcW w:w="3397" w:type="dxa"/>
          </w:tcPr>
          <w:p w14:paraId="52665163" w14:textId="77777777" w:rsidR="00BB7664" w:rsidRPr="00B92F28" w:rsidRDefault="00BB7664" w:rsidP="005903A9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B92F28">
              <w:rPr>
                <w:rFonts w:ascii="Times New Roman" w:hAnsi="Times New Roman"/>
              </w:rPr>
              <w:t>Случайный лес</w:t>
            </w:r>
          </w:p>
        </w:tc>
        <w:tc>
          <w:tcPr>
            <w:tcW w:w="2835" w:type="dxa"/>
          </w:tcPr>
          <w:p w14:paraId="3A4D1F34" w14:textId="77777777" w:rsidR="00BB7664" w:rsidRPr="00B92F28" w:rsidRDefault="00BB7664" w:rsidP="005903A9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B92F28">
              <w:rPr>
                <w:rFonts w:ascii="Times New Roman" w:hAnsi="Times New Roman"/>
              </w:rPr>
              <w:t>45%</w:t>
            </w:r>
          </w:p>
        </w:tc>
        <w:tc>
          <w:tcPr>
            <w:tcW w:w="3119" w:type="dxa"/>
          </w:tcPr>
          <w:p w14:paraId="3BB2D85F" w14:textId="77777777" w:rsidR="00BB7664" w:rsidRPr="00B92F28" w:rsidRDefault="00BB7664" w:rsidP="005903A9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B92F28">
              <w:rPr>
                <w:rFonts w:ascii="Times New Roman" w:hAnsi="Times New Roman"/>
              </w:rPr>
              <w:t>57%</w:t>
            </w:r>
          </w:p>
        </w:tc>
      </w:tr>
      <w:tr w:rsidR="00BB7664" w:rsidRPr="001120EA" w14:paraId="06603D4F" w14:textId="77777777" w:rsidTr="005903A9">
        <w:tc>
          <w:tcPr>
            <w:tcW w:w="3397" w:type="dxa"/>
          </w:tcPr>
          <w:p w14:paraId="0783C21E" w14:textId="77777777" w:rsidR="00BB7664" w:rsidRPr="00B92F28" w:rsidRDefault="00BB7664" w:rsidP="005903A9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B92F28">
              <w:rPr>
                <w:rFonts w:ascii="Times New Roman" w:hAnsi="Times New Roman"/>
                <w:lang w:val="en-US"/>
              </w:rPr>
              <w:t>CatBoost</w:t>
            </w:r>
          </w:p>
        </w:tc>
        <w:tc>
          <w:tcPr>
            <w:tcW w:w="2835" w:type="dxa"/>
          </w:tcPr>
          <w:p w14:paraId="64BAA0AF" w14:textId="77777777" w:rsidR="00BB7664" w:rsidRPr="00B92F28" w:rsidRDefault="00BB7664" w:rsidP="005903A9">
            <w:pPr>
              <w:spacing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92F28">
              <w:rPr>
                <w:rFonts w:ascii="Times New Roman" w:hAnsi="Times New Roman"/>
              </w:rPr>
              <w:t>68</w:t>
            </w:r>
            <w:r w:rsidRPr="00B92F28">
              <w:rPr>
                <w:rFonts w:ascii="Times New Roman" w:hAnsi="Times New Roman"/>
                <w:lang w:val="en-US"/>
              </w:rPr>
              <w:t>%</w:t>
            </w:r>
          </w:p>
        </w:tc>
        <w:tc>
          <w:tcPr>
            <w:tcW w:w="3119" w:type="dxa"/>
          </w:tcPr>
          <w:p w14:paraId="66B344B8" w14:textId="77777777" w:rsidR="00BB7664" w:rsidRPr="00B92F28" w:rsidRDefault="00BB7664" w:rsidP="005903A9">
            <w:pPr>
              <w:spacing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92F28">
              <w:rPr>
                <w:rFonts w:ascii="Times New Roman" w:hAnsi="Times New Roman"/>
              </w:rPr>
              <w:t>84</w:t>
            </w:r>
            <w:r w:rsidRPr="00B92F28">
              <w:rPr>
                <w:rFonts w:ascii="Times New Roman" w:hAnsi="Times New Roman"/>
                <w:lang w:val="en-US"/>
              </w:rPr>
              <w:t>%</w:t>
            </w:r>
          </w:p>
        </w:tc>
      </w:tr>
      <w:tr w:rsidR="00BB7664" w:rsidRPr="001120EA" w14:paraId="3B56C587" w14:textId="77777777" w:rsidTr="005903A9">
        <w:tc>
          <w:tcPr>
            <w:tcW w:w="3397" w:type="dxa"/>
          </w:tcPr>
          <w:p w14:paraId="351CB9D8" w14:textId="77777777" w:rsidR="00BB7664" w:rsidRPr="00B92F28" w:rsidRDefault="00BB7664" w:rsidP="005903A9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B92F28">
              <w:rPr>
                <w:rFonts w:ascii="Times New Roman" w:hAnsi="Times New Roman"/>
                <w:lang w:val="en-US"/>
              </w:rPr>
              <w:t>XGBoost</w:t>
            </w:r>
          </w:p>
        </w:tc>
        <w:tc>
          <w:tcPr>
            <w:tcW w:w="2835" w:type="dxa"/>
          </w:tcPr>
          <w:p w14:paraId="2A126B83" w14:textId="77777777" w:rsidR="00BB7664" w:rsidRPr="00B92F28" w:rsidRDefault="00BB7664" w:rsidP="005903A9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B92F28">
              <w:rPr>
                <w:rFonts w:ascii="Times New Roman" w:hAnsi="Times New Roman"/>
              </w:rPr>
              <w:t>77%</w:t>
            </w:r>
          </w:p>
        </w:tc>
        <w:tc>
          <w:tcPr>
            <w:tcW w:w="3119" w:type="dxa"/>
          </w:tcPr>
          <w:p w14:paraId="1FB3447A" w14:textId="77777777" w:rsidR="00BB7664" w:rsidRPr="00B92F28" w:rsidRDefault="00BB7664" w:rsidP="005903A9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B92F28">
              <w:rPr>
                <w:rFonts w:ascii="Times New Roman" w:hAnsi="Times New Roman"/>
              </w:rPr>
              <w:t>90%</w:t>
            </w:r>
          </w:p>
        </w:tc>
      </w:tr>
      <w:tr w:rsidR="00BB7664" w:rsidRPr="001120EA" w14:paraId="7488E167" w14:textId="77777777" w:rsidTr="005903A9">
        <w:tc>
          <w:tcPr>
            <w:tcW w:w="3397" w:type="dxa"/>
          </w:tcPr>
          <w:p w14:paraId="0AE49148" w14:textId="77777777" w:rsidR="00BB7664" w:rsidRPr="00B92F28" w:rsidRDefault="00BB7664" w:rsidP="005903A9">
            <w:pPr>
              <w:spacing w:line="240" w:lineRule="auto"/>
              <w:ind w:firstLine="0"/>
              <w:jc w:val="left"/>
              <w:rPr>
                <w:rFonts w:ascii="Times New Roman" w:hAnsi="Times New Roman"/>
                <w:i/>
                <w:iCs/>
              </w:rPr>
            </w:pPr>
            <w:r w:rsidRPr="00B92F28">
              <w:rPr>
                <w:rFonts w:ascii="Times New Roman" w:hAnsi="Times New Roman"/>
              </w:rPr>
              <w:t>Многослойная ИНС с прямой связью</w:t>
            </w:r>
          </w:p>
        </w:tc>
        <w:tc>
          <w:tcPr>
            <w:tcW w:w="2835" w:type="dxa"/>
          </w:tcPr>
          <w:p w14:paraId="7DA62456" w14:textId="77777777" w:rsidR="00BB7664" w:rsidRPr="00B92F28" w:rsidRDefault="00BB7664" w:rsidP="005903A9">
            <w:pPr>
              <w:spacing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92F28">
              <w:rPr>
                <w:rFonts w:ascii="Times New Roman" w:hAnsi="Times New Roman"/>
              </w:rPr>
              <w:t>91</w:t>
            </w:r>
            <w:r w:rsidRPr="00B92F28">
              <w:rPr>
                <w:rFonts w:ascii="Times New Roman" w:hAnsi="Times New Roman"/>
                <w:lang w:val="en-US"/>
              </w:rPr>
              <w:t>%</w:t>
            </w:r>
          </w:p>
        </w:tc>
        <w:tc>
          <w:tcPr>
            <w:tcW w:w="3119" w:type="dxa"/>
          </w:tcPr>
          <w:p w14:paraId="69CCE562" w14:textId="77777777" w:rsidR="00BB7664" w:rsidRPr="00B92F28" w:rsidRDefault="00BB7664" w:rsidP="005903A9">
            <w:pPr>
              <w:spacing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92F28">
              <w:rPr>
                <w:rFonts w:ascii="Times New Roman" w:hAnsi="Times New Roman"/>
              </w:rPr>
              <w:t>91</w:t>
            </w:r>
            <w:r w:rsidRPr="00B92F28">
              <w:rPr>
                <w:rFonts w:ascii="Times New Roman" w:hAnsi="Times New Roman"/>
                <w:lang w:val="en-US"/>
              </w:rPr>
              <w:t>%</w:t>
            </w:r>
          </w:p>
        </w:tc>
      </w:tr>
    </w:tbl>
    <w:p w14:paraId="423C0F79" w14:textId="77777777" w:rsidR="00BB7664" w:rsidRDefault="00BB7664" w:rsidP="00BB7664">
      <w:pPr>
        <w:ind w:firstLine="0"/>
      </w:pPr>
    </w:p>
    <w:p w14:paraId="18ACD0FD" w14:textId="74C99340" w:rsidR="00BB7664" w:rsidRDefault="00BB7664" w:rsidP="006C2FF1">
      <w:pPr>
        <w:ind w:firstLine="708"/>
      </w:pPr>
      <w:r>
        <w:t>В качестве метрики оценки качества здесь используется</w:t>
      </w:r>
      <w:r w:rsidRPr="00884F2E">
        <w:t xml:space="preserve"> </w:t>
      </w:r>
      <w:r>
        <w:t>сбалансированная точность</w:t>
      </w:r>
      <w:r w:rsidRPr="00871BBF">
        <w:t xml:space="preserve">, </w:t>
      </w:r>
      <w:r>
        <w:t xml:space="preserve">которая вычисляется как среднее арифметическое между точностью и полнотой для каждого класса. </w:t>
      </w:r>
    </w:p>
    <w:p w14:paraId="4D2B5A95" w14:textId="199BE0F3" w:rsidR="00BB7664" w:rsidRDefault="00BB7664" w:rsidP="00BB7664">
      <w:r>
        <w:t>Для оценки качества обнаружения аномалий в имеющийся трафик были намеренно добавлены различные сетевые угрозы</w:t>
      </w:r>
      <w:r w:rsidRPr="008F5900">
        <w:t xml:space="preserve">: </w:t>
      </w:r>
      <w:r w:rsidRPr="00F31F69">
        <w:t>DoS-, DDoS-атак</w:t>
      </w:r>
      <w:r>
        <w:t>и</w:t>
      </w:r>
      <w:r w:rsidRPr="008F5900">
        <w:t xml:space="preserve">, </w:t>
      </w:r>
      <w:r>
        <w:t>д</w:t>
      </w:r>
      <w:r w:rsidRPr="00F31F69">
        <w:t>еятельность червей</w:t>
      </w:r>
      <w:r w:rsidRPr="001D58AB">
        <w:t xml:space="preserve">, </w:t>
      </w:r>
      <w:r>
        <w:t>отключения и другие</w:t>
      </w:r>
      <w:r w:rsidRPr="006D765E">
        <w:t xml:space="preserve">. </w:t>
      </w:r>
      <w:r>
        <w:t>Результаты классификации полученного трафика на аномальный и неаномальный представлены в таблице 3</w:t>
      </w:r>
      <w:r w:rsidRPr="006D765E">
        <w:t>.</w:t>
      </w:r>
    </w:p>
    <w:p w14:paraId="133EE298" w14:textId="77777777" w:rsidR="00BB7664" w:rsidRDefault="00BB7664" w:rsidP="00BB7664"/>
    <w:p w14:paraId="6E879A3D" w14:textId="05A6E539" w:rsidR="00BB7664" w:rsidRDefault="00BB7664" w:rsidP="00BB7664">
      <w:pPr>
        <w:ind w:firstLine="0"/>
      </w:pPr>
      <w:r>
        <w:t xml:space="preserve">Таблица </w:t>
      </w:r>
      <w:r w:rsidR="00CF56AB">
        <w:t>3</w:t>
      </w:r>
      <w:r>
        <w:t xml:space="preserve"> – Точности детектирования аномалий при различных сетевых атаках</w:t>
      </w:r>
    </w:p>
    <w:tbl>
      <w:tblPr>
        <w:tblStyle w:val="a4"/>
        <w:tblW w:w="9348" w:type="dxa"/>
        <w:tblLook w:val="04A0" w:firstRow="1" w:lastRow="0" w:firstColumn="1" w:lastColumn="0" w:noHBand="0" w:noVBand="1"/>
      </w:tblPr>
      <w:tblGrid>
        <w:gridCol w:w="3114"/>
        <w:gridCol w:w="1417"/>
        <w:gridCol w:w="1373"/>
        <w:gridCol w:w="1727"/>
        <w:gridCol w:w="1717"/>
      </w:tblGrid>
      <w:tr w:rsidR="00BB7664" w:rsidRPr="001465E1" w14:paraId="4FCD316E" w14:textId="77777777" w:rsidTr="00315169">
        <w:trPr>
          <w:trHeight w:val="621"/>
          <w:tblHeader/>
        </w:trPr>
        <w:tc>
          <w:tcPr>
            <w:tcW w:w="3114" w:type="dxa"/>
          </w:tcPr>
          <w:p w14:paraId="6334F8C4" w14:textId="77777777" w:rsidR="00BB7664" w:rsidRPr="00B92F28" w:rsidRDefault="00BB7664" w:rsidP="005903A9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B92F28">
              <w:rPr>
                <w:rFonts w:ascii="Times New Roman" w:hAnsi="Times New Roman"/>
              </w:rPr>
              <w:t>Название модели</w:t>
            </w:r>
          </w:p>
        </w:tc>
        <w:tc>
          <w:tcPr>
            <w:tcW w:w="1417" w:type="dxa"/>
          </w:tcPr>
          <w:p w14:paraId="0238528B" w14:textId="77777777" w:rsidR="00BB7664" w:rsidRPr="00B92F28" w:rsidRDefault="00BB7664" w:rsidP="005903A9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B92F28">
              <w:rPr>
                <w:rFonts w:ascii="Times New Roman" w:hAnsi="Times New Roman"/>
              </w:rPr>
              <w:t>Случайный лес</w:t>
            </w:r>
          </w:p>
        </w:tc>
        <w:tc>
          <w:tcPr>
            <w:tcW w:w="1373" w:type="dxa"/>
          </w:tcPr>
          <w:p w14:paraId="45C36215" w14:textId="77777777" w:rsidR="00BB7664" w:rsidRPr="00B92F28" w:rsidRDefault="00BB7664" w:rsidP="005903A9">
            <w:pPr>
              <w:spacing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92F28">
              <w:rPr>
                <w:rFonts w:ascii="Times New Roman" w:hAnsi="Times New Roman"/>
                <w:lang w:val="en-US"/>
              </w:rPr>
              <w:t>CatBoost</w:t>
            </w:r>
          </w:p>
        </w:tc>
        <w:tc>
          <w:tcPr>
            <w:tcW w:w="1727" w:type="dxa"/>
          </w:tcPr>
          <w:p w14:paraId="73969353" w14:textId="77777777" w:rsidR="00BB7664" w:rsidRPr="00B92F28" w:rsidRDefault="00BB7664" w:rsidP="005903A9">
            <w:pPr>
              <w:spacing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92F28">
              <w:rPr>
                <w:rFonts w:ascii="Times New Roman" w:hAnsi="Times New Roman"/>
                <w:lang w:val="en-US"/>
              </w:rPr>
              <w:t>XGBoost</w:t>
            </w:r>
          </w:p>
        </w:tc>
        <w:tc>
          <w:tcPr>
            <w:tcW w:w="1717" w:type="dxa"/>
          </w:tcPr>
          <w:p w14:paraId="729EC3DF" w14:textId="77777777" w:rsidR="00BB7664" w:rsidRPr="00B92F28" w:rsidRDefault="00BB7664" w:rsidP="005903A9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B92F28">
              <w:rPr>
                <w:rFonts w:ascii="Times New Roman" w:hAnsi="Times New Roman"/>
              </w:rPr>
              <w:t>Многослойная ИНС с прямой связью</w:t>
            </w:r>
          </w:p>
        </w:tc>
      </w:tr>
      <w:tr w:rsidR="00BB7664" w:rsidRPr="00446CD8" w14:paraId="73BFBB24" w14:textId="77777777" w:rsidTr="00315169">
        <w:trPr>
          <w:trHeight w:val="435"/>
        </w:trPr>
        <w:tc>
          <w:tcPr>
            <w:tcW w:w="3114" w:type="dxa"/>
          </w:tcPr>
          <w:p w14:paraId="0DEE26B3" w14:textId="77777777" w:rsidR="00BB7664" w:rsidRPr="00B92F28" w:rsidRDefault="00BB7664" w:rsidP="005903A9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B92F28">
              <w:rPr>
                <w:rFonts w:ascii="Times New Roman" w:hAnsi="Times New Roman"/>
              </w:rPr>
              <w:t>Тестовая выборка</w:t>
            </w:r>
          </w:p>
        </w:tc>
        <w:tc>
          <w:tcPr>
            <w:tcW w:w="6234" w:type="dxa"/>
            <w:gridSpan w:val="4"/>
          </w:tcPr>
          <w:p w14:paraId="044F5D6C" w14:textId="77777777" w:rsidR="00BB7664" w:rsidRPr="00B92F28" w:rsidRDefault="00BB7664" w:rsidP="005903A9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B92F28">
              <w:rPr>
                <w:rFonts w:ascii="Times New Roman" w:hAnsi="Times New Roman"/>
              </w:rPr>
              <w:t>21816</w:t>
            </w:r>
          </w:p>
        </w:tc>
      </w:tr>
      <w:tr w:rsidR="00BB7664" w:rsidRPr="001120EA" w14:paraId="7D4F4CD5" w14:textId="77777777" w:rsidTr="00315169">
        <w:tc>
          <w:tcPr>
            <w:tcW w:w="3114" w:type="dxa"/>
          </w:tcPr>
          <w:p w14:paraId="1D7B5C26" w14:textId="77777777" w:rsidR="00BB7664" w:rsidRPr="00B92F28" w:rsidRDefault="00BB7664" w:rsidP="005903A9">
            <w:pPr>
              <w:spacing w:line="240" w:lineRule="auto"/>
              <w:ind w:firstLine="0"/>
              <w:jc w:val="left"/>
              <w:rPr>
                <w:rFonts w:ascii="Times New Roman" w:hAnsi="Times New Roman"/>
                <w:i/>
                <w:iCs/>
              </w:rPr>
            </w:pPr>
            <w:r w:rsidRPr="00B92F28">
              <w:rPr>
                <w:rFonts w:ascii="Times New Roman" w:hAnsi="Times New Roman"/>
              </w:rPr>
              <w:t>Число обнаруженных атак (всего 14527)</w:t>
            </w:r>
          </w:p>
        </w:tc>
        <w:tc>
          <w:tcPr>
            <w:tcW w:w="1417" w:type="dxa"/>
          </w:tcPr>
          <w:p w14:paraId="208AF240" w14:textId="77777777" w:rsidR="00BB7664" w:rsidRPr="00B92F28" w:rsidRDefault="00BB7664" w:rsidP="005903A9">
            <w:pPr>
              <w:spacing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92F28">
              <w:rPr>
                <w:rFonts w:ascii="Times New Roman" w:hAnsi="Times New Roman"/>
              </w:rPr>
              <w:t>7389</w:t>
            </w:r>
          </w:p>
        </w:tc>
        <w:tc>
          <w:tcPr>
            <w:tcW w:w="1373" w:type="dxa"/>
          </w:tcPr>
          <w:p w14:paraId="0D7C4FEE" w14:textId="77777777" w:rsidR="00BB7664" w:rsidRPr="00B92F28" w:rsidRDefault="00BB7664" w:rsidP="005903A9">
            <w:pPr>
              <w:spacing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92F28">
              <w:rPr>
                <w:rFonts w:ascii="Times New Roman" w:hAnsi="Times New Roman"/>
              </w:rPr>
              <w:t>10754</w:t>
            </w:r>
          </w:p>
        </w:tc>
        <w:tc>
          <w:tcPr>
            <w:tcW w:w="1727" w:type="dxa"/>
          </w:tcPr>
          <w:p w14:paraId="7513064B" w14:textId="77777777" w:rsidR="00BB7664" w:rsidRPr="00B92F28" w:rsidRDefault="00BB7664" w:rsidP="005903A9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B92F28">
              <w:rPr>
                <w:rFonts w:ascii="Times New Roman" w:hAnsi="Times New Roman"/>
              </w:rPr>
              <w:t>13684</w:t>
            </w:r>
          </w:p>
        </w:tc>
        <w:tc>
          <w:tcPr>
            <w:tcW w:w="1717" w:type="dxa"/>
          </w:tcPr>
          <w:p w14:paraId="75E56B38" w14:textId="77777777" w:rsidR="00BB7664" w:rsidRPr="00B92F28" w:rsidRDefault="00BB7664" w:rsidP="005903A9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B92F28">
              <w:rPr>
                <w:rFonts w:ascii="Times New Roman" w:hAnsi="Times New Roman"/>
              </w:rPr>
              <w:t>13932</w:t>
            </w:r>
          </w:p>
        </w:tc>
      </w:tr>
      <w:tr w:rsidR="00BB7664" w:rsidRPr="00B95AB0" w14:paraId="64456E37" w14:textId="77777777" w:rsidTr="00315169">
        <w:tc>
          <w:tcPr>
            <w:tcW w:w="3114" w:type="dxa"/>
          </w:tcPr>
          <w:p w14:paraId="66439391" w14:textId="77777777" w:rsidR="00BB7664" w:rsidRPr="00B92F28" w:rsidRDefault="00BB7664" w:rsidP="005903A9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B92F28">
              <w:rPr>
                <w:rFonts w:ascii="Times New Roman" w:hAnsi="Times New Roman"/>
              </w:rPr>
              <w:t>Количество записей, оценённых как неаномальный (всего 7289)</w:t>
            </w:r>
          </w:p>
        </w:tc>
        <w:tc>
          <w:tcPr>
            <w:tcW w:w="1417" w:type="dxa"/>
          </w:tcPr>
          <w:p w14:paraId="49811C2F" w14:textId="77777777" w:rsidR="00BB7664" w:rsidRPr="00B92F28" w:rsidRDefault="00BB7664" w:rsidP="005903A9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B92F28">
              <w:rPr>
                <w:rFonts w:ascii="Times New Roman" w:hAnsi="Times New Roman"/>
              </w:rPr>
              <w:t>4325</w:t>
            </w:r>
          </w:p>
        </w:tc>
        <w:tc>
          <w:tcPr>
            <w:tcW w:w="1373" w:type="dxa"/>
          </w:tcPr>
          <w:p w14:paraId="7923103C" w14:textId="77777777" w:rsidR="00BB7664" w:rsidRPr="00B92F28" w:rsidRDefault="00BB7664" w:rsidP="005903A9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B92F28">
              <w:rPr>
                <w:rFonts w:ascii="Times New Roman" w:hAnsi="Times New Roman"/>
              </w:rPr>
              <w:t>5252</w:t>
            </w:r>
          </w:p>
        </w:tc>
        <w:tc>
          <w:tcPr>
            <w:tcW w:w="1727" w:type="dxa"/>
          </w:tcPr>
          <w:p w14:paraId="5132D3D8" w14:textId="77777777" w:rsidR="00BB7664" w:rsidRPr="00B92F28" w:rsidRDefault="00BB7664" w:rsidP="005903A9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B92F28">
              <w:rPr>
                <w:rFonts w:ascii="Times New Roman" w:hAnsi="Times New Roman"/>
              </w:rPr>
              <w:t>6438</w:t>
            </w:r>
          </w:p>
        </w:tc>
        <w:tc>
          <w:tcPr>
            <w:tcW w:w="1717" w:type="dxa"/>
          </w:tcPr>
          <w:p w14:paraId="25F5DDA9" w14:textId="77777777" w:rsidR="00BB7664" w:rsidRPr="00B92F28" w:rsidRDefault="00BB7664" w:rsidP="005903A9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B92F28">
              <w:rPr>
                <w:rFonts w:ascii="Times New Roman" w:hAnsi="Times New Roman"/>
              </w:rPr>
              <w:t>6987</w:t>
            </w:r>
          </w:p>
        </w:tc>
      </w:tr>
    </w:tbl>
    <w:p w14:paraId="56A21B4E" w14:textId="77777777" w:rsidR="00BB7664" w:rsidRDefault="00BB7664" w:rsidP="00BB7664">
      <w:pPr>
        <w:ind w:firstLine="0"/>
      </w:pPr>
    </w:p>
    <w:p w14:paraId="74F2B4CF" w14:textId="0F866261" w:rsidR="00C9119D" w:rsidRPr="00C267A7" w:rsidRDefault="00C9119D" w:rsidP="00C9119D">
      <w:pPr>
        <w:pStyle w:val="20"/>
        <w:rPr>
          <w:rFonts w:ascii="Times New Roman" w:hAnsi="Times New Roman"/>
          <w:i w:val="0"/>
          <w:iCs w:val="0"/>
        </w:rPr>
      </w:pPr>
      <w:r>
        <w:rPr>
          <w:rFonts w:ascii="Times New Roman" w:hAnsi="Times New Roman"/>
          <w:i w:val="0"/>
          <w:iCs w:val="0"/>
        </w:rPr>
        <w:lastRenderedPageBreak/>
        <w:t>6</w:t>
      </w:r>
      <w:r>
        <w:rPr>
          <w:rFonts w:ascii="Times New Roman" w:hAnsi="Times New Roman"/>
          <w:i w:val="0"/>
          <w:iCs w:val="0"/>
          <w:lang w:val="en-US"/>
        </w:rPr>
        <w:t>.</w:t>
      </w:r>
      <w:r>
        <w:rPr>
          <w:rFonts w:ascii="Times New Roman" w:hAnsi="Times New Roman"/>
          <w:i w:val="0"/>
          <w:iCs w:val="0"/>
        </w:rPr>
        <w:t>7</w:t>
      </w:r>
      <w:r w:rsidRPr="00C267A7">
        <w:rPr>
          <w:rFonts w:ascii="Times New Roman" w:hAnsi="Times New Roman"/>
          <w:i w:val="0"/>
          <w:iCs w:val="0"/>
        </w:rPr>
        <w:t xml:space="preserve"> </w:t>
      </w:r>
      <w:r>
        <w:rPr>
          <w:rFonts w:ascii="Times New Roman" w:hAnsi="Times New Roman"/>
          <w:i w:val="0"/>
          <w:iCs w:val="0"/>
        </w:rPr>
        <w:t>Заключение</w:t>
      </w:r>
    </w:p>
    <w:p w14:paraId="2AEDA245" w14:textId="246EC019" w:rsidR="00DC5C3A" w:rsidRPr="003A67A3" w:rsidRDefault="00C9119D" w:rsidP="002C6D9B">
      <w:pPr>
        <w:ind w:firstLine="708"/>
      </w:pPr>
      <w:r w:rsidRPr="001120EA">
        <w:t>Можно сделать вывод, что модел</w:t>
      </w:r>
      <w:r>
        <w:t>ь</w:t>
      </w:r>
      <w:r w:rsidRPr="001120EA">
        <w:t xml:space="preserve"> градиентного бустинга</w:t>
      </w:r>
      <w:r>
        <w:t xml:space="preserve"> </w:t>
      </w:r>
      <w:r>
        <w:rPr>
          <w:lang w:val="en-US"/>
        </w:rPr>
        <w:t>XGBoost</w:t>
      </w:r>
      <w:r w:rsidRPr="004430FC">
        <w:t xml:space="preserve"> </w:t>
      </w:r>
      <w:r>
        <w:t>и многослойной ИНС с прямой связью</w:t>
      </w:r>
      <w:r w:rsidRPr="001120EA">
        <w:t xml:space="preserve"> являются наиболее эффективными для решения задачи</w:t>
      </w:r>
      <w:r>
        <w:t xml:space="preserve"> распознавания сетевых узлов</w:t>
      </w:r>
      <w:r w:rsidRPr="001120EA">
        <w:t xml:space="preserve">, в то время как </w:t>
      </w:r>
      <w:r>
        <w:t xml:space="preserve">модель случайного леса и градиентного бустинга </w:t>
      </w:r>
      <w:r>
        <w:rPr>
          <w:lang w:val="en-US"/>
        </w:rPr>
        <w:t>CatBoost</w:t>
      </w:r>
      <w:r w:rsidRPr="008D1F13">
        <w:t xml:space="preserve"> </w:t>
      </w:r>
      <w:r w:rsidRPr="001120EA">
        <w:t>показал</w:t>
      </w:r>
      <w:r>
        <w:t>и</w:t>
      </w:r>
      <w:r w:rsidRPr="001120EA">
        <w:t xml:space="preserve"> себя далеко не лучшим образом, и </w:t>
      </w:r>
      <w:r>
        <w:t xml:space="preserve">их </w:t>
      </w:r>
      <w:r w:rsidRPr="001120EA">
        <w:t xml:space="preserve">точность </w:t>
      </w:r>
      <w:r>
        <w:t>распознавания</w:t>
      </w:r>
      <w:r w:rsidRPr="001120EA">
        <w:t xml:space="preserve"> ниже удовлетворимого уровня.</w:t>
      </w:r>
      <w:r>
        <w:t xml:space="preserve"> Также стоит добавить</w:t>
      </w:r>
      <w:r w:rsidRPr="00C9119D">
        <w:t xml:space="preserve">, </w:t>
      </w:r>
      <w:r>
        <w:t xml:space="preserve">что </w:t>
      </w:r>
      <w:r w:rsidR="00BB7664" w:rsidRPr="001120EA">
        <w:t>модел</w:t>
      </w:r>
      <w:r w:rsidR="00BB7664">
        <w:t>и</w:t>
      </w:r>
      <w:r w:rsidR="00BB7664" w:rsidRPr="001120EA">
        <w:t xml:space="preserve"> градиентного бустинга</w:t>
      </w:r>
      <w:r w:rsidR="00BB7664">
        <w:t xml:space="preserve"> </w:t>
      </w:r>
      <w:r w:rsidR="00BB7664">
        <w:rPr>
          <w:lang w:val="en-US"/>
        </w:rPr>
        <w:t>XGBoost</w:t>
      </w:r>
      <w:r w:rsidR="00BB7664" w:rsidRPr="004430FC">
        <w:t xml:space="preserve"> </w:t>
      </w:r>
      <w:r w:rsidR="00BB7664">
        <w:t>и многослойной ИНС показывают хороший результат в разграничении аномального и неаномального сетевого трафика.</w:t>
      </w:r>
    </w:p>
    <w:p w14:paraId="0E1A76AA" w14:textId="77777777" w:rsidR="006E35BB" w:rsidRDefault="006E35BB" w:rsidP="00656B20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ED4821" w:rsidRPr="00486CF6" w14:paraId="5FF3EFE5" w14:textId="77777777" w:rsidTr="00ED4821">
        <w:tc>
          <w:tcPr>
            <w:tcW w:w="3397" w:type="dxa"/>
          </w:tcPr>
          <w:p w14:paraId="6B46BB6E" w14:textId="77777777" w:rsidR="00ED4821" w:rsidRPr="00486CF6" w:rsidRDefault="00ED4821" w:rsidP="00ED4821">
            <w:pPr>
              <w:ind w:firstLine="36"/>
              <w:rPr>
                <w:rFonts w:ascii="Times New Roman" w:hAnsi="Times New Roman"/>
                <w:szCs w:val="24"/>
              </w:rPr>
            </w:pPr>
            <w:r w:rsidRPr="00486CF6">
              <w:rPr>
                <w:rFonts w:ascii="Times New Roman" w:hAnsi="Times New Roman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139151B1" w14:textId="545CA751" w:rsidR="00ED4821" w:rsidRPr="00486CF6" w:rsidRDefault="00ED4821" w:rsidP="00ED4821">
            <w:pPr>
              <w:ind w:firstLine="36"/>
              <w:jc w:val="center"/>
              <w:rPr>
                <w:rFonts w:ascii="Times New Roman" w:hAnsi="Times New Roman"/>
                <w:szCs w:val="24"/>
              </w:rPr>
            </w:pPr>
            <w:r w:rsidRPr="00486CF6">
              <w:rPr>
                <w:rFonts w:ascii="Times New Roman" w:hAnsi="Times New Roman"/>
                <w:szCs w:val="24"/>
              </w:rPr>
              <w:t>/</w:t>
            </w:r>
            <w:r w:rsidR="001B33D2" w:rsidRPr="001B33D2">
              <w:rPr>
                <w:rFonts w:ascii="Times New Roman" w:hAnsi="Times New Roman"/>
                <w:szCs w:val="24"/>
                <w:u w:val="single"/>
              </w:rPr>
              <w:t xml:space="preserve">    Ляшун Д.С.      </w:t>
            </w:r>
            <w:r w:rsidRPr="00486CF6">
              <w:rPr>
                <w:rFonts w:ascii="Times New Roman" w:hAnsi="Times New Roman"/>
                <w:szCs w:val="24"/>
              </w:rPr>
              <w:t>/</w:t>
            </w:r>
          </w:p>
        </w:tc>
        <w:tc>
          <w:tcPr>
            <w:tcW w:w="2974" w:type="dxa"/>
          </w:tcPr>
          <w:p w14:paraId="48F7A7FA" w14:textId="0033D085" w:rsidR="00ED4821" w:rsidRPr="00486CF6" w:rsidRDefault="00E466F2" w:rsidP="00ED4821">
            <w:pPr>
              <w:ind w:firstLine="36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</w:t>
            </w:r>
            <w:r w:rsidR="00193159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ма</w:t>
            </w:r>
            <w:r w:rsidR="00193159">
              <w:rPr>
                <w:rFonts w:ascii="Times New Roman" w:hAnsi="Times New Roman"/>
                <w:szCs w:val="24"/>
              </w:rPr>
              <w:t xml:space="preserve">я </w:t>
            </w:r>
            <w:r w:rsidR="00ED4821" w:rsidRPr="00486CF6">
              <w:rPr>
                <w:rFonts w:ascii="Times New Roman" w:hAnsi="Times New Roman"/>
                <w:szCs w:val="24"/>
              </w:rPr>
              <w:t>20</w:t>
            </w:r>
            <w:r w:rsidR="00193159">
              <w:rPr>
                <w:rFonts w:ascii="Times New Roman" w:hAnsi="Times New Roman"/>
                <w:szCs w:val="24"/>
              </w:rPr>
              <w:t xml:space="preserve">23 </w:t>
            </w:r>
            <w:r w:rsidR="00ED4821" w:rsidRPr="00486CF6">
              <w:rPr>
                <w:rFonts w:ascii="Times New Roman" w:hAnsi="Times New Roman"/>
                <w:szCs w:val="24"/>
              </w:rPr>
              <w:t>г.</w:t>
            </w:r>
          </w:p>
        </w:tc>
      </w:tr>
      <w:tr w:rsidR="00ED4821" w:rsidRPr="00486CF6" w14:paraId="31C1ADBD" w14:textId="77777777" w:rsidTr="00ED4821">
        <w:tc>
          <w:tcPr>
            <w:tcW w:w="3397" w:type="dxa"/>
          </w:tcPr>
          <w:p w14:paraId="2C47085F" w14:textId="4D663496" w:rsidR="00ED4821" w:rsidRPr="00486CF6" w:rsidRDefault="00ED4821">
            <w:pPr>
              <w:ind w:firstLine="36"/>
              <w:jc w:val="center"/>
              <w:rPr>
                <w:rFonts w:ascii="Times New Roman" w:hAnsi="Times New Roman"/>
                <w:i/>
                <w:szCs w:val="24"/>
                <w:vertAlign w:val="superscript"/>
              </w:rPr>
            </w:pPr>
            <w:r w:rsidRPr="00486CF6">
              <w:rPr>
                <w:rFonts w:ascii="Times New Roman" w:hAnsi="Times New Roman"/>
                <w:i/>
                <w:szCs w:val="24"/>
                <w:vertAlign w:val="superscript"/>
              </w:rPr>
              <w:t xml:space="preserve">подпись </w:t>
            </w:r>
            <w:r>
              <w:rPr>
                <w:rFonts w:ascii="Times New Roman" w:hAnsi="Times New Roman"/>
                <w:i/>
                <w:szCs w:val="24"/>
                <w:vertAlign w:val="superscript"/>
              </w:rPr>
              <w:t>обучающегося</w:t>
            </w:r>
          </w:p>
        </w:tc>
        <w:tc>
          <w:tcPr>
            <w:tcW w:w="2974" w:type="dxa"/>
          </w:tcPr>
          <w:p w14:paraId="3C18F8BB" w14:textId="77777777" w:rsidR="00ED4821" w:rsidRPr="00486CF6" w:rsidRDefault="00ED4821" w:rsidP="00ED4821">
            <w:pPr>
              <w:ind w:firstLine="36"/>
              <w:jc w:val="center"/>
              <w:rPr>
                <w:rFonts w:ascii="Times New Roman" w:hAnsi="Times New Roman"/>
                <w:i/>
                <w:szCs w:val="24"/>
                <w:vertAlign w:val="superscript"/>
              </w:rPr>
            </w:pPr>
            <w:r w:rsidRPr="00486CF6">
              <w:rPr>
                <w:rFonts w:ascii="Times New Roman" w:hAnsi="Times New Roman"/>
                <w:i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250AFE12" w14:textId="77777777" w:rsidR="00ED4821" w:rsidRPr="00486CF6" w:rsidRDefault="00ED4821" w:rsidP="00ED4821">
            <w:pPr>
              <w:ind w:firstLine="36"/>
              <w:jc w:val="center"/>
              <w:rPr>
                <w:rFonts w:ascii="Times New Roman" w:hAnsi="Times New Roman"/>
                <w:i/>
                <w:szCs w:val="24"/>
                <w:vertAlign w:val="superscript"/>
              </w:rPr>
            </w:pPr>
            <w:r w:rsidRPr="00486CF6">
              <w:rPr>
                <w:rFonts w:ascii="Times New Roman" w:hAnsi="Times New Roman"/>
                <w:i/>
                <w:szCs w:val="24"/>
                <w:vertAlign w:val="superscript"/>
              </w:rPr>
              <w:t>дата</w:t>
            </w:r>
          </w:p>
        </w:tc>
      </w:tr>
      <w:bookmarkEnd w:id="0"/>
      <w:bookmarkEnd w:id="1"/>
    </w:tbl>
    <w:p w14:paraId="5D371418" w14:textId="0D98AD36" w:rsidR="006E35BB" w:rsidRPr="002D5CA2" w:rsidRDefault="006E35BB" w:rsidP="00DC5C3A">
      <w:pPr>
        <w:spacing w:line="240" w:lineRule="auto"/>
        <w:ind w:firstLine="0"/>
        <w:rPr>
          <w:i/>
          <w:szCs w:val="24"/>
        </w:rPr>
      </w:pPr>
    </w:p>
    <w:sectPr w:rsidR="006E35BB" w:rsidRPr="002D5CA2" w:rsidSect="00692EB9">
      <w:pgSz w:w="11906" w:h="16838"/>
      <w:pgMar w:top="1134" w:right="851" w:bottom="1134" w:left="1701" w:header="426" w:footer="3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3DFFE" w14:textId="77777777" w:rsidR="000547B6" w:rsidRDefault="000547B6" w:rsidP="00A35128">
      <w:pPr>
        <w:spacing w:line="240" w:lineRule="auto"/>
      </w:pPr>
      <w:r>
        <w:separator/>
      </w:r>
    </w:p>
  </w:endnote>
  <w:endnote w:type="continuationSeparator" w:id="0">
    <w:p w14:paraId="03B1473D" w14:textId="77777777" w:rsidR="000547B6" w:rsidRDefault="000547B6" w:rsidP="00A351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7D4C7" w14:textId="77777777" w:rsidR="000547B6" w:rsidRDefault="000547B6" w:rsidP="00A35128">
      <w:pPr>
        <w:spacing w:line="240" w:lineRule="auto"/>
      </w:pPr>
      <w:r>
        <w:separator/>
      </w:r>
    </w:p>
  </w:footnote>
  <w:footnote w:type="continuationSeparator" w:id="0">
    <w:p w14:paraId="1863EED5" w14:textId="77777777" w:rsidR="000547B6" w:rsidRDefault="000547B6" w:rsidP="00A351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23F"/>
    <w:multiLevelType w:val="hybridMultilevel"/>
    <w:tmpl w:val="19A40F2E"/>
    <w:lvl w:ilvl="0" w:tplc="D5EA30F0">
      <w:start w:val="2"/>
      <w:numFmt w:val="bullet"/>
      <w:lvlText w:val="̶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943F81"/>
    <w:multiLevelType w:val="hybridMultilevel"/>
    <w:tmpl w:val="39BA0758"/>
    <w:lvl w:ilvl="0" w:tplc="024C5466">
      <w:start w:val="2"/>
      <w:numFmt w:val="bullet"/>
      <w:lvlText w:val="̶"/>
      <w:lvlJc w:val="left"/>
      <w:pPr>
        <w:ind w:left="1488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04FA1219"/>
    <w:multiLevelType w:val="hybridMultilevel"/>
    <w:tmpl w:val="874E24B6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 w15:restartNumberingAfterBreak="0">
    <w:nsid w:val="05245E40"/>
    <w:multiLevelType w:val="multilevel"/>
    <w:tmpl w:val="FA60EE0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12"/>
      <w:numFmt w:val="decimal"/>
      <w:isLgl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0AB03BAF"/>
    <w:multiLevelType w:val="multilevel"/>
    <w:tmpl w:val="0E7C291E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4.%2"/>
      <w:lvlJc w:val="left"/>
      <w:pPr>
        <w:ind w:left="720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5" w15:restartNumberingAfterBreak="0">
    <w:nsid w:val="0BD1723C"/>
    <w:multiLevelType w:val="hybridMultilevel"/>
    <w:tmpl w:val="644C35D6"/>
    <w:lvl w:ilvl="0" w:tplc="D5EA30F0">
      <w:start w:val="2"/>
      <w:numFmt w:val="bullet"/>
      <w:lvlText w:val="̶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6E3F1E"/>
    <w:multiLevelType w:val="multilevel"/>
    <w:tmpl w:val="8DF8F5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7" w15:restartNumberingAfterBreak="0">
    <w:nsid w:val="0F4C150D"/>
    <w:multiLevelType w:val="multilevel"/>
    <w:tmpl w:val="DEA60C64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6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8" w15:restartNumberingAfterBreak="0">
    <w:nsid w:val="0F6544F3"/>
    <w:multiLevelType w:val="multilevel"/>
    <w:tmpl w:val="19C26F68"/>
    <w:numStyleLink w:val="2"/>
  </w:abstractNum>
  <w:abstractNum w:abstractNumId="9" w15:restartNumberingAfterBreak="0">
    <w:nsid w:val="11383B3E"/>
    <w:multiLevelType w:val="multilevel"/>
    <w:tmpl w:val="027240F2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1F35C86"/>
    <w:multiLevelType w:val="hybridMultilevel"/>
    <w:tmpl w:val="7EC4A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E57DED"/>
    <w:multiLevelType w:val="hybridMultilevel"/>
    <w:tmpl w:val="AE289F96"/>
    <w:lvl w:ilvl="0" w:tplc="A2CCE814">
      <w:start w:val="2"/>
      <w:numFmt w:val="bullet"/>
      <w:lvlText w:val="̶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45C421C"/>
    <w:multiLevelType w:val="hybridMultilevel"/>
    <w:tmpl w:val="0A00E596"/>
    <w:lvl w:ilvl="0" w:tplc="D6144B2E">
      <w:start w:val="2"/>
      <w:numFmt w:val="bullet"/>
      <w:lvlText w:val="̶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1638271D"/>
    <w:multiLevelType w:val="hybridMultilevel"/>
    <w:tmpl w:val="2536FA56"/>
    <w:lvl w:ilvl="0" w:tplc="3FAC147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167A6B99"/>
    <w:multiLevelType w:val="hybridMultilevel"/>
    <w:tmpl w:val="2B60857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7C93BE9"/>
    <w:multiLevelType w:val="hybridMultilevel"/>
    <w:tmpl w:val="DA381C04"/>
    <w:lvl w:ilvl="0" w:tplc="1CAEAE1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18B34E1E"/>
    <w:multiLevelType w:val="hybridMultilevel"/>
    <w:tmpl w:val="1632F0BC"/>
    <w:lvl w:ilvl="0" w:tplc="1F543A50">
      <w:start w:val="1"/>
      <w:numFmt w:val="decimal"/>
      <w:lvlText w:val="%1)"/>
      <w:lvlJc w:val="left"/>
      <w:pPr>
        <w:ind w:left="1429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19980EFD"/>
    <w:multiLevelType w:val="hybridMultilevel"/>
    <w:tmpl w:val="C95A1084"/>
    <w:lvl w:ilvl="0" w:tplc="C98234C0">
      <w:start w:val="2"/>
      <w:numFmt w:val="bullet"/>
      <w:lvlText w:val="̶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201D2DCA"/>
    <w:multiLevelType w:val="hybridMultilevel"/>
    <w:tmpl w:val="4B44E7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08A0DBE"/>
    <w:multiLevelType w:val="hybridMultilevel"/>
    <w:tmpl w:val="B7E083FC"/>
    <w:lvl w:ilvl="0" w:tplc="D5EA30F0">
      <w:start w:val="2"/>
      <w:numFmt w:val="bullet"/>
      <w:lvlText w:val="̶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1C777AF"/>
    <w:multiLevelType w:val="hybridMultilevel"/>
    <w:tmpl w:val="750A7C7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221D71B4"/>
    <w:multiLevelType w:val="hybridMultilevel"/>
    <w:tmpl w:val="84729B4C"/>
    <w:lvl w:ilvl="0" w:tplc="E27A16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3217116"/>
    <w:multiLevelType w:val="hybridMultilevel"/>
    <w:tmpl w:val="3D846B2E"/>
    <w:lvl w:ilvl="0" w:tplc="8D240C52">
      <w:numFmt w:val="bullet"/>
      <w:lvlText w:val="−"/>
      <w:lvlJc w:val="left"/>
      <w:pPr>
        <w:ind w:left="1287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24451370"/>
    <w:multiLevelType w:val="hybridMultilevel"/>
    <w:tmpl w:val="C48817BC"/>
    <w:lvl w:ilvl="0" w:tplc="3AC0651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25FC5EC9"/>
    <w:multiLevelType w:val="hybridMultilevel"/>
    <w:tmpl w:val="1EF047E0"/>
    <w:lvl w:ilvl="0" w:tplc="D5EA30F0">
      <w:start w:val="2"/>
      <w:numFmt w:val="bullet"/>
      <w:lvlText w:val="̶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276055D3"/>
    <w:multiLevelType w:val="hybridMultilevel"/>
    <w:tmpl w:val="AD8692AC"/>
    <w:lvl w:ilvl="0" w:tplc="D5EA30F0">
      <w:start w:val="2"/>
      <w:numFmt w:val="bullet"/>
      <w:lvlText w:val="̶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77028A1"/>
    <w:multiLevelType w:val="hybridMultilevel"/>
    <w:tmpl w:val="3056CB80"/>
    <w:lvl w:ilvl="0" w:tplc="0C50B8B0">
      <w:start w:val="2"/>
      <w:numFmt w:val="bullet"/>
      <w:lvlText w:val="̶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28707D75"/>
    <w:multiLevelType w:val="hybridMultilevel"/>
    <w:tmpl w:val="E25C78C4"/>
    <w:lvl w:ilvl="0" w:tplc="A11C5070">
      <w:start w:val="2"/>
      <w:numFmt w:val="bullet"/>
      <w:lvlText w:val="̶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291B1FEC"/>
    <w:multiLevelType w:val="hybridMultilevel"/>
    <w:tmpl w:val="BC884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B9D4FD9"/>
    <w:multiLevelType w:val="hybridMultilevel"/>
    <w:tmpl w:val="1E724D44"/>
    <w:lvl w:ilvl="0" w:tplc="637AD0FA">
      <w:start w:val="2"/>
      <w:numFmt w:val="bullet"/>
      <w:lvlText w:val="̶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2BFA572A"/>
    <w:multiLevelType w:val="hybridMultilevel"/>
    <w:tmpl w:val="80222598"/>
    <w:lvl w:ilvl="0" w:tplc="637AD0FA">
      <w:start w:val="2"/>
      <w:numFmt w:val="bullet"/>
      <w:lvlText w:val="̶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C056ABB"/>
    <w:multiLevelType w:val="multilevel"/>
    <w:tmpl w:val="19C26F68"/>
    <w:styleLink w:val="2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2" w15:restartNumberingAfterBreak="0">
    <w:nsid w:val="33864CEA"/>
    <w:multiLevelType w:val="singleLevel"/>
    <w:tmpl w:val="1298B402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sz w:val="28"/>
      </w:rPr>
    </w:lvl>
  </w:abstractNum>
  <w:abstractNum w:abstractNumId="33" w15:restartNumberingAfterBreak="0">
    <w:nsid w:val="33CE1B0F"/>
    <w:multiLevelType w:val="hybridMultilevel"/>
    <w:tmpl w:val="95D81FF2"/>
    <w:lvl w:ilvl="0" w:tplc="D77A24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366453C8"/>
    <w:multiLevelType w:val="hybridMultilevel"/>
    <w:tmpl w:val="F8D83E4A"/>
    <w:lvl w:ilvl="0" w:tplc="0FA4807A">
      <w:start w:val="2"/>
      <w:numFmt w:val="bullet"/>
      <w:lvlText w:val="̶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3AC97E85"/>
    <w:multiLevelType w:val="hybridMultilevel"/>
    <w:tmpl w:val="2558E8BA"/>
    <w:lvl w:ilvl="0" w:tplc="D5EA30F0">
      <w:start w:val="2"/>
      <w:numFmt w:val="bullet"/>
      <w:lvlText w:val="̶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F915C50"/>
    <w:multiLevelType w:val="multilevel"/>
    <w:tmpl w:val="7F1E2468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41AC1905"/>
    <w:multiLevelType w:val="hybridMultilevel"/>
    <w:tmpl w:val="F0C44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3A5540D"/>
    <w:multiLevelType w:val="multilevel"/>
    <w:tmpl w:val="6B7296F2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39" w15:restartNumberingAfterBreak="0">
    <w:nsid w:val="47275D13"/>
    <w:multiLevelType w:val="hybridMultilevel"/>
    <w:tmpl w:val="D5C8DF14"/>
    <w:lvl w:ilvl="0" w:tplc="D5EA30F0">
      <w:start w:val="2"/>
      <w:numFmt w:val="bullet"/>
      <w:lvlText w:val="̶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4E414C0B"/>
    <w:multiLevelType w:val="hybridMultilevel"/>
    <w:tmpl w:val="EE2CA27A"/>
    <w:lvl w:ilvl="0" w:tplc="D5EA30F0">
      <w:start w:val="2"/>
      <w:numFmt w:val="bullet"/>
      <w:lvlText w:val="̶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45A56A7"/>
    <w:multiLevelType w:val="hybridMultilevel"/>
    <w:tmpl w:val="0A56E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5FA1E1C"/>
    <w:multiLevelType w:val="hybridMultilevel"/>
    <w:tmpl w:val="90769E7C"/>
    <w:lvl w:ilvl="0" w:tplc="D5EA30F0">
      <w:start w:val="2"/>
      <w:numFmt w:val="bullet"/>
      <w:lvlText w:val="̶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58AB7113"/>
    <w:multiLevelType w:val="hybridMultilevel"/>
    <w:tmpl w:val="5A5CD9D0"/>
    <w:lvl w:ilvl="0" w:tplc="D5EA30F0">
      <w:start w:val="2"/>
      <w:numFmt w:val="bullet"/>
      <w:lvlText w:val="̶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593F02F7"/>
    <w:multiLevelType w:val="hybridMultilevel"/>
    <w:tmpl w:val="F29617A0"/>
    <w:lvl w:ilvl="0" w:tplc="04190011">
      <w:start w:val="1"/>
      <w:numFmt w:val="decimal"/>
      <w:lvlText w:val="%1)"/>
      <w:lvlJc w:val="left"/>
      <w:pPr>
        <w:ind w:left="2496" w:hanging="360"/>
      </w:p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45" w15:restartNumberingAfterBreak="0">
    <w:nsid w:val="5A455D7D"/>
    <w:multiLevelType w:val="hybridMultilevel"/>
    <w:tmpl w:val="A91C3D1E"/>
    <w:lvl w:ilvl="0" w:tplc="2F2879C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5A885998"/>
    <w:multiLevelType w:val="hybridMultilevel"/>
    <w:tmpl w:val="3E2EE738"/>
    <w:lvl w:ilvl="0" w:tplc="81C290F8">
      <w:start w:val="2"/>
      <w:numFmt w:val="bullet"/>
      <w:lvlText w:val="̶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5CE74807"/>
    <w:multiLevelType w:val="hybridMultilevel"/>
    <w:tmpl w:val="CF3A6E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5FA2128F"/>
    <w:multiLevelType w:val="multilevel"/>
    <w:tmpl w:val="9258B16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9" w15:restartNumberingAfterBreak="0">
    <w:nsid w:val="5FA932B9"/>
    <w:multiLevelType w:val="hybridMultilevel"/>
    <w:tmpl w:val="D5944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1624719"/>
    <w:multiLevelType w:val="hybridMultilevel"/>
    <w:tmpl w:val="8AEE5284"/>
    <w:lvl w:ilvl="0" w:tplc="CE727B22">
      <w:start w:val="2"/>
      <w:numFmt w:val="bullet"/>
      <w:lvlText w:val="̶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51" w15:restartNumberingAfterBreak="0">
    <w:nsid w:val="61D60CEC"/>
    <w:multiLevelType w:val="hybridMultilevel"/>
    <w:tmpl w:val="2536FA56"/>
    <w:lvl w:ilvl="0" w:tplc="3FAC147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2" w15:restartNumberingAfterBreak="0">
    <w:nsid w:val="63C96231"/>
    <w:multiLevelType w:val="hybridMultilevel"/>
    <w:tmpl w:val="80B654C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3" w15:restartNumberingAfterBreak="0">
    <w:nsid w:val="646A75D8"/>
    <w:multiLevelType w:val="hybridMultilevel"/>
    <w:tmpl w:val="4494424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4" w15:restartNumberingAfterBreak="0">
    <w:nsid w:val="67A33612"/>
    <w:multiLevelType w:val="multilevel"/>
    <w:tmpl w:val="12BE6CF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5" w15:restartNumberingAfterBreak="0">
    <w:nsid w:val="6AE64EDB"/>
    <w:multiLevelType w:val="multilevel"/>
    <w:tmpl w:val="E2DA6FB6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5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56" w15:restartNumberingAfterBreak="0">
    <w:nsid w:val="6B113B6C"/>
    <w:multiLevelType w:val="hybridMultilevel"/>
    <w:tmpl w:val="BAA02094"/>
    <w:lvl w:ilvl="0" w:tplc="1F543A50">
      <w:start w:val="1"/>
      <w:numFmt w:val="decimal"/>
      <w:lvlText w:val="%1)"/>
      <w:lvlJc w:val="left"/>
      <w:pPr>
        <w:ind w:left="1429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7" w15:restartNumberingAfterBreak="0">
    <w:nsid w:val="6D82716B"/>
    <w:multiLevelType w:val="hybridMultilevel"/>
    <w:tmpl w:val="EF3C7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DC037EC"/>
    <w:multiLevelType w:val="hybridMultilevel"/>
    <w:tmpl w:val="8CB0DD5A"/>
    <w:lvl w:ilvl="0" w:tplc="F85A24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9" w15:restartNumberingAfterBreak="0">
    <w:nsid w:val="736B297B"/>
    <w:multiLevelType w:val="hybridMultilevel"/>
    <w:tmpl w:val="7ABCE224"/>
    <w:lvl w:ilvl="0" w:tplc="D5EA30F0">
      <w:start w:val="2"/>
      <w:numFmt w:val="bullet"/>
      <w:lvlText w:val="̶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40D6FB8"/>
    <w:multiLevelType w:val="hybridMultilevel"/>
    <w:tmpl w:val="741E2F7C"/>
    <w:lvl w:ilvl="0" w:tplc="D5EA30F0">
      <w:start w:val="2"/>
      <w:numFmt w:val="bullet"/>
      <w:lvlText w:val="̶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1" w15:restartNumberingAfterBreak="0">
    <w:nsid w:val="7537024C"/>
    <w:multiLevelType w:val="hybridMultilevel"/>
    <w:tmpl w:val="CABC070E"/>
    <w:lvl w:ilvl="0" w:tplc="C44041DC">
      <w:start w:val="2"/>
      <w:numFmt w:val="bullet"/>
      <w:lvlText w:val="̶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2" w15:restartNumberingAfterBreak="0">
    <w:nsid w:val="757C74B6"/>
    <w:multiLevelType w:val="hybridMultilevel"/>
    <w:tmpl w:val="D9A63B84"/>
    <w:lvl w:ilvl="0" w:tplc="B3487E52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3" w15:restartNumberingAfterBreak="0">
    <w:nsid w:val="76D80FA0"/>
    <w:multiLevelType w:val="hybridMultilevel"/>
    <w:tmpl w:val="21588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7C33D76"/>
    <w:multiLevelType w:val="hybridMultilevel"/>
    <w:tmpl w:val="0BAE6A8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5" w15:restartNumberingAfterBreak="0">
    <w:nsid w:val="789F2D77"/>
    <w:multiLevelType w:val="hybridMultilevel"/>
    <w:tmpl w:val="EDE4D6BA"/>
    <w:lvl w:ilvl="0" w:tplc="D5EA30F0">
      <w:start w:val="2"/>
      <w:numFmt w:val="bullet"/>
      <w:lvlText w:val="̶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6" w15:restartNumberingAfterBreak="0">
    <w:nsid w:val="79190C4B"/>
    <w:multiLevelType w:val="hybridMultilevel"/>
    <w:tmpl w:val="843C5498"/>
    <w:lvl w:ilvl="0" w:tplc="04190011">
      <w:start w:val="1"/>
      <w:numFmt w:val="decimal"/>
      <w:lvlText w:val="%1)"/>
      <w:lvlJc w:val="left"/>
      <w:pPr>
        <w:ind w:left="2496" w:hanging="360"/>
      </w:p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67" w15:restartNumberingAfterBreak="0">
    <w:nsid w:val="7C731C1C"/>
    <w:multiLevelType w:val="hybridMultilevel"/>
    <w:tmpl w:val="4F20DD9A"/>
    <w:lvl w:ilvl="0" w:tplc="637AD0FA">
      <w:start w:val="2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C9A6553"/>
    <w:multiLevelType w:val="hybridMultilevel"/>
    <w:tmpl w:val="D11CAA34"/>
    <w:lvl w:ilvl="0" w:tplc="D5EA30F0">
      <w:start w:val="2"/>
      <w:numFmt w:val="bullet"/>
      <w:lvlText w:val="̶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9" w15:restartNumberingAfterBreak="0">
    <w:nsid w:val="7D270752"/>
    <w:multiLevelType w:val="hybridMultilevel"/>
    <w:tmpl w:val="E7066298"/>
    <w:lvl w:ilvl="0" w:tplc="637AD0FA">
      <w:start w:val="2"/>
      <w:numFmt w:val="bullet"/>
      <w:lvlText w:val="̶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0" w15:restartNumberingAfterBreak="0">
    <w:nsid w:val="7E054FAA"/>
    <w:multiLevelType w:val="hybridMultilevel"/>
    <w:tmpl w:val="D3AAAFB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1" w15:restartNumberingAfterBreak="0">
    <w:nsid w:val="7EDB65DA"/>
    <w:multiLevelType w:val="hybridMultilevel"/>
    <w:tmpl w:val="47FCFDAC"/>
    <w:lvl w:ilvl="0" w:tplc="686C614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3978760">
    <w:abstractNumId w:val="3"/>
  </w:num>
  <w:num w:numId="2" w16cid:durableId="1698921074">
    <w:abstractNumId w:val="18"/>
  </w:num>
  <w:num w:numId="3" w16cid:durableId="284703043">
    <w:abstractNumId w:val="41"/>
  </w:num>
  <w:num w:numId="4" w16cid:durableId="1933858497">
    <w:abstractNumId w:val="47"/>
  </w:num>
  <w:num w:numId="5" w16cid:durableId="1525678466">
    <w:abstractNumId w:val="57"/>
  </w:num>
  <w:num w:numId="6" w16cid:durableId="1541438642">
    <w:abstractNumId w:val="48"/>
  </w:num>
  <w:num w:numId="7" w16cid:durableId="1361397892">
    <w:abstractNumId w:val="49"/>
  </w:num>
  <w:num w:numId="8" w16cid:durableId="253167985">
    <w:abstractNumId w:val="2"/>
  </w:num>
  <w:num w:numId="9" w16cid:durableId="1588732443">
    <w:abstractNumId w:val="10"/>
  </w:num>
  <w:num w:numId="10" w16cid:durableId="1049961891">
    <w:abstractNumId w:val="37"/>
  </w:num>
  <w:num w:numId="11" w16cid:durableId="1778518678">
    <w:abstractNumId w:val="54"/>
  </w:num>
  <w:num w:numId="12" w16cid:durableId="1303925642">
    <w:abstractNumId w:val="36"/>
  </w:num>
  <w:num w:numId="13" w16cid:durableId="1749688752">
    <w:abstractNumId w:val="4"/>
  </w:num>
  <w:num w:numId="14" w16cid:durableId="2095665588">
    <w:abstractNumId w:val="51"/>
  </w:num>
  <w:num w:numId="15" w16cid:durableId="1077092705">
    <w:abstractNumId w:val="32"/>
  </w:num>
  <w:num w:numId="16" w16cid:durableId="1883705478">
    <w:abstractNumId w:val="15"/>
  </w:num>
  <w:num w:numId="17" w16cid:durableId="132144589">
    <w:abstractNumId w:val="28"/>
  </w:num>
  <w:num w:numId="18" w16cid:durableId="1605265181">
    <w:abstractNumId w:val="8"/>
  </w:num>
  <w:num w:numId="19" w16cid:durableId="1889998046">
    <w:abstractNumId w:val="31"/>
  </w:num>
  <w:num w:numId="20" w16cid:durableId="240530336">
    <w:abstractNumId w:val="71"/>
  </w:num>
  <w:num w:numId="21" w16cid:durableId="1576478552">
    <w:abstractNumId w:val="9"/>
  </w:num>
  <w:num w:numId="22" w16cid:durableId="1382241410">
    <w:abstractNumId w:val="55"/>
  </w:num>
  <w:num w:numId="23" w16cid:durableId="57556639">
    <w:abstractNumId w:val="7"/>
  </w:num>
  <w:num w:numId="24" w16cid:durableId="1369834294">
    <w:abstractNumId w:val="6"/>
  </w:num>
  <w:num w:numId="25" w16cid:durableId="1536848003">
    <w:abstractNumId w:val="63"/>
  </w:num>
  <w:num w:numId="26" w16cid:durableId="1872374944">
    <w:abstractNumId w:val="13"/>
  </w:num>
  <w:num w:numId="27" w16cid:durableId="709720729">
    <w:abstractNumId w:val="22"/>
  </w:num>
  <w:num w:numId="28" w16cid:durableId="1187064687">
    <w:abstractNumId w:val="58"/>
  </w:num>
  <w:num w:numId="29" w16cid:durableId="790242463">
    <w:abstractNumId w:val="62"/>
  </w:num>
  <w:num w:numId="30" w16cid:durableId="1786195356">
    <w:abstractNumId w:val="3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288856456">
    <w:abstractNumId w:val="56"/>
  </w:num>
  <w:num w:numId="32" w16cid:durableId="724915398">
    <w:abstractNumId w:val="16"/>
  </w:num>
  <w:num w:numId="33" w16cid:durableId="1880166870">
    <w:abstractNumId w:val="59"/>
  </w:num>
  <w:num w:numId="34" w16cid:durableId="1990010312">
    <w:abstractNumId w:val="45"/>
  </w:num>
  <w:num w:numId="35" w16cid:durableId="415827070">
    <w:abstractNumId w:val="30"/>
  </w:num>
  <w:num w:numId="36" w16cid:durableId="175314731">
    <w:abstractNumId w:val="21"/>
  </w:num>
  <w:num w:numId="37" w16cid:durableId="215094813">
    <w:abstractNumId w:val="46"/>
  </w:num>
  <w:num w:numId="38" w16cid:durableId="178356058">
    <w:abstractNumId w:val="53"/>
  </w:num>
  <w:num w:numId="39" w16cid:durableId="1941598204">
    <w:abstractNumId w:val="34"/>
  </w:num>
  <w:num w:numId="40" w16cid:durableId="1432819740">
    <w:abstractNumId w:val="1"/>
  </w:num>
  <w:num w:numId="41" w16cid:durableId="494075999">
    <w:abstractNumId w:val="27"/>
  </w:num>
  <w:num w:numId="42" w16cid:durableId="1566061587">
    <w:abstractNumId w:val="11"/>
  </w:num>
  <w:num w:numId="43" w16cid:durableId="18362233">
    <w:abstractNumId w:val="61"/>
  </w:num>
  <w:num w:numId="44" w16cid:durableId="2097629868">
    <w:abstractNumId w:val="12"/>
  </w:num>
  <w:num w:numId="45" w16cid:durableId="1663121911">
    <w:abstractNumId w:val="17"/>
  </w:num>
  <w:num w:numId="46" w16cid:durableId="118229023">
    <w:abstractNumId w:val="26"/>
  </w:num>
  <w:num w:numId="47" w16cid:durableId="948856757">
    <w:abstractNumId w:val="50"/>
  </w:num>
  <w:num w:numId="48" w16cid:durableId="1532953859">
    <w:abstractNumId w:val="66"/>
  </w:num>
  <w:num w:numId="49" w16cid:durableId="40178998">
    <w:abstractNumId w:val="44"/>
  </w:num>
  <w:num w:numId="50" w16cid:durableId="1519077546">
    <w:abstractNumId w:val="64"/>
  </w:num>
  <w:num w:numId="51" w16cid:durableId="1625766505">
    <w:abstractNumId w:val="52"/>
  </w:num>
  <w:num w:numId="52" w16cid:durableId="2110152106">
    <w:abstractNumId w:val="20"/>
  </w:num>
  <w:num w:numId="53" w16cid:durableId="320348790">
    <w:abstractNumId w:val="60"/>
  </w:num>
  <w:num w:numId="54" w16cid:durableId="1223369771">
    <w:abstractNumId w:val="23"/>
  </w:num>
  <w:num w:numId="55" w16cid:durableId="1099639582">
    <w:abstractNumId w:val="14"/>
  </w:num>
  <w:num w:numId="56" w16cid:durableId="1268735508">
    <w:abstractNumId w:val="19"/>
  </w:num>
  <w:num w:numId="57" w16cid:durableId="2001618012">
    <w:abstractNumId w:val="68"/>
  </w:num>
  <w:num w:numId="58" w16cid:durableId="1046754569">
    <w:abstractNumId w:val="65"/>
  </w:num>
  <w:num w:numId="59" w16cid:durableId="1417088890">
    <w:abstractNumId w:val="70"/>
  </w:num>
  <w:num w:numId="60" w16cid:durableId="1628319634">
    <w:abstractNumId w:val="40"/>
  </w:num>
  <w:num w:numId="61" w16cid:durableId="1029717216">
    <w:abstractNumId w:val="29"/>
  </w:num>
  <w:num w:numId="62" w16cid:durableId="553006839">
    <w:abstractNumId w:val="69"/>
  </w:num>
  <w:num w:numId="63" w16cid:durableId="1717972682">
    <w:abstractNumId w:val="67"/>
  </w:num>
  <w:num w:numId="64" w16cid:durableId="619991748">
    <w:abstractNumId w:val="39"/>
  </w:num>
  <w:num w:numId="65" w16cid:durableId="1936666061">
    <w:abstractNumId w:val="43"/>
  </w:num>
  <w:num w:numId="66" w16cid:durableId="1343897289">
    <w:abstractNumId w:val="24"/>
  </w:num>
  <w:num w:numId="67" w16cid:durableId="1502743652">
    <w:abstractNumId w:val="5"/>
  </w:num>
  <w:num w:numId="68" w16cid:durableId="365759412">
    <w:abstractNumId w:val="0"/>
  </w:num>
  <w:num w:numId="69" w16cid:durableId="390008242">
    <w:abstractNumId w:val="25"/>
  </w:num>
  <w:num w:numId="70" w16cid:durableId="333535354">
    <w:abstractNumId w:val="35"/>
  </w:num>
  <w:num w:numId="71" w16cid:durableId="28457859">
    <w:abstractNumId w:val="42"/>
  </w:num>
  <w:num w:numId="72" w16cid:durableId="1061099717">
    <w:abstractNumId w:val="3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44"/>
    <w:rsid w:val="0000049E"/>
    <w:rsid w:val="00000A01"/>
    <w:rsid w:val="000010B0"/>
    <w:rsid w:val="00001131"/>
    <w:rsid w:val="000021D1"/>
    <w:rsid w:val="000028E9"/>
    <w:rsid w:val="00010584"/>
    <w:rsid w:val="0001309A"/>
    <w:rsid w:val="000134BA"/>
    <w:rsid w:val="00017184"/>
    <w:rsid w:val="000171A3"/>
    <w:rsid w:val="00022471"/>
    <w:rsid w:val="000226B2"/>
    <w:rsid w:val="00030B1A"/>
    <w:rsid w:val="000323E3"/>
    <w:rsid w:val="00036383"/>
    <w:rsid w:val="00046359"/>
    <w:rsid w:val="000473D0"/>
    <w:rsid w:val="00047B33"/>
    <w:rsid w:val="000547B6"/>
    <w:rsid w:val="00054DCC"/>
    <w:rsid w:val="000562DC"/>
    <w:rsid w:val="000679BD"/>
    <w:rsid w:val="0007025C"/>
    <w:rsid w:val="00087274"/>
    <w:rsid w:val="00091760"/>
    <w:rsid w:val="00094526"/>
    <w:rsid w:val="0009491D"/>
    <w:rsid w:val="0009557E"/>
    <w:rsid w:val="00096588"/>
    <w:rsid w:val="00097109"/>
    <w:rsid w:val="000A40FA"/>
    <w:rsid w:val="000A74D3"/>
    <w:rsid w:val="000A7AD7"/>
    <w:rsid w:val="000B21B8"/>
    <w:rsid w:val="000B389C"/>
    <w:rsid w:val="000B4981"/>
    <w:rsid w:val="000B52C1"/>
    <w:rsid w:val="000D0DE2"/>
    <w:rsid w:val="000D42FE"/>
    <w:rsid w:val="000D5F8F"/>
    <w:rsid w:val="000D7FF1"/>
    <w:rsid w:val="000E2B58"/>
    <w:rsid w:val="000E67E9"/>
    <w:rsid w:val="000F2DBC"/>
    <w:rsid w:val="000F46DD"/>
    <w:rsid w:val="000F6540"/>
    <w:rsid w:val="00100125"/>
    <w:rsid w:val="001047E2"/>
    <w:rsid w:val="0011173F"/>
    <w:rsid w:val="0011364E"/>
    <w:rsid w:val="0011511B"/>
    <w:rsid w:val="0012122D"/>
    <w:rsid w:val="00123495"/>
    <w:rsid w:val="00125E34"/>
    <w:rsid w:val="00126708"/>
    <w:rsid w:val="00126BDB"/>
    <w:rsid w:val="001308ED"/>
    <w:rsid w:val="0013129A"/>
    <w:rsid w:val="00140771"/>
    <w:rsid w:val="0014289E"/>
    <w:rsid w:val="00144444"/>
    <w:rsid w:val="00145E2E"/>
    <w:rsid w:val="00150293"/>
    <w:rsid w:val="001551AF"/>
    <w:rsid w:val="0016682B"/>
    <w:rsid w:val="00166DF2"/>
    <w:rsid w:val="00172140"/>
    <w:rsid w:val="001728BE"/>
    <w:rsid w:val="00174784"/>
    <w:rsid w:val="00175908"/>
    <w:rsid w:val="00177C39"/>
    <w:rsid w:val="00185C4D"/>
    <w:rsid w:val="00187528"/>
    <w:rsid w:val="00187B29"/>
    <w:rsid w:val="00193159"/>
    <w:rsid w:val="001978B8"/>
    <w:rsid w:val="001A0BCE"/>
    <w:rsid w:val="001A1364"/>
    <w:rsid w:val="001A1870"/>
    <w:rsid w:val="001A36C7"/>
    <w:rsid w:val="001A6F42"/>
    <w:rsid w:val="001B1B30"/>
    <w:rsid w:val="001B33D2"/>
    <w:rsid w:val="001B3AB3"/>
    <w:rsid w:val="001B494F"/>
    <w:rsid w:val="001C0BB2"/>
    <w:rsid w:val="001C3A71"/>
    <w:rsid w:val="001C53B8"/>
    <w:rsid w:val="001D063D"/>
    <w:rsid w:val="001D0750"/>
    <w:rsid w:val="001D0D53"/>
    <w:rsid w:val="001D2D1D"/>
    <w:rsid w:val="001D38A7"/>
    <w:rsid w:val="001D488C"/>
    <w:rsid w:val="001D7F2C"/>
    <w:rsid w:val="001E02A9"/>
    <w:rsid w:val="001E0C56"/>
    <w:rsid w:val="001E5FDC"/>
    <w:rsid w:val="001F1816"/>
    <w:rsid w:val="001F3C46"/>
    <w:rsid w:val="00201242"/>
    <w:rsid w:val="00201931"/>
    <w:rsid w:val="00201AF3"/>
    <w:rsid w:val="00204384"/>
    <w:rsid w:val="0021018A"/>
    <w:rsid w:val="002145B5"/>
    <w:rsid w:val="0022159F"/>
    <w:rsid w:val="00222B52"/>
    <w:rsid w:val="00222F03"/>
    <w:rsid w:val="00227AB0"/>
    <w:rsid w:val="00232298"/>
    <w:rsid w:val="00234B7D"/>
    <w:rsid w:val="002361D1"/>
    <w:rsid w:val="002368C8"/>
    <w:rsid w:val="00240385"/>
    <w:rsid w:val="002409E6"/>
    <w:rsid w:val="002444D9"/>
    <w:rsid w:val="002455A6"/>
    <w:rsid w:val="002456EE"/>
    <w:rsid w:val="00245B52"/>
    <w:rsid w:val="002462B7"/>
    <w:rsid w:val="00246B4C"/>
    <w:rsid w:val="00247BCE"/>
    <w:rsid w:val="00250DAA"/>
    <w:rsid w:val="0025146C"/>
    <w:rsid w:val="00253A6A"/>
    <w:rsid w:val="002553C8"/>
    <w:rsid w:val="00257010"/>
    <w:rsid w:val="00267DC0"/>
    <w:rsid w:val="00270EBF"/>
    <w:rsid w:val="00271127"/>
    <w:rsid w:val="00272DA3"/>
    <w:rsid w:val="00273DAF"/>
    <w:rsid w:val="00280745"/>
    <w:rsid w:val="002845CF"/>
    <w:rsid w:val="002A02BC"/>
    <w:rsid w:val="002A22BC"/>
    <w:rsid w:val="002A5E32"/>
    <w:rsid w:val="002A715C"/>
    <w:rsid w:val="002B0CFC"/>
    <w:rsid w:val="002B5395"/>
    <w:rsid w:val="002B651E"/>
    <w:rsid w:val="002C2858"/>
    <w:rsid w:val="002C6D9B"/>
    <w:rsid w:val="002D424F"/>
    <w:rsid w:val="002D5CA2"/>
    <w:rsid w:val="002D72FE"/>
    <w:rsid w:val="002D7478"/>
    <w:rsid w:val="002E27D9"/>
    <w:rsid w:val="002F13A3"/>
    <w:rsid w:val="002F1AA0"/>
    <w:rsid w:val="002F4A56"/>
    <w:rsid w:val="003013A0"/>
    <w:rsid w:val="003024B5"/>
    <w:rsid w:val="00302EFE"/>
    <w:rsid w:val="003030EA"/>
    <w:rsid w:val="00307DD7"/>
    <w:rsid w:val="003111C1"/>
    <w:rsid w:val="00312BBA"/>
    <w:rsid w:val="00315169"/>
    <w:rsid w:val="00315437"/>
    <w:rsid w:val="0031605A"/>
    <w:rsid w:val="003178AB"/>
    <w:rsid w:val="00323539"/>
    <w:rsid w:val="00327238"/>
    <w:rsid w:val="0033091B"/>
    <w:rsid w:val="00331926"/>
    <w:rsid w:val="003319BD"/>
    <w:rsid w:val="00332AC7"/>
    <w:rsid w:val="00337CDA"/>
    <w:rsid w:val="003449DB"/>
    <w:rsid w:val="00345F6D"/>
    <w:rsid w:val="00351AFE"/>
    <w:rsid w:val="00352206"/>
    <w:rsid w:val="00362DC3"/>
    <w:rsid w:val="00367B96"/>
    <w:rsid w:val="00370733"/>
    <w:rsid w:val="00370D1D"/>
    <w:rsid w:val="0037126F"/>
    <w:rsid w:val="00371C6D"/>
    <w:rsid w:val="003737A2"/>
    <w:rsid w:val="00374157"/>
    <w:rsid w:val="00381DB7"/>
    <w:rsid w:val="00385493"/>
    <w:rsid w:val="00390DF5"/>
    <w:rsid w:val="00391290"/>
    <w:rsid w:val="00391759"/>
    <w:rsid w:val="003925AA"/>
    <w:rsid w:val="00393019"/>
    <w:rsid w:val="0039528B"/>
    <w:rsid w:val="003A555A"/>
    <w:rsid w:val="003A67A3"/>
    <w:rsid w:val="003B403D"/>
    <w:rsid w:val="003C1764"/>
    <w:rsid w:val="003C603C"/>
    <w:rsid w:val="003C6892"/>
    <w:rsid w:val="003D1580"/>
    <w:rsid w:val="003E0BAD"/>
    <w:rsid w:val="003E5992"/>
    <w:rsid w:val="003E6B96"/>
    <w:rsid w:val="003F3E9F"/>
    <w:rsid w:val="003F70D5"/>
    <w:rsid w:val="00405567"/>
    <w:rsid w:val="004079CF"/>
    <w:rsid w:val="004119B7"/>
    <w:rsid w:val="00412257"/>
    <w:rsid w:val="00413D8C"/>
    <w:rsid w:val="0042027E"/>
    <w:rsid w:val="004228BF"/>
    <w:rsid w:val="0042375D"/>
    <w:rsid w:val="00423C57"/>
    <w:rsid w:val="004240FE"/>
    <w:rsid w:val="00430D82"/>
    <w:rsid w:val="004329A8"/>
    <w:rsid w:val="00434747"/>
    <w:rsid w:val="004429DC"/>
    <w:rsid w:val="00443194"/>
    <w:rsid w:val="00450E04"/>
    <w:rsid w:val="00450F16"/>
    <w:rsid w:val="004532BB"/>
    <w:rsid w:val="004603CA"/>
    <w:rsid w:val="004620E1"/>
    <w:rsid w:val="004633F0"/>
    <w:rsid w:val="00470648"/>
    <w:rsid w:val="00472454"/>
    <w:rsid w:val="00473BDC"/>
    <w:rsid w:val="00474D9D"/>
    <w:rsid w:val="00481EEB"/>
    <w:rsid w:val="00484222"/>
    <w:rsid w:val="004846C1"/>
    <w:rsid w:val="00486CF6"/>
    <w:rsid w:val="004925EB"/>
    <w:rsid w:val="004943F1"/>
    <w:rsid w:val="00497BEB"/>
    <w:rsid w:val="004A248A"/>
    <w:rsid w:val="004B349B"/>
    <w:rsid w:val="004B401B"/>
    <w:rsid w:val="004B515D"/>
    <w:rsid w:val="004C5130"/>
    <w:rsid w:val="004C7E56"/>
    <w:rsid w:val="004D0194"/>
    <w:rsid w:val="004D0560"/>
    <w:rsid w:val="004D27C6"/>
    <w:rsid w:val="004D41B3"/>
    <w:rsid w:val="004E15BB"/>
    <w:rsid w:val="004E2D69"/>
    <w:rsid w:val="004E2D77"/>
    <w:rsid w:val="004E68FE"/>
    <w:rsid w:val="004E77C9"/>
    <w:rsid w:val="004F1567"/>
    <w:rsid w:val="004F4324"/>
    <w:rsid w:val="004F4A12"/>
    <w:rsid w:val="005023C6"/>
    <w:rsid w:val="00504631"/>
    <w:rsid w:val="005077F8"/>
    <w:rsid w:val="005121BF"/>
    <w:rsid w:val="00515D7A"/>
    <w:rsid w:val="00521626"/>
    <w:rsid w:val="00522ABA"/>
    <w:rsid w:val="00523249"/>
    <w:rsid w:val="005375F6"/>
    <w:rsid w:val="0054025D"/>
    <w:rsid w:val="005459E5"/>
    <w:rsid w:val="00545EC2"/>
    <w:rsid w:val="00547550"/>
    <w:rsid w:val="00547FE4"/>
    <w:rsid w:val="005501A0"/>
    <w:rsid w:val="005531FE"/>
    <w:rsid w:val="00555154"/>
    <w:rsid w:val="00560D35"/>
    <w:rsid w:val="00571521"/>
    <w:rsid w:val="00574BFB"/>
    <w:rsid w:val="00575E85"/>
    <w:rsid w:val="0058669B"/>
    <w:rsid w:val="005868B8"/>
    <w:rsid w:val="0058763A"/>
    <w:rsid w:val="00595068"/>
    <w:rsid w:val="005A16AD"/>
    <w:rsid w:val="005A3D52"/>
    <w:rsid w:val="005A55FB"/>
    <w:rsid w:val="005B223F"/>
    <w:rsid w:val="005B4FF4"/>
    <w:rsid w:val="005B5476"/>
    <w:rsid w:val="005C20DC"/>
    <w:rsid w:val="005C34C4"/>
    <w:rsid w:val="005C4066"/>
    <w:rsid w:val="005D7403"/>
    <w:rsid w:val="005D79B8"/>
    <w:rsid w:val="005E007F"/>
    <w:rsid w:val="005E1E00"/>
    <w:rsid w:val="005E565A"/>
    <w:rsid w:val="005E737E"/>
    <w:rsid w:val="005F26F1"/>
    <w:rsid w:val="005F2E4D"/>
    <w:rsid w:val="005F3F15"/>
    <w:rsid w:val="005F6EE4"/>
    <w:rsid w:val="00600632"/>
    <w:rsid w:val="00600634"/>
    <w:rsid w:val="00601C0F"/>
    <w:rsid w:val="00603720"/>
    <w:rsid w:val="006106FA"/>
    <w:rsid w:val="00611BE4"/>
    <w:rsid w:val="00611D3D"/>
    <w:rsid w:val="006131A1"/>
    <w:rsid w:val="0061697F"/>
    <w:rsid w:val="006219D4"/>
    <w:rsid w:val="006301B4"/>
    <w:rsid w:val="00637B6D"/>
    <w:rsid w:val="0064027E"/>
    <w:rsid w:val="006446D2"/>
    <w:rsid w:val="006472A6"/>
    <w:rsid w:val="00652E4E"/>
    <w:rsid w:val="00654FDF"/>
    <w:rsid w:val="00656B20"/>
    <w:rsid w:val="00661068"/>
    <w:rsid w:val="006646C8"/>
    <w:rsid w:val="0066514E"/>
    <w:rsid w:val="00665D1C"/>
    <w:rsid w:val="00670D4B"/>
    <w:rsid w:val="00670EA9"/>
    <w:rsid w:val="00672AAD"/>
    <w:rsid w:val="0067332A"/>
    <w:rsid w:val="00673CF7"/>
    <w:rsid w:val="00675341"/>
    <w:rsid w:val="006765F7"/>
    <w:rsid w:val="00687F8B"/>
    <w:rsid w:val="00691A17"/>
    <w:rsid w:val="00692EB9"/>
    <w:rsid w:val="00693550"/>
    <w:rsid w:val="006961C4"/>
    <w:rsid w:val="006A1DC0"/>
    <w:rsid w:val="006A5617"/>
    <w:rsid w:val="006A61F7"/>
    <w:rsid w:val="006A6B67"/>
    <w:rsid w:val="006B4D9F"/>
    <w:rsid w:val="006B580F"/>
    <w:rsid w:val="006B5B25"/>
    <w:rsid w:val="006C212E"/>
    <w:rsid w:val="006C2FF1"/>
    <w:rsid w:val="006C7DB1"/>
    <w:rsid w:val="006D09DF"/>
    <w:rsid w:val="006D17E7"/>
    <w:rsid w:val="006E1123"/>
    <w:rsid w:val="006E35BB"/>
    <w:rsid w:val="006E4D3B"/>
    <w:rsid w:val="006F09BB"/>
    <w:rsid w:val="006F6C71"/>
    <w:rsid w:val="00700557"/>
    <w:rsid w:val="00700E85"/>
    <w:rsid w:val="007104AE"/>
    <w:rsid w:val="00712242"/>
    <w:rsid w:val="007148F6"/>
    <w:rsid w:val="007159D2"/>
    <w:rsid w:val="0072137F"/>
    <w:rsid w:val="007238A0"/>
    <w:rsid w:val="0072418E"/>
    <w:rsid w:val="007246FC"/>
    <w:rsid w:val="007323E9"/>
    <w:rsid w:val="007452A0"/>
    <w:rsid w:val="00746494"/>
    <w:rsid w:val="00746B3C"/>
    <w:rsid w:val="007566E7"/>
    <w:rsid w:val="00762A2F"/>
    <w:rsid w:val="00771F39"/>
    <w:rsid w:val="00772D68"/>
    <w:rsid w:val="007741B1"/>
    <w:rsid w:val="00776A6E"/>
    <w:rsid w:val="00777D48"/>
    <w:rsid w:val="007808B3"/>
    <w:rsid w:val="00783B6A"/>
    <w:rsid w:val="007938AC"/>
    <w:rsid w:val="0079796A"/>
    <w:rsid w:val="0079796B"/>
    <w:rsid w:val="007A2100"/>
    <w:rsid w:val="007A4FCF"/>
    <w:rsid w:val="007A59E3"/>
    <w:rsid w:val="007A6EEE"/>
    <w:rsid w:val="007B308B"/>
    <w:rsid w:val="007B3481"/>
    <w:rsid w:val="007B3B60"/>
    <w:rsid w:val="007B5C06"/>
    <w:rsid w:val="007C6274"/>
    <w:rsid w:val="007D09C6"/>
    <w:rsid w:val="007D10D1"/>
    <w:rsid w:val="007D2CEE"/>
    <w:rsid w:val="007D4B4C"/>
    <w:rsid w:val="007D74A5"/>
    <w:rsid w:val="007E0560"/>
    <w:rsid w:val="007E2011"/>
    <w:rsid w:val="007E3F3E"/>
    <w:rsid w:val="007E6D16"/>
    <w:rsid w:val="007F2C62"/>
    <w:rsid w:val="007F48AB"/>
    <w:rsid w:val="00803B7C"/>
    <w:rsid w:val="00822D15"/>
    <w:rsid w:val="00827D6E"/>
    <w:rsid w:val="00834791"/>
    <w:rsid w:val="0083762E"/>
    <w:rsid w:val="00840405"/>
    <w:rsid w:val="00844DB4"/>
    <w:rsid w:val="00844F39"/>
    <w:rsid w:val="00847603"/>
    <w:rsid w:val="00851B80"/>
    <w:rsid w:val="00856726"/>
    <w:rsid w:val="008601AF"/>
    <w:rsid w:val="0086057B"/>
    <w:rsid w:val="00863871"/>
    <w:rsid w:val="0086486B"/>
    <w:rsid w:val="008651E0"/>
    <w:rsid w:val="00866A9B"/>
    <w:rsid w:val="00866CC8"/>
    <w:rsid w:val="008775B2"/>
    <w:rsid w:val="00882880"/>
    <w:rsid w:val="00883425"/>
    <w:rsid w:val="00884EFA"/>
    <w:rsid w:val="00886B99"/>
    <w:rsid w:val="00890DC9"/>
    <w:rsid w:val="008972E1"/>
    <w:rsid w:val="008A0C33"/>
    <w:rsid w:val="008A5960"/>
    <w:rsid w:val="008A6220"/>
    <w:rsid w:val="008A7B22"/>
    <w:rsid w:val="008B3BFB"/>
    <w:rsid w:val="008B67AA"/>
    <w:rsid w:val="008B7862"/>
    <w:rsid w:val="008C02F4"/>
    <w:rsid w:val="008C0714"/>
    <w:rsid w:val="008C2AEB"/>
    <w:rsid w:val="008C68F5"/>
    <w:rsid w:val="008D0A13"/>
    <w:rsid w:val="008D7989"/>
    <w:rsid w:val="008E03E3"/>
    <w:rsid w:val="008E128A"/>
    <w:rsid w:val="008E2307"/>
    <w:rsid w:val="008E3C14"/>
    <w:rsid w:val="008E3CF1"/>
    <w:rsid w:val="008F0220"/>
    <w:rsid w:val="008F15E7"/>
    <w:rsid w:val="008F200C"/>
    <w:rsid w:val="008F5EB5"/>
    <w:rsid w:val="00902CA5"/>
    <w:rsid w:val="009047F2"/>
    <w:rsid w:val="00904DCD"/>
    <w:rsid w:val="0090635C"/>
    <w:rsid w:val="00906384"/>
    <w:rsid w:val="00907E68"/>
    <w:rsid w:val="00910B2C"/>
    <w:rsid w:val="009324DF"/>
    <w:rsid w:val="0093325B"/>
    <w:rsid w:val="00935A46"/>
    <w:rsid w:val="009369B9"/>
    <w:rsid w:val="00940562"/>
    <w:rsid w:val="009417EA"/>
    <w:rsid w:val="009425D4"/>
    <w:rsid w:val="00946A4E"/>
    <w:rsid w:val="00963A9F"/>
    <w:rsid w:val="00964138"/>
    <w:rsid w:val="0096602A"/>
    <w:rsid w:val="0097165C"/>
    <w:rsid w:val="00975A53"/>
    <w:rsid w:val="00975E46"/>
    <w:rsid w:val="00987B95"/>
    <w:rsid w:val="00992103"/>
    <w:rsid w:val="009972B3"/>
    <w:rsid w:val="009A51AA"/>
    <w:rsid w:val="009A6831"/>
    <w:rsid w:val="009B0ACD"/>
    <w:rsid w:val="009B105D"/>
    <w:rsid w:val="009B1C6B"/>
    <w:rsid w:val="009B2FB7"/>
    <w:rsid w:val="009C4D87"/>
    <w:rsid w:val="009C5389"/>
    <w:rsid w:val="009C730F"/>
    <w:rsid w:val="009C7ED4"/>
    <w:rsid w:val="009D147F"/>
    <w:rsid w:val="009D1EC0"/>
    <w:rsid w:val="009D438A"/>
    <w:rsid w:val="009D4BC8"/>
    <w:rsid w:val="009D5931"/>
    <w:rsid w:val="009E407D"/>
    <w:rsid w:val="009E487E"/>
    <w:rsid w:val="009E6D94"/>
    <w:rsid w:val="009F00FF"/>
    <w:rsid w:val="009F1911"/>
    <w:rsid w:val="009F3DF6"/>
    <w:rsid w:val="009F4F6A"/>
    <w:rsid w:val="009F71B6"/>
    <w:rsid w:val="00A03E54"/>
    <w:rsid w:val="00A0557A"/>
    <w:rsid w:val="00A073DF"/>
    <w:rsid w:val="00A07A61"/>
    <w:rsid w:val="00A203D6"/>
    <w:rsid w:val="00A20C9D"/>
    <w:rsid w:val="00A23D10"/>
    <w:rsid w:val="00A30948"/>
    <w:rsid w:val="00A35128"/>
    <w:rsid w:val="00A36BF3"/>
    <w:rsid w:val="00A402A2"/>
    <w:rsid w:val="00A403FA"/>
    <w:rsid w:val="00A43BA4"/>
    <w:rsid w:val="00A444D1"/>
    <w:rsid w:val="00A479A0"/>
    <w:rsid w:val="00A50CB7"/>
    <w:rsid w:val="00A530F8"/>
    <w:rsid w:val="00A54E02"/>
    <w:rsid w:val="00A57A02"/>
    <w:rsid w:val="00A62835"/>
    <w:rsid w:val="00A635EC"/>
    <w:rsid w:val="00A66479"/>
    <w:rsid w:val="00A67C06"/>
    <w:rsid w:val="00A7677C"/>
    <w:rsid w:val="00A76C2C"/>
    <w:rsid w:val="00A81C62"/>
    <w:rsid w:val="00A82236"/>
    <w:rsid w:val="00A97547"/>
    <w:rsid w:val="00AA4526"/>
    <w:rsid w:val="00AA682E"/>
    <w:rsid w:val="00AA7FA3"/>
    <w:rsid w:val="00AB2F15"/>
    <w:rsid w:val="00AC449E"/>
    <w:rsid w:val="00AC50C5"/>
    <w:rsid w:val="00AC5C33"/>
    <w:rsid w:val="00AC5F7C"/>
    <w:rsid w:val="00AD0778"/>
    <w:rsid w:val="00AD0B2E"/>
    <w:rsid w:val="00AD5922"/>
    <w:rsid w:val="00AE13D5"/>
    <w:rsid w:val="00AE2ECE"/>
    <w:rsid w:val="00AE4839"/>
    <w:rsid w:val="00AE7569"/>
    <w:rsid w:val="00AF1EAE"/>
    <w:rsid w:val="00AF26F1"/>
    <w:rsid w:val="00AF50A6"/>
    <w:rsid w:val="00AF5F90"/>
    <w:rsid w:val="00B05AC7"/>
    <w:rsid w:val="00B05AF7"/>
    <w:rsid w:val="00B07BF6"/>
    <w:rsid w:val="00B1101F"/>
    <w:rsid w:val="00B124C6"/>
    <w:rsid w:val="00B12CFB"/>
    <w:rsid w:val="00B16898"/>
    <w:rsid w:val="00B1763C"/>
    <w:rsid w:val="00B23656"/>
    <w:rsid w:val="00B25B65"/>
    <w:rsid w:val="00B26DE7"/>
    <w:rsid w:val="00B361C9"/>
    <w:rsid w:val="00B36B38"/>
    <w:rsid w:val="00B43D16"/>
    <w:rsid w:val="00B45D99"/>
    <w:rsid w:val="00B50A0A"/>
    <w:rsid w:val="00B53F9B"/>
    <w:rsid w:val="00B5416F"/>
    <w:rsid w:val="00B60DD2"/>
    <w:rsid w:val="00B62F1F"/>
    <w:rsid w:val="00B658AA"/>
    <w:rsid w:val="00B65C08"/>
    <w:rsid w:val="00B72859"/>
    <w:rsid w:val="00B73A30"/>
    <w:rsid w:val="00B77777"/>
    <w:rsid w:val="00B85E6D"/>
    <w:rsid w:val="00B908CF"/>
    <w:rsid w:val="00B912F7"/>
    <w:rsid w:val="00B91BCD"/>
    <w:rsid w:val="00B91CE2"/>
    <w:rsid w:val="00B92F28"/>
    <w:rsid w:val="00B95CC9"/>
    <w:rsid w:val="00B96D54"/>
    <w:rsid w:val="00BA79DD"/>
    <w:rsid w:val="00BA7F7F"/>
    <w:rsid w:val="00BB0410"/>
    <w:rsid w:val="00BB247B"/>
    <w:rsid w:val="00BB4122"/>
    <w:rsid w:val="00BB7664"/>
    <w:rsid w:val="00BC02A0"/>
    <w:rsid w:val="00BC3129"/>
    <w:rsid w:val="00BC37AC"/>
    <w:rsid w:val="00BC50CD"/>
    <w:rsid w:val="00BD5B1C"/>
    <w:rsid w:val="00BD61C7"/>
    <w:rsid w:val="00BE0436"/>
    <w:rsid w:val="00BE10C4"/>
    <w:rsid w:val="00BE213A"/>
    <w:rsid w:val="00BE2BA8"/>
    <w:rsid w:val="00BE3CE2"/>
    <w:rsid w:val="00BE4EF9"/>
    <w:rsid w:val="00BE78C4"/>
    <w:rsid w:val="00BE7926"/>
    <w:rsid w:val="00BF55CA"/>
    <w:rsid w:val="00BF797A"/>
    <w:rsid w:val="00C00B90"/>
    <w:rsid w:val="00C015FD"/>
    <w:rsid w:val="00C01903"/>
    <w:rsid w:val="00C020BA"/>
    <w:rsid w:val="00C027B3"/>
    <w:rsid w:val="00C06985"/>
    <w:rsid w:val="00C123C0"/>
    <w:rsid w:val="00C210D7"/>
    <w:rsid w:val="00C21CAB"/>
    <w:rsid w:val="00C22196"/>
    <w:rsid w:val="00C25841"/>
    <w:rsid w:val="00C267A7"/>
    <w:rsid w:val="00C3181A"/>
    <w:rsid w:val="00C33494"/>
    <w:rsid w:val="00C36401"/>
    <w:rsid w:val="00C36E61"/>
    <w:rsid w:val="00C37C14"/>
    <w:rsid w:val="00C46EF2"/>
    <w:rsid w:val="00C52BF5"/>
    <w:rsid w:val="00C53B4E"/>
    <w:rsid w:val="00C56D58"/>
    <w:rsid w:val="00C60E59"/>
    <w:rsid w:val="00C71382"/>
    <w:rsid w:val="00C74028"/>
    <w:rsid w:val="00C77C9A"/>
    <w:rsid w:val="00C80E07"/>
    <w:rsid w:val="00C8156B"/>
    <w:rsid w:val="00C85B69"/>
    <w:rsid w:val="00C9119D"/>
    <w:rsid w:val="00C912A0"/>
    <w:rsid w:val="00C959F8"/>
    <w:rsid w:val="00CA08E0"/>
    <w:rsid w:val="00CA2C61"/>
    <w:rsid w:val="00CA5C6D"/>
    <w:rsid w:val="00CA6F9B"/>
    <w:rsid w:val="00CB42FF"/>
    <w:rsid w:val="00CC2ED1"/>
    <w:rsid w:val="00CC3325"/>
    <w:rsid w:val="00CC6B89"/>
    <w:rsid w:val="00CC7C42"/>
    <w:rsid w:val="00CD6F35"/>
    <w:rsid w:val="00CE01AA"/>
    <w:rsid w:val="00CE05F1"/>
    <w:rsid w:val="00CE148D"/>
    <w:rsid w:val="00CE1B35"/>
    <w:rsid w:val="00CE2D3E"/>
    <w:rsid w:val="00CE4C8A"/>
    <w:rsid w:val="00CF1976"/>
    <w:rsid w:val="00CF56AB"/>
    <w:rsid w:val="00D01696"/>
    <w:rsid w:val="00D0210D"/>
    <w:rsid w:val="00D028EA"/>
    <w:rsid w:val="00D03062"/>
    <w:rsid w:val="00D06341"/>
    <w:rsid w:val="00D06715"/>
    <w:rsid w:val="00D1118A"/>
    <w:rsid w:val="00D11A04"/>
    <w:rsid w:val="00D12C70"/>
    <w:rsid w:val="00D13691"/>
    <w:rsid w:val="00D13F57"/>
    <w:rsid w:val="00D15343"/>
    <w:rsid w:val="00D21447"/>
    <w:rsid w:val="00D22813"/>
    <w:rsid w:val="00D27946"/>
    <w:rsid w:val="00D32744"/>
    <w:rsid w:val="00D35772"/>
    <w:rsid w:val="00D4074B"/>
    <w:rsid w:val="00D40B08"/>
    <w:rsid w:val="00D41B77"/>
    <w:rsid w:val="00D43529"/>
    <w:rsid w:val="00D526FD"/>
    <w:rsid w:val="00D54465"/>
    <w:rsid w:val="00D63618"/>
    <w:rsid w:val="00D64333"/>
    <w:rsid w:val="00D65CE4"/>
    <w:rsid w:val="00D67D41"/>
    <w:rsid w:val="00D73AE4"/>
    <w:rsid w:val="00D8568D"/>
    <w:rsid w:val="00D871F1"/>
    <w:rsid w:val="00D87C69"/>
    <w:rsid w:val="00D913C4"/>
    <w:rsid w:val="00D9479F"/>
    <w:rsid w:val="00D970E3"/>
    <w:rsid w:val="00DA1678"/>
    <w:rsid w:val="00DA355C"/>
    <w:rsid w:val="00DA35A5"/>
    <w:rsid w:val="00DA6B87"/>
    <w:rsid w:val="00DB0118"/>
    <w:rsid w:val="00DB2A23"/>
    <w:rsid w:val="00DB5B3C"/>
    <w:rsid w:val="00DC25E0"/>
    <w:rsid w:val="00DC574D"/>
    <w:rsid w:val="00DC5C3A"/>
    <w:rsid w:val="00DD11A2"/>
    <w:rsid w:val="00DE75E9"/>
    <w:rsid w:val="00DF07DB"/>
    <w:rsid w:val="00DF35E1"/>
    <w:rsid w:val="00DF4F1F"/>
    <w:rsid w:val="00DF5812"/>
    <w:rsid w:val="00DF7060"/>
    <w:rsid w:val="00DF7E50"/>
    <w:rsid w:val="00E029B8"/>
    <w:rsid w:val="00E0738E"/>
    <w:rsid w:val="00E07D8A"/>
    <w:rsid w:val="00E13F14"/>
    <w:rsid w:val="00E14C72"/>
    <w:rsid w:val="00E204F1"/>
    <w:rsid w:val="00E229EC"/>
    <w:rsid w:val="00E25608"/>
    <w:rsid w:val="00E2697F"/>
    <w:rsid w:val="00E31C53"/>
    <w:rsid w:val="00E34FED"/>
    <w:rsid w:val="00E43104"/>
    <w:rsid w:val="00E4526C"/>
    <w:rsid w:val="00E45B62"/>
    <w:rsid w:val="00E466F2"/>
    <w:rsid w:val="00E472F6"/>
    <w:rsid w:val="00E504F9"/>
    <w:rsid w:val="00E51C2C"/>
    <w:rsid w:val="00E52B39"/>
    <w:rsid w:val="00E52CD3"/>
    <w:rsid w:val="00E56564"/>
    <w:rsid w:val="00E56614"/>
    <w:rsid w:val="00E621AE"/>
    <w:rsid w:val="00E62B32"/>
    <w:rsid w:val="00E76FAC"/>
    <w:rsid w:val="00E77FEF"/>
    <w:rsid w:val="00E82030"/>
    <w:rsid w:val="00E834D1"/>
    <w:rsid w:val="00E920AC"/>
    <w:rsid w:val="00E942EF"/>
    <w:rsid w:val="00E96C07"/>
    <w:rsid w:val="00EA0147"/>
    <w:rsid w:val="00EB074F"/>
    <w:rsid w:val="00EB0CEB"/>
    <w:rsid w:val="00EB6320"/>
    <w:rsid w:val="00EB67C2"/>
    <w:rsid w:val="00EB6BA4"/>
    <w:rsid w:val="00EC23F7"/>
    <w:rsid w:val="00EC5F8F"/>
    <w:rsid w:val="00EC72C0"/>
    <w:rsid w:val="00ED4821"/>
    <w:rsid w:val="00ED66E5"/>
    <w:rsid w:val="00EE52ED"/>
    <w:rsid w:val="00EF459B"/>
    <w:rsid w:val="00EF6C3F"/>
    <w:rsid w:val="00F01144"/>
    <w:rsid w:val="00F031A8"/>
    <w:rsid w:val="00F10BC6"/>
    <w:rsid w:val="00F17535"/>
    <w:rsid w:val="00F20A04"/>
    <w:rsid w:val="00F20D33"/>
    <w:rsid w:val="00F2123B"/>
    <w:rsid w:val="00F21DA9"/>
    <w:rsid w:val="00F27611"/>
    <w:rsid w:val="00F340F8"/>
    <w:rsid w:val="00F40F44"/>
    <w:rsid w:val="00F4333B"/>
    <w:rsid w:val="00F4532A"/>
    <w:rsid w:val="00F507C0"/>
    <w:rsid w:val="00F51D70"/>
    <w:rsid w:val="00F54C02"/>
    <w:rsid w:val="00F65294"/>
    <w:rsid w:val="00F75E16"/>
    <w:rsid w:val="00F8271A"/>
    <w:rsid w:val="00F8525D"/>
    <w:rsid w:val="00F912C9"/>
    <w:rsid w:val="00F92146"/>
    <w:rsid w:val="00F9374E"/>
    <w:rsid w:val="00FA0516"/>
    <w:rsid w:val="00FA1697"/>
    <w:rsid w:val="00FA7A92"/>
    <w:rsid w:val="00FB1238"/>
    <w:rsid w:val="00FB2732"/>
    <w:rsid w:val="00FB338B"/>
    <w:rsid w:val="00FB3D13"/>
    <w:rsid w:val="00FB4C4C"/>
    <w:rsid w:val="00FC273A"/>
    <w:rsid w:val="00FC549E"/>
    <w:rsid w:val="00FC56C3"/>
    <w:rsid w:val="00FD070B"/>
    <w:rsid w:val="00FD4FB8"/>
    <w:rsid w:val="00FD7A17"/>
    <w:rsid w:val="00FE183C"/>
    <w:rsid w:val="00FE184E"/>
    <w:rsid w:val="00FE4096"/>
    <w:rsid w:val="00FE4F73"/>
    <w:rsid w:val="00FE5D82"/>
    <w:rsid w:val="00FE651F"/>
    <w:rsid w:val="00FF533F"/>
    <w:rsid w:val="00FF68F8"/>
    <w:rsid w:val="00FF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25D0B1"/>
  <w15:docId w15:val="{AA4209CA-87FE-4A25-8B71-F63E8653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12BBA"/>
    <w:pPr>
      <w:spacing w:line="360" w:lineRule="auto"/>
      <w:ind w:firstLine="709"/>
      <w:jc w:val="both"/>
    </w:pPr>
    <w:rPr>
      <w:sz w:val="24"/>
      <w:szCs w:val="22"/>
      <w:lang w:eastAsia="en-US"/>
    </w:rPr>
  </w:style>
  <w:style w:type="paragraph" w:styleId="1">
    <w:name w:val="heading 1"/>
    <w:aliases w:val="1"/>
    <w:basedOn w:val="a"/>
    <w:next w:val="a"/>
    <w:link w:val="10"/>
    <w:uiPriority w:val="9"/>
    <w:qFormat/>
    <w:rsid w:val="00174784"/>
    <w:pPr>
      <w:keepNext/>
      <w:spacing w:before="240" w:line="240" w:lineRule="auto"/>
      <w:jc w:val="center"/>
      <w:outlineLvl w:val="0"/>
    </w:pPr>
    <w:rPr>
      <w:b/>
      <w:bCs/>
      <w:kern w:val="32"/>
      <w:szCs w:val="28"/>
      <w:lang w:eastAsia="ru-RU"/>
    </w:rPr>
  </w:style>
  <w:style w:type="paragraph" w:styleId="20">
    <w:name w:val="heading 2"/>
    <w:aliases w:val="2"/>
    <w:basedOn w:val="a"/>
    <w:next w:val="a"/>
    <w:link w:val="21"/>
    <w:uiPriority w:val="9"/>
    <w:unhideWhenUsed/>
    <w:qFormat/>
    <w:rsid w:val="00470648"/>
    <w:pPr>
      <w:keepNext/>
      <w:spacing w:before="240" w:after="60"/>
      <w:outlineLvl w:val="1"/>
    </w:pPr>
    <w:rPr>
      <w:rFonts w:ascii="Calibri Light" w:hAnsi="Calibri Light"/>
      <w:b/>
      <w:bCs/>
      <w:i/>
      <w:iCs/>
      <w:szCs w:val="28"/>
    </w:rPr>
  </w:style>
  <w:style w:type="paragraph" w:styleId="3">
    <w:name w:val="heading 3"/>
    <w:aliases w:val="3"/>
    <w:basedOn w:val="a"/>
    <w:next w:val="a"/>
    <w:link w:val="30"/>
    <w:uiPriority w:val="9"/>
    <w:unhideWhenUsed/>
    <w:qFormat/>
    <w:rsid w:val="00BB76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aliases w:val="4"/>
    <w:basedOn w:val="a"/>
    <w:next w:val="a"/>
    <w:link w:val="40"/>
    <w:uiPriority w:val="9"/>
    <w:unhideWhenUsed/>
    <w:qFormat/>
    <w:rsid w:val="00BB7664"/>
    <w:pPr>
      <w:keepNext/>
      <w:keepLines/>
      <w:spacing w:before="40"/>
      <w:jc w:val="left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semiHidden/>
    <w:unhideWhenUsed/>
    <w:qFormat/>
    <w:rsid w:val="004429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nhideWhenUsed/>
    <w:qFormat/>
    <w:rsid w:val="004429DC"/>
    <w:pPr>
      <w:spacing w:before="240" w:after="60"/>
      <w:outlineLvl w:val="5"/>
    </w:pPr>
    <w:rPr>
      <w:rFonts w:ascii="Calibri" w:hAnsi="Calibri"/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79F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lang w:eastAsia="ru-RU"/>
    </w:rPr>
  </w:style>
  <w:style w:type="paragraph" w:customStyle="1" w:styleId="Default">
    <w:name w:val="Default"/>
    <w:rsid w:val="00D9479F"/>
    <w:pPr>
      <w:autoSpaceDE w:val="0"/>
      <w:autoSpaceDN w:val="0"/>
      <w:adjustRightInd w:val="0"/>
    </w:pPr>
    <w:rPr>
      <w:rFonts w:ascii="Cambria" w:eastAsia="Calibri" w:hAnsi="Cambria" w:cs="Cambria"/>
      <w:color w:val="000000"/>
      <w:sz w:val="24"/>
      <w:szCs w:val="24"/>
      <w:lang w:eastAsia="en-US"/>
    </w:rPr>
  </w:style>
  <w:style w:type="paragraph" w:customStyle="1" w:styleId="ConsPlusNormal">
    <w:name w:val="ConsPlusNormal"/>
    <w:rsid w:val="00CE05F1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table" w:styleId="a4">
    <w:name w:val="Table Grid"/>
    <w:basedOn w:val="a1"/>
    <w:uiPriority w:val="39"/>
    <w:rsid w:val="00AA7FA3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 Indent"/>
    <w:basedOn w:val="a"/>
    <w:link w:val="a6"/>
    <w:rsid w:val="00AA7FA3"/>
    <w:pPr>
      <w:ind w:firstLine="720"/>
      <w:jc w:val="center"/>
    </w:pPr>
    <w:rPr>
      <w:szCs w:val="20"/>
      <w:lang w:eastAsia="ru-RU"/>
    </w:rPr>
  </w:style>
  <w:style w:type="character" w:customStyle="1" w:styleId="a6">
    <w:name w:val="Основной текст с отступом Знак"/>
    <w:link w:val="a5"/>
    <w:rsid w:val="00AA7FA3"/>
    <w:rPr>
      <w:sz w:val="28"/>
    </w:rPr>
  </w:style>
  <w:style w:type="character" w:customStyle="1" w:styleId="10">
    <w:name w:val="Заголовок 1 Знак"/>
    <w:aliases w:val="1 Знак"/>
    <w:link w:val="1"/>
    <w:uiPriority w:val="9"/>
    <w:rsid w:val="00174784"/>
    <w:rPr>
      <w:b/>
      <w:bCs/>
      <w:kern w:val="32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174784"/>
    <w:pPr>
      <w:tabs>
        <w:tab w:val="center" w:pos="4677"/>
        <w:tab w:val="right" w:pos="9355"/>
      </w:tabs>
      <w:spacing w:after="200" w:line="276" w:lineRule="auto"/>
      <w:ind w:firstLine="0"/>
      <w:jc w:val="left"/>
    </w:pPr>
    <w:rPr>
      <w:rFonts w:ascii="Calibri" w:hAnsi="Calibri"/>
      <w:sz w:val="20"/>
      <w:szCs w:val="20"/>
      <w:lang w:eastAsia="ru-RU"/>
    </w:rPr>
  </w:style>
  <w:style w:type="character" w:customStyle="1" w:styleId="a8">
    <w:name w:val="Нижний колонтитул Знак"/>
    <w:link w:val="a7"/>
    <w:uiPriority w:val="99"/>
    <w:rsid w:val="00174784"/>
    <w:rPr>
      <w:rFonts w:ascii="Calibri" w:hAnsi="Calibri"/>
    </w:rPr>
  </w:style>
  <w:style w:type="paragraph" w:styleId="11">
    <w:name w:val="toc 1"/>
    <w:basedOn w:val="a"/>
    <w:next w:val="a"/>
    <w:link w:val="12"/>
    <w:autoRedefine/>
    <w:uiPriority w:val="39"/>
    <w:unhideWhenUsed/>
    <w:qFormat/>
    <w:rsid w:val="00EF6C3F"/>
    <w:pPr>
      <w:tabs>
        <w:tab w:val="left" w:pos="440"/>
        <w:tab w:val="right" w:leader="dot" w:pos="9913"/>
      </w:tabs>
      <w:ind w:firstLine="0"/>
      <w:jc w:val="left"/>
    </w:pPr>
    <w:rPr>
      <w:noProof/>
      <w:szCs w:val="28"/>
      <w:lang w:eastAsia="ru-RU"/>
    </w:rPr>
  </w:style>
  <w:style w:type="character" w:styleId="a9">
    <w:name w:val="Hyperlink"/>
    <w:uiPriority w:val="99"/>
    <w:unhideWhenUsed/>
    <w:rsid w:val="00174784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174784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ascii="Calibri" w:hAnsi="Calibri"/>
      <w:sz w:val="20"/>
      <w:szCs w:val="20"/>
      <w:lang w:eastAsia="ru-RU"/>
    </w:rPr>
  </w:style>
  <w:style w:type="character" w:customStyle="1" w:styleId="ab">
    <w:name w:val="Верхний колонтитул Знак"/>
    <w:link w:val="aa"/>
    <w:uiPriority w:val="99"/>
    <w:rsid w:val="00174784"/>
    <w:rPr>
      <w:rFonts w:ascii="Calibri" w:hAnsi="Calibri"/>
    </w:rPr>
  </w:style>
  <w:style w:type="paragraph" w:styleId="22">
    <w:name w:val="toc 2"/>
    <w:basedOn w:val="a"/>
    <w:next w:val="a"/>
    <w:autoRedefine/>
    <w:uiPriority w:val="39"/>
    <w:unhideWhenUsed/>
    <w:qFormat/>
    <w:rsid w:val="00450E04"/>
    <w:pPr>
      <w:tabs>
        <w:tab w:val="left" w:pos="660"/>
        <w:tab w:val="right" w:leader="dot" w:pos="9913"/>
      </w:tabs>
      <w:spacing w:after="100" w:line="276" w:lineRule="auto"/>
      <w:ind w:firstLine="0"/>
    </w:pPr>
    <w:rPr>
      <w:rFonts w:ascii="Calibri" w:hAnsi="Calibri"/>
      <w:sz w:val="22"/>
      <w:lang w:eastAsia="ru-RU"/>
    </w:rPr>
  </w:style>
  <w:style w:type="character" w:styleId="ac">
    <w:name w:val="page number"/>
    <w:basedOn w:val="a0"/>
    <w:rsid w:val="00174784"/>
  </w:style>
  <w:style w:type="paragraph" w:customStyle="1" w:styleId="13">
    <w:name w:val="Стиль1"/>
    <w:basedOn w:val="a"/>
    <w:rsid w:val="00174784"/>
    <w:pPr>
      <w:spacing w:line="240" w:lineRule="auto"/>
      <w:ind w:firstLine="720"/>
      <w:jc w:val="left"/>
    </w:pPr>
    <w:rPr>
      <w:rFonts w:ascii="Arial" w:hAnsi="Arial"/>
      <w:szCs w:val="20"/>
      <w:lang w:eastAsia="ru-RU"/>
    </w:rPr>
  </w:style>
  <w:style w:type="character" w:customStyle="1" w:styleId="9">
    <w:name w:val="Основной текст (9)_"/>
    <w:link w:val="90"/>
    <w:rsid w:val="00174784"/>
    <w:rPr>
      <w:b/>
      <w:bCs/>
      <w:sz w:val="18"/>
      <w:szCs w:val="18"/>
      <w:shd w:val="clear" w:color="auto" w:fill="FFFFFF"/>
    </w:rPr>
  </w:style>
  <w:style w:type="paragraph" w:customStyle="1" w:styleId="90">
    <w:name w:val="Основной текст (9)"/>
    <w:basedOn w:val="a"/>
    <w:link w:val="9"/>
    <w:rsid w:val="00174784"/>
    <w:pPr>
      <w:widowControl w:val="0"/>
      <w:shd w:val="clear" w:color="auto" w:fill="FFFFFF"/>
      <w:spacing w:after="60" w:line="269" w:lineRule="exact"/>
      <w:ind w:firstLine="0"/>
      <w:jc w:val="left"/>
    </w:pPr>
    <w:rPr>
      <w:b/>
      <w:bCs/>
      <w:sz w:val="18"/>
      <w:szCs w:val="18"/>
      <w:lang w:val="x-none" w:eastAsia="x-none"/>
    </w:rPr>
  </w:style>
  <w:style w:type="character" w:customStyle="1" w:styleId="23">
    <w:name w:val="Заголовок №2_"/>
    <w:link w:val="24"/>
    <w:locked/>
    <w:rsid w:val="00174784"/>
    <w:rPr>
      <w:b/>
      <w:bCs/>
      <w:sz w:val="26"/>
      <w:szCs w:val="26"/>
      <w:shd w:val="clear" w:color="auto" w:fill="FFFFFF"/>
    </w:rPr>
  </w:style>
  <w:style w:type="paragraph" w:customStyle="1" w:styleId="24">
    <w:name w:val="Заголовок №2"/>
    <w:basedOn w:val="a"/>
    <w:link w:val="23"/>
    <w:rsid w:val="00174784"/>
    <w:pPr>
      <w:widowControl w:val="0"/>
      <w:shd w:val="clear" w:color="auto" w:fill="FFFFFF"/>
      <w:spacing w:after="360" w:line="240" w:lineRule="atLeast"/>
      <w:ind w:left="23" w:firstLine="697"/>
      <w:outlineLvl w:val="1"/>
    </w:pPr>
    <w:rPr>
      <w:b/>
      <w:bCs/>
      <w:sz w:val="26"/>
      <w:szCs w:val="26"/>
      <w:lang w:val="x-none" w:eastAsia="x-none"/>
    </w:rPr>
  </w:style>
  <w:style w:type="paragraph" w:customStyle="1" w:styleId="31">
    <w:name w:val="Основной текст3"/>
    <w:basedOn w:val="a"/>
    <w:rsid w:val="00174784"/>
    <w:pPr>
      <w:widowControl w:val="0"/>
      <w:shd w:val="clear" w:color="auto" w:fill="FFFFFF"/>
      <w:spacing w:before="2160" w:after="300" w:line="0" w:lineRule="atLeast"/>
      <w:ind w:firstLine="0"/>
      <w:jc w:val="center"/>
    </w:pPr>
    <w:rPr>
      <w:sz w:val="26"/>
      <w:szCs w:val="26"/>
      <w:lang w:eastAsia="ru-RU"/>
    </w:rPr>
  </w:style>
  <w:style w:type="paragraph" w:styleId="ad">
    <w:name w:val="Balloon Text"/>
    <w:basedOn w:val="a"/>
    <w:link w:val="ae"/>
    <w:rsid w:val="001747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174784"/>
    <w:rPr>
      <w:rFonts w:ascii="Tahoma" w:hAnsi="Tahoma" w:cs="Tahoma"/>
      <w:sz w:val="16"/>
      <w:szCs w:val="16"/>
      <w:lang w:eastAsia="en-US"/>
    </w:rPr>
  </w:style>
  <w:style w:type="character" w:customStyle="1" w:styleId="af">
    <w:name w:val="Основной текст_"/>
    <w:link w:val="25"/>
    <w:rsid w:val="0014289E"/>
    <w:rPr>
      <w:sz w:val="26"/>
      <w:szCs w:val="26"/>
      <w:shd w:val="clear" w:color="auto" w:fill="FFFFFF"/>
    </w:rPr>
  </w:style>
  <w:style w:type="paragraph" w:customStyle="1" w:styleId="25">
    <w:name w:val="Основной текст2"/>
    <w:basedOn w:val="a"/>
    <w:link w:val="af"/>
    <w:rsid w:val="0014289E"/>
    <w:pPr>
      <w:widowControl w:val="0"/>
      <w:shd w:val="clear" w:color="auto" w:fill="FFFFFF"/>
      <w:spacing w:after="900" w:line="322" w:lineRule="exact"/>
      <w:ind w:left="23" w:firstLine="697"/>
      <w:jc w:val="center"/>
    </w:pPr>
    <w:rPr>
      <w:sz w:val="26"/>
      <w:szCs w:val="26"/>
      <w:lang w:eastAsia="ru-RU"/>
    </w:rPr>
  </w:style>
  <w:style w:type="character" w:customStyle="1" w:styleId="FontStyle37">
    <w:name w:val="Font Style37"/>
    <w:rsid w:val="00391290"/>
    <w:rPr>
      <w:rFonts w:ascii="Times New Roman" w:hAnsi="Times New Roman" w:cs="Times New Roman"/>
      <w:b/>
      <w:bCs/>
      <w:sz w:val="26"/>
      <w:szCs w:val="26"/>
    </w:rPr>
  </w:style>
  <w:style w:type="character" w:customStyle="1" w:styleId="21">
    <w:name w:val="Заголовок 2 Знак"/>
    <w:aliases w:val="2 Знак"/>
    <w:link w:val="20"/>
    <w:uiPriority w:val="9"/>
    <w:rsid w:val="00470648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af0">
    <w:name w:val="Title"/>
    <w:basedOn w:val="a"/>
    <w:link w:val="14"/>
    <w:uiPriority w:val="10"/>
    <w:qFormat/>
    <w:rsid w:val="004429DC"/>
    <w:pPr>
      <w:spacing w:line="240" w:lineRule="auto"/>
      <w:ind w:firstLine="0"/>
      <w:jc w:val="center"/>
    </w:pPr>
    <w:rPr>
      <w:szCs w:val="24"/>
      <w:lang w:eastAsia="ru-RU"/>
    </w:rPr>
  </w:style>
  <w:style w:type="character" w:customStyle="1" w:styleId="af1">
    <w:name w:val="Заголовок Знак"/>
    <w:uiPriority w:val="10"/>
    <w:rsid w:val="004429DC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14">
    <w:name w:val="Заголовок Знак1"/>
    <w:link w:val="af0"/>
    <w:rsid w:val="004429DC"/>
    <w:rPr>
      <w:sz w:val="28"/>
      <w:szCs w:val="24"/>
    </w:rPr>
  </w:style>
  <w:style w:type="character" w:customStyle="1" w:styleId="50">
    <w:name w:val="Заголовок 5 Знак"/>
    <w:link w:val="5"/>
    <w:semiHidden/>
    <w:rsid w:val="004429DC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rsid w:val="004429D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paragraph" w:styleId="HTML">
    <w:name w:val="HTML Preformatted"/>
    <w:basedOn w:val="a"/>
    <w:link w:val="HTML0"/>
    <w:rsid w:val="00442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rsid w:val="004429DC"/>
    <w:rPr>
      <w:rFonts w:ascii="Courier New" w:hAnsi="Courier New" w:cs="Courier New"/>
    </w:rPr>
  </w:style>
  <w:style w:type="numbering" w:customStyle="1" w:styleId="2">
    <w:name w:val="Стиль2"/>
    <w:uiPriority w:val="99"/>
    <w:rsid w:val="00C80E07"/>
    <w:pPr>
      <w:numPr>
        <w:numId w:val="19"/>
      </w:numPr>
    </w:pPr>
  </w:style>
  <w:style w:type="paragraph" w:styleId="af2">
    <w:name w:val="TOC Heading"/>
    <w:basedOn w:val="1"/>
    <w:next w:val="a"/>
    <w:uiPriority w:val="39"/>
    <w:unhideWhenUsed/>
    <w:qFormat/>
    <w:rsid w:val="00844DB4"/>
    <w:pPr>
      <w:keepLines/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f3">
    <w:name w:val="annotation reference"/>
    <w:basedOn w:val="a0"/>
    <w:rsid w:val="00D54465"/>
    <w:rPr>
      <w:sz w:val="16"/>
      <w:szCs w:val="16"/>
    </w:rPr>
  </w:style>
  <w:style w:type="paragraph" w:styleId="af4">
    <w:name w:val="annotation text"/>
    <w:basedOn w:val="a"/>
    <w:link w:val="af5"/>
    <w:rsid w:val="00D54465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rsid w:val="00D54465"/>
    <w:rPr>
      <w:lang w:eastAsia="en-US"/>
    </w:rPr>
  </w:style>
  <w:style w:type="paragraph" w:styleId="af6">
    <w:name w:val="annotation subject"/>
    <w:basedOn w:val="af4"/>
    <w:next w:val="af4"/>
    <w:link w:val="af7"/>
    <w:rsid w:val="00D54465"/>
    <w:rPr>
      <w:b/>
      <w:bCs/>
    </w:rPr>
  </w:style>
  <w:style w:type="character" w:customStyle="1" w:styleId="af7">
    <w:name w:val="Тема примечания Знак"/>
    <w:basedOn w:val="af5"/>
    <w:link w:val="af6"/>
    <w:rsid w:val="00D54465"/>
    <w:rPr>
      <w:b/>
      <w:bCs/>
      <w:lang w:eastAsia="en-US"/>
    </w:rPr>
  </w:style>
  <w:style w:type="paragraph" w:customStyle="1" w:styleId="15">
    <w:name w:val="Обычный1"/>
    <w:rsid w:val="00746B3C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af8">
    <w:name w:val="Revision"/>
    <w:hidden/>
    <w:uiPriority w:val="99"/>
    <w:semiHidden/>
    <w:rsid w:val="00935A46"/>
    <w:rPr>
      <w:sz w:val="28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692EB9"/>
    <w:pPr>
      <w:widowControl w:val="0"/>
      <w:autoSpaceDE w:val="0"/>
      <w:autoSpaceDN w:val="0"/>
    </w:pPr>
  </w:style>
  <w:style w:type="table" w:customStyle="1" w:styleId="TableNormal">
    <w:name w:val="Table Normal"/>
    <w:uiPriority w:val="2"/>
    <w:semiHidden/>
    <w:qFormat/>
    <w:rsid w:val="00692EB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Body Text"/>
    <w:aliases w:val="подразделы"/>
    <w:basedOn w:val="a"/>
    <w:link w:val="afa"/>
    <w:uiPriority w:val="1"/>
    <w:semiHidden/>
    <w:unhideWhenUsed/>
    <w:qFormat/>
    <w:rsid w:val="00692EB9"/>
  </w:style>
  <w:style w:type="character" w:customStyle="1" w:styleId="afa">
    <w:name w:val="Основной текст Знак"/>
    <w:aliases w:val="подразделы Знак"/>
    <w:basedOn w:val="a0"/>
    <w:link w:val="af9"/>
    <w:uiPriority w:val="1"/>
    <w:semiHidden/>
    <w:rsid w:val="00692EB9"/>
    <w:rPr>
      <w:sz w:val="28"/>
      <w:szCs w:val="22"/>
      <w:lang w:eastAsia="en-US"/>
    </w:rPr>
  </w:style>
  <w:style w:type="character" w:customStyle="1" w:styleId="30">
    <w:name w:val="Заголовок 3 Знак"/>
    <w:aliases w:val="3 Знак"/>
    <w:basedOn w:val="a0"/>
    <w:link w:val="3"/>
    <w:uiPriority w:val="9"/>
    <w:rsid w:val="00BB766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40">
    <w:name w:val="Заголовок 4 Знак"/>
    <w:aliases w:val="4 Знак"/>
    <w:basedOn w:val="a0"/>
    <w:link w:val="4"/>
    <w:uiPriority w:val="9"/>
    <w:rsid w:val="00BB7664"/>
    <w:rPr>
      <w:rFonts w:eastAsiaTheme="majorEastAsia" w:cstheme="majorBidi"/>
      <w:b/>
      <w:iCs/>
      <w:sz w:val="24"/>
      <w:szCs w:val="22"/>
      <w:lang w:eastAsia="en-US"/>
    </w:rPr>
  </w:style>
  <w:style w:type="character" w:customStyle="1" w:styleId="16">
    <w:name w:val="Основной текст Знак1"/>
    <w:basedOn w:val="a0"/>
    <w:uiPriority w:val="99"/>
    <w:semiHidden/>
    <w:rsid w:val="00BB7664"/>
    <w:rPr>
      <w:rFonts w:ascii="Times New Roman" w:hAnsi="Times New Roman"/>
      <w:sz w:val="24"/>
    </w:rPr>
  </w:style>
  <w:style w:type="character" w:styleId="afb">
    <w:name w:val="Unresolved Mention"/>
    <w:basedOn w:val="a0"/>
    <w:uiPriority w:val="99"/>
    <w:semiHidden/>
    <w:unhideWhenUsed/>
    <w:rsid w:val="00BB7664"/>
    <w:rPr>
      <w:color w:val="605E5C"/>
      <w:shd w:val="clear" w:color="auto" w:fill="E1DFDD"/>
    </w:rPr>
  </w:style>
  <w:style w:type="paragraph" w:customStyle="1" w:styleId="afc">
    <w:name w:val="Нормальный"/>
    <w:rsid w:val="00BB7664"/>
    <w:pPr>
      <w:autoSpaceDE w:val="0"/>
      <w:autoSpaceDN w:val="0"/>
    </w:pPr>
    <w:rPr>
      <w:lang w:val="en-US"/>
    </w:rPr>
  </w:style>
  <w:style w:type="character" w:styleId="afd">
    <w:name w:val="Placeholder Text"/>
    <w:basedOn w:val="a0"/>
    <w:uiPriority w:val="99"/>
    <w:semiHidden/>
    <w:rsid w:val="00BB7664"/>
    <w:rPr>
      <w:color w:val="808080"/>
    </w:rPr>
  </w:style>
  <w:style w:type="character" w:styleId="afe">
    <w:name w:val="FollowedHyperlink"/>
    <w:basedOn w:val="a0"/>
    <w:uiPriority w:val="99"/>
    <w:semiHidden/>
    <w:unhideWhenUsed/>
    <w:rsid w:val="00BB7664"/>
    <w:rPr>
      <w:color w:val="954F72" w:themeColor="followedHyperlink"/>
      <w:u w:val="single"/>
    </w:rPr>
  </w:style>
  <w:style w:type="paragraph" w:styleId="aff">
    <w:name w:val="No Spacing"/>
    <w:uiPriority w:val="1"/>
    <w:qFormat/>
    <w:rsid w:val="00BB7664"/>
    <w:rPr>
      <w:rFonts w:ascii="Calibri" w:hAnsi="Calibri"/>
      <w:sz w:val="22"/>
      <w:szCs w:val="22"/>
    </w:rPr>
  </w:style>
  <w:style w:type="paragraph" w:styleId="aff0">
    <w:name w:val="caption"/>
    <w:basedOn w:val="a"/>
    <w:next w:val="a"/>
    <w:uiPriority w:val="35"/>
    <w:unhideWhenUsed/>
    <w:qFormat/>
    <w:rsid w:val="00BB7664"/>
    <w:pPr>
      <w:spacing w:after="200" w:line="240" w:lineRule="auto"/>
    </w:pPr>
    <w:rPr>
      <w:rFonts w:eastAsiaTheme="minorHAnsi" w:cstheme="minorBidi"/>
      <w:i/>
      <w:iCs/>
      <w:color w:val="44546A" w:themeColor="text2"/>
      <w:sz w:val="18"/>
      <w:szCs w:val="18"/>
    </w:rPr>
  </w:style>
  <w:style w:type="paragraph" w:styleId="32">
    <w:name w:val="toc 3"/>
    <w:next w:val="a"/>
    <w:autoRedefine/>
    <w:uiPriority w:val="39"/>
    <w:unhideWhenUsed/>
    <w:rsid w:val="00BB7664"/>
    <w:pPr>
      <w:tabs>
        <w:tab w:val="right" w:leader="dot" w:pos="9915"/>
      </w:tabs>
      <w:spacing w:before="240" w:line="360" w:lineRule="auto"/>
      <w:ind w:firstLine="567"/>
    </w:pPr>
    <w:rPr>
      <w:rFonts w:eastAsiaTheme="minorHAnsi" w:cstheme="minorHAnsi"/>
      <w:sz w:val="24"/>
      <w:lang w:eastAsia="en-US"/>
    </w:rPr>
  </w:style>
  <w:style w:type="paragraph" w:styleId="41">
    <w:name w:val="toc 4"/>
    <w:basedOn w:val="a"/>
    <w:next w:val="a"/>
    <w:autoRedefine/>
    <w:uiPriority w:val="39"/>
    <w:unhideWhenUsed/>
    <w:rsid w:val="00BB7664"/>
    <w:pPr>
      <w:ind w:left="720"/>
      <w:jc w:val="left"/>
    </w:pPr>
    <w:rPr>
      <w:rFonts w:asciiTheme="minorHAnsi" w:eastAsia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BB7664"/>
    <w:pPr>
      <w:ind w:left="960"/>
      <w:jc w:val="left"/>
    </w:pPr>
    <w:rPr>
      <w:rFonts w:asciiTheme="minorHAnsi" w:eastAsiaTheme="minorHAnsi" w:hAnsiTheme="minorHAnsi" w:cstheme="minorHAnsi"/>
      <w:sz w:val="20"/>
      <w:szCs w:val="20"/>
    </w:rPr>
  </w:style>
  <w:style w:type="character" w:styleId="aff1">
    <w:name w:val="Strong"/>
    <w:basedOn w:val="a0"/>
    <w:uiPriority w:val="22"/>
    <w:qFormat/>
    <w:rsid w:val="00BB7664"/>
    <w:rPr>
      <w:b/>
      <w:bCs/>
    </w:rPr>
  </w:style>
  <w:style w:type="paragraph" w:styleId="aff2">
    <w:name w:val="Bibliography"/>
    <w:basedOn w:val="a"/>
    <w:next w:val="a"/>
    <w:uiPriority w:val="37"/>
    <w:unhideWhenUsed/>
    <w:rsid w:val="00BB7664"/>
    <w:rPr>
      <w:rFonts w:eastAsiaTheme="minorHAnsi" w:cstheme="minorBidi"/>
    </w:rPr>
  </w:style>
  <w:style w:type="paragraph" w:customStyle="1" w:styleId="Style2">
    <w:name w:val="Style2"/>
    <w:basedOn w:val="a"/>
    <w:rsid w:val="00BB7664"/>
    <w:pPr>
      <w:widowControl w:val="0"/>
      <w:autoSpaceDE w:val="0"/>
      <w:autoSpaceDN w:val="0"/>
      <w:adjustRightInd w:val="0"/>
      <w:spacing w:line="238" w:lineRule="exact"/>
      <w:ind w:hanging="197"/>
      <w:jc w:val="left"/>
    </w:pPr>
    <w:rPr>
      <w:szCs w:val="24"/>
      <w:lang w:eastAsia="ru-RU"/>
    </w:rPr>
  </w:style>
  <w:style w:type="paragraph" w:customStyle="1" w:styleId="Style3">
    <w:name w:val="Style3"/>
    <w:basedOn w:val="a"/>
    <w:rsid w:val="00BB7664"/>
    <w:pPr>
      <w:widowControl w:val="0"/>
      <w:autoSpaceDE w:val="0"/>
      <w:autoSpaceDN w:val="0"/>
      <w:adjustRightInd w:val="0"/>
      <w:spacing w:line="222" w:lineRule="exact"/>
      <w:ind w:firstLine="698"/>
      <w:jc w:val="left"/>
    </w:pPr>
    <w:rPr>
      <w:szCs w:val="24"/>
      <w:lang w:eastAsia="ru-RU"/>
    </w:rPr>
  </w:style>
  <w:style w:type="character" w:customStyle="1" w:styleId="FontStyle35">
    <w:name w:val="Font Style35"/>
    <w:rsid w:val="00BB7664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BB7664"/>
    <w:rPr>
      <w:rFonts w:ascii="Times New Roman" w:hAnsi="Times New Roman" w:cs="Times New Roman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BB7664"/>
    <w:pPr>
      <w:ind w:left="1200"/>
      <w:jc w:val="left"/>
    </w:pPr>
    <w:rPr>
      <w:rFonts w:asciiTheme="minorHAnsi" w:eastAsia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B7664"/>
    <w:pPr>
      <w:ind w:left="1440"/>
      <w:jc w:val="left"/>
    </w:pPr>
    <w:rPr>
      <w:rFonts w:asciiTheme="minorHAnsi" w:eastAsia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B7664"/>
    <w:pPr>
      <w:ind w:left="1680"/>
      <w:jc w:val="left"/>
    </w:pPr>
    <w:rPr>
      <w:rFonts w:asciiTheme="minorHAnsi" w:eastAsia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BB7664"/>
    <w:pPr>
      <w:ind w:left="1920"/>
      <w:jc w:val="left"/>
    </w:pPr>
    <w:rPr>
      <w:rFonts w:asciiTheme="minorHAnsi" w:eastAsiaTheme="minorHAnsi" w:hAnsiTheme="minorHAnsi" w:cstheme="minorHAnsi"/>
      <w:sz w:val="20"/>
      <w:szCs w:val="20"/>
    </w:rPr>
  </w:style>
  <w:style w:type="character" w:customStyle="1" w:styleId="12">
    <w:name w:val="Оглавление 1 Знак"/>
    <w:basedOn w:val="a0"/>
    <w:link w:val="11"/>
    <w:uiPriority w:val="39"/>
    <w:rsid w:val="00BB7664"/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3B409E-2AE4-4BBD-B7E3-39BFA8D9F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13</Pages>
  <Words>3292</Words>
  <Characters>18768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Материалы к лекциям 2-3</vt:lpstr>
    </vt:vector>
  </TitlesOfParts>
  <Company>МАИ</Company>
  <LinksUpToDate>false</LinksUpToDate>
  <CharactersWithSpaces>22016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Материалы к лекциям 2-3</dc:title>
  <dc:creator>Николай Петрович;Долгова Е.А.</dc:creator>
  <cp:lastModifiedBy>Dima Lyashun</cp:lastModifiedBy>
  <cp:revision>282</cp:revision>
  <cp:lastPrinted>2022-09-06T14:47:00Z</cp:lastPrinted>
  <dcterms:created xsi:type="dcterms:W3CDTF">2023-04-11T11:32:00Z</dcterms:created>
  <dcterms:modified xsi:type="dcterms:W3CDTF">2023-05-24T08:34:00Z</dcterms:modified>
</cp:coreProperties>
</file>