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879F" w14:textId="77777777" w:rsidR="005F6EBE" w:rsidRDefault="0068170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implement various Online Analytical Processing (OLAP) operations for multidimensional </w:t>
      </w:r>
      <w:r>
        <w:rPr>
          <w:color w:val="000000"/>
          <w:sz w:val="24"/>
          <w:szCs w:val="24"/>
        </w:rPr>
        <w:t>analysis for a given data warehouse on Sales History Schema of Oracle 11g and comparison of results with the following set of operations.</w:t>
      </w:r>
    </w:p>
    <w:p w14:paraId="711BA6EA" w14:textId="77777777" w:rsidR="005F6EBE" w:rsidRDefault="0068170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Roll up and Partial Roll Up</w:t>
      </w:r>
    </w:p>
    <w:p w14:paraId="4CDF5C23" w14:textId="77777777" w:rsidR="005F6EBE" w:rsidRDefault="0068170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Cube and Partial Cube</w:t>
      </w:r>
    </w:p>
    <w:p w14:paraId="2FDE91BE" w14:textId="77777777" w:rsidR="005F6EBE" w:rsidRDefault="0068170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Grouping Sets</w:t>
      </w:r>
    </w:p>
    <w:p w14:paraId="0889F680" w14:textId="77777777" w:rsidR="005F6EBE" w:rsidRDefault="0068170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Grouping ID’s</w:t>
      </w:r>
    </w:p>
    <w:p w14:paraId="2FC24320" w14:textId="77777777" w:rsidR="005F6EBE" w:rsidRDefault="005F6EBE">
      <w:pPr>
        <w:rPr>
          <w:color w:val="000000"/>
          <w:sz w:val="20"/>
          <w:szCs w:val="20"/>
        </w:rPr>
      </w:pPr>
    </w:p>
    <w:p w14:paraId="4A95E60F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Q1. Find the total sales by</w:t>
      </w:r>
      <w:r>
        <w:rPr>
          <w:color w:val="000000"/>
          <w:sz w:val="20"/>
          <w:szCs w:val="20"/>
        </w:rPr>
        <w:t> </w:t>
      </w:r>
      <w:proofErr w:type="spellStart"/>
      <w:r>
        <w:rPr>
          <w:color w:val="000000"/>
          <w:sz w:val="20"/>
          <w:szCs w:val="20"/>
        </w:rPr>
        <w:t>country_id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for the US and GB through the</w:t>
      </w:r>
    </w:p>
    <w:p w14:paraId="73A7B991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Internet and direct sales in September 2000 and October 2000 using ROLL-UP Extension. The</w:t>
      </w:r>
    </w:p>
    <w:p w14:paraId="0486F401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query should return the following:</w:t>
      </w:r>
    </w:p>
    <w:p w14:paraId="484B7572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The aggregation rows that would be produced by GROUP </w:t>
      </w:r>
      <w:proofErr w:type="gramStart"/>
      <w:r>
        <w:rPr>
          <w:color w:val="000000"/>
          <w:sz w:val="20"/>
          <w:szCs w:val="20"/>
        </w:rPr>
        <w:t>BY ,</w:t>
      </w:r>
      <w:proofErr w:type="gramEnd"/>
    </w:p>
    <w:p w14:paraId="11E58144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The First-</w:t>
      </w:r>
      <w:r>
        <w:rPr>
          <w:color w:val="000000"/>
          <w:sz w:val="20"/>
          <w:szCs w:val="20"/>
        </w:rPr>
        <w:t>level subtotals aggregating across </w:t>
      </w:r>
      <w:proofErr w:type="spellStart"/>
      <w:r>
        <w:rPr>
          <w:color w:val="000000"/>
          <w:sz w:val="20"/>
          <w:szCs w:val="20"/>
        </w:rPr>
        <w:t>country_iso_code</w:t>
      </w:r>
      <w:proofErr w:type="spellEnd"/>
      <w:r>
        <w:rPr>
          <w:color w:val="000000"/>
          <w:sz w:val="20"/>
          <w:szCs w:val="20"/>
        </w:rPr>
        <w:t xml:space="preserve"> for each combination</w:t>
      </w:r>
    </w:p>
    <w:p w14:paraId="2C9CC1EE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calendar_month</w:t>
      </w:r>
      <w:proofErr w:type="spellEnd"/>
      <w:r>
        <w:rPr>
          <w:color w:val="000000"/>
          <w:sz w:val="20"/>
          <w:szCs w:val="20"/>
        </w:rPr>
        <w:t>.</w:t>
      </w:r>
    </w:p>
    <w:p w14:paraId="14C89218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Second-level subtotals aggregating</w:t>
      </w:r>
    </w:p>
    <w:p w14:paraId="6D9952E5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across 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country_iso_code</w:t>
      </w:r>
      <w:proofErr w:type="spellEnd"/>
      <w:r>
        <w:rPr>
          <w:color w:val="000000"/>
          <w:sz w:val="20"/>
          <w:szCs w:val="20"/>
        </w:rPr>
        <w:t> for each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value.</w:t>
      </w:r>
    </w:p>
    <w:p w14:paraId="2E0E1387" w14:textId="77777777" w:rsidR="005F6EBE" w:rsidRDefault="00681709">
      <w:pPr>
        <w:rPr>
          <w:sz w:val="20"/>
          <w:szCs w:val="20"/>
        </w:rPr>
      </w:pPr>
      <w:r>
        <w:rPr>
          <w:color w:val="000000"/>
          <w:sz w:val="20"/>
          <w:szCs w:val="20"/>
        </w:rPr>
        <w:t> A grand total row.</w:t>
      </w:r>
    </w:p>
    <w:p w14:paraId="6D0FF117" w14:textId="77777777" w:rsidR="005F6EBE" w:rsidRDefault="005F6EBE">
      <w:pPr>
        <w:spacing w:after="0"/>
        <w:rPr>
          <w:rFonts w:ascii="Arial" w:eastAsia="Arial" w:hAnsi="Arial" w:cs="Arial"/>
        </w:rPr>
      </w:pPr>
    </w:p>
    <w:p w14:paraId="17A0F166" w14:textId="77777777" w:rsidR="005F6EBE" w:rsidRDefault="00681709">
      <w:pPr>
        <w:spacing w:after="0"/>
      </w:pPr>
      <w:r>
        <w:t xml:space="preserve">select </w:t>
      </w:r>
      <w:proofErr w:type="gramStart"/>
      <w:r>
        <w:t>sum(</w:t>
      </w:r>
      <w:proofErr w:type="gramEnd"/>
      <w:r>
        <w:t xml:space="preserve">AMOUNT_SOLD),country_iso_code,CHANNEL_DESC,CALENDAR_MONTH_NUMBER </w:t>
      </w:r>
    </w:p>
    <w:p w14:paraId="14599B37" w14:textId="77777777" w:rsidR="005F6EBE" w:rsidRDefault="00681709">
      <w:pPr>
        <w:spacing w:after="0"/>
      </w:pPr>
      <w:r>
        <w:t xml:space="preserve">from </w:t>
      </w:r>
      <w:proofErr w:type="spellStart"/>
      <w:proofErr w:type="gramStart"/>
      <w:r>
        <w:t>sh.channels</w:t>
      </w:r>
      <w:proofErr w:type="spellEnd"/>
      <w:proofErr w:type="gramEnd"/>
      <w:r>
        <w:t xml:space="preserve"> natural join </w:t>
      </w:r>
      <w:proofErr w:type="spellStart"/>
      <w:r>
        <w:t>sh.countries</w:t>
      </w:r>
      <w:proofErr w:type="spellEnd"/>
      <w:r>
        <w:t xml:space="preserve"> natural join </w:t>
      </w:r>
      <w:proofErr w:type="spellStart"/>
      <w:r>
        <w:t>sh.times</w:t>
      </w:r>
      <w:proofErr w:type="spellEnd"/>
      <w:r>
        <w:t xml:space="preserve"> natural join </w:t>
      </w:r>
      <w:proofErr w:type="spellStart"/>
      <w:r>
        <w:t>sh.sales</w:t>
      </w:r>
      <w:proofErr w:type="spellEnd"/>
    </w:p>
    <w:p w14:paraId="4CA4598F" w14:textId="77777777" w:rsidR="005F6EBE" w:rsidRDefault="00681709">
      <w:pPr>
        <w:spacing w:after="0"/>
      </w:pPr>
      <w:r>
        <w:t xml:space="preserve">where </w:t>
      </w:r>
      <w:proofErr w:type="spellStart"/>
      <w:r>
        <w:t>country_iso_code</w:t>
      </w:r>
      <w:proofErr w:type="spellEnd"/>
      <w:r>
        <w:t xml:space="preserve"> in ('US','GB')</w:t>
      </w:r>
    </w:p>
    <w:p w14:paraId="580C8EDA" w14:textId="77777777" w:rsidR="005F6EBE" w:rsidRDefault="00681709">
      <w:pPr>
        <w:spacing w:after="0"/>
      </w:pPr>
      <w:r>
        <w:t xml:space="preserve">and </w:t>
      </w:r>
      <w:proofErr w:type="spellStart"/>
      <w:r>
        <w:t>channel_desc</w:t>
      </w:r>
      <w:proofErr w:type="spellEnd"/>
      <w:r>
        <w:t xml:space="preserve"> in ('Direct </w:t>
      </w:r>
      <w:proofErr w:type="spellStart"/>
      <w:r>
        <w:t>Sales','Internet</w:t>
      </w:r>
      <w:proofErr w:type="spellEnd"/>
      <w:r>
        <w:t>')</w:t>
      </w:r>
    </w:p>
    <w:p w14:paraId="74D11B1B" w14:textId="77777777" w:rsidR="005F6EBE" w:rsidRDefault="00681709">
      <w:pPr>
        <w:spacing w:after="0"/>
      </w:pPr>
      <w:r>
        <w:t>and CALENDAR_MONTH_NAME in ('</w:t>
      </w:r>
      <w:proofErr w:type="spellStart"/>
      <w:r>
        <w:t>September','October</w:t>
      </w:r>
      <w:proofErr w:type="spellEnd"/>
      <w:r>
        <w:t>')</w:t>
      </w:r>
    </w:p>
    <w:p w14:paraId="1509D9D1" w14:textId="77777777" w:rsidR="005F6EBE" w:rsidRDefault="00681709">
      <w:pPr>
        <w:spacing w:after="0"/>
      </w:pPr>
      <w:r>
        <w:t>and CALENDAR_YEAR='2000'</w:t>
      </w:r>
    </w:p>
    <w:p w14:paraId="35F5D5E8" w14:textId="77777777" w:rsidR="005F6EBE" w:rsidRDefault="00681709">
      <w:pPr>
        <w:spacing w:after="0"/>
      </w:pPr>
      <w:r>
        <w:t>group by rollup (</w:t>
      </w:r>
      <w:proofErr w:type="spellStart"/>
      <w:r>
        <w:t>CHANNEL_</w:t>
      </w:r>
      <w:proofErr w:type="gramStart"/>
      <w:r>
        <w:t>DESC,CALENDAR</w:t>
      </w:r>
      <w:proofErr w:type="gramEnd"/>
      <w:r>
        <w:t>_MONTH_NUMBER,country_iso_code</w:t>
      </w:r>
      <w:proofErr w:type="spellEnd"/>
      <w:r>
        <w:t>);</w:t>
      </w:r>
    </w:p>
    <w:p w14:paraId="331BFADA" w14:textId="77777777" w:rsidR="005F6EBE" w:rsidRDefault="006817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06CE817" wp14:editId="4D10A37B">
            <wp:extent cx="5731200" cy="37465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3414E" w14:textId="77777777" w:rsidR="005F6EBE" w:rsidRDefault="005F6EBE">
      <w:pPr>
        <w:rPr>
          <w:color w:val="000000"/>
          <w:sz w:val="20"/>
          <w:szCs w:val="20"/>
        </w:rPr>
      </w:pPr>
    </w:p>
    <w:p w14:paraId="079D2B73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Q2. Find the total sales by </w:t>
      </w:r>
      <w:proofErr w:type="spellStart"/>
      <w:r>
        <w:rPr>
          <w:color w:val="000000"/>
          <w:sz w:val="20"/>
          <w:szCs w:val="20"/>
        </w:rPr>
        <w:t>country_iso_code</w:t>
      </w:r>
      <w:proofErr w:type="spellEnd"/>
      <w:r>
        <w:rPr>
          <w:color w:val="000000"/>
          <w:sz w:val="20"/>
          <w:szCs w:val="20"/>
        </w:rPr>
        <w:t xml:space="preserve"> and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 xml:space="preserve"> for the US and GB through the Internet and direct sales in September 2000 and October 2009 using CUBE aggregation across three dimensions- 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 xml:space="preserve">, countries. </w:t>
      </w:r>
      <w:proofErr w:type="spellStart"/>
      <w:r>
        <w:rPr>
          <w:color w:val="000000"/>
          <w:sz w:val="20"/>
          <w:szCs w:val="20"/>
        </w:rPr>
        <w:t>country_i</w:t>
      </w:r>
      <w:r>
        <w:rPr>
          <w:color w:val="000000"/>
          <w:sz w:val="20"/>
          <w:szCs w:val="20"/>
        </w:rPr>
        <w:t>so_code</w:t>
      </w:r>
      <w:proofErr w:type="spellEnd"/>
      <w:r>
        <w:rPr>
          <w:color w:val="000000"/>
          <w:sz w:val="20"/>
          <w:szCs w:val="20"/>
        </w:rPr>
        <w:t>.</w:t>
      </w:r>
    </w:p>
    <w:p w14:paraId="339893A6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AMOUNT_SOLD),country_iso_code,CHANNEL_DESC,calendar_month_desc</w:t>
      </w:r>
    </w:p>
    <w:p w14:paraId="7F651BF8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proofErr w:type="gramStart"/>
      <w:r>
        <w:rPr>
          <w:sz w:val="20"/>
          <w:szCs w:val="20"/>
        </w:rPr>
        <w:t>sh.channels</w:t>
      </w:r>
      <w:proofErr w:type="spellEnd"/>
      <w:proofErr w:type="gramEnd"/>
      <w:r>
        <w:rPr>
          <w:sz w:val="20"/>
          <w:szCs w:val="20"/>
        </w:rPr>
        <w:t xml:space="preserve"> natural join </w:t>
      </w:r>
      <w:proofErr w:type="spellStart"/>
      <w:r>
        <w:rPr>
          <w:sz w:val="20"/>
          <w:szCs w:val="20"/>
        </w:rPr>
        <w:t>sh.countries</w:t>
      </w:r>
      <w:proofErr w:type="spellEnd"/>
      <w:r>
        <w:rPr>
          <w:sz w:val="20"/>
          <w:szCs w:val="20"/>
        </w:rPr>
        <w:t xml:space="preserve"> natural join </w:t>
      </w:r>
      <w:proofErr w:type="spellStart"/>
      <w:r>
        <w:rPr>
          <w:sz w:val="20"/>
          <w:szCs w:val="20"/>
        </w:rPr>
        <w:t>sh.times</w:t>
      </w:r>
      <w:proofErr w:type="spellEnd"/>
      <w:r>
        <w:rPr>
          <w:sz w:val="20"/>
          <w:szCs w:val="20"/>
        </w:rPr>
        <w:t xml:space="preserve"> natural join </w:t>
      </w:r>
      <w:proofErr w:type="spellStart"/>
      <w:r>
        <w:rPr>
          <w:sz w:val="20"/>
          <w:szCs w:val="20"/>
        </w:rPr>
        <w:t>sh.sales</w:t>
      </w:r>
      <w:proofErr w:type="spellEnd"/>
    </w:p>
    <w:p w14:paraId="64EF0309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country_iso_code</w:t>
      </w:r>
      <w:proofErr w:type="spellEnd"/>
      <w:r>
        <w:rPr>
          <w:sz w:val="20"/>
          <w:szCs w:val="20"/>
        </w:rPr>
        <w:t xml:space="preserve"> in ('US','GB')</w:t>
      </w:r>
    </w:p>
    <w:p w14:paraId="4054598B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channel_desc</w:t>
      </w:r>
      <w:proofErr w:type="spellEnd"/>
      <w:r>
        <w:rPr>
          <w:sz w:val="20"/>
          <w:szCs w:val="20"/>
        </w:rPr>
        <w:t xml:space="preserve"> in ('Direct </w:t>
      </w:r>
      <w:proofErr w:type="spellStart"/>
      <w:r>
        <w:rPr>
          <w:sz w:val="20"/>
          <w:szCs w:val="20"/>
        </w:rPr>
        <w:t>Sales','Internet</w:t>
      </w:r>
      <w:proofErr w:type="spellEnd"/>
      <w:r>
        <w:rPr>
          <w:sz w:val="20"/>
          <w:szCs w:val="20"/>
        </w:rPr>
        <w:t>')</w:t>
      </w:r>
    </w:p>
    <w:p w14:paraId="7EFC0B33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>and CALENDAR_MONTH_</w:t>
      </w:r>
      <w:proofErr w:type="gramStart"/>
      <w:r>
        <w:rPr>
          <w:sz w:val="20"/>
          <w:szCs w:val="20"/>
        </w:rPr>
        <w:t>DESC  in</w:t>
      </w:r>
      <w:proofErr w:type="gramEnd"/>
      <w:r>
        <w:rPr>
          <w:sz w:val="20"/>
          <w:szCs w:val="20"/>
        </w:rPr>
        <w:t xml:space="preserve"> ('2000-09','2000-10')</w:t>
      </w:r>
    </w:p>
    <w:p w14:paraId="26469E56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>group by cube (</w:t>
      </w:r>
      <w:proofErr w:type="spellStart"/>
      <w:r>
        <w:rPr>
          <w:sz w:val="20"/>
          <w:szCs w:val="20"/>
        </w:rPr>
        <w:t>CHANNEL_</w:t>
      </w:r>
      <w:proofErr w:type="gramStart"/>
      <w:r>
        <w:rPr>
          <w:sz w:val="20"/>
          <w:szCs w:val="20"/>
        </w:rPr>
        <w:t>DESC,calendar</w:t>
      </w:r>
      <w:proofErr w:type="gramEnd"/>
      <w:r>
        <w:rPr>
          <w:sz w:val="20"/>
          <w:szCs w:val="20"/>
        </w:rPr>
        <w:t>_month_desc,country_iso_code</w:t>
      </w:r>
      <w:proofErr w:type="spellEnd"/>
      <w:r>
        <w:rPr>
          <w:sz w:val="20"/>
          <w:szCs w:val="20"/>
        </w:rPr>
        <w:t>);</w:t>
      </w:r>
    </w:p>
    <w:p w14:paraId="7E3517FD" w14:textId="77777777" w:rsidR="005F6EBE" w:rsidRDefault="00681709">
      <w:pPr>
        <w:spacing w:after="0"/>
        <w:rPr>
          <w:color w:val="000000"/>
          <w:sz w:val="20"/>
          <w:szCs w:val="20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125C7975" wp14:editId="00AC33D5">
            <wp:extent cx="5731200" cy="67564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64171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Q3. Find the total sales by </w:t>
      </w:r>
      <w:proofErr w:type="spellStart"/>
      <w:r>
        <w:rPr>
          <w:color w:val="000000"/>
          <w:sz w:val="20"/>
          <w:szCs w:val="20"/>
        </w:rPr>
        <w:t>country_iso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for the US and France through the Internet and direct sales in September 2000</w:t>
      </w:r>
    </w:p>
    <w:p w14:paraId="7D6961B1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>SE</w:t>
      </w:r>
      <w:r>
        <w:rPr>
          <w:sz w:val="20"/>
          <w:szCs w:val="20"/>
        </w:rPr>
        <w:t xml:space="preserve">LECT </w:t>
      </w:r>
      <w:proofErr w:type="spellStart"/>
      <w:proofErr w:type="gramStart"/>
      <w:r>
        <w:rPr>
          <w:sz w:val="20"/>
          <w:szCs w:val="20"/>
        </w:rPr>
        <w:t>channels.channel</w:t>
      </w:r>
      <w:proofErr w:type="gramEnd"/>
      <w:r>
        <w:rPr>
          <w:sz w:val="20"/>
          <w:szCs w:val="20"/>
        </w:rPr>
        <w:t>_desc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countries.country_iso_code</w:t>
      </w:r>
      <w:proofErr w:type="spellEnd"/>
      <w:r>
        <w:rPr>
          <w:sz w:val="20"/>
          <w:szCs w:val="20"/>
        </w:rPr>
        <w:t>,</w:t>
      </w:r>
    </w:p>
    <w:p w14:paraId="4ED5B4BE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TO_CHAR(</w:t>
      </w:r>
      <w:proofErr w:type="gramStart"/>
      <w:r>
        <w:rPr>
          <w:sz w:val="20"/>
          <w:szCs w:val="20"/>
        </w:rPr>
        <w:t>SUM(</w:t>
      </w:r>
      <w:proofErr w:type="spellStart"/>
      <w:proofErr w:type="gramEnd"/>
      <w:r>
        <w:rPr>
          <w:sz w:val="20"/>
          <w:szCs w:val="20"/>
        </w:rPr>
        <w:t>amount_sold</w:t>
      </w:r>
      <w:proofErr w:type="spellEnd"/>
      <w:r>
        <w:rPr>
          <w:sz w:val="20"/>
          <w:szCs w:val="20"/>
        </w:rPr>
        <w:t>), '9,999,999,999') SALES$</w:t>
      </w:r>
    </w:p>
    <w:p w14:paraId="7783B729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proofErr w:type="gramStart"/>
      <w:r>
        <w:rPr>
          <w:sz w:val="20"/>
          <w:szCs w:val="20"/>
        </w:rPr>
        <w:t>sh.sales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sh.customers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sh.times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sh.channels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sh.countries</w:t>
      </w:r>
      <w:proofErr w:type="spellEnd"/>
    </w:p>
    <w:p w14:paraId="13168D71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proofErr w:type="gramStart"/>
      <w:r>
        <w:rPr>
          <w:sz w:val="20"/>
          <w:szCs w:val="20"/>
        </w:rPr>
        <w:t>sales.time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times.time_id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sales.cust_id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customers.cust_id</w:t>
      </w:r>
      <w:proofErr w:type="spellEnd"/>
      <w:r>
        <w:rPr>
          <w:sz w:val="20"/>
          <w:szCs w:val="20"/>
        </w:rPr>
        <w:t xml:space="preserve"> AND</w:t>
      </w:r>
    </w:p>
    <w:p w14:paraId="633CF11B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sales.c</w:t>
      </w:r>
      <w:r>
        <w:rPr>
          <w:sz w:val="20"/>
          <w:szCs w:val="20"/>
        </w:rPr>
        <w:t>hannel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channels.channel_id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channels.channel_desc</w:t>
      </w:r>
      <w:proofErr w:type="spellEnd"/>
      <w:r>
        <w:rPr>
          <w:sz w:val="20"/>
          <w:szCs w:val="20"/>
        </w:rPr>
        <w:t xml:space="preserve"> IN</w:t>
      </w:r>
    </w:p>
    <w:p w14:paraId="33FA7678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('Direct Sales', 'Internet') AND </w:t>
      </w:r>
      <w:proofErr w:type="spellStart"/>
      <w:r>
        <w:rPr>
          <w:sz w:val="20"/>
          <w:szCs w:val="20"/>
        </w:rPr>
        <w:t>times.calendar_month_desc</w:t>
      </w:r>
      <w:proofErr w:type="spellEnd"/>
      <w:r>
        <w:rPr>
          <w:sz w:val="20"/>
          <w:szCs w:val="20"/>
        </w:rPr>
        <w:t>='2000-09'</w:t>
      </w:r>
    </w:p>
    <w:p w14:paraId="2A9FB562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AND </w:t>
      </w:r>
      <w:proofErr w:type="spellStart"/>
      <w:proofErr w:type="gramStart"/>
      <w:r>
        <w:rPr>
          <w:sz w:val="20"/>
          <w:szCs w:val="20"/>
        </w:rPr>
        <w:t>customers.country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countries.country_id</w:t>
      </w:r>
      <w:proofErr w:type="spellEnd"/>
    </w:p>
    <w:p w14:paraId="4BFE37A2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AND </w:t>
      </w:r>
      <w:proofErr w:type="spellStart"/>
      <w:proofErr w:type="gramStart"/>
      <w:r>
        <w:rPr>
          <w:sz w:val="20"/>
          <w:szCs w:val="20"/>
        </w:rPr>
        <w:t>countries.country</w:t>
      </w:r>
      <w:proofErr w:type="gramEnd"/>
      <w:r>
        <w:rPr>
          <w:sz w:val="20"/>
          <w:szCs w:val="20"/>
        </w:rPr>
        <w:t>_iso_code</w:t>
      </w:r>
      <w:proofErr w:type="spellEnd"/>
      <w:r>
        <w:rPr>
          <w:sz w:val="20"/>
          <w:szCs w:val="20"/>
        </w:rPr>
        <w:t xml:space="preserve"> IN ('US','FR')</w:t>
      </w:r>
    </w:p>
    <w:p w14:paraId="72A9232E" w14:textId="77777777" w:rsidR="005F6EBE" w:rsidRDefault="006817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  <w:proofErr w:type="gramStart"/>
      <w:r>
        <w:rPr>
          <w:sz w:val="20"/>
          <w:szCs w:val="20"/>
        </w:rPr>
        <w:t>CUBE(</w:t>
      </w:r>
      <w:proofErr w:type="spellStart"/>
      <w:proofErr w:type="gramEnd"/>
      <w:r>
        <w:rPr>
          <w:sz w:val="20"/>
          <w:szCs w:val="20"/>
        </w:rPr>
        <w:t>channels.channe</w:t>
      </w:r>
      <w:r>
        <w:rPr>
          <w:sz w:val="20"/>
          <w:szCs w:val="20"/>
        </w:rPr>
        <w:t>l_desc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countries.country_iso_code</w:t>
      </w:r>
      <w:proofErr w:type="spellEnd"/>
      <w:r>
        <w:rPr>
          <w:sz w:val="20"/>
          <w:szCs w:val="20"/>
        </w:rPr>
        <w:t>);</w:t>
      </w:r>
    </w:p>
    <w:p w14:paraId="5DB79A0A" w14:textId="77777777" w:rsidR="005F6EBE" w:rsidRDefault="006817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94D19F0" wp14:editId="4DE908CB">
            <wp:extent cx="4791075" cy="24765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510" w14:textId="77777777" w:rsidR="005F6EBE" w:rsidRDefault="005F6EBE">
      <w:pPr>
        <w:rPr>
          <w:color w:val="000000"/>
          <w:sz w:val="20"/>
          <w:szCs w:val="20"/>
        </w:rPr>
      </w:pPr>
    </w:p>
    <w:p w14:paraId="19D52214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Q4. Find the total sales by </w:t>
      </w:r>
      <w:proofErr w:type="spellStart"/>
      <w:r>
        <w:rPr>
          <w:color w:val="000000"/>
          <w:sz w:val="20"/>
          <w:szCs w:val="20"/>
        </w:rPr>
        <w:t>country_iso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for the US and GB through the Internet and direct sales in September 2000 and October 2009 using PARTIAL ROLL-UP. The query should return the following:</w:t>
      </w:r>
    </w:p>
    <w:p w14:paraId="208915E3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Regu</w:t>
      </w:r>
      <w:r>
        <w:rPr>
          <w:color w:val="000000"/>
          <w:sz w:val="20"/>
          <w:szCs w:val="20"/>
        </w:rPr>
        <w:t>lar aggregation rows that would be produced by GROUP BY without</w:t>
      </w:r>
    </w:p>
    <w:p w14:paraId="461956EB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using ROLLUP.</w:t>
      </w:r>
    </w:p>
    <w:p w14:paraId="55284AB7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First-level subtotals aggregating across </w:t>
      </w:r>
      <w:proofErr w:type="spellStart"/>
      <w:r>
        <w:rPr>
          <w:color w:val="000000"/>
          <w:sz w:val="20"/>
          <w:szCs w:val="20"/>
        </w:rPr>
        <w:t>country_iso</w:t>
      </w:r>
      <w:proofErr w:type="spellEnd"/>
      <w:r>
        <w:rPr>
          <w:color w:val="000000"/>
          <w:sz w:val="20"/>
          <w:szCs w:val="20"/>
        </w:rPr>
        <w:t> for each combination</w:t>
      </w:r>
    </w:p>
    <w:p w14:paraId="05C7240D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>.</w:t>
      </w:r>
    </w:p>
    <w:p w14:paraId="43BECAD5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Second-level subtotals aggregating across 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country_iso</w:t>
      </w:r>
      <w:proofErr w:type="spellEnd"/>
      <w:r>
        <w:rPr>
          <w:color w:val="000000"/>
          <w:sz w:val="20"/>
          <w:szCs w:val="20"/>
        </w:rPr>
        <w:t> for</w:t>
      </w:r>
    </w:p>
    <w:p w14:paraId="09782B7E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each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value.</w:t>
      </w:r>
    </w:p>
    <w:p w14:paraId="622939A4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It does not produce a grand total row.</w:t>
      </w:r>
    </w:p>
    <w:p w14:paraId="6295439C" w14:textId="77777777" w:rsidR="005F6EBE" w:rsidRDefault="00681709">
      <w:pPr>
        <w:rPr>
          <w:sz w:val="20"/>
          <w:szCs w:val="20"/>
        </w:rPr>
      </w:pPr>
      <w:r>
        <w:rPr>
          <w:noProof/>
          <w:sz w:val="17"/>
          <w:szCs w:val="17"/>
          <w:highlight w:val="white"/>
        </w:rPr>
        <w:lastRenderedPageBreak/>
        <w:drawing>
          <wp:inline distT="114300" distB="114300" distL="114300" distR="114300" wp14:anchorId="00033BAD" wp14:editId="17150CDB">
            <wp:extent cx="5731200" cy="44831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F9B41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Q5. Find the total sales by </w:t>
      </w:r>
      <w:proofErr w:type="spellStart"/>
      <w:r>
        <w:rPr>
          <w:color w:val="000000"/>
          <w:sz w:val="20"/>
          <w:szCs w:val="20"/>
        </w:rPr>
        <w:t>country_id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for the US and GB through the Internet and direc</w:t>
      </w:r>
      <w:r>
        <w:rPr>
          <w:color w:val="000000"/>
          <w:sz w:val="20"/>
          <w:szCs w:val="20"/>
        </w:rPr>
        <w:t xml:space="preserve">t sales in September 2000 and October 2009 using PARTIAL CUBE aggregation on month and country code and GROUP BY on 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.</w:t>
      </w:r>
    </w:p>
    <w:p w14:paraId="7003CF72" w14:textId="77777777" w:rsidR="005F6EBE" w:rsidRDefault="00681709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D9AD919" wp14:editId="58874379">
            <wp:extent cx="5731200" cy="51943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A4984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Q6. Use GROUPING to create a set of mask columns for the result set of Q1.</w:t>
      </w:r>
    </w:p>
    <w:p w14:paraId="20232598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 Create grouping on 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 xml:space="preserve"> and name it as </w:t>
      </w:r>
      <w:r>
        <w:rPr>
          <w:color w:val="000000"/>
          <w:sz w:val="20"/>
          <w:szCs w:val="20"/>
        </w:rPr>
        <w:t>CH</w:t>
      </w:r>
    </w:p>
    <w:p w14:paraId="7F660D7C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 Create grouping 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 xml:space="preserve"> and name it as MO</w:t>
      </w:r>
    </w:p>
    <w:p w14:paraId="09204303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 Create grouping on </w:t>
      </w:r>
      <w:proofErr w:type="spellStart"/>
      <w:r>
        <w:rPr>
          <w:color w:val="000000"/>
          <w:sz w:val="20"/>
          <w:szCs w:val="20"/>
        </w:rPr>
        <w:t>country_iso_code</w:t>
      </w:r>
      <w:proofErr w:type="spellEnd"/>
      <w:r>
        <w:rPr>
          <w:color w:val="000000"/>
          <w:sz w:val="20"/>
          <w:szCs w:val="20"/>
        </w:rPr>
        <w:t xml:space="preserve"> and name it as CO</w:t>
      </w:r>
    </w:p>
    <w:p w14:paraId="35B79266" w14:textId="77777777" w:rsidR="005F6EBE" w:rsidRDefault="00681709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83461AB" wp14:editId="6C93C412">
            <wp:extent cx="5731200" cy="5016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81165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Q7.  Find the total sales by </w:t>
      </w:r>
      <w:proofErr w:type="spellStart"/>
      <w:r>
        <w:rPr>
          <w:color w:val="000000"/>
          <w:sz w:val="20"/>
          <w:szCs w:val="20"/>
        </w:rPr>
        <w:t>country_id</w:t>
      </w:r>
      <w:proofErr w:type="spellEnd"/>
      <w:r>
        <w:rPr>
          <w:color w:val="000000"/>
          <w:sz w:val="20"/>
          <w:szCs w:val="20"/>
        </w:rPr>
        <w:t> and 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> for the US and GB through the</w:t>
      </w:r>
    </w:p>
    <w:p w14:paraId="3F402E54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Internet and direct sales in September 2000 and October 2009 using GROUPING SETS.</w:t>
      </w:r>
    </w:p>
    <w:p w14:paraId="1C3E0FCE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Calculate aggregates over three groupings:</w:t>
      </w:r>
    </w:p>
    <w:p w14:paraId="13F109A9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(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countr</w:t>
      </w:r>
      <w:r>
        <w:rPr>
          <w:color w:val="000000"/>
          <w:sz w:val="20"/>
          <w:szCs w:val="20"/>
        </w:rPr>
        <w:t>y_iso_code</w:t>
      </w:r>
      <w:proofErr w:type="spellEnd"/>
      <w:r>
        <w:rPr>
          <w:color w:val="000000"/>
          <w:sz w:val="20"/>
          <w:szCs w:val="20"/>
        </w:rPr>
        <w:t>)</w:t>
      </w:r>
    </w:p>
    <w:p w14:paraId="210C583C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(</w:t>
      </w:r>
      <w:proofErr w:type="spellStart"/>
      <w:r>
        <w:rPr>
          <w:color w:val="000000"/>
          <w:sz w:val="20"/>
          <w:szCs w:val="20"/>
        </w:rPr>
        <w:t>channel_desc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country_iso_code</w:t>
      </w:r>
      <w:proofErr w:type="spellEnd"/>
      <w:r>
        <w:rPr>
          <w:color w:val="000000"/>
          <w:sz w:val="20"/>
          <w:szCs w:val="20"/>
        </w:rPr>
        <w:t>)</w:t>
      </w:r>
    </w:p>
    <w:p w14:paraId="71A1C658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 (</w:t>
      </w:r>
      <w:proofErr w:type="spellStart"/>
      <w:r>
        <w:rPr>
          <w:color w:val="000000"/>
          <w:sz w:val="20"/>
          <w:szCs w:val="20"/>
        </w:rPr>
        <w:t>calendar_month_desc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country_iso_code</w:t>
      </w:r>
      <w:proofErr w:type="spellEnd"/>
      <w:r>
        <w:rPr>
          <w:color w:val="000000"/>
          <w:sz w:val="20"/>
          <w:szCs w:val="20"/>
        </w:rPr>
        <w:t>)</w:t>
      </w:r>
    </w:p>
    <w:p w14:paraId="664301EC" w14:textId="77777777" w:rsidR="005F6EBE" w:rsidRDefault="00681709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7BD5D667" wp14:editId="558F34F6">
            <wp:extent cx="5731200" cy="3416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DA090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Q8. Consider the following Query and make conclusion from the result obtained.</w:t>
      </w:r>
    </w:p>
    <w:p w14:paraId="26F58862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Query: (</w:t>
      </w:r>
      <w:proofErr w:type="spellStart"/>
      <w:r>
        <w:rPr>
          <w:color w:val="000000"/>
          <w:sz w:val="20"/>
          <w:szCs w:val="20"/>
        </w:rPr>
        <w:t>scott</w:t>
      </w:r>
      <w:proofErr w:type="spellEnd"/>
      <w:r>
        <w:rPr>
          <w:color w:val="000000"/>
          <w:sz w:val="20"/>
          <w:szCs w:val="20"/>
        </w:rPr>
        <w:t xml:space="preserve"> Schema)</w:t>
      </w:r>
    </w:p>
    <w:p w14:paraId="347DE9CD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SELECT </w:t>
      </w:r>
      <w:proofErr w:type="spellStart"/>
      <w:r>
        <w:rPr>
          <w:color w:val="000000"/>
          <w:sz w:val="20"/>
          <w:szCs w:val="20"/>
        </w:rPr>
        <w:t>deptno</w:t>
      </w:r>
      <w:proofErr w:type="spellEnd"/>
      <w:r>
        <w:rPr>
          <w:color w:val="000000"/>
          <w:sz w:val="20"/>
          <w:szCs w:val="20"/>
        </w:rPr>
        <w:t xml:space="preserve">, job, </w:t>
      </w:r>
      <w:proofErr w:type="gramStart"/>
      <w:r>
        <w:rPr>
          <w:color w:val="000000"/>
          <w:sz w:val="20"/>
          <w:szCs w:val="20"/>
        </w:rPr>
        <w:t>SUM(</w:t>
      </w:r>
      <w:proofErr w:type="spellStart"/>
      <w:proofErr w:type="gramEnd"/>
      <w:r>
        <w:rPr>
          <w:color w:val="000000"/>
          <w:sz w:val="20"/>
          <w:szCs w:val="20"/>
        </w:rPr>
        <w:t>sal</w:t>
      </w:r>
      <w:proofErr w:type="spellEnd"/>
      <w:r>
        <w:rPr>
          <w:color w:val="000000"/>
          <w:sz w:val="20"/>
          <w:szCs w:val="20"/>
        </w:rPr>
        <w:t>)</w:t>
      </w:r>
    </w:p>
    <w:p w14:paraId="5D7F1AEA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FROM emp</w:t>
      </w:r>
    </w:p>
    <w:p w14:paraId="70385ABF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GROUP BY </w:t>
      </w:r>
      <w:proofErr w:type="gramStart"/>
      <w:r>
        <w:rPr>
          <w:color w:val="000000"/>
          <w:sz w:val="20"/>
          <w:szCs w:val="20"/>
        </w:rPr>
        <w:t>CUBE(</w:t>
      </w:r>
      <w:proofErr w:type="spellStart"/>
      <w:proofErr w:type="gramEnd"/>
      <w:r>
        <w:rPr>
          <w:color w:val="000000"/>
          <w:sz w:val="20"/>
          <w:szCs w:val="20"/>
        </w:rPr>
        <w:t>deptno</w:t>
      </w:r>
      <w:proofErr w:type="spellEnd"/>
      <w:r>
        <w:rPr>
          <w:color w:val="000000"/>
          <w:sz w:val="20"/>
          <w:szCs w:val="20"/>
        </w:rPr>
        <w:t>, job)</w:t>
      </w:r>
    </w:p>
    <w:p w14:paraId="3CFE4620" w14:textId="77777777" w:rsidR="005F6EBE" w:rsidRDefault="005F6EBE">
      <w:pPr>
        <w:rPr>
          <w:color w:val="000000"/>
          <w:sz w:val="20"/>
          <w:szCs w:val="20"/>
        </w:rPr>
      </w:pPr>
    </w:p>
    <w:p w14:paraId="01D51378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SQL&gt; SELECT </w:t>
      </w:r>
      <w:proofErr w:type="spellStart"/>
      <w:r>
        <w:rPr>
          <w:color w:val="000000"/>
          <w:sz w:val="20"/>
          <w:szCs w:val="20"/>
        </w:rPr>
        <w:t>deptno</w:t>
      </w:r>
      <w:proofErr w:type="spellEnd"/>
      <w:r>
        <w:rPr>
          <w:color w:val="000000"/>
          <w:sz w:val="20"/>
          <w:szCs w:val="20"/>
        </w:rPr>
        <w:t xml:space="preserve">, job, </w:t>
      </w:r>
      <w:proofErr w:type="gramStart"/>
      <w:r>
        <w:rPr>
          <w:color w:val="000000"/>
          <w:sz w:val="20"/>
          <w:szCs w:val="20"/>
        </w:rPr>
        <w:t>SUM(</w:t>
      </w:r>
      <w:proofErr w:type="spellStart"/>
      <w:proofErr w:type="gramEnd"/>
      <w:r>
        <w:rPr>
          <w:color w:val="000000"/>
          <w:sz w:val="20"/>
          <w:szCs w:val="20"/>
        </w:rPr>
        <w:t>sal</w:t>
      </w:r>
      <w:proofErr w:type="spellEnd"/>
      <w:r>
        <w:rPr>
          <w:color w:val="000000"/>
          <w:sz w:val="20"/>
          <w:szCs w:val="20"/>
        </w:rPr>
        <w:t>)</w:t>
      </w:r>
    </w:p>
    <w:p w14:paraId="66588DE6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gramStart"/>
      <w:r>
        <w:rPr>
          <w:color w:val="000000"/>
          <w:sz w:val="20"/>
          <w:szCs w:val="20"/>
        </w:rPr>
        <w:t>2  FROM</w:t>
      </w:r>
      <w:proofErr w:type="gramEnd"/>
      <w:r>
        <w:rPr>
          <w:color w:val="000000"/>
          <w:sz w:val="20"/>
          <w:szCs w:val="20"/>
        </w:rPr>
        <w:t xml:space="preserve"> emp</w:t>
      </w:r>
    </w:p>
    <w:p w14:paraId="6E48B04F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gramStart"/>
      <w:r>
        <w:rPr>
          <w:color w:val="000000"/>
          <w:sz w:val="20"/>
          <w:szCs w:val="20"/>
        </w:rPr>
        <w:t>3  GROUP</w:t>
      </w:r>
      <w:proofErr w:type="gramEnd"/>
      <w:r>
        <w:rPr>
          <w:color w:val="000000"/>
          <w:sz w:val="20"/>
          <w:szCs w:val="20"/>
        </w:rPr>
        <w:t xml:space="preserve"> BY CUBE(</w:t>
      </w:r>
      <w:proofErr w:type="spellStart"/>
      <w:r>
        <w:rPr>
          <w:color w:val="000000"/>
          <w:sz w:val="20"/>
          <w:szCs w:val="20"/>
        </w:rPr>
        <w:t>deptno</w:t>
      </w:r>
      <w:proofErr w:type="spellEnd"/>
      <w:r>
        <w:rPr>
          <w:color w:val="000000"/>
          <w:sz w:val="20"/>
          <w:szCs w:val="20"/>
        </w:rPr>
        <w:t>, job);</w:t>
      </w:r>
    </w:p>
    <w:p w14:paraId="75A0ABED" w14:textId="77777777" w:rsidR="005F6EBE" w:rsidRDefault="005F6EBE">
      <w:pPr>
        <w:rPr>
          <w:color w:val="000000"/>
          <w:sz w:val="20"/>
          <w:szCs w:val="20"/>
        </w:rPr>
      </w:pPr>
    </w:p>
    <w:p w14:paraId="2FF08C39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Q9. Calculate the salary for each department present in different cities of </w:t>
      </w:r>
      <w:proofErr w:type="spellStart"/>
      <w:r>
        <w:rPr>
          <w:color w:val="000000"/>
          <w:sz w:val="20"/>
          <w:szCs w:val="20"/>
        </w:rPr>
        <w:t>hr</w:t>
      </w:r>
      <w:proofErr w:type="spellEnd"/>
      <w:r>
        <w:rPr>
          <w:color w:val="000000"/>
          <w:sz w:val="20"/>
          <w:szCs w:val="20"/>
        </w:rPr>
        <w:t xml:space="preserve"> schema using rollup.</w:t>
      </w:r>
    </w:p>
    <w:p w14:paraId="3A403A8D" w14:textId="77777777" w:rsidR="005F6EBE" w:rsidRDefault="00681709">
      <w:pPr>
        <w:spacing w:after="0"/>
      </w:pPr>
      <w:r>
        <w:t>select sum(salary</w:t>
      </w:r>
      <w:proofErr w:type="gramStart"/>
      <w:r>
        <w:t>),</w:t>
      </w:r>
      <w:proofErr w:type="spellStart"/>
      <w:r>
        <w:t>city</w:t>
      </w:r>
      <w:proofErr w:type="gramEnd"/>
      <w:r>
        <w:t>,department_id,department_name</w:t>
      </w:r>
      <w:proofErr w:type="spellEnd"/>
    </w:p>
    <w:p w14:paraId="4D1316E0" w14:textId="77777777" w:rsidR="005F6EBE" w:rsidRDefault="00681709">
      <w:pPr>
        <w:spacing w:after="0"/>
      </w:pPr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natural join </w:t>
      </w:r>
      <w:proofErr w:type="spellStart"/>
      <w:r>
        <w:t>hr.departments</w:t>
      </w:r>
      <w:proofErr w:type="spellEnd"/>
      <w:r>
        <w:t xml:space="preserve"> natural join </w:t>
      </w:r>
      <w:proofErr w:type="spellStart"/>
      <w:r>
        <w:t>hr.locations</w:t>
      </w:r>
      <w:proofErr w:type="spellEnd"/>
    </w:p>
    <w:p w14:paraId="70617F8A" w14:textId="77777777" w:rsidR="005F6EBE" w:rsidRDefault="00681709">
      <w:pPr>
        <w:spacing w:after="0"/>
      </w:pPr>
      <w:r>
        <w:t>group by rollup(</w:t>
      </w:r>
      <w:proofErr w:type="spellStart"/>
      <w:proofErr w:type="gramStart"/>
      <w:r>
        <w:t>city,departmen</w:t>
      </w:r>
      <w:r>
        <w:t>t</w:t>
      </w:r>
      <w:proofErr w:type="gramEnd"/>
      <w:r>
        <w:t>_id,department_name</w:t>
      </w:r>
      <w:proofErr w:type="spellEnd"/>
      <w:r>
        <w:t>);</w:t>
      </w:r>
    </w:p>
    <w:p w14:paraId="6766CE1C" w14:textId="77777777" w:rsidR="005F6EBE" w:rsidRDefault="006817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71EFB1D5" wp14:editId="13862ADF">
            <wp:extent cx="5731200" cy="32385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E0779" w14:textId="77777777" w:rsidR="005F6EBE" w:rsidRDefault="0068170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Q10. Calculate the salary for each department present in different cities of </w:t>
      </w:r>
      <w:proofErr w:type="spellStart"/>
      <w:r>
        <w:rPr>
          <w:color w:val="000000"/>
          <w:sz w:val="20"/>
          <w:szCs w:val="20"/>
        </w:rPr>
        <w:t>hr</w:t>
      </w:r>
      <w:proofErr w:type="spellEnd"/>
      <w:r>
        <w:rPr>
          <w:color w:val="000000"/>
          <w:sz w:val="20"/>
          <w:szCs w:val="20"/>
        </w:rPr>
        <w:t xml:space="preserve"> schema using cube.</w:t>
      </w:r>
    </w:p>
    <w:p w14:paraId="45719E19" w14:textId="77777777" w:rsidR="005F6EBE" w:rsidRDefault="00681709">
      <w:pPr>
        <w:spacing w:after="0"/>
      </w:pPr>
      <w:r>
        <w:t>select sum(salary</w:t>
      </w:r>
      <w:proofErr w:type="gramStart"/>
      <w:r>
        <w:t>),</w:t>
      </w:r>
      <w:proofErr w:type="spellStart"/>
      <w:r>
        <w:t>city</w:t>
      </w:r>
      <w:proofErr w:type="gramEnd"/>
      <w:r>
        <w:t>,department_id,department_name</w:t>
      </w:r>
      <w:proofErr w:type="spellEnd"/>
    </w:p>
    <w:p w14:paraId="32CB09B6" w14:textId="77777777" w:rsidR="005F6EBE" w:rsidRDefault="00681709">
      <w:pPr>
        <w:spacing w:after="0"/>
      </w:pPr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natural join </w:t>
      </w:r>
      <w:proofErr w:type="spellStart"/>
      <w:r>
        <w:t>hr.departments</w:t>
      </w:r>
      <w:proofErr w:type="spellEnd"/>
      <w:r>
        <w:t xml:space="preserve"> natural join </w:t>
      </w:r>
      <w:proofErr w:type="spellStart"/>
      <w:r>
        <w:t>hr.locations</w:t>
      </w:r>
      <w:proofErr w:type="spellEnd"/>
    </w:p>
    <w:p w14:paraId="324062C9" w14:textId="77777777" w:rsidR="005F6EBE" w:rsidRDefault="00681709">
      <w:pPr>
        <w:spacing w:after="0"/>
        <w:rPr>
          <w:sz w:val="20"/>
          <w:szCs w:val="20"/>
        </w:rPr>
      </w:pPr>
      <w:r>
        <w:t xml:space="preserve">group </w:t>
      </w:r>
      <w:r>
        <w:t>by cube(</w:t>
      </w:r>
      <w:proofErr w:type="spellStart"/>
      <w:proofErr w:type="gramStart"/>
      <w:r>
        <w:t>city,department</w:t>
      </w:r>
      <w:proofErr w:type="gramEnd"/>
      <w:r>
        <w:t>_id,department_name</w:t>
      </w:r>
      <w:proofErr w:type="spellEnd"/>
      <w:r>
        <w:t>);</w:t>
      </w:r>
    </w:p>
    <w:p w14:paraId="6B1A806D" w14:textId="77777777" w:rsidR="005F6EBE" w:rsidRDefault="00681709">
      <w:pPr>
        <w:rPr>
          <w:sz w:val="20"/>
          <w:szCs w:val="20"/>
        </w:rPr>
      </w:pPr>
      <w:bookmarkStart w:id="0" w:name="_heading=h.gjdgxs" w:colFirst="0" w:colLast="0"/>
      <w:bookmarkEnd w:id="0"/>
      <w:r>
        <w:rPr>
          <w:noProof/>
          <w:sz w:val="20"/>
          <w:szCs w:val="20"/>
        </w:rPr>
        <w:drawing>
          <wp:inline distT="114300" distB="114300" distL="114300" distR="114300" wp14:anchorId="1D277578" wp14:editId="0DD248E0">
            <wp:extent cx="5731200" cy="31369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DB368" w14:textId="77777777" w:rsidR="005F6EBE" w:rsidRDefault="00681709">
      <w:pPr>
        <w:rPr>
          <w:sz w:val="20"/>
          <w:szCs w:val="20"/>
        </w:rPr>
      </w:pPr>
      <w:bookmarkStart w:id="1" w:name="_heading=h.7amx90kkohxy" w:colFirst="0" w:colLast="0"/>
      <w:bookmarkEnd w:id="1"/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7426967" wp14:editId="29D27ED1">
            <wp:extent cx="5731200" cy="3213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88681" w14:textId="77777777" w:rsidR="005F6EBE" w:rsidRDefault="00681709">
      <w:pPr>
        <w:rPr>
          <w:sz w:val="20"/>
          <w:szCs w:val="20"/>
        </w:rPr>
      </w:pPr>
      <w:bookmarkStart w:id="2" w:name="_heading=h.qby31azao7nm" w:colFirst="0" w:colLast="0"/>
      <w:bookmarkEnd w:id="2"/>
      <w:r>
        <w:rPr>
          <w:noProof/>
          <w:sz w:val="20"/>
          <w:szCs w:val="20"/>
        </w:rPr>
        <w:drawing>
          <wp:inline distT="114300" distB="114300" distL="114300" distR="114300" wp14:anchorId="0B57EF12" wp14:editId="477B4288">
            <wp:extent cx="5731200" cy="1828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6E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EBE"/>
    <w:rsid w:val="005F6EBE"/>
    <w:rsid w:val="006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426E"/>
  <w15:docId w15:val="{713F6552-0AF5-4BFF-BF50-6AA609E3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oecjshfUGmw62BRQ60jMYQFDig==">AMUW2mWu9M9LfboNjIkq9ph0okd0tl1Zojx903E7fCSvMJ2j+eUP9/m4h/Lf6zBZPkOrFakT9fSI/lV7wBWnF3kLM15j1dDWP21iOHyxeBLhj+fwAbjZJkqH7nj1Gxxub+2g808ieqSseM0ntJd7PuDYkXwucSdeeQtgSTptmUzFjNjQoxpzsCY=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594</Words>
  <Characters>4171</Characters>
  <Application>Microsoft Office Word</Application>
  <DocSecurity>4</DocSecurity>
  <Lines>106</Lines>
  <Paragraphs>88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Priansh Madan</dc:creator>
  <cp:lastModifiedBy> </cp:lastModifiedBy>
  <cp:revision>2</cp:revision>
  <dcterms:created xsi:type="dcterms:W3CDTF">2023-04-20T12:46:00Z</dcterms:created>
  <dcterms:modified xsi:type="dcterms:W3CDTF">2023-04-20T12:46:00Z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cf5118283050723384dcb1cf93d4663b566128244d5839a229431e28ccec7ed5</vt:lpwstr>
  </property>
</Properties>
</file>