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5171" w14:textId="3D799B1C" w:rsidR="003B36E5" w:rsidRPr="00887866" w:rsidRDefault="003B36E5" w:rsidP="003B36E5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87866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2</w:t>
      </w:r>
    </w:p>
    <w:p w14:paraId="29ED6BD0" w14:textId="4EC164DD" w:rsidR="00252FA0" w:rsidRPr="00887866" w:rsidRDefault="00000000" w:rsidP="003B36E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87866">
        <w:rPr>
          <w:rFonts w:ascii="Times New Roman" w:hAnsi="Times New Roman" w:cs="Times New Roman"/>
          <w:b/>
          <w:bCs/>
          <w:sz w:val="40"/>
          <w:szCs w:val="40"/>
          <w:u w:val="single"/>
        </w:rPr>
        <w:t>Supermarket Sales Analysis (Jan–Mar 2019)</w:t>
      </w:r>
    </w:p>
    <w:p w14:paraId="144DCB9A" w14:textId="77777777" w:rsidR="00ED6163" w:rsidRPr="00ED6163" w:rsidRDefault="00ED6163" w:rsidP="00ED6163">
      <w:pPr>
        <w:rPr>
          <w:b/>
          <w:bCs/>
        </w:rPr>
      </w:pPr>
      <w:r w:rsidRPr="00ED6163">
        <w:rPr>
          <w:b/>
          <w:bCs/>
        </w:rPr>
        <w:t>1. Donut Chart</w:t>
      </w:r>
    </w:p>
    <w:p w14:paraId="07889FE7" w14:textId="77777777" w:rsidR="00ED6163" w:rsidRPr="00ED6163" w:rsidRDefault="00ED6163" w:rsidP="00ED6163">
      <w:pPr>
        <w:numPr>
          <w:ilvl w:val="0"/>
          <w:numId w:val="1"/>
        </w:numPr>
      </w:pPr>
      <w:r w:rsidRPr="00ED6163">
        <w:rPr>
          <w:b/>
          <w:bCs/>
        </w:rPr>
        <w:t>Use Case</w:t>
      </w:r>
      <w:r w:rsidRPr="00ED6163">
        <w:t xml:space="preserve">: Show distribution of sales by </w:t>
      </w:r>
      <w:r w:rsidRPr="00ED6163">
        <w:rPr>
          <w:i/>
          <w:iCs/>
        </w:rPr>
        <w:t>Payment Method</w:t>
      </w:r>
      <w:r w:rsidRPr="00ED6163">
        <w:t xml:space="preserve"> or </w:t>
      </w:r>
      <w:r w:rsidRPr="00ED6163">
        <w:rPr>
          <w:i/>
          <w:iCs/>
        </w:rPr>
        <w:t>Customer Type</w:t>
      </w:r>
      <w:r w:rsidRPr="00ED6163">
        <w:t>.</w:t>
      </w:r>
    </w:p>
    <w:p w14:paraId="1F6B02F0" w14:textId="77777777" w:rsidR="0056436F" w:rsidRDefault="00ED6163">
      <w:r>
        <w:rPr>
          <w:noProof/>
        </w:rPr>
        <w:drawing>
          <wp:inline distT="0" distB="0" distL="0" distR="0" wp14:anchorId="47159F6F" wp14:editId="23923A4C">
            <wp:extent cx="4220164" cy="6268325"/>
            <wp:effectExtent l="0" t="0" r="9525" b="0"/>
            <wp:docPr id="2396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21763" name="Picture 2396217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3394" w14:textId="77777777" w:rsidR="003B36E5" w:rsidRDefault="003B36E5"/>
    <w:p w14:paraId="0BAD48C8" w14:textId="77777777" w:rsidR="003B36E5" w:rsidRDefault="003B36E5"/>
    <w:p w14:paraId="218C1FCD" w14:textId="77777777" w:rsidR="003B36E5" w:rsidRDefault="003B36E5"/>
    <w:p w14:paraId="57BD6691" w14:textId="77777777" w:rsidR="003B36E5" w:rsidRDefault="003B36E5"/>
    <w:p w14:paraId="6DBF1030" w14:textId="77777777" w:rsidR="003B36E5" w:rsidRDefault="003B36E5"/>
    <w:p w14:paraId="675C767E" w14:textId="77777777" w:rsidR="00ED6163" w:rsidRPr="00ED6163" w:rsidRDefault="00ED6163" w:rsidP="00ED6163">
      <w:pPr>
        <w:rPr>
          <w:b/>
          <w:bCs/>
        </w:rPr>
      </w:pPr>
      <w:r w:rsidRPr="00ED6163">
        <w:rPr>
          <w:b/>
          <w:bCs/>
        </w:rPr>
        <w:t>2. Area Chart</w:t>
      </w:r>
    </w:p>
    <w:p w14:paraId="613AC0A6" w14:textId="77777777" w:rsidR="00ED6163" w:rsidRPr="00ED6163" w:rsidRDefault="00ED6163" w:rsidP="00ED6163">
      <w:pPr>
        <w:numPr>
          <w:ilvl w:val="0"/>
          <w:numId w:val="2"/>
        </w:numPr>
      </w:pPr>
      <w:r w:rsidRPr="00ED6163">
        <w:rPr>
          <w:b/>
          <w:bCs/>
        </w:rPr>
        <w:t>Use Case</w:t>
      </w:r>
      <w:r w:rsidRPr="00ED6163">
        <w:t>: Show trend of Total Sales over time.</w:t>
      </w:r>
    </w:p>
    <w:p w14:paraId="25FD8A55" w14:textId="77777777" w:rsidR="00ED6163" w:rsidRDefault="00ED6163">
      <w:r w:rsidRPr="00ED6163">
        <w:rPr>
          <w:noProof/>
        </w:rPr>
        <w:drawing>
          <wp:inline distT="0" distB="0" distL="0" distR="0" wp14:anchorId="3BD32856" wp14:editId="2EBF43F5">
            <wp:extent cx="5731510" cy="2929255"/>
            <wp:effectExtent l="0" t="0" r="2540" b="4445"/>
            <wp:docPr id="151689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8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932F" w14:textId="21397B71" w:rsidR="00ED6163" w:rsidRPr="00ED6163" w:rsidRDefault="003B36E5" w:rsidP="00ED6163">
      <w:pPr>
        <w:rPr>
          <w:b/>
          <w:bCs/>
        </w:rPr>
      </w:pPr>
      <w:r>
        <w:rPr>
          <w:b/>
          <w:bCs/>
        </w:rPr>
        <w:t xml:space="preserve">3. </w:t>
      </w:r>
      <w:r w:rsidR="00ED6163" w:rsidRPr="00ED6163">
        <w:rPr>
          <w:b/>
          <w:bCs/>
        </w:rPr>
        <w:t>Text Table</w:t>
      </w:r>
    </w:p>
    <w:p w14:paraId="330B1D4F" w14:textId="77777777" w:rsidR="00ED6163" w:rsidRPr="00ED6163" w:rsidRDefault="00ED6163" w:rsidP="00ED6163">
      <w:pPr>
        <w:numPr>
          <w:ilvl w:val="0"/>
          <w:numId w:val="3"/>
        </w:numPr>
      </w:pPr>
      <w:r w:rsidRPr="00ED6163">
        <w:rPr>
          <w:b/>
          <w:bCs/>
        </w:rPr>
        <w:t>Use Case</w:t>
      </w:r>
      <w:r w:rsidRPr="00ED6163">
        <w:t xml:space="preserve">: Display detailed values like </w:t>
      </w:r>
      <w:r w:rsidRPr="00ED6163">
        <w:rPr>
          <w:i/>
          <w:iCs/>
        </w:rPr>
        <w:t>Branch-wise sales</w:t>
      </w:r>
      <w:r w:rsidRPr="00ED6163">
        <w:t>.</w:t>
      </w:r>
    </w:p>
    <w:p w14:paraId="4C70321F" w14:textId="77777777" w:rsidR="00ED6163" w:rsidRDefault="00ED6163">
      <w:r w:rsidRPr="00ED6163">
        <w:rPr>
          <w:noProof/>
        </w:rPr>
        <w:drawing>
          <wp:inline distT="0" distB="0" distL="0" distR="0" wp14:anchorId="7A9EEA3D" wp14:editId="3D8D1701">
            <wp:extent cx="3286584" cy="3962953"/>
            <wp:effectExtent l="0" t="0" r="9525" b="0"/>
            <wp:docPr id="17194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8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21A9" w14:textId="77777777" w:rsidR="003B36E5" w:rsidRDefault="003B36E5"/>
    <w:p w14:paraId="53DC90F3" w14:textId="77777777" w:rsidR="003B36E5" w:rsidRDefault="003B36E5"/>
    <w:p w14:paraId="073FA19D" w14:textId="77777777" w:rsidR="00ED6163" w:rsidRPr="00ED6163" w:rsidRDefault="00ED6163" w:rsidP="00ED6163">
      <w:pPr>
        <w:rPr>
          <w:b/>
          <w:bCs/>
        </w:rPr>
      </w:pPr>
      <w:r w:rsidRPr="00ED6163">
        <w:rPr>
          <w:b/>
          <w:bCs/>
        </w:rPr>
        <w:t>4. Highlighted Table</w:t>
      </w:r>
    </w:p>
    <w:p w14:paraId="2F27A90D" w14:textId="77777777" w:rsidR="00ED6163" w:rsidRPr="00ED6163" w:rsidRDefault="00ED6163" w:rsidP="00ED6163">
      <w:pPr>
        <w:numPr>
          <w:ilvl w:val="0"/>
          <w:numId w:val="4"/>
        </w:numPr>
      </w:pPr>
      <w:r w:rsidRPr="00ED6163">
        <w:rPr>
          <w:b/>
          <w:bCs/>
        </w:rPr>
        <w:t>Use Case</w:t>
      </w:r>
      <w:r w:rsidRPr="00ED6163">
        <w:t xml:space="preserve">: Visual emphasis on high or low values (e.g., </w:t>
      </w:r>
      <w:r w:rsidRPr="00ED6163">
        <w:rPr>
          <w:i/>
          <w:iCs/>
        </w:rPr>
        <w:t>Rating by City</w:t>
      </w:r>
      <w:r w:rsidRPr="00ED6163">
        <w:t>).</w:t>
      </w:r>
    </w:p>
    <w:p w14:paraId="1F8D2739" w14:textId="77777777" w:rsidR="00ED6163" w:rsidRDefault="00B031E0">
      <w:r w:rsidRPr="00B031E0">
        <w:rPr>
          <w:noProof/>
        </w:rPr>
        <w:drawing>
          <wp:inline distT="0" distB="0" distL="0" distR="0" wp14:anchorId="68B84A1E" wp14:editId="0100490E">
            <wp:extent cx="4848902" cy="1400370"/>
            <wp:effectExtent l="0" t="0" r="8890" b="9525"/>
            <wp:docPr id="118296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7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4D6" w14:textId="77777777" w:rsidR="00B031E0" w:rsidRPr="00B031E0" w:rsidRDefault="00B031E0" w:rsidP="00B031E0">
      <w:pPr>
        <w:rPr>
          <w:b/>
          <w:bCs/>
        </w:rPr>
      </w:pPr>
      <w:r w:rsidRPr="00B031E0">
        <w:rPr>
          <w:b/>
          <w:bCs/>
        </w:rPr>
        <w:t xml:space="preserve">5. </w:t>
      </w:r>
      <w:proofErr w:type="spellStart"/>
      <w:r w:rsidRPr="00B031E0">
        <w:rPr>
          <w:b/>
          <w:bCs/>
        </w:rPr>
        <w:t>WordCloud</w:t>
      </w:r>
      <w:proofErr w:type="spellEnd"/>
    </w:p>
    <w:p w14:paraId="31C2B207" w14:textId="77777777" w:rsidR="00B031E0" w:rsidRPr="00B031E0" w:rsidRDefault="00B031E0" w:rsidP="00B031E0">
      <w:pPr>
        <w:numPr>
          <w:ilvl w:val="0"/>
          <w:numId w:val="5"/>
        </w:numPr>
      </w:pPr>
      <w:r w:rsidRPr="00B031E0">
        <w:rPr>
          <w:b/>
          <w:bCs/>
        </w:rPr>
        <w:t>Use Case</w:t>
      </w:r>
      <w:r w:rsidRPr="00B031E0">
        <w:t>: Visual frequency of product lines or customer types.</w:t>
      </w:r>
    </w:p>
    <w:p w14:paraId="1534776F" w14:textId="77777777" w:rsidR="00B031E0" w:rsidRDefault="00B031E0"/>
    <w:p w14:paraId="4B416323" w14:textId="268510D4" w:rsidR="003B36E5" w:rsidRDefault="00B031E0">
      <w:r w:rsidRPr="00B031E0">
        <w:rPr>
          <w:noProof/>
        </w:rPr>
        <w:drawing>
          <wp:inline distT="0" distB="0" distL="0" distR="0" wp14:anchorId="02FF3DA3" wp14:editId="14EC3564">
            <wp:extent cx="3143689" cy="1895740"/>
            <wp:effectExtent l="0" t="0" r="0" b="9525"/>
            <wp:docPr id="80084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43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1E0">
        <w:rPr>
          <w:noProof/>
        </w:rPr>
        <w:drawing>
          <wp:inline distT="0" distB="0" distL="0" distR="0" wp14:anchorId="44C8EB85" wp14:editId="6B00229F">
            <wp:extent cx="1991003" cy="2591162"/>
            <wp:effectExtent l="0" t="0" r="9525" b="0"/>
            <wp:docPr id="91366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0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863A" w14:textId="77777777" w:rsidR="00B031E0" w:rsidRDefault="00B031E0"/>
    <w:p w14:paraId="1F8249FF" w14:textId="77777777" w:rsidR="00B031E0" w:rsidRPr="00B031E0" w:rsidRDefault="00B031E0" w:rsidP="00B031E0">
      <w:pPr>
        <w:rPr>
          <w:b/>
          <w:bCs/>
        </w:rPr>
      </w:pPr>
      <w:r w:rsidRPr="00B031E0">
        <w:rPr>
          <w:b/>
          <w:bCs/>
        </w:rPr>
        <w:t>6. Funnel Chart</w:t>
      </w:r>
    </w:p>
    <w:p w14:paraId="645D76E7" w14:textId="77777777" w:rsidR="00B031E0" w:rsidRPr="00B031E0" w:rsidRDefault="00B031E0" w:rsidP="00B031E0">
      <w:pPr>
        <w:numPr>
          <w:ilvl w:val="0"/>
          <w:numId w:val="6"/>
        </w:numPr>
      </w:pPr>
      <w:r w:rsidRPr="00B031E0">
        <w:rPr>
          <w:b/>
          <w:bCs/>
        </w:rPr>
        <w:t>Use Case</w:t>
      </w:r>
      <w:r w:rsidRPr="00B031E0">
        <w:t>: Show customer movement or sales quantity by stage (e.g., by Product Line).</w:t>
      </w:r>
    </w:p>
    <w:p w14:paraId="70A76FC1" w14:textId="77777777" w:rsidR="00B031E0" w:rsidRDefault="00B031E0" w:rsidP="00B031E0">
      <w:pPr>
        <w:ind w:left="720"/>
      </w:pPr>
    </w:p>
    <w:p w14:paraId="62773845" w14:textId="77777777" w:rsidR="00B031E0" w:rsidRDefault="00F65B58" w:rsidP="00B031E0">
      <w:pPr>
        <w:ind w:left="720"/>
        <w:rPr>
          <w:b/>
          <w:bCs/>
        </w:rPr>
      </w:pPr>
      <w:r w:rsidRPr="00F65B58">
        <w:rPr>
          <w:b/>
          <w:bCs/>
          <w:noProof/>
        </w:rPr>
        <w:lastRenderedPageBreak/>
        <w:drawing>
          <wp:inline distT="0" distB="0" distL="0" distR="0" wp14:anchorId="7F3D1310" wp14:editId="65113CD4">
            <wp:extent cx="5731510" cy="3517900"/>
            <wp:effectExtent l="0" t="0" r="2540" b="6350"/>
            <wp:docPr id="208858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82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A455" w14:textId="77777777" w:rsidR="00F65B58" w:rsidRDefault="00F65B58" w:rsidP="00B031E0">
      <w:pPr>
        <w:ind w:left="720"/>
        <w:rPr>
          <w:b/>
          <w:bCs/>
        </w:rPr>
      </w:pPr>
    </w:p>
    <w:p w14:paraId="03CB0EA0" w14:textId="77777777" w:rsidR="00F65B58" w:rsidRPr="00F65B58" w:rsidRDefault="00F65B58" w:rsidP="00F65B58">
      <w:pPr>
        <w:ind w:left="720"/>
        <w:rPr>
          <w:b/>
          <w:bCs/>
        </w:rPr>
      </w:pPr>
      <w:r w:rsidRPr="00F65B58">
        <w:rPr>
          <w:b/>
          <w:bCs/>
        </w:rPr>
        <w:t>7. Waterfall Chart</w:t>
      </w:r>
    </w:p>
    <w:p w14:paraId="1FFCB704" w14:textId="77777777" w:rsidR="00F65B58" w:rsidRPr="00F65B58" w:rsidRDefault="00F65B58" w:rsidP="00F65B58">
      <w:pPr>
        <w:numPr>
          <w:ilvl w:val="0"/>
          <w:numId w:val="7"/>
        </w:numPr>
        <w:rPr>
          <w:b/>
          <w:bCs/>
        </w:rPr>
      </w:pPr>
      <w:r w:rsidRPr="00F65B58">
        <w:rPr>
          <w:b/>
          <w:bCs/>
        </w:rPr>
        <w:t>Use Case: Show cumulative effect of sales over time or per branch.</w:t>
      </w:r>
    </w:p>
    <w:p w14:paraId="3D05D258" w14:textId="77777777" w:rsidR="00F65B58" w:rsidRPr="00F65B58" w:rsidRDefault="00E358E9" w:rsidP="00B031E0">
      <w:pPr>
        <w:ind w:left="720"/>
        <w:rPr>
          <w:b/>
          <w:bCs/>
        </w:rPr>
      </w:pPr>
      <w:r w:rsidRPr="00E358E9">
        <w:rPr>
          <w:b/>
          <w:bCs/>
          <w:noProof/>
        </w:rPr>
        <w:lastRenderedPageBreak/>
        <w:drawing>
          <wp:inline distT="0" distB="0" distL="0" distR="0" wp14:anchorId="61578022" wp14:editId="74DB8080">
            <wp:extent cx="4944165" cy="6735115"/>
            <wp:effectExtent l="0" t="0" r="8890" b="8890"/>
            <wp:docPr id="81118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85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5529" w14:textId="77777777" w:rsidR="00B031E0" w:rsidRDefault="00B031E0" w:rsidP="00B031E0">
      <w:pPr>
        <w:ind w:left="720"/>
      </w:pPr>
    </w:p>
    <w:p w14:paraId="34C6BB8B" w14:textId="77777777" w:rsidR="00B031E0" w:rsidRDefault="00B031E0" w:rsidP="00B031E0">
      <w:pPr>
        <w:ind w:left="720"/>
      </w:pPr>
    </w:p>
    <w:sectPr w:rsidR="00B031E0" w:rsidSect="0088786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8CC24" w14:textId="77777777" w:rsidR="002B7964" w:rsidRDefault="002B7964" w:rsidP="00ED6163">
      <w:pPr>
        <w:spacing w:after="0" w:line="240" w:lineRule="auto"/>
      </w:pPr>
      <w:r>
        <w:separator/>
      </w:r>
    </w:p>
  </w:endnote>
  <w:endnote w:type="continuationSeparator" w:id="0">
    <w:p w14:paraId="75B01106" w14:textId="77777777" w:rsidR="002B7964" w:rsidRDefault="002B7964" w:rsidP="00E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75C82" w14:textId="77777777" w:rsidR="002B7964" w:rsidRDefault="002B7964" w:rsidP="00ED6163">
      <w:pPr>
        <w:spacing w:after="0" w:line="240" w:lineRule="auto"/>
      </w:pPr>
      <w:r>
        <w:separator/>
      </w:r>
    </w:p>
  </w:footnote>
  <w:footnote w:type="continuationSeparator" w:id="0">
    <w:p w14:paraId="23274D37" w14:textId="77777777" w:rsidR="002B7964" w:rsidRDefault="002B7964" w:rsidP="00ED6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24947"/>
    <w:multiLevelType w:val="multilevel"/>
    <w:tmpl w:val="F11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912C9"/>
    <w:multiLevelType w:val="multilevel"/>
    <w:tmpl w:val="AC3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C65B6"/>
    <w:multiLevelType w:val="multilevel"/>
    <w:tmpl w:val="955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80607"/>
    <w:multiLevelType w:val="multilevel"/>
    <w:tmpl w:val="DF7A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95963"/>
    <w:multiLevelType w:val="multilevel"/>
    <w:tmpl w:val="0CE6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93C94"/>
    <w:multiLevelType w:val="multilevel"/>
    <w:tmpl w:val="8122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61335"/>
    <w:multiLevelType w:val="multilevel"/>
    <w:tmpl w:val="0D4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49520">
    <w:abstractNumId w:val="0"/>
  </w:num>
  <w:num w:numId="2" w16cid:durableId="731079066">
    <w:abstractNumId w:val="4"/>
  </w:num>
  <w:num w:numId="3" w16cid:durableId="2093120780">
    <w:abstractNumId w:val="3"/>
  </w:num>
  <w:num w:numId="4" w16cid:durableId="2045522012">
    <w:abstractNumId w:val="2"/>
  </w:num>
  <w:num w:numId="5" w16cid:durableId="2003242654">
    <w:abstractNumId w:val="6"/>
  </w:num>
  <w:num w:numId="6" w16cid:durableId="1504468209">
    <w:abstractNumId w:val="1"/>
  </w:num>
  <w:num w:numId="7" w16cid:durableId="2040202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63"/>
    <w:rsid w:val="0005429A"/>
    <w:rsid w:val="000E7D3F"/>
    <w:rsid w:val="00252FA0"/>
    <w:rsid w:val="002B7964"/>
    <w:rsid w:val="003B36E5"/>
    <w:rsid w:val="004C2E0E"/>
    <w:rsid w:val="005260ED"/>
    <w:rsid w:val="0056436F"/>
    <w:rsid w:val="006722E1"/>
    <w:rsid w:val="00887866"/>
    <w:rsid w:val="00907403"/>
    <w:rsid w:val="00B031E0"/>
    <w:rsid w:val="00D043BD"/>
    <w:rsid w:val="00E358E9"/>
    <w:rsid w:val="00E6776D"/>
    <w:rsid w:val="00ED6163"/>
    <w:rsid w:val="00F6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1419"/>
  <w15:chartTrackingRefBased/>
  <w15:docId w15:val="{48E47E5D-3577-4128-AD24-1AD54603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1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63"/>
  </w:style>
  <w:style w:type="paragraph" w:styleId="Footer">
    <w:name w:val="footer"/>
    <w:basedOn w:val="Normal"/>
    <w:link w:val="FooterChar"/>
    <w:uiPriority w:val="99"/>
    <w:unhideWhenUsed/>
    <w:rsid w:val="00ED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05CC-ADF1-41AA-BED8-6C1CB9C7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Meghana</dc:creator>
  <cp:keywords/>
  <dc:description/>
  <cp:lastModifiedBy>C Meghana</cp:lastModifiedBy>
  <cp:revision>2</cp:revision>
  <dcterms:created xsi:type="dcterms:W3CDTF">2025-06-29T07:04:00Z</dcterms:created>
  <dcterms:modified xsi:type="dcterms:W3CDTF">2025-06-29T07:04:00Z</dcterms:modified>
</cp:coreProperties>
</file>