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72EB1" w14:textId="25288DF0" w:rsidR="00B654C7" w:rsidRPr="00335D59" w:rsidRDefault="00B654C7" w:rsidP="0099644B">
      <w:pPr>
        <w:pStyle w:val="Nadpis1"/>
        <w:jc w:val="center"/>
        <w:rPr>
          <w:b w:val="0"/>
        </w:rPr>
      </w:pPr>
      <w:r>
        <w:rPr>
          <w:rStyle w:val="NzevChar"/>
          <w:b w:val="0"/>
        </w:rPr>
        <w:t xml:space="preserve">Zadání </w:t>
      </w:r>
      <w:r w:rsidR="00204EA7">
        <w:rPr>
          <w:rStyle w:val="NzevChar"/>
          <w:b w:val="0"/>
        </w:rPr>
        <w:t>I</w:t>
      </w:r>
      <w:r w:rsidR="00416742">
        <w:rPr>
          <w:rStyle w:val="NzevChar"/>
          <w:b w:val="0"/>
        </w:rPr>
        <w:t>I</w:t>
      </w:r>
      <w:r w:rsidR="00204EA7">
        <w:rPr>
          <w:rStyle w:val="NzevChar"/>
          <w:b w:val="0"/>
        </w:rPr>
        <w:t xml:space="preserve">. </w:t>
      </w:r>
      <w:r>
        <w:rPr>
          <w:rStyle w:val="NzevChar"/>
          <w:b w:val="0"/>
        </w:rPr>
        <w:t>s</w:t>
      </w:r>
      <w:r w:rsidRPr="00335D59">
        <w:rPr>
          <w:rStyle w:val="NzevChar"/>
          <w:b w:val="0"/>
        </w:rPr>
        <w:t xml:space="preserve">eminární práce z předmětu </w:t>
      </w:r>
      <w:r w:rsidR="00084CAB">
        <w:rPr>
          <w:rStyle w:val="NzevChar"/>
          <w:b w:val="0"/>
        </w:rPr>
        <w:t>Počítačové zpracování signálu (KI/PZS)</w:t>
      </w:r>
    </w:p>
    <w:p w14:paraId="74C6F731" w14:textId="77777777" w:rsidR="00B654C7" w:rsidRDefault="00B654C7" w:rsidP="00B654C7"/>
    <w:p w14:paraId="10060A2A" w14:textId="77777777" w:rsidR="00B654C7" w:rsidRDefault="00B654C7" w:rsidP="00B654C7"/>
    <w:tbl>
      <w:tblPr>
        <w:tblStyle w:val="Mkatabulky"/>
        <w:tblpPr w:leftFromText="141" w:rightFromText="141" w:vertAnchor="text" w:horzAnchor="margin" w:tblpY="48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954"/>
      </w:tblGrid>
      <w:tr w:rsidR="00B654C7" w14:paraId="0410D496" w14:textId="77777777" w:rsidTr="00F15FEC">
        <w:tc>
          <w:tcPr>
            <w:tcW w:w="3085" w:type="dxa"/>
          </w:tcPr>
          <w:p w14:paraId="52C0AE5F" w14:textId="77777777" w:rsidR="00B654C7" w:rsidRDefault="00B654C7" w:rsidP="00F15FEC">
            <w:r>
              <w:t>Datum zadání:</w:t>
            </w:r>
          </w:p>
        </w:tc>
        <w:tc>
          <w:tcPr>
            <w:tcW w:w="5954" w:type="dxa"/>
          </w:tcPr>
          <w:p w14:paraId="44EE466E" w14:textId="59446EDE" w:rsidR="00B654C7" w:rsidRDefault="00473C79" w:rsidP="00F15FEC">
            <w:r>
              <w:rPr>
                <w:lang w:val="en-US"/>
              </w:rPr>
              <w:t>20</w:t>
            </w:r>
            <w:r w:rsidR="00B654C7">
              <w:t xml:space="preserve">. </w:t>
            </w:r>
            <w:r>
              <w:t>1</w:t>
            </w:r>
            <w:r w:rsidR="00084CAB">
              <w:t>1</w:t>
            </w:r>
            <w:r w:rsidR="00B654C7">
              <w:t>. 202</w:t>
            </w:r>
            <w:r w:rsidR="00762B72">
              <w:t>3</w:t>
            </w:r>
          </w:p>
        </w:tc>
      </w:tr>
      <w:tr w:rsidR="00B654C7" w14:paraId="55BADC07" w14:textId="77777777" w:rsidTr="00F15FEC">
        <w:tc>
          <w:tcPr>
            <w:tcW w:w="3085" w:type="dxa"/>
          </w:tcPr>
          <w:p w14:paraId="14B8442E" w14:textId="77777777" w:rsidR="00B654C7" w:rsidRDefault="00B654C7" w:rsidP="00F15FEC">
            <w:r>
              <w:t>Podmínky vypracování:</w:t>
            </w:r>
          </w:p>
        </w:tc>
        <w:tc>
          <w:tcPr>
            <w:tcW w:w="5954" w:type="dxa"/>
          </w:tcPr>
          <w:p w14:paraId="7C1C4956" w14:textId="77777777" w:rsidR="00B654C7" w:rsidRDefault="00B654C7" w:rsidP="00B654C7">
            <w:pPr>
              <w:pStyle w:val="Odstavecseseznamem"/>
              <w:numPr>
                <w:ilvl w:val="0"/>
                <w:numId w:val="1"/>
              </w:numPr>
              <w:spacing w:after="0"/>
            </w:pPr>
            <w:r>
              <w:t>Seminární práce se skládá z </w:t>
            </w:r>
            <w:r w:rsidRPr="00335D59">
              <w:rPr>
                <w:b/>
              </w:rPr>
              <w:t>programové části</w:t>
            </w:r>
            <w:r>
              <w:t xml:space="preserve"> (kódy v </w:t>
            </w:r>
            <w:r w:rsidR="00084CAB">
              <w:t>Pythonu</w:t>
            </w:r>
            <w:r>
              <w:t xml:space="preserve">) a </w:t>
            </w:r>
            <w:r w:rsidRPr="00335D59">
              <w:rPr>
                <w:b/>
              </w:rPr>
              <w:t>textové části</w:t>
            </w:r>
            <w:r>
              <w:t xml:space="preserve"> (protokol o vypracování).</w:t>
            </w:r>
          </w:p>
          <w:p w14:paraId="64366406" w14:textId="77777777" w:rsidR="00B654C7" w:rsidRDefault="00B654C7" w:rsidP="00B654C7">
            <w:pPr>
              <w:pStyle w:val="Odstavecseseznamem"/>
              <w:numPr>
                <w:ilvl w:val="0"/>
                <w:numId w:val="1"/>
              </w:numPr>
              <w:spacing w:after="0"/>
            </w:pPr>
            <w:r>
              <w:t>Seminární práce obsahuje jména studentů, kteří se na tvorbě práce podíleli.</w:t>
            </w:r>
          </w:p>
          <w:p w14:paraId="15A816B8" w14:textId="77777777" w:rsidR="00B654C7" w:rsidRDefault="00B654C7" w:rsidP="00B654C7">
            <w:pPr>
              <w:pStyle w:val="Odstavecseseznamem"/>
              <w:numPr>
                <w:ilvl w:val="0"/>
                <w:numId w:val="1"/>
              </w:numPr>
              <w:spacing w:after="0"/>
            </w:pPr>
            <w:r>
              <w:t xml:space="preserve">Textová část seminární práce bude obsahovat: </w:t>
            </w:r>
          </w:p>
          <w:p w14:paraId="6C7C50D5" w14:textId="77777777" w:rsidR="00B654C7" w:rsidRDefault="00B654C7" w:rsidP="00F15FEC">
            <w:pPr>
              <w:pStyle w:val="Odstavecseseznamem"/>
              <w:ind w:left="1026" w:hanging="283"/>
            </w:pPr>
            <w:r>
              <w:t xml:space="preserve">i) zadání, </w:t>
            </w:r>
          </w:p>
          <w:p w14:paraId="7835D9DC" w14:textId="77777777" w:rsidR="00B654C7" w:rsidRDefault="00B654C7" w:rsidP="00F15FEC">
            <w:pPr>
              <w:pStyle w:val="Odstavecseseznamem"/>
              <w:ind w:left="961" w:hanging="218"/>
            </w:pPr>
            <w:proofErr w:type="spellStart"/>
            <w:r>
              <w:t>ii</w:t>
            </w:r>
            <w:proofErr w:type="spellEnd"/>
            <w:r>
              <w:t>) postup řešení, případně zjednodušenou verzi programu (vývojový diagram),</w:t>
            </w:r>
          </w:p>
          <w:p w14:paraId="44F3CF13" w14:textId="77777777" w:rsidR="00B654C7" w:rsidRDefault="00B654C7" w:rsidP="00F15FEC">
            <w:pPr>
              <w:pStyle w:val="Odstavecseseznamem"/>
              <w:ind w:left="743"/>
            </w:pPr>
            <w:proofErr w:type="spellStart"/>
            <w:r>
              <w:t>iii</w:t>
            </w:r>
            <w:proofErr w:type="spellEnd"/>
            <w:r>
              <w:t xml:space="preserve">) výsledky (grafy, </w:t>
            </w:r>
            <w:proofErr w:type="gramStart"/>
            <w:r>
              <w:t>tabulky,</w:t>
            </w:r>
            <w:proofErr w:type="gramEnd"/>
            <w:r>
              <w:t xml:space="preserve"> atd.),</w:t>
            </w:r>
          </w:p>
          <w:p w14:paraId="585BD302" w14:textId="77777777" w:rsidR="00B654C7" w:rsidRDefault="00B654C7" w:rsidP="00F15FEC">
            <w:pPr>
              <w:pStyle w:val="Odstavecseseznamem"/>
              <w:ind w:left="1026" w:hanging="283"/>
            </w:pPr>
            <w:proofErr w:type="spellStart"/>
            <w:r>
              <w:t>iv</w:t>
            </w:r>
            <w:proofErr w:type="spellEnd"/>
            <w:r>
              <w:t>) slovní zhodnocení, závěr, případně odkazy na literaturu, kterou student použil při tvorbě práce.</w:t>
            </w:r>
          </w:p>
        </w:tc>
      </w:tr>
      <w:tr w:rsidR="00B654C7" w14:paraId="58739708" w14:textId="77777777" w:rsidTr="00F15FEC">
        <w:tc>
          <w:tcPr>
            <w:tcW w:w="3085" w:type="dxa"/>
          </w:tcPr>
          <w:p w14:paraId="7C97CC62" w14:textId="77777777" w:rsidR="00B654C7" w:rsidRDefault="00B654C7" w:rsidP="00F15FEC">
            <w:r>
              <w:t>Datum odevzdání:</w:t>
            </w:r>
          </w:p>
        </w:tc>
        <w:tc>
          <w:tcPr>
            <w:tcW w:w="5954" w:type="dxa"/>
          </w:tcPr>
          <w:p w14:paraId="6688D59E" w14:textId="2EB09E3C" w:rsidR="00B654C7" w:rsidRDefault="00B654C7" w:rsidP="00F15FEC">
            <w:r>
              <w:t xml:space="preserve">Nejpozději </w:t>
            </w:r>
            <w:r w:rsidR="00084CAB">
              <w:t>1</w:t>
            </w:r>
            <w:r w:rsidR="007317A6">
              <w:t>7</w:t>
            </w:r>
            <w:r>
              <w:t xml:space="preserve">. </w:t>
            </w:r>
            <w:r w:rsidR="00084CAB">
              <w:t>2</w:t>
            </w:r>
            <w:r>
              <w:t>. 202</w:t>
            </w:r>
            <w:r w:rsidR="00E10916">
              <w:t>4</w:t>
            </w:r>
            <w:bookmarkStart w:id="0" w:name="_GoBack"/>
            <w:bookmarkEnd w:id="0"/>
          </w:p>
          <w:p w14:paraId="2A77FEB8" w14:textId="77777777" w:rsidR="00B654C7" w:rsidRDefault="00B654C7" w:rsidP="00F15FEC">
            <w:r w:rsidRPr="00335D59">
              <w:rPr>
                <w:b/>
                <w:color w:val="FF0000"/>
              </w:rPr>
              <w:t>Po tomto datu nebudu již žádné práce ani jejich opravy přijímat</w:t>
            </w:r>
            <w:r>
              <w:t>.</w:t>
            </w:r>
          </w:p>
        </w:tc>
      </w:tr>
    </w:tbl>
    <w:p w14:paraId="657604F7" w14:textId="77777777" w:rsidR="00B654C7" w:rsidRDefault="00B654C7" w:rsidP="00B654C7">
      <w:r>
        <w:br w:type="page"/>
      </w:r>
    </w:p>
    <w:p w14:paraId="7FCBA614" w14:textId="63408F2F" w:rsidR="00B654C7" w:rsidRDefault="00DC7F32" w:rsidP="00DC7F32">
      <w:pPr>
        <w:pStyle w:val="Nadpis1"/>
      </w:pPr>
      <w:r>
        <w:lastRenderedPageBreak/>
        <w:t xml:space="preserve">Detekce a přiřazení slov </w:t>
      </w:r>
      <w:r w:rsidR="00DA1D2A">
        <w:t>v záznamu řeči</w:t>
      </w:r>
    </w:p>
    <w:p w14:paraId="6C5E11B5" w14:textId="77777777" w:rsidR="004830A0" w:rsidRDefault="00B654C7" w:rsidP="004830A0">
      <w:pPr>
        <w:spacing w:before="240"/>
        <w:ind w:left="709" w:hanging="709"/>
        <w:jc w:val="both"/>
      </w:pPr>
      <w:r w:rsidRPr="00611CC8">
        <w:rPr>
          <w:b/>
        </w:rPr>
        <w:t>Zadání</w:t>
      </w:r>
      <w:r>
        <w:t xml:space="preserve">: </w:t>
      </w:r>
      <w:r w:rsidR="00DC7F32">
        <w:t xml:space="preserve">Ve zdrojovém souboru </w:t>
      </w:r>
      <w:r w:rsidR="00DC7F32" w:rsidRPr="004830A0">
        <w:rPr>
          <w:i/>
        </w:rPr>
        <w:t>Signal1.txt</w:t>
      </w:r>
      <w:r w:rsidR="00DC7F32">
        <w:t xml:space="preserve"> </w:t>
      </w:r>
      <w:r w:rsidR="004830A0">
        <w:t xml:space="preserve">a na Obrázku 1 </w:t>
      </w:r>
      <w:r w:rsidR="00DC7F32">
        <w:t>najdete záznam řeči převedený na signál, resp. časovou řadu.</w:t>
      </w:r>
      <w:r w:rsidR="004830A0">
        <w:t xml:space="preserve"> Pomocí metod analýzy signálu v časové oblasti, frekvenční oblasti nebo jejich kombinací identifikujte jednotlivá slova v záznamu. Vybírejte z následujícího seznamu slov. </w:t>
      </w:r>
    </w:p>
    <w:p w14:paraId="1E49E4CA" w14:textId="77777777" w:rsidR="004830A0" w:rsidRDefault="004830A0" w:rsidP="004830A0">
      <w:pPr>
        <w:spacing w:before="240"/>
        <w:ind w:left="709"/>
        <w:jc w:val="both"/>
        <w:rPr>
          <w:i/>
          <w:lang w:val="en-GB"/>
        </w:rPr>
      </w:pPr>
      <w:r w:rsidRPr="004830A0">
        <w:rPr>
          <w:i/>
          <w:lang w:val="en-GB"/>
        </w:rPr>
        <w:t>time, prepare, solution, make, mistake, no, the, probable, long, lecture, method, disaster, fail, work, advice, idea, succeed, easy, is, for, give</w:t>
      </w:r>
      <w:r>
        <w:rPr>
          <w:i/>
          <w:lang w:val="en-GB"/>
        </w:rPr>
        <w:t>.</w:t>
      </w:r>
    </w:p>
    <w:p w14:paraId="45BAD728" w14:textId="6270689D" w:rsidR="004830A0" w:rsidRDefault="004830A0" w:rsidP="00DA1D2A">
      <w:pPr>
        <w:spacing w:before="240"/>
        <w:ind w:left="709"/>
        <w:jc w:val="both"/>
      </w:pPr>
      <w:r>
        <w:t xml:space="preserve">Vámi navržený algoritmus vyzkoušejte na záznamech </w:t>
      </w:r>
      <w:r w:rsidRPr="00416742">
        <w:rPr>
          <w:i/>
        </w:rPr>
        <w:t>Signal2.txt</w:t>
      </w:r>
      <w:r>
        <w:t xml:space="preserve"> a </w:t>
      </w:r>
      <w:r w:rsidRPr="00416742">
        <w:rPr>
          <w:i/>
        </w:rPr>
        <w:t>Signal3.txt</w:t>
      </w:r>
      <w:r>
        <w:t xml:space="preserve"> a identifikujte slova i v těchto dvou časových řadách.</w:t>
      </w:r>
      <w:r w:rsidR="00DA1D2A">
        <w:t xml:space="preserve"> </w:t>
      </w:r>
      <w:r w:rsidR="00416742">
        <w:t xml:space="preserve">V případě potřeby algoritmus dále vylepšete. </w:t>
      </w:r>
      <w:r>
        <w:t xml:space="preserve">Kromě metod probraných při hodinách lze pro identifikaci jednotlivých slov využít například některé další funkce, například </w:t>
      </w:r>
      <w:proofErr w:type="spellStart"/>
      <w:r>
        <w:t>Hammingova</w:t>
      </w:r>
      <w:proofErr w:type="spellEnd"/>
      <w:r>
        <w:t xml:space="preserve"> funkce nebo Hilbertova transformace</w:t>
      </w:r>
      <w:r w:rsidR="00444A30">
        <w:t xml:space="preserve">, případně jakoukoli další metodu, kterou uznáte za vhodnou, vyjma metod založených na strojovém učení. </w:t>
      </w:r>
    </w:p>
    <w:p w14:paraId="0D6A3C95" w14:textId="4EE43786" w:rsidR="00766AA0" w:rsidRPr="004830A0" w:rsidRDefault="00766AA0" w:rsidP="00DA1D2A">
      <w:pPr>
        <w:spacing w:before="240"/>
        <w:ind w:left="709"/>
        <w:jc w:val="both"/>
      </w:pPr>
      <w:r>
        <w:t>Vzorkovací frekvence signál</w:t>
      </w:r>
      <w:r w:rsidR="000B0B6A">
        <w:t>u</w:t>
      </w:r>
      <w:r>
        <w:t xml:space="preserve"> je ve všech případech 22050 Hz.</w:t>
      </w:r>
    </w:p>
    <w:p w14:paraId="57A6A416" w14:textId="48CAC0B3" w:rsidR="00B654C7" w:rsidRDefault="00DC7F32" w:rsidP="00B654C7">
      <w:pPr>
        <w:keepNext/>
        <w:ind w:left="709" w:hanging="709"/>
        <w:jc w:val="center"/>
      </w:pPr>
      <w:r w:rsidRPr="00DC7F32">
        <w:rPr>
          <w:noProof/>
        </w:rPr>
        <w:drawing>
          <wp:inline distT="0" distB="0" distL="0" distR="0" wp14:anchorId="254F642D" wp14:editId="67F6C295">
            <wp:extent cx="3866129" cy="2778981"/>
            <wp:effectExtent l="0" t="0" r="1270" b="2540"/>
            <wp:docPr id="5" name="Obrázek 4">
              <a:extLst xmlns:a="http://schemas.openxmlformats.org/drawingml/2006/main">
                <a:ext uri="{FF2B5EF4-FFF2-40B4-BE49-F238E27FC236}">
                  <a16:creationId xmlns:a16="http://schemas.microsoft.com/office/drawing/2014/main" id="{8ED5FE47-845C-4333-A2B2-DC1CDD26A4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4">
                      <a:extLst>
                        <a:ext uri="{FF2B5EF4-FFF2-40B4-BE49-F238E27FC236}">
                          <a16:creationId xmlns:a16="http://schemas.microsoft.com/office/drawing/2014/main" id="{8ED5FE47-845C-4333-A2B2-DC1CDD26A4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4009" cy="280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B51D" w14:textId="1CFDD38A" w:rsidR="00B654C7" w:rsidRDefault="00B654C7" w:rsidP="00B654C7">
      <w:pPr>
        <w:pStyle w:val="Titulek"/>
        <w:jc w:val="center"/>
        <w:rPr>
          <w:b w:val="0"/>
          <w:color w:val="auto"/>
        </w:rPr>
      </w:pPr>
      <w:r w:rsidRPr="006C2572">
        <w:rPr>
          <w:color w:val="auto"/>
        </w:rPr>
        <w:t xml:space="preserve">Obrázek </w:t>
      </w:r>
      <w:r w:rsidRPr="006C2572">
        <w:rPr>
          <w:color w:val="auto"/>
        </w:rPr>
        <w:fldChar w:fldCharType="begin"/>
      </w:r>
      <w:r w:rsidRPr="006C2572">
        <w:rPr>
          <w:color w:val="auto"/>
        </w:rPr>
        <w:instrText xml:space="preserve"> SEQ Obrázek \* ARABIC </w:instrText>
      </w:r>
      <w:r w:rsidRPr="006C2572">
        <w:rPr>
          <w:color w:val="auto"/>
        </w:rPr>
        <w:fldChar w:fldCharType="separate"/>
      </w:r>
      <w:r w:rsidR="00230D9C">
        <w:rPr>
          <w:noProof/>
          <w:color w:val="auto"/>
        </w:rPr>
        <w:t>1</w:t>
      </w:r>
      <w:r w:rsidRPr="006C2572">
        <w:rPr>
          <w:color w:val="auto"/>
        </w:rPr>
        <w:fldChar w:fldCharType="end"/>
      </w:r>
      <w:r>
        <w:rPr>
          <w:b w:val="0"/>
          <w:color w:val="auto"/>
        </w:rPr>
        <w:t xml:space="preserve">: </w:t>
      </w:r>
      <w:r w:rsidR="00DC7F32">
        <w:rPr>
          <w:b w:val="0"/>
          <w:color w:val="auto"/>
        </w:rPr>
        <w:t xml:space="preserve">Záznam řeči ze souboru </w:t>
      </w:r>
      <w:r w:rsidR="00DC7F32" w:rsidRPr="00DC7F32">
        <w:rPr>
          <w:b w:val="0"/>
          <w:i/>
          <w:color w:val="auto"/>
        </w:rPr>
        <w:t>Signal1.txt</w:t>
      </w:r>
      <w:r>
        <w:rPr>
          <w:b w:val="0"/>
          <w:color w:val="auto"/>
        </w:rPr>
        <w:t>.</w:t>
      </w:r>
    </w:p>
    <w:p w14:paraId="5B9FF634" w14:textId="77777777" w:rsidR="0061367D" w:rsidRDefault="0061367D" w:rsidP="00416742">
      <w:pPr>
        <w:rPr>
          <w:b/>
        </w:rPr>
      </w:pPr>
    </w:p>
    <w:p w14:paraId="536C03E3" w14:textId="29F5F40A" w:rsidR="00B654C7" w:rsidRDefault="00B654C7" w:rsidP="00416742">
      <w:r w:rsidRPr="00373FF6">
        <w:rPr>
          <w:b/>
        </w:rPr>
        <w:t>Grafické výstupy</w:t>
      </w:r>
      <w:r>
        <w:t xml:space="preserve">: </w:t>
      </w:r>
      <w:r w:rsidR="004830A0">
        <w:t>Grafy demonstrující přiřazení jednotlivých slov na základě metod, kterou využíváte (např. korelační matice, frekvenční spektra apod.), výstupní signály obarvené dle slov, která jste v signálu identifikovali.</w:t>
      </w:r>
    </w:p>
    <w:p w14:paraId="3D218C22" w14:textId="77777777" w:rsidR="00416742" w:rsidRDefault="00416742" w:rsidP="00416742"/>
    <w:sectPr w:rsidR="004167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E3682"/>
    <w:multiLevelType w:val="hybridMultilevel"/>
    <w:tmpl w:val="2F6CA22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E4F15"/>
    <w:multiLevelType w:val="hybridMultilevel"/>
    <w:tmpl w:val="2BFE33A0"/>
    <w:lvl w:ilvl="0" w:tplc="5CAE14D0">
      <w:start w:val="1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C7"/>
    <w:rsid w:val="00084CAB"/>
    <w:rsid w:val="000B0B6A"/>
    <w:rsid w:val="00100966"/>
    <w:rsid w:val="00204EA7"/>
    <w:rsid w:val="00224817"/>
    <w:rsid w:val="00230D9C"/>
    <w:rsid w:val="00277ADD"/>
    <w:rsid w:val="002E3B25"/>
    <w:rsid w:val="00416742"/>
    <w:rsid w:val="00444A30"/>
    <w:rsid w:val="00473C79"/>
    <w:rsid w:val="004830A0"/>
    <w:rsid w:val="0061367D"/>
    <w:rsid w:val="00652CB5"/>
    <w:rsid w:val="006F2B4E"/>
    <w:rsid w:val="007317A6"/>
    <w:rsid w:val="00762B72"/>
    <w:rsid w:val="00766AA0"/>
    <w:rsid w:val="008B6660"/>
    <w:rsid w:val="0099644B"/>
    <w:rsid w:val="009C7C54"/>
    <w:rsid w:val="00B654C7"/>
    <w:rsid w:val="00B9726B"/>
    <w:rsid w:val="00D76EB5"/>
    <w:rsid w:val="00DA1D2A"/>
    <w:rsid w:val="00DC7F32"/>
    <w:rsid w:val="00E10916"/>
    <w:rsid w:val="00F7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6F443D"/>
  <w15:chartTrackingRefBased/>
  <w15:docId w15:val="{D2F32F54-4AC0-413D-AE3F-1900E733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B654C7"/>
    <w:pPr>
      <w:spacing w:after="200" w:line="276" w:lineRule="auto"/>
    </w:pPr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B654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654C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cs-CZ"/>
    </w:rPr>
  </w:style>
  <w:style w:type="paragraph" w:styleId="Nzev">
    <w:name w:val="Title"/>
    <w:basedOn w:val="Normln"/>
    <w:next w:val="Normln"/>
    <w:link w:val="NzevChar"/>
    <w:uiPriority w:val="10"/>
    <w:qFormat/>
    <w:rsid w:val="00B654C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B654C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cs-CZ"/>
    </w:rPr>
  </w:style>
  <w:style w:type="paragraph" w:styleId="Odstavecseseznamem">
    <w:name w:val="List Paragraph"/>
    <w:basedOn w:val="Normln"/>
    <w:uiPriority w:val="34"/>
    <w:qFormat/>
    <w:rsid w:val="00B654C7"/>
    <w:pPr>
      <w:ind w:left="720"/>
      <w:contextualSpacing/>
    </w:pPr>
  </w:style>
  <w:style w:type="table" w:styleId="Mkatabulky">
    <w:name w:val="Table Grid"/>
    <w:basedOn w:val="Normlntabulka"/>
    <w:uiPriority w:val="59"/>
    <w:rsid w:val="00B654C7"/>
    <w:pPr>
      <w:spacing w:after="0" w:line="240" w:lineRule="auto"/>
    </w:pPr>
    <w:rPr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ulek">
    <w:name w:val="caption"/>
    <w:basedOn w:val="Normln"/>
    <w:next w:val="Normln"/>
    <w:uiPriority w:val="35"/>
    <w:unhideWhenUsed/>
    <w:qFormat/>
    <w:rsid w:val="00B654C7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B654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Zbyšek Posel</dc:creator>
  <cp:keywords/>
  <dc:description/>
  <cp:lastModifiedBy>Zbyšek Posel</cp:lastModifiedBy>
  <cp:revision>32</cp:revision>
  <cp:lastPrinted>2023-01-02T09:49:00Z</cp:lastPrinted>
  <dcterms:created xsi:type="dcterms:W3CDTF">2022-11-25T13:12:00Z</dcterms:created>
  <dcterms:modified xsi:type="dcterms:W3CDTF">2023-11-20T10:58:00Z</dcterms:modified>
</cp:coreProperties>
</file>