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57A9" w14:textId="77777777" w:rsidR="00332F21" w:rsidRDefault="00C37055">
      <w:pPr>
        <w:jc w:val="center"/>
        <w:rPr>
          <w:color w:val="000000"/>
          <w:sz w:val="28"/>
          <w:szCs w:val="28"/>
        </w:rPr>
        <w:sectPr w:rsidR="00332F21">
          <w:headerReference w:type="even" r:id="rId8"/>
          <w:pgSz w:w="11906" w:h="16838"/>
          <w:pgMar w:top="0" w:right="0" w:bottom="0" w:left="0" w:header="709" w:footer="709" w:gutter="0"/>
          <w:cols w:space="708"/>
          <w:docGrid w:linePitch="360"/>
        </w:sectPr>
      </w:pPr>
      <w:r>
        <w:rPr>
          <w:noProof/>
        </w:rPr>
        <w:drawing>
          <wp:inline distT="0" distB="0" distL="0" distR="0" wp14:anchorId="637126DC" wp14:editId="06ECA443">
            <wp:extent cx="7356591" cy="10744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66056" cy="10758024"/>
                    </a:xfrm>
                    <a:prstGeom prst="rect">
                      <a:avLst/>
                    </a:prstGeom>
                  </pic:spPr>
                </pic:pic>
              </a:graphicData>
            </a:graphic>
          </wp:inline>
        </w:drawing>
      </w:r>
    </w:p>
    <w:p w14:paraId="0804B3DB" w14:textId="77777777" w:rsidR="00332F21" w:rsidRDefault="00C37055">
      <w:pPr>
        <w:overflowPunct/>
        <w:autoSpaceDE/>
        <w:autoSpaceDN/>
        <w:adjustRightInd/>
        <w:spacing w:after="200" w:line="360" w:lineRule="auto"/>
        <w:ind w:right="-85"/>
        <w:contextualSpacing/>
        <w:jc w:val="center"/>
        <w:textAlignment w:val="auto"/>
        <w:rPr>
          <w:rFonts w:eastAsia="Calibri"/>
          <w:b/>
          <w:sz w:val="28"/>
          <w:szCs w:val="28"/>
          <w:lang w:eastAsia="en-US"/>
        </w:rPr>
      </w:pPr>
      <w:r>
        <w:rPr>
          <w:rFonts w:eastAsia="Calibri"/>
          <w:b/>
          <w:sz w:val="28"/>
          <w:szCs w:val="28"/>
          <w:lang w:eastAsia="en-US"/>
        </w:rPr>
        <w:lastRenderedPageBreak/>
        <w:t>Содержание</w:t>
      </w:r>
    </w:p>
    <w:p w14:paraId="37749AA5" w14:textId="77777777" w:rsidR="00332F21" w:rsidRDefault="00C37055">
      <w:pPr>
        <w:pStyle w:val="13"/>
        <w:rPr>
          <w:rFonts w:asciiTheme="minorHAnsi" w:eastAsiaTheme="minorEastAsia" w:hAnsiTheme="minorHAnsi" w:cstheme="minorBidi"/>
          <w:b w:val="0"/>
          <w:caps w:val="0"/>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04141608" w:history="1">
        <w:r>
          <w:rPr>
            <w:rStyle w:val="af9"/>
          </w:rPr>
          <w:t>Введение</w:t>
        </w:r>
        <w:r>
          <w:rPr>
            <w:webHidden/>
          </w:rPr>
          <w:tab/>
        </w:r>
        <w:r>
          <w:rPr>
            <w:webHidden/>
          </w:rPr>
          <w:fldChar w:fldCharType="begin"/>
        </w:r>
        <w:r>
          <w:rPr>
            <w:webHidden/>
          </w:rPr>
          <w:instrText xml:space="preserve"> PAGEREF _Toc104141608 \h </w:instrText>
        </w:r>
        <w:r>
          <w:rPr>
            <w:webHidden/>
          </w:rPr>
        </w:r>
        <w:r>
          <w:rPr>
            <w:webHidden/>
          </w:rPr>
          <w:fldChar w:fldCharType="separate"/>
        </w:r>
        <w:r>
          <w:rPr>
            <w:webHidden/>
          </w:rPr>
          <w:t>3</w:t>
        </w:r>
        <w:r>
          <w:rPr>
            <w:webHidden/>
          </w:rPr>
          <w:fldChar w:fldCharType="end"/>
        </w:r>
      </w:hyperlink>
    </w:p>
    <w:p w14:paraId="0F5D8DBA" w14:textId="77777777" w:rsidR="00332F21" w:rsidRDefault="00C37055">
      <w:pPr>
        <w:pStyle w:val="13"/>
        <w:rPr>
          <w:rFonts w:asciiTheme="minorHAnsi" w:eastAsiaTheme="minorEastAsia" w:hAnsiTheme="minorHAnsi" w:cstheme="minorBidi"/>
          <w:b w:val="0"/>
          <w:caps w:val="0"/>
          <w:sz w:val="22"/>
          <w:szCs w:val="22"/>
        </w:rPr>
      </w:pPr>
      <w:hyperlink w:anchor="_Toc104141609" w:history="1">
        <w:r>
          <w:rPr>
            <w:rStyle w:val="af9"/>
          </w:rPr>
          <w:t>1</w:t>
        </w:r>
        <w:r>
          <w:rPr>
            <w:rFonts w:asciiTheme="minorHAnsi" w:eastAsiaTheme="minorEastAsia" w:hAnsiTheme="minorHAnsi" w:cstheme="minorBidi"/>
            <w:b w:val="0"/>
            <w:caps w:val="0"/>
            <w:sz w:val="22"/>
            <w:szCs w:val="22"/>
          </w:rPr>
          <w:tab/>
        </w:r>
        <w:r>
          <w:rPr>
            <w:rStyle w:val="af9"/>
          </w:rPr>
          <w:t>выбор платформы и данных</w:t>
        </w:r>
        <w:r>
          <w:rPr>
            <w:webHidden/>
          </w:rPr>
          <w:tab/>
        </w:r>
        <w:r>
          <w:rPr>
            <w:webHidden/>
          </w:rPr>
          <w:fldChar w:fldCharType="begin"/>
        </w:r>
        <w:r>
          <w:rPr>
            <w:webHidden/>
          </w:rPr>
          <w:instrText xml:space="preserve"> PAGEREF _Toc104141609 \h </w:instrText>
        </w:r>
        <w:r>
          <w:rPr>
            <w:webHidden/>
          </w:rPr>
        </w:r>
        <w:r>
          <w:rPr>
            <w:webHidden/>
          </w:rPr>
          <w:fldChar w:fldCharType="separate"/>
        </w:r>
        <w:r>
          <w:rPr>
            <w:webHidden/>
          </w:rPr>
          <w:t>5</w:t>
        </w:r>
        <w:r>
          <w:rPr>
            <w:webHidden/>
          </w:rPr>
          <w:fldChar w:fldCharType="end"/>
        </w:r>
      </w:hyperlink>
    </w:p>
    <w:p w14:paraId="1312CD9F" w14:textId="77777777" w:rsidR="00332F21" w:rsidRDefault="00C37055">
      <w:pPr>
        <w:pStyle w:val="24"/>
        <w:rPr>
          <w:rFonts w:asciiTheme="minorHAnsi" w:eastAsiaTheme="minorEastAsia" w:hAnsiTheme="minorHAnsi" w:cstheme="minorBidi"/>
          <w:sz w:val="22"/>
          <w:szCs w:val="22"/>
        </w:rPr>
      </w:pPr>
      <w:hyperlink w:anchor="_Toc104141610" w:history="1">
        <w:r>
          <w:rPr>
            <w:rStyle w:val="af9"/>
          </w:rPr>
          <w:t>1.1</w:t>
        </w:r>
        <w:r>
          <w:rPr>
            <w:rFonts w:asciiTheme="minorHAnsi" w:eastAsiaTheme="minorEastAsia" w:hAnsiTheme="minorHAnsi" w:cstheme="minorBidi"/>
            <w:sz w:val="22"/>
            <w:szCs w:val="22"/>
          </w:rPr>
          <w:tab/>
        </w:r>
        <w:r>
          <w:rPr>
            <w:rStyle w:val="af9"/>
          </w:rPr>
          <w:t>Выбор платформы для разработки и необходимых библиотек</w:t>
        </w:r>
        <w:r>
          <w:rPr>
            <w:webHidden/>
          </w:rPr>
          <w:tab/>
        </w:r>
        <w:r>
          <w:rPr>
            <w:webHidden/>
          </w:rPr>
          <w:fldChar w:fldCharType="begin"/>
        </w:r>
        <w:r>
          <w:rPr>
            <w:webHidden/>
          </w:rPr>
          <w:instrText xml:space="preserve"> PAGEREF _Toc104141610 \h </w:instrText>
        </w:r>
        <w:r>
          <w:rPr>
            <w:webHidden/>
          </w:rPr>
        </w:r>
        <w:r>
          <w:rPr>
            <w:webHidden/>
          </w:rPr>
          <w:fldChar w:fldCharType="separate"/>
        </w:r>
        <w:r>
          <w:rPr>
            <w:webHidden/>
          </w:rPr>
          <w:t>5</w:t>
        </w:r>
        <w:r>
          <w:rPr>
            <w:webHidden/>
          </w:rPr>
          <w:fldChar w:fldCharType="end"/>
        </w:r>
      </w:hyperlink>
    </w:p>
    <w:p w14:paraId="53671751" w14:textId="77777777" w:rsidR="00332F21" w:rsidRDefault="00C37055">
      <w:pPr>
        <w:pStyle w:val="33"/>
        <w:rPr>
          <w:rFonts w:asciiTheme="minorHAnsi" w:eastAsiaTheme="minorEastAsia" w:hAnsiTheme="minorHAnsi" w:cstheme="minorBidi"/>
          <w:noProof/>
          <w:sz w:val="22"/>
          <w:szCs w:val="22"/>
        </w:rPr>
      </w:pPr>
      <w:hyperlink w:anchor="_Toc104141611" w:history="1">
        <w:r>
          <w:rPr>
            <w:rStyle w:val="af9"/>
            <w:noProof/>
          </w:rPr>
          <w:t>1.1.1</w:t>
        </w:r>
        <w:r>
          <w:rPr>
            <w:rFonts w:asciiTheme="minorHAnsi" w:eastAsiaTheme="minorEastAsia" w:hAnsiTheme="minorHAnsi" w:cstheme="minorBidi"/>
            <w:noProof/>
            <w:sz w:val="22"/>
            <w:szCs w:val="22"/>
          </w:rPr>
          <w:tab/>
        </w:r>
        <w:r>
          <w:rPr>
            <w:rStyle w:val="af9"/>
            <w:noProof/>
          </w:rPr>
          <w:t>Обоснование выбора платформы инт</w:t>
        </w:r>
        <w:r>
          <w:rPr>
            <w:rStyle w:val="af9"/>
            <w:noProof/>
          </w:rPr>
          <w:t xml:space="preserve">ерпретатора языка </w:t>
        </w:r>
        <w:r>
          <w:rPr>
            <w:rStyle w:val="af9"/>
            <w:noProof/>
            <w:lang w:val="en-US"/>
          </w:rPr>
          <w:t>Python</w:t>
        </w:r>
        <w:r>
          <w:rPr>
            <w:noProof/>
            <w:webHidden/>
          </w:rPr>
          <w:tab/>
        </w:r>
        <w:r>
          <w:rPr>
            <w:noProof/>
            <w:webHidden/>
          </w:rPr>
          <w:fldChar w:fldCharType="begin"/>
        </w:r>
        <w:r>
          <w:rPr>
            <w:noProof/>
            <w:webHidden/>
          </w:rPr>
          <w:instrText xml:space="preserve"> PAGEREF _Toc104141611 \h </w:instrText>
        </w:r>
        <w:r>
          <w:rPr>
            <w:noProof/>
            <w:webHidden/>
          </w:rPr>
        </w:r>
        <w:r>
          <w:rPr>
            <w:noProof/>
            <w:webHidden/>
          </w:rPr>
          <w:fldChar w:fldCharType="separate"/>
        </w:r>
        <w:r>
          <w:rPr>
            <w:noProof/>
            <w:webHidden/>
          </w:rPr>
          <w:t>5</w:t>
        </w:r>
        <w:r>
          <w:rPr>
            <w:noProof/>
            <w:webHidden/>
          </w:rPr>
          <w:fldChar w:fldCharType="end"/>
        </w:r>
      </w:hyperlink>
    </w:p>
    <w:p w14:paraId="34F64E00" w14:textId="77777777" w:rsidR="00332F21" w:rsidRDefault="00C37055">
      <w:pPr>
        <w:pStyle w:val="33"/>
        <w:rPr>
          <w:rFonts w:asciiTheme="minorHAnsi" w:eastAsiaTheme="minorEastAsia" w:hAnsiTheme="minorHAnsi" w:cstheme="minorBidi"/>
          <w:noProof/>
          <w:sz w:val="22"/>
          <w:szCs w:val="22"/>
        </w:rPr>
      </w:pPr>
      <w:hyperlink w:anchor="_Toc104141612" w:history="1">
        <w:r>
          <w:rPr>
            <w:rStyle w:val="af9"/>
            <w:noProof/>
          </w:rPr>
          <w:t>1.1.2</w:t>
        </w:r>
        <w:r>
          <w:rPr>
            <w:rFonts w:asciiTheme="minorHAnsi" w:eastAsiaTheme="minorEastAsia" w:hAnsiTheme="minorHAnsi" w:cstheme="minorBidi"/>
            <w:noProof/>
            <w:sz w:val="22"/>
            <w:szCs w:val="22"/>
          </w:rPr>
          <w:tab/>
        </w:r>
        <w:r>
          <w:rPr>
            <w:rStyle w:val="af9"/>
            <w:noProof/>
          </w:rPr>
          <w:t>Выбор библиотек для анализа данных</w:t>
        </w:r>
        <w:r>
          <w:rPr>
            <w:noProof/>
            <w:webHidden/>
          </w:rPr>
          <w:tab/>
        </w:r>
        <w:r>
          <w:rPr>
            <w:noProof/>
            <w:webHidden/>
          </w:rPr>
          <w:fldChar w:fldCharType="begin"/>
        </w:r>
        <w:r>
          <w:rPr>
            <w:noProof/>
            <w:webHidden/>
          </w:rPr>
          <w:instrText xml:space="preserve"> PAGEREF _Toc104141612 \h </w:instrText>
        </w:r>
        <w:r>
          <w:rPr>
            <w:noProof/>
            <w:webHidden/>
          </w:rPr>
        </w:r>
        <w:r>
          <w:rPr>
            <w:noProof/>
            <w:webHidden/>
          </w:rPr>
          <w:fldChar w:fldCharType="separate"/>
        </w:r>
        <w:r>
          <w:rPr>
            <w:noProof/>
            <w:webHidden/>
          </w:rPr>
          <w:t>6</w:t>
        </w:r>
        <w:r>
          <w:rPr>
            <w:noProof/>
            <w:webHidden/>
          </w:rPr>
          <w:fldChar w:fldCharType="end"/>
        </w:r>
      </w:hyperlink>
    </w:p>
    <w:p w14:paraId="681B2C17" w14:textId="77777777" w:rsidR="00332F21" w:rsidRDefault="00C37055">
      <w:pPr>
        <w:pStyle w:val="24"/>
        <w:rPr>
          <w:rFonts w:asciiTheme="minorHAnsi" w:eastAsiaTheme="minorEastAsia" w:hAnsiTheme="minorHAnsi" w:cstheme="minorBidi"/>
          <w:sz w:val="22"/>
          <w:szCs w:val="22"/>
        </w:rPr>
      </w:pPr>
      <w:hyperlink w:anchor="_Toc104141613" w:history="1">
        <w:r>
          <w:rPr>
            <w:rStyle w:val="af9"/>
          </w:rPr>
          <w:t>1.2</w:t>
        </w:r>
        <w:r>
          <w:rPr>
            <w:rFonts w:asciiTheme="minorHAnsi" w:eastAsiaTheme="minorEastAsia" w:hAnsiTheme="minorHAnsi" w:cstheme="minorBidi"/>
            <w:sz w:val="22"/>
            <w:szCs w:val="22"/>
          </w:rPr>
          <w:tab/>
        </w:r>
        <w:r>
          <w:rPr>
            <w:rStyle w:val="af9"/>
          </w:rPr>
          <w:t>Получение данных</w:t>
        </w:r>
        <w:r>
          <w:rPr>
            <w:webHidden/>
          </w:rPr>
          <w:tab/>
        </w:r>
        <w:r>
          <w:rPr>
            <w:webHidden/>
          </w:rPr>
          <w:fldChar w:fldCharType="begin"/>
        </w:r>
        <w:r>
          <w:rPr>
            <w:webHidden/>
          </w:rPr>
          <w:instrText xml:space="preserve"> PAGEREF _Toc104141613 \h </w:instrText>
        </w:r>
        <w:r>
          <w:rPr>
            <w:webHidden/>
          </w:rPr>
        </w:r>
        <w:r>
          <w:rPr>
            <w:webHidden/>
          </w:rPr>
          <w:fldChar w:fldCharType="separate"/>
        </w:r>
        <w:r>
          <w:rPr>
            <w:webHidden/>
          </w:rPr>
          <w:t>7</w:t>
        </w:r>
        <w:r>
          <w:rPr>
            <w:webHidden/>
          </w:rPr>
          <w:fldChar w:fldCharType="end"/>
        </w:r>
      </w:hyperlink>
    </w:p>
    <w:p w14:paraId="7577633E" w14:textId="77777777" w:rsidR="00332F21" w:rsidRDefault="00C37055">
      <w:pPr>
        <w:pStyle w:val="33"/>
        <w:rPr>
          <w:rFonts w:asciiTheme="minorHAnsi" w:eastAsiaTheme="minorEastAsia" w:hAnsiTheme="minorHAnsi" w:cstheme="minorBidi"/>
          <w:noProof/>
          <w:sz w:val="22"/>
          <w:szCs w:val="22"/>
        </w:rPr>
      </w:pPr>
      <w:hyperlink w:anchor="_Toc104141614" w:history="1">
        <w:r>
          <w:rPr>
            <w:rStyle w:val="af9"/>
            <w:noProof/>
            <w:lang w:eastAsia="en-US"/>
          </w:rPr>
          <w:t>1.2.1</w:t>
        </w:r>
        <w:r>
          <w:rPr>
            <w:rFonts w:asciiTheme="minorHAnsi" w:eastAsiaTheme="minorEastAsia" w:hAnsiTheme="minorHAnsi" w:cstheme="minorBidi"/>
            <w:noProof/>
            <w:sz w:val="22"/>
            <w:szCs w:val="22"/>
          </w:rPr>
          <w:tab/>
        </w:r>
        <w:r>
          <w:rPr>
            <w:rStyle w:val="af9"/>
            <w:noProof/>
            <w:lang w:eastAsia="en-US"/>
          </w:rPr>
          <w:t>Предварительный анализ данных</w:t>
        </w:r>
        <w:r>
          <w:rPr>
            <w:noProof/>
            <w:webHidden/>
          </w:rPr>
          <w:tab/>
        </w:r>
        <w:r>
          <w:rPr>
            <w:noProof/>
            <w:webHidden/>
          </w:rPr>
          <w:fldChar w:fldCharType="begin"/>
        </w:r>
        <w:r>
          <w:rPr>
            <w:noProof/>
            <w:webHidden/>
          </w:rPr>
          <w:instrText xml:space="preserve"> PAGEREF _Toc104141614 \h </w:instrText>
        </w:r>
        <w:r>
          <w:rPr>
            <w:noProof/>
            <w:webHidden/>
          </w:rPr>
        </w:r>
        <w:r>
          <w:rPr>
            <w:noProof/>
            <w:webHidden/>
          </w:rPr>
          <w:fldChar w:fldCharType="separate"/>
        </w:r>
        <w:r>
          <w:rPr>
            <w:noProof/>
            <w:webHidden/>
          </w:rPr>
          <w:t>7</w:t>
        </w:r>
        <w:r>
          <w:rPr>
            <w:noProof/>
            <w:webHidden/>
          </w:rPr>
          <w:fldChar w:fldCharType="end"/>
        </w:r>
      </w:hyperlink>
    </w:p>
    <w:p w14:paraId="00272927" w14:textId="77777777" w:rsidR="00332F21" w:rsidRDefault="00C37055">
      <w:pPr>
        <w:pStyle w:val="33"/>
        <w:rPr>
          <w:rFonts w:asciiTheme="minorHAnsi" w:eastAsiaTheme="minorEastAsia" w:hAnsiTheme="minorHAnsi" w:cstheme="minorBidi"/>
          <w:noProof/>
          <w:sz w:val="22"/>
          <w:szCs w:val="22"/>
        </w:rPr>
      </w:pPr>
      <w:hyperlink w:anchor="_Toc104141615" w:history="1">
        <w:r>
          <w:rPr>
            <w:rStyle w:val="af9"/>
            <w:noProof/>
            <w:lang w:eastAsia="en-US"/>
          </w:rPr>
          <w:t>1.2.2 Выбор формата хранения данных</w:t>
        </w:r>
        <w:r>
          <w:rPr>
            <w:noProof/>
            <w:webHidden/>
          </w:rPr>
          <w:tab/>
        </w:r>
        <w:r>
          <w:rPr>
            <w:noProof/>
            <w:webHidden/>
          </w:rPr>
          <w:fldChar w:fldCharType="begin"/>
        </w:r>
        <w:r>
          <w:rPr>
            <w:noProof/>
            <w:webHidden/>
          </w:rPr>
          <w:instrText xml:space="preserve"> PAGEREF _Toc104141615 \h </w:instrText>
        </w:r>
        <w:r>
          <w:rPr>
            <w:noProof/>
            <w:webHidden/>
          </w:rPr>
        </w:r>
        <w:r>
          <w:rPr>
            <w:noProof/>
            <w:webHidden/>
          </w:rPr>
          <w:fldChar w:fldCharType="separate"/>
        </w:r>
        <w:r>
          <w:rPr>
            <w:noProof/>
            <w:webHidden/>
          </w:rPr>
          <w:t>8</w:t>
        </w:r>
        <w:r>
          <w:rPr>
            <w:noProof/>
            <w:webHidden/>
          </w:rPr>
          <w:fldChar w:fldCharType="end"/>
        </w:r>
      </w:hyperlink>
    </w:p>
    <w:p w14:paraId="796278BC" w14:textId="77777777" w:rsidR="00332F21" w:rsidRDefault="00C37055">
      <w:pPr>
        <w:pStyle w:val="33"/>
        <w:rPr>
          <w:rFonts w:asciiTheme="minorHAnsi" w:eastAsiaTheme="minorEastAsia" w:hAnsiTheme="minorHAnsi" w:cstheme="minorBidi"/>
          <w:noProof/>
          <w:sz w:val="22"/>
          <w:szCs w:val="22"/>
        </w:rPr>
      </w:pPr>
      <w:hyperlink w:anchor="_Toc104141616" w:history="1">
        <w:r>
          <w:rPr>
            <w:rStyle w:val="af9"/>
            <w:noProof/>
            <w:lang w:eastAsia="en-US"/>
          </w:rPr>
          <w:t>1.2.3 Очистка данных от цифрового мусора</w:t>
        </w:r>
        <w:r>
          <w:rPr>
            <w:noProof/>
            <w:webHidden/>
          </w:rPr>
          <w:tab/>
        </w:r>
        <w:r>
          <w:rPr>
            <w:noProof/>
            <w:webHidden/>
          </w:rPr>
          <w:fldChar w:fldCharType="begin"/>
        </w:r>
        <w:r>
          <w:rPr>
            <w:noProof/>
            <w:webHidden/>
          </w:rPr>
          <w:instrText xml:space="preserve"> PAGEREF _Toc104141616 \h </w:instrText>
        </w:r>
        <w:r>
          <w:rPr>
            <w:noProof/>
            <w:webHidden/>
          </w:rPr>
        </w:r>
        <w:r>
          <w:rPr>
            <w:noProof/>
            <w:webHidden/>
          </w:rPr>
          <w:fldChar w:fldCharType="separate"/>
        </w:r>
        <w:r>
          <w:rPr>
            <w:noProof/>
            <w:webHidden/>
          </w:rPr>
          <w:t>8</w:t>
        </w:r>
        <w:r>
          <w:rPr>
            <w:noProof/>
            <w:webHidden/>
          </w:rPr>
          <w:fldChar w:fldCharType="end"/>
        </w:r>
      </w:hyperlink>
    </w:p>
    <w:p w14:paraId="51BEADA6" w14:textId="77777777" w:rsidR="00332F21" w:rsidRDefault="00C37055">
      <w:pPr>
        <w:pStyle w:val="24"/>
        <w:rPr>
          <w:rFonts w:asciiTheme="minorHAnsi" w:eastAsiaTheme="minorEastAsia" w:hAnsiTheme="minorHAnsi" w:cstheme="minorBidi"/>
          <w:sz w:val="22"/>
          <w:szCs w:val="22"/>
        </w:rPr>
      </w:pPr>
      <w:hyperlink w:anchor="_Toc104141617" w:history="1">
        <w:r>
          <w:rPr>
            <w:rStyle w:val="af9"/>
          </w:rPr>
          <w:t>1.3 Выводы по разделу</w:t>
        </w:r>
        <w:r>
          <w:rPr>
            <w:webHidden/>
          </w:rPr>
          <w:tab/>
        </w:r>
        <w:r>
          <w:rPr>
            <w:webHidden/>
          </w:rPr>
          <w:fldChar w:fldCharType="begin"/>
        </w:r>
        <w:r>
          <w:rPr>
            <w:webHidden/>
          </w:rPr>
          <w:instrText xml:space="preserve"> PAGEREF _Toc104141617 \h </w:instrText>
        </w:r>
        <w:r>
          <w:rPr>
            <w:webHidden/>
          </w:rPr>
        </w:r>
        <w:r>
          <w:rPr>
            <w:webHidden/>
          </w:rPr>
          <w:fldChar w:fldCharType="separate"/>
        </w:r>
        <w:r>
          <w:rPr>
            <w:webHidden/>
          </w:rPr>
          <w:t>9</w:t>
        </w:r>
        <w:r>
          <w:rPr>
            <w:webHidden/>
          </w:rPr>
          <w:fldChar w:fldCharType="end"/>
        </w:r>
      </w:hyperlink>
    </w:p>
    <w:p w14:paraId="1B188A01" w14:textId="77777777" w:rsidR="00332F21" w:rsidRDefault="00C37055">
      <w:pPr>
        <w:pStyle w:val="13"/>
        <w:rPr>
          <w:rFonts w:asciiTheme="minorHAnsi" w:eastAsiaTheme="minorEastAsia" w:hAnsiTheme="minorHAnsi" w:cstheme="minorBidi"/>
          <w:b w:val="0"/>
          <w:caps w:val="0"/>
          <w:sz w:val="22"/>
          <w:szCs w:val="22"/>
        </w:rPr>
      </w:pPr>
      <w:hyperlink w:anchor="_Toc104141618" w:history="1">
        <w:r>
          <w:rPr>
            <w:rStyle w:val="af9"/>
          </w:rPr>
          <w:t>2</w:t>
        </w:r>
        <w:r>
          <w:rPr>
            <w:rFonts w:asciiTheme="minorHAnsi" w:eastAsiaTheme="minorEastAsia" w:hAnsiTheme="minorHAnsi" w:cstheme="minorBidi"/>
            <w:b w:val="0"/>
            <w:caps w:val="0"/>
            <w:sz w:val="22"/>
            <w:szCs w:val="22"/>
          </w:rPr>
          <w:tab/>
        </w:r>
        <w:r>
          <w:rPr>
            <w:rStyle w:val="af9"/>
          </w:rPr>
          <w:t>количественный анализ данных</w:t>
        </w:r>
        <w:r>
          <w:rPr>
            <w:webHidden/>
          </w:rPr>
          <w:tab/>
        </w:r>
        <w:r>
          <w:rPr>
            <w:webHidden/>
          </w:rPr>
          <w:fldChar w:fldCharType="begin"/>
        </w:r>
        <w:r>
          <w:rPr>
            <w:webHidden/>
          </w:rPr>
          <w:instrText xml:space="preserve"> PAGEREF _Toc104141618 \h </w:instrText>
        </w:r>
        <w:r>
          <w:rPr>
            <w:webHidden/>
          </w:rPr>
        </w:r>
        <w:r>
          <w:rPr>
            <w:webHidden/>
          </w:rPr>
          <w:fldChar w:fldCharType="separate"/>
        </w:r>
        <w:r>
          <w:rPr>
            <w:webHidden/>
          </w:rPr>
          <w:t>14</w:t>
        </w:r>
        <w:r>
          <w:rPr>
            <w:webHidden/>
          </w:rPr>
          <w:fldChar w:fldCharType="end"/>
        </w:r>
      </w:hyperlink>
    </w:p>
    <w:p w14:paraId="177313E5" w14:textId="77777777" w:rsidR="00332F21" w:rsidRDefault="00C37055">
      <w:pPr>
        <w:pStyle w:val="24"/>
        <w:rPr>
          <w:rFonts w:asciiTheme="minorHAnsi" w:eastAsiaTheme="minorEastAsia" w:hAnsiTheme="minorHAnsi" w:cstheme="minorBidi"/>
          <w:sz w:val="22"/>
          <w:szCs w:val="22"/>
        </w:rPr>
      </w:pPr>
      <w:hyperlink w:anchor="_Toc104141619" w:history="1">
        <w:r>
          <w:rPr>
            <w:rStyle w:val="af9"/>
          </w:rPr>
          <w:t>2.1</w:t>
        </w:r>
        <w:r>
          <w:rPr>
            <w:rFonts w:asciiTheme="minorHAnsi" w:eastAsiaTheme="minorEastAsia" w:hAnsiTheme="minorHAnsi" w:cstheme="minorBidi"/>
            <w:sz w:val="22"/>
            <w:szCs w:val="22"/>
          </w:rPr>
          <w:tab/>
        </w:r>
        <w:r>
          <w:rPr>
            <w:rStyle w:val="af9"/>
          </w:rPr>
          <w:t>Получение данных Dataset (данные)</w:t>
        </w:r>
        <w:r>
          <w:rPr>
            <w:webHidden/>
          </w:rPr>
          <w:tab/>
        </w:r>
        <w:r>
          <w:rPr>
            <w:webHidden/>
          </w:rPr>
          <w:fldChar w:fldCharType="begin"/>
        </w:r>
        <w:r>
          <w:rPr>
            <w:webHidden/>
          </w:rPr>
          <w:instrText xml:space="preserve"> PAGEREF _Toc104141619 \h </w:instrText>
        </w:r>
        <w:r>
          <w:rPr>
            <w:webHidden/>
          </w:rPr>
        </w:r>
        <w:r>
          <w:rPr>
            <w:webHidden/>
          </w:rPr>
          <w:fldChar w:fldCharType="separate"/>
        </w:r>
        <w:r>
          <w:rPr>
            <w:webHidden/>
          </w:rPr>
          <w:t>14</w:t>
        </w:r>
        <w:r>
          <w:rPr>
            <w:webHidden/>
          </w:rPr>
          <w:fldChar w:fldCharType="end"/>
        </w:r>
      </w:hyperlink>
    </w:p>
    <w:p w14:paraId="34CEEF44" w14:textId="77777777" w:rsidR="00332F21" w:rsidRDefault="00C37055">
      <w:pPr>
        <w:pStyle w:val="24"/>
        <w:rPr>
          <w:rFonts w:asciiTheme="minorHAnsi" w:eastAsiaTheme="minorEastAsia" w:hAnsiTheme="minorHAnsi" w:cstheme="minorBidi"/>
          <w:sz w:val="22"/>
          <w:szCs w:val="22"/>
        </w:rPr>
      </w:pPr>
      <w:hyperlink w:anchor="_Toc104141620" w:history="1">
        <w:r>
          <w:rPr>
            <w:rStyle w:val="af9"/>
          </w:rPr>
          <w:t>2.2</w:t>
        </w:r>
        <w:r>
          <w:rPr>
            <w:rFonts w:asciiTheme="minorHAnsi" w:eastAsiaTheme="minorEastAsia" w:hAnsiTheme="minorHAnsi" w:cstheme="minorBidi"/>
            <w:sz w:val="22"/>
            <w:szCs w:val="22"/>
          </w:rPr>
          <w:tab/>
        </w:r>
        <w:r>
          <w:rPr>
            <w:rStyle w:val="af9"/>
          </w:rPr>
          <w:t xml:space="preserve">Рассчет стандартных числовых характеристик для набора данных </w:t>
        </w:r>
        <w:r>
          <w:rPr>
            <w:rStyle w:val="af9"/>
            <w:lang w:val="en-US"/>
          </w:rPr>
          <w:t>Series</w:t>
        </w:r>
        <w:r>
          <w:rPr>
            <w:webHidden/>
          </w:rPr>
          <w:tab/>
        </w:r>
        <w:r>
          <w:rPr>
            <w:webHidden/>
          </w:rPr>
          <w:fldChar w:fldCharType="begin"/>
        </w:r>
        <w:r>
          <w:rPr>
            <w:webHidden/>
          </w:rPr>
          <w:instrText xml:space="preserve"> PAGEREF _Toc104141620 \h </w:instrText>
        </w:r>
        <w:r>
          <w:rPr>
            <w:webHidden/>
          </w:rPr>
        </w:r>
        <w:r>
          <w:rPr>
            <w:webHidden/>
          </w:rPr>
          <w:fldChar w:fldCharType="separate"/>
        </w:r>
        <w:r>
          <w:rPr>
            <w:webHidden/>
          </w:rPr>
          <w:t>15</w:t>
        </w:r>
        <w:r>
          <w:rPr>
            <w:webHidden/>
          </w:rPr>
          <w:fldChar w:fldCharType="end"/>
        </w:r>
      </w:hyperlink>
    </w:p>
    <w:p w14:paraId="01BDCA97" w14:textId="77777777" w:rsidR="00332F21" w:rsidRDefault="00C37055">
      <w:pPr>
        <w:pStyle w:val="24"/>
        <w:rPr>
          <w:rFonts w:asciiTheme="minorHAnsi" w:eastAsiaTheme="minorEastAsia" w:hAnsiTheme="minorHAnsi" w:cstheme="minorBidi"/>
          <w:sz w:val="22"/>
          <w:szCs w:val="22"/>
        </w:rPr>
      </w:pPr>
      <w:hyperlink w:anchor="_Toc104141621" w:history="1">
        <w:r>
          <w:rPr>
            <w:rStyle w:val="af9"/>
          </w:rPr>
          <w:t>2.3</w:t>
        </w:r>
        <w:r>
          <w:rPr>
            <w:rFonts w:asciiTheme="minorHAnsi" w:eastAsiaTheme="minorEastAsia" w:hAnsiTheme="minorHAnsi" w:cstheme="minorBidi"/>
            <w:sz w:val="22"/>
            <w:szCs w:val="22"/>
          </w:rPr>
          <w:tab/>
        </w:r>
        <w:r>
          <w:rPr>
            <w:rStyle w:val="af9"/>
          </w:rPr>
          <w:t>Выводы по разделу</w:t>
        </w:r>
        <w:r>
          <w:rPr>
            <w:webHidden/>
          </w:rPr>
          <w:tab/>
        </w:r>
        <w:r>
          <w:rPr>
            <w:webHidden/>
          </w:rPr>
          <w:fldChar w:fldCharType="begin"/>
        </w:r>
        <w:r>
          <w:rPr>
            <w:webHidden/>
          </w:rPr>
          <w:instrText xml:space="preserve"> PAGEREF _Toc104141621</w:instrText>
        </w:r>
        <w:r>
          <w:rPr>
            <w:webHidden/>
          </w:rPr>
          <w:instrText xml:space="preserve"> \h </w:instrText>
        </w:r>
        <w:r>
          <w:rPr>
            <w:webHidden/>
          </w:rPr>
        </w:r>
        <w:r>
          <w:rPr>
            <w:webHidden/>
          </w:rPr>
          <w:fldChar w:fldCharType="separate"/>
        </w:r>
        <w:r>
          <w:rPr>
            <w:webHidden/>
          </w:rPr>
          <w:t>17</w:t>
        </w:r>
        <w:r>
          <w:rPr>
            <w:webHidden/>
          </w:rPr>
          <w:fldChar w:fldCharType="end"/>
        </w:r>
      </w:hyperlink>
    </w:p>
    <w:p w14:paraId="6911AFE3" w14:textId="77777777" w:rsidR="00332F21" w:rsidRDefault="00C37055">
      <w:pPr>
        <w:pStyle w:val="13"/>
        <w:rPr>
          <w:rFonts w:asciiTheme="minorHAnsi" w:eastAsiaTheme="minorEastAsia" w:hAnsiTheme="minorHAnsi" w:cstheme="minorBidi"/>
          <w:b w:val="0"/>
          <w:caps w:val="0"/>
          <w:sz w:val="22"/>
          <w:szCs w:val="22"/>
        </w:rPr>
      </w:pPr>
      <w:hyperlink w:anchor="_Toc104141622" w:history="1">
        <w:r>
          <w:rPr>
            <w:rStyle w:val="af9"/>
          </w:rPr>
          <w:t>3</w:t>
        </w:r>
        <w:r>
          <w:rPr>
            <w:rFonts w:asciiTheme="minorHAnsi" w:eastAsiaTheme="minorEastAsia" w:hAnsiTheme="minorHAnsi" w:cstheme="minorBidi"/>
            <w:b w:val="0"/>
            <w:caps w:val="0"/>
            <w:sz w:val="22"/>
            <w:szCs w:val="22"/>
          </w:rPr>
          <w:tab/>
        </w:r>
        <w:r>
          <w:rPr>
            <w:rStyle w:val="af9"/>
          </w:rPr>
          <w:t>визуализация результатов количествнного анализа данных</w:t>
        </w:r>
        <w:r>
          <w:rPr>
            <w:webHidden/>
          </w:rPr>
          <w:tab/>
        </w:r>
        <w:r>
          <w:rPr>
            <w:webHidden/>
          </w:rPr>
          <w:fldChar w:fldCharType="begin"/>
        </w:r>
        <w:r>
          <w:rPr>
            <w:webHidden/>
          </w:rPr>
          <w:instrText xml:space="preserve"> PAGEREF _Toc104141622 \h </w:instrText>
        </w:r>
        <w:r>
          <w:rPr>
            <w:webHidden/>
          </w:rPr>
        </w:r>
        <w:r>
          <w:rPr>
            <w:webHidden/>
          </w:rPr>
          <w:fldChar w:fldCharType="separate"/>
        </w:r>
        <w:r>
          <w:rPr>
            <w:webHidden/>
          </w:rPr>
          <w:t>20</w:t>
        </w:r>
        <w:r>
          <w:rPr>
            <w:webHidden/>
          </w:rPr>
          <w:fldChar w:fldCharType="end"/>
        </w:r>
      </w:hyperlink>
    </w:p>
    <w:p w14:paraId="669577AC" w14:textId="77777777" w:rsidR="00332F21" w:rsidRDefault="00C37055">
      <w:pPr>
        <w:pStyle w:val="24"/>
        <w:rPr>
          <w:rFonts w:asciiTheme="minorHAnsi" w:eastAsiaTheme="minorEastAsia" w:hAnsiTheme="minorHAnsi" w:cstheme="minorBidi"/>
          <w:sz w:val="22"/>
          <w:szCs w:val="22"/>
        </w:rPr>
      </w:pPr>
      <w:hyperlink w:anchor="_Toc104141623" w:history="1">
        <w:r>
          <w:rPr>
            <w:rStyle w:val="af9"/>
          </w:rPr>
          <w:t>3.1</w:t>
        </w:r>
        <w:r>
          <w:rPr>
            <w:rFonts w:asciiTheme="minorHAnsi" w:eastAsiaTheme="minorEastAsia" w:hAnsiTheme="minorHAnsi" w:cstheme="minorBidi"/>
            <w:sz w:val="22"/>
            <w:szCs w:val="22"/>
          </w:rPr>
          <w:tab/>
        </w:r>
        <w:r>
          <w:rPr>
            <w:rStyle w:val="af9"/>
          </w:rPr>
          <w:t>Визуализация наборов данных с помощью стандартных библиотек по заданным критериям</w:t>
        </w:r>
        <w:r>
          <w:rPr>
            <w:webHidden/>
          </w:rPr>
          <w:tab/>
        </w:r>
        <w:r>
          <w:rPr>
            <w:webHidden/>
          </w:rPr>
          <w:fldChar w:fldCharType="begin"/>
        </w:r>
        <w:r>
          <w:rPr>
            <w:webHidden/>
          </w:rPr>
          <w:instrText xml:space="preserve"> PAGEREF _Toc104141623 \h </w:instrText>
        </w:r>
        <w:r>
          <w:rPr>
            <w:webHidden/>
          </w:rPr>
        </w:r>
        <w:r>
          <w:rPr>
            <w:webHidden/>
          </w:rPr>
          <w:fldChar w:fldCharType="separate"/>
        </w:r>
        <w:r>
          <w:rPr>
            <w:webHidden/>
          </w:rPr>
          <w:t>20</w:t>
        </w:r>
        <w:r>
          <w:rPr>
            <w:webHidden/>
          </w:rPr>
          <w:fldChar w:fldCharType="end"/>
        </w:r>
      </w:hyperlink>
    </w:p>
    <w:p w14:paraId="0F1CFB05" w14:textId="77777777" w:rsidR="00332F21" w:rsidRDefault="00C37055">
      <w:pPr>
        <w:pStyle w:val="24"/>
        <w:rPr>
          <w:rFonts w:asciiTheme="minorHAnsi" w:eastAsiaTheme="minorEastAsia" w:hAnsiTheme="minorHAnsi" w:cstheme="minorBidi"/>
          <w:sz w:val="22"/>
          <w:szCs w:val="22"/>
        </w:rPr>
      </w:pPr>
      <w:hyperlink w:anchor="_Toc104141624" w:history="1">
        <w:r>
          <w:rPr>
            <w:rStyle w:val="af9"/>
          </w:rPr>
          <w:t>2.4 Формирование Dataframe из данных Series и добавление столбцов</w:t>
        </w:r>
        <w:r>
          <w:rPr>
            <w:webHidden/>
          </w:rPr>
          <w:tab/>
        </w:r>
        <w:r>
          <w:rPr>
            <w:webHidden/>
          </w:rPr>
          <w:fldChar w:fldCharType="begin"/>
        </w:r>
        <w:r>
          <w:rPr>
            <w:webHidden/>
          </w:rPr>
          <w:instrText xml:space="preserve"> PAGEREF _Toc104141624 \h </w:instrText>
        </w:r>
        <w:r>
          <w:rPr>
            <w:webHidden/>
          </w:rPr>
        </w:r>
        <w:r>
          <w:rPr>
            <w:webHidden/>
          </w:rPr>
          <w:fldChar w:fldCharType="separate"/>
        </w:r>
        <w:r>
          <w:rPr>
            <w:webHidden/>
          </w:rPr>
          <w:t>21</w:t>
        </w:r>
        <w:r>
          <w:rPr>
            <w:webHidden/>
          </w:rPr>
          <w:fldChar w:fldCharType="end"/>
        </w:r>
      </w:hyperlink>
    </w:p>
    <w:p w14:paraId="65D6BA1E" w14:textId="77777777" w:rsidR="00332F21" w:rsidRDefault="00C37055">
      <w:pPr>
        <w:pStyle w:val="24"/>
        <w:rPr>
          <w:rFonts w:asciiTheme="minorHAnsi" w:eastAsiaTheme="minorEastAsia" w:hAnsiTheme="minorHAnsi" w:cstheme="minorBidi"/>
          <w:sz w:val="22"/>
          <w:szCs w:val="22"/>
        </w:rPr>
      </w:pPr>
      <w:hyperlink w:anchor="_Toc104141625" w:history="1">
        <w:r>
          <w:rPr>
            <w:rStyle w:val="af9"/>
            <w:lang w:eastAsia="en-US"/>
          </w:rPr>
          <w:t xml:space="preserve">2.5 </w:t>
        </w:r>
        <w:r>
          <w:rPr>
            <w:rStyle w:val="af9"/>
            <w:bCs/>
          </w:rPr>
          <w:t>Визуализация данных полученные в результате промежуточного анализа</w:t>
        </w:r>
        <w:r>
          <w:rPr>
            <w:webHidden/>
          </w:rPr>
          <w:tab/>
        </w:r>
        <w:r>
          <w:rPr>
            <w:webHidden/>
          </w:rPr>
          <w:fldChar w:fldCharType="begin"/>
        </w:r>
        <w:r>
          <w:rPr>
            <w:webHidden/>
          </w:rPr>
          <w:instrText xml:space="preserve"> PAGEREF _Toc104141625 \h </w:instrText>
        </w:r>
        <w:r>
          <w:rPr>
            <w:webHidden/>
          </w:rPr>
        </w:r>
        <w:r>
          <w:rPr>
            <w:webHidden/>
          </w:rPr>
          <w:fldChar w:fldCharType="separate"/>
        </w:r>
        <w:r>
          <w:rPr>
            <w:webHidden/>
          </w:rPr>
          <w:t>22</w:t>
        </w:r>
        <w:r>
          <w:rPr>
            <w:webHidden/>
          </w:rPr>
          <w:fldChar w:fldCharType="end"/>
        </w:r>
      </w:hyperlink>
    </w:p>
    <w:p w14:paraId="79AEFFCA" w14:textId="77777777" w:rsidR="00332F21" w:rsidRDefault="00C37055">
      <w:pPr>
        <w:pStyle w:val="24"/>
        <w:rPr>
          <w:rFonts w:asciiTheme="minorHAnsi" w:eastAsiaTheme="minorEastAsia" w:hAnsiTheme="minorHAnsi" w:cstheme="minorBidi"/>
          <w:sz w:val="22"/>
          <w:szCs w:val="22"/>
        </w:rPr>
      </w:pPr>
      <w:hyperlink w:anchor="_Toc104141626" w:history="1">
        <w:r>
          <w:rPr>
            <w:rStyle w:val="af9"/>
          </w:rPr>
          <w:t>3.2</w:t>
        </w:r>
        <w:r>
          <w:rPr>
            <w:rFonts w:asciiTheme="minorHAnsi" w:eastAsiaTheme="minorEastAsia" w:hAnsiTheme="minorHAnsi" w:cstheme="minorBidi"/>
            <w:sz w:val="22"/>
            <w:szCs w:val="22"/>
          </w:rPr>
          <w:tab/>
        </w:r>
        <w:r>
          <w:rPr>
            <w:rStyle w:val="af9"/>
          </w:rPr>
          <w:t>Выводы по разд</w:t>
        </w:r>
        <w:r>
          <w:rPr>
            <w:rStyle w:val="af9"/>
          </w:rPr>
          <w:t>елу</w:t>
        </w:r>
        <w:r>
          <w:rPr>
            <w:webHidden/>
          </w:rPr>
          <w:tab/>
        </w:r>
        <w:r>
          <w:rPr>
            <w:webHidden/>
          </w:rPr>
          <w:fldChar w:fldCharType="begin"/>
        </w:r>
        <w:r>
          <w:rPr>
            <w:webHidden/>
          </w:rPr>
          <w:instrText xml:space="preserve"> PAGEREF _Toc104141626 \h </w:instrText>
        </w:r>
        <w:r>
          <w:rPr>
            <w:webHidden/>
          </w:rPr>
        </w:r>
        <w:r>
          <w:rPr>
            <w:webHidden/>
          </w:rPr>
          <w:fldChar w:fldCharType="separate"/>
        </w:r>
        <w:r>
          <w:rPr>
            <w:webHidden/>
          </w:rPr>
          <w:t>23</w:t>
        </w:r>
        <w:r>
          <w:rPr>
            <w:webHidden/>
          </w:rPr>
          <w:fldChar w:fldCharType="end"/>
        </w:r>
      </w:hyperlink>
    </w:p>
    <w:p w14:paraId="4997E1FE" w14:textId="77777777" w:rsidR="00332F21" w:rsidRDefault="00C37055">
      <w:pPr>
        <w:pStyle w:val="13"/>
        <w:rPr>
          <w:rFonts w:asciiTheme="minorHAnsi" w:eastAsiaTheme="minorEastAsia" w:hAnsiTheme="minorHAnsi" w:cstheme="minorBidi"/>
          <w:b w:val="0"/>
          <w:caps w:val="0"/>
          <w:sz w:val="22"/>
          <w:szCs w:val="22"/>
        </w:rPr>
      </w:pPr>
      <w:hyperlink w:anchor="_Toc104141627" w:history="1">
        <w:r>
          <w:rPr>
            <w:rStyle w:val="af9"/>
            <w:lang w:eastAsia="en-US"/>
          </w:rPr>
          <w:t>Список использованной литературы</w:t>
        </w:r>
        <w:r>
          <w:rPr>
            <w:webHidden/>
          </w:rPr>
          <w:tab/>
        </w:r>
        <w:r>
          <w:rPr>
            <w:webHidden/>
          </w:rPr>
          <w:fldChar w:fldCharType="begin"/>
        </w:r>
        <w:r>
          <w:rPr>
            <w:webHidden/>
          </w:rPr>
          <w:instrText xml:space="preserve"> PAGEREF _Toc104141627 \h </w:instrText>
        </w:r>
        <w:r>
          <w:rPr>
            <w:webHidden/>
          </w:rPr>
        </w:r>
        <w:r>
          <w:rPr>
            <w:webHidden/>
          </w:rPr>
          <w:fldChar w:fldCharType="separate"/>
        </w:r>
        <w:r>
          <w:rPr>
            <w:webHidden/>
          </w:rPr>
          <w:t>27</w:t>
        </w:r>
        <w:r>
          <w:rPr>
            <w:webHidden/>
          </w:rPr>
          <w:fldChar w:fldCharType="end"/>
        </w:r>
      </w:hyperlink>
    </w:p>
    <w:p w14:paraId="62C59F9E" w14:textId="77777777" w:rsidR="00332F21" w:rsidRDefault="00C37055">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r>
        <w:rPr>
          <w:rFonts w:eastAsia="Calibri"/>
          <w:noProof/>
          <w:color w:val="000000" w:themeColor="text1"/>
          <w:sz w:val="28"/>
          <w:szCs w:val="28"/>
        </w:rPr>
        <w:fldChar w:fldCharType="end"/>
      </w:r>
    </w:p>
    <w:p w14:paraId="52896224" w14:textId="77777777" w:rsidR="00332F21" w:rsidRDefault="00C37055">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7B86CE93" w14:textId="77777777" w:rsidR="00332F21" w:rsidRDefault="00C37055">
      <w:pPr>
        <w:keepNext/>
        <w:spacing w:line="360" w:lineRule="auto"/>
        <w:outlineLvl w:val="0"/>
        <w:rPr>
          <w:rFonts w:eastAsia="Calibri"/>
          <w:b/>
          <w:caps/>
          <w:color w:val="000000" w:themeColor="text1"/>
          <w:sz w:val="28"/>
          <w:szCs w:val="28"/>
        </w:rPr>
      </w:pPr>
      <w:bookmarkStart w:id="0" w:name="_Toc104141608"/>
      <w:r>
        <w:rPr>
          <w:rFonts w:eastAsia="Calibri"/>
          <w:b/>
          <w:caps/>
          <w:color w:val="000000" w:themeColor="text1"/>
          <w:sz w:val="28"/>
          <w:szCs w:val="28"/>
        </w:rPr>
        <w:lastRenderedPageBreak/>
        <w:t>Введение</w:t>
      </w:r>
      <w:bookmarkEnd w:id="0"/>
    </w:p>
    <w:p w14:paraId="7DAFD2E3" w14:textId="77777777" w:rsidR="00332F21" w:rsidRDefault="00332F21">
      <w:pPr>
        <w:widowControl w:val="0"/>
        <w:overflowPunct/>
        <w:autoSpaceDE/>
        <w:autoSpaceDN/>
        <w:adjustRightInd/>
        <w:spacing w:line="360" w:lineRule="auto"/>
        <w:ind w:firstLine="709"/>
        <w:jc w:val="both"/>
        <w:textAlignment w:val="auto"/>
        <w:rPr>
          <w:rFonts w:eastAsia="Calibri"/>
          <w:color w:val="000000" w:themeColor="text1"/>
          <w:sz w:val="28"/>
          <w:szCs w:val="28"/>
        </w:rPr>
      </w:pPr>
    </w:p>
    <w:p w14:paraId="5D3A4779" w14:textId="77777777" w:rsidR="00332F21" w:rsidRDefault="00C37055">
      <w:pPr>
        <w:widowControl w:val="0"/>
        <w:overflowPunct/>
        <w:autoSpaceDE/>
        <w:autoSpaceDN/>
        <w:adjustRightInd/>
        <w:spacing w:line="360" w:lineRule="auto"/>
        <w:ind w:firstLine="709"/>
        <w:jc w:val="both"/>
        <w:textAlignment w:val="auto"/>
        <w:rPr>
          <w:rFonts w:eastAsia="Calibri"/>
          <w:color w:val="000000" w:themeColor="text1"/>
          <w:sz w:val="28"/>
          <w:szCs w:val="28"/>
        </w:rPr>
      </w:pPr>
      <w:r>
        <w:rPr>
          <w:rFonts w:eastAsia="Calibri"/>
          <w:color w:val="000000" w:themeColor="text1"/>
          <w:sz w:val="28"/>
          <w:szCs w:val="28"/>
        </w:rPr>
        <w:t xml:space="preserve">Учебная практика (ознакомительная практика) </w:t>
      </w:r>
      <w:r>
        <w:rPr>
          <w:rFonts w:eastAsia="Calibri"/>
          <w:color w:val="000000" w:themeColor="text1"/>
          <w:sz w:val="28"/>
          <w:szCs w:val="28"/>
          <w:lang w:bidi="ru-RU"/>
        </w:rPr>
        <w:t xml:space="preserve">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w:t>
      </w:r>
      <w:r>
        <w:rPr>
          <w:rFonts w:eastAsia="Calibri"/>
          <w:color w:val="000000" w:themeColor="text1"/>
          <w:sz w:val="28"/>
          <w:szCs w:val="28"/>
          <w:lang w:bidi="ru-RU"/>
        </w:rPr>
        <w:t>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Pr>
          <w:rFonts w:eastAsia="Calibri"/>
          <w:color w:val="000000" w:themeColor="text1"/>
          <w:sz w:val="28"/>
          <w:szCs w:val="28"/>
        </w:rPr>
        <w:t>.</w:t>
      </w:r>
      <w:r>
        <w:rPr>
          <w:rFonts w:eastAsia="Calibri"/>
          <w:color w:val="000000" w:themeColor="text1"/>
          <w:sz w:val="28"/>
          <w:szCs w:val="28"/>
          <w:lang w:eastAsia="en-US"/>
        </w:rPr>
        <w:t xml:space="preserve"> Уче</w:t>
      </w:r>
      <w:r>
        <w:rPr>
          <w:rFonts w:eastAsia="Calibri"/>
          <w:color w:val="000000" w:themeColor="text1"/>
          <w:sz w:val="28"/>
          <w:szCs w:val="28"/>
          <w:lang w:eastAsia="en-US"/>
        </w:rPr>
        <w:t>бная практика проходила в Московском университете им. С.Ю. Витте (далее - Университете) на кафедре информационных систем</w:t>
      </w:r>
    </w:p>
    <w:p w14:paraId="1FD4D449" w14:textId="77777777" w:rsidR="00332F21" w:rsidRDefault="00C37055">
      <w:pPr>
        <w:overflowPunct/>
        <w:autoSpaceDE/>
        <w:autoSpaceDN/>
        <w:adjustRightInd/>
        <w:spacing w:line="360" w:lineRule="auto"/>
        <w:jc w:val="both"/>
        <w:textAlignment w:val="auto"/>
        <w:rPr>
          <w:b/>
          <w:color w:val="000000" w:themeColor="text1"/>
          <w:sz w:val="28"/>
          <w:szCs w:val="28"/>
        </w:rPr>
      </w:pPr>
      <w:r>
        <w:rPr>
          <w:b/>
          <w:color w:val="000000" w:themeColor="text1"/>
          <w:sz w:val="28"/>
          <w:szCs w:val="28"/>
        </w:rPr>
        <w:t>Цель практики</w:t>
      </w:r>
    </w:p>
    <w:p w14:paraId="42E0BA81" w14:textId="77777777" w:rsidR="00332F21" w:rsidRDefault="00C37055">
      <w:pPr>
        <w:overflowPunct/>
        <w:autoSpaceDE/>
        <w:autoSpaceDN/>
        <w:adjustRightInd/>
        <w:spacing w:line="360" w:lineRule="auto"/>
        <w:ind w:firstLine="709"/>
        <w:jc w:val="both"/>
        <w:textAlignment w:val="auto"/>
        <w:rPr>
          <w:color w:val="000000" w:themeColor="text1"/>
          <w:sz w:val="28"/>
          <w:szCs w:val="28"/>
        </w:rPr>
      </w:pPr>
      <w:r>
        <w:rPr>
          <w:color w:val="000000" w:themeColor="text1"/>
          <w:sz w:val="28"/>
          <w:szCs w:val="28"/>
          <w:lang w:bidi="ru-RU"/>
        </w:rPr>
        <w:t xml:space="preserve">приобретение первичных профессиональных навыков, практического опыта, закрепление, систематизация и расширение </w:t>
      </w:r>
      <w:r>
        <w:rPr>
          <w:color w:val="000000" w:themeColor="text1"/>
          <w:sz w:val="28"/>
          <w:szCs w:val="28"/>
          <w:lang w:bidi="ru-RU"/>
        </w:rPr>
        <w:t>теоретических знаний по дисциплинам учебного плана</w:t>
      </w:r>
      <w:r>
        <w:rPr>
          <w:color w:val="000000" w:themeColor="text1"/>
          <w:sz w:val="28"/>
          <w:szCs w:val="28"/>
        </w:rPr>
        <w:t xml:space="preserve"> при прохождении учебной практики в Университете.</w:t>
      </w:r>
    </w:p>
    <w:p w14:paraId="425FB35E" w14:textId="77777777" w:rsidR="00332F21" w:rsidRDefault="00C37055">
      <w:pPr>
        <w:overflowPunct/>
        <w:autoSpaceDE/>
        <w:autoSpaceDN/>
        <w:adjustRightInd/>
        <w:spacing w:line="360" w:lineRule="auto"/>
        <w:jc w:val="both"/>
        <w:textAlignment w:val="auto"/>
        <w:rPr>
          <w:b/>
          <w:color w:val="000000" w:themeColor="text1"/>
          <w:sz w:val="28"/>
          <w:szCs w:val="28"/>
        </w:rPr>
      </w:pPr>
      <w:r>
        <w:rPr>
          <w:b/>
          <w:color w:val="000000" w:themeColor="text1"/>
          <w:sz w:val="28"/>
          <w:szCs w:val="28"/>
        </w:rPr>
        <w:t>Задачи практики</w:t>
      </w:r>
    </w:p>
    <w:p w14:paraId="6C70E215"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Закрепление приобретенных теоретических знаний.</w:t>
      </w:r>
    </w:p>
    <w:p w14:paraId="419E1DAA"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 xml:space="preserve">Приобретение навыков научного поиска и практической работы с информационными </w:t>
      </w:r>
      <w:r>
        <w:rPr>
          <w:rFonts w:eastAsia="Calibri"/>
          <w:iCs/>
          <w:color w:val="000000" w:themeColor="text1"/>
          <w:sz w:val="28"/>
          <w:szCs w:val="28"/>
          <w:lang w:eastAsia="en-US" w:bidi="ru-RU"/>
        </w:rPr>
        <w:t>источниками данных.</w:t>
      </w:r>
    </w:p>
    <w:p w14:paraId="69E4DB19" w14:textId="6B268414"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8"/>
          <w:szCs w:val="28"/>
          <w:lang w:eastAsia="en-US" w:bidi="ru-RU"/>
        </w:rPr>
      </w:pPr>
      <w:r>
        <w:rPr>
          <w:rFonts w:eastAsia="Calibri"/>
          <w:color w:val="000000" w:themeColor="text1"/>
          <w:sz w:val="28"/>
          <w:szCs w:val="28"/>
          <w:lang w:eastAsia="en-US" w:bidi="ru-RU"/>
        </w:rPr>
        <w:t>Овладение практическими методиками формирования цели и задач</w:t>
      </w:r>
      <w:r>
        <w:rPr>
          <w:rFonts w:eastAsia="Calibri"/>
          <w:color w:val="000000" w:themeColor="text1"/>
          <w:sz w:val="28"/>
          <w:szCs w:val="28"/>
          <w:lang w:eastAsia="en-US" w:bidi="ru-RU"/>
        </w:rPr>
        <w:t>.</w:t>
      </w:r>
    </w:p>
    <w:p w14:paraId="67097030" w14:textId="77777777" w:rsidR="00332F21" w:rsidRDefault="00C37055">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8"/>
          <w:szCs w:val="28"/>
          <w:lang w:eastAsia="en-US" w:bidi="ru-RU"/>
        </w:rPr>
      </w:pPr>
      <w:r>
        <w:rPr>
          <w:rFonts w:eastAsia="Calibri"/>
          <w:color w:val="000000" w:themeColor="text1"/>
          <w:sz w:val="28"/>
          <w:szCs w:val="28"/>
          <w:lang w:eastAsia="en-US" w:bidi="ru-RU"/>
        </w:rPr>
        <w:t>Приобретение практических навыков использования иностранного языка при анализе зарубежных информационных Интернет источников.</w:t>
      </w:r>
    </w:p>
    <w:p w14:paraId="7021CE88" w14:textId="77777777" w:rsidR="00332F21" w:rsidRDefault="00C37055">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навыков</w:t>
      </w:r>
      <w:r>
        <w:rPr>
          <w:color w:val="000000" w:themeColor="text1"/>
          <w:sz w:val="28"/>
          <w:szCs w:val="28"/>
        </w:rPr>
        <w:t xml:space="preserve"> </w:t>
      </w:r>
      <w:r>
        <w:rPr>
          <w:rFonts w:eastAsia="Calibri"/>
          <w:iCs/>
          <w:color w:val="000000" w:themeColor="text1"/>
          <w:sz w:val="28"/>
          <w:szCs w:val="28"/>
          <w:lang w:eastAsia="en-US" w:bidi="ru-RU"/>
        </w:rPr>
        <w:t>использования современных информационных технологий и программных с</w:t>
      </w:r>
      <w:r>
        <w:rPr>
          <w:rFonts w:eastAsia="Calibri"/>
          <w:iCs/>
          <w:color w:val="000000" w:themeColor="text1"/>
          <w:sz w:val="28"/>
          <w:szCs w:val="28"/>
          <w:lang w:eastAsia="en-US" w:bidi="ru-RU"/>
        </w:rPr>
        <w:t>редств для решения задач анализа данных.</w:t>
      </w:r>
    </w:p>
    <w:p w14:paraId="5BFD233A"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навыков инсталлирования программного обеспечения.</w:t>
      </w:r>
    </w:p>
    <w:p w14:paraId="193D5099" w14:textId="50DEC159"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Формирование практических навыков по основам алгоритмизации вычислительных процессов и программированию решения задач обработки данных</w:t>
      </w:r>
      <w:r w:rsidR="00C365BF">
        <w:rPr>
          <w:rFonts w:eastAsia="Calibri"/>
          <w:iCs/>
          <w:color w:val="000000" w:themeColor="text1"/>
          <w:sz w:val="28"/>
          <w:szCs w:val="28"/>
          <w:lang w:eastAsia="en-US" w:bidi="ru-RU"/>
        </w:rPr>
        <w:t>,</w:t>
      </w:r>
      <w:r>
        <w:rPr>
          <w:rFonts w:eastAsia="Calibri"/>
          <w:iCs/>
          <w:color w:val="000000" w:themeColor="text1"/>
          <w:sz w:val="28"/>
          <w:szCs w:val="28"/>
          <w:lang w:eastAsia="en-US" w:bidi="ru-RU"/>
        </w:rPr>
        <w:t xml:space="preserve"> их отладке и тест</w:t>
      </w:r>
      <w:r>
        <w:rPr>
          <w:rFonts w:eastAsia="Calibri"/>
          <w:iCs/>
          <w:color w:val="000000" w:themeColor="text1"/>
          <w:sz w:val="28"/>
          <w:szCs w:val="28"/>
          <w:lang w:eastAsia="en-US" w:bidi="ru-RU"/>
        </w:rPr>
        <w:t>ирования на выбранной языковой платформе.</w:t>
      </w:r>
    </w:p>
    <w:p w14:paraId="6049BFF8"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08566464" w14:textId="77777777" w:rsidR="00332F21" w:rsidRDefault="00C37055">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lastRenderedPageBreak/>
        <w:t>Получения навыков проведения инженерных расчетов.</w:t>
      </w:r>
    </w:p>
    <w:p w14:paraId="7555F4E4"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самостоятельной</w:t>
      </w:r>
      <w:r>
        <w:rPr>
          <w:rFonts w:eastAsia="Calibri"/>
          <w:iCs/>
          <w:color w:val="000000" w:themeColor="text1"/>
          <w:sz w:val="28"/>
          <w:szCs w:val="28"/>
          <w:lang w:eastAsia="en-US" w:bidi="ru-RU"/>
        </w:rPr>
        <w:t xml:space="preserve"> работы.</w:t>
      </w:r>
    </w:p>
    <w:p w14:paraId="7DA0C13D" w14:textId="77777777" w:rsidR="00332F21" w:rsidRDefault="00C37055">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подготовки отчетной документации</w:t>
      </w:r>
    </w:p>
    <w:p w14:paraId="1B224F74" w14:textId="23FC4C4D" w:rsidR="00332F21" w:rsidRDefault="00C37055">
      <w:pPr>
        <w:overflowPunct/>
        <w:autoSpaceDE/>
        <w:autoSpaceDN/>
        <w:adjustRightInd/>
        <w:spacing w:line="360" w:lineRule="auto"/>
        <w:ind w:firstLine="851"/>
        <w:jc w:val="both"/>
        <w:textAlignment w:val="auto"/>
        <w:rPr>
          <w:rFonts w:eastAsia="Calibri"/>
          <w:color w:val="000000" w:themeColor="text1"/>
          <w:sz w:val="28"/>
          <w:szCs w:val="28"/>
        </w:rPr>
      </w:pPr>
      <w:r>
        <w:rPr>
          <w:rFonts w:eastAsia="Calibri"/>
          <w:color w:val="000000" w:themeColor="text1"/>
          <w:sz w:val="28"/>
          <w:szCs w:val="28"/>
        </w:rPr>
        <w:t xml:space="preserve">Источниками информации явились открытые информационные базы, </w:t>
      </w:r>
      <w:r>
        <w:rPr>
          <w:rFonts w:eastAsia="Calibri"/>
          <w:color w:val="000000" w:themeColor="text1"/>
          <w:sz w:val="28"/>
          <w:szCs w:val="28"/>
        </w:rPr>
        <w:t>интернет-ресурсы, учебно-методические материалы, размещенные в Электронном Университете, а также ин</w:t>
      </w:r>
      <w:r>
        <w:rPr>
          <w:rFonts w:eastAsia="Calibri"/>
          <w:color w:val="000000" w:themeColor="text1"/>
          <w:sz w:val="28"/>
          <w:szCs w:val="28"/>
        </w:rPr>
        <w:t>формация, представленная на официальном сайте университета в разделе «Сведения об образовательной организации»: https://www.muiv.ru/sveden/.</w:t>
      </w:r>
    </w:p>
    <w:p w14:paraId="0E4EC639" w14:textId="77777777" w:rsidR="00332F21" w:rsidRDefault="00332F21">
      <w:pPr>
        <w:overflowPunct/>
        <w:autoSpaceDE/>
        <w:autoSpaceDN/>
        <w:adjustRightInd/>
        <w:spacing w:line="360" w:lineRule="auto"/>
        <w:ind w:firstLine="851"/>
        <w:textAlignment w:val="auto"/>
        <w:rPr>
          <w:rFonts w:eastAsia="Calibri"/>
          <w:color w:val="000000" w:themeColor="text1"/>
          <w:sz w:val="28"/>
          <w:szCs w:val="28"/>
        </w:rPr>
      </w:pPr>
    </w:p>
    <w:p w14:paraId="7F172B35" w14:textId="77777777" w:rsidR="00332F21" w:rsidRDefault="00332F21">
      <w:pPr>
        <w:overflowPunct/>
        <w:autoSpaceDE/>
        <w:autoSpaceDN/>
        <w:adjustRightInd/>
        <w:spacing w:line="360" w:lineRule="auto"/>
        <w:ind w:firstLine="851"/>
        <w:textAlignment w:val="auto"/>
        <w:rPr>
          <w:rFonts w:eastAsia="Calibri"/>
          <w:color w:val="000000" w:themeColor="text1"/>
          <w:sz w:val="28"/>
          <w:szCs w:val="28"/>
        </w:rPr>
      </w:pPr>
    </w:p>
    <w:p w14:paraId="36E17A6E" w14:textId="77777777" w:rsidR="00332F21" w:rsidRDefault="00C37055">
      <w:pPr>
        <w:overflowPunct/>
        <w:autoSpaceDE/>
        <w:autoSpaceDN/>
        <w:adjustRightInd/>
        <w:textAlignment w:val="auto"/>
        <w:rPr>
          <w:rFonts w:eastAsia="Calibri"/>
          <w:b/>
          <w:bCs/>
          <w:caps/>
          <w:color w:val="000000" w:themeColor="text1"/>
          <w:sz w:val="28"/>
          <w:szCs w:val="28"/>
        </w:rPr>
      </w:pPr>
      <w:r>
        <w:br w:type="page"/>
      </w:r>
    </w:p>
    <w:p w14:paraId="03229047" w14:textId="77777777" w:rsidR="00332F21" w:rsidRDefault="00C37055">
      <w:pPr>
        <w:jc w:val="center"/>
        <w:rPr>
          <w:b/>
          <w:sz w:val="28"/>
        </w:rPr>
      </w:pPr>
      <w:r>
        <w:rPr>
          <w:b/>
          <w:sz w:val="28"/>
        </w:rPr>
        <w:lastRenderedPageBreak/>
        <w:t>ОСНОВНАЯ ЧАСТЬ</w:t>
      </w:r>
    </w:p>
    <w:p w14:paraId="60059DC0" w14:textId="77777777" w:rsidR="00332F21" w:rsidRDefault="00332F21">
      <w:pPr>
        <w:jc w:val="center"/>
        <w:rPr>
          <w:rFonts w:eastAsia="Calibri"/>
          <w:b/>
          <w:sz w:val="28"/>
        </w:rPr>
      </w:pPr>
    </w:p>
    <w:p w14:paraId="5281C42A" w14:textId="77777777" w:rsidR="00332F21" w:rsidRDefault="00C37055">
      <w:pPr>
        <w:pStyle w:val="1"/>
      </w:pPr>
      <w:bookmarkStart w:id="1" w:name="_Toc104141609"/>
      <w:r>
        <w:t>выбор платформы и данных</w:t>
      </w:r>
      <w:bookmarkEnd w:id="1"/>
    </w:p>
    <w:p w14:paraId="574F61F0" w14:textId="77777777" w:rsidR="00332F21" w:rsidRDefault="00332F21"/>
    <w:p w14:paraId="1B6D167F" w14:textId="77777777" w:rsidR="00332F21" w:rsidRDefault="00C37055">
      <w:pPr>
        <w:pStyle w:val="2"/>
        <w:rPr>
          <w:rFonts w:eastAsia="Calibri"/>
          <w:color w:val="000000" w:themeColor="text1"/>
          <w:szCs w:val="28"/>
        </w:rPr>
      </w:pPr>
      <w:bookmarkStart w:id="2" w:name="_Toc104141610"/>
      <w:r>
        <w:rPr>
          <w:rFonts w:eastAsia="Calibri"/>
          <w:color w:val="000000" w:themeColor="text1"/>
          <w:szCs w:val="28"/>
        </w:rPr>
        <w:t>Выбор платформы для разработки и необходимых библиотек</w:t>
      </w:r>
      <w:bookmarkEnd w:id="2"/>
    </w:p>
    <w:p w14:paraId="4304C59A" w14:textId="14CC3AC2" w:rsidR="00332F21" w:rsidRDefault="00C37055">
      <w:pPr>
        <w:shd w:val="clear" w:color="auto" w:fill="FFFFFF"/>
        <w:overflowPunct/>
        <w:autoSpaceDE/>
        <w:autoSpaceDN/>
        <w:adjustRightInd/>
        <w:spacing w:line="360" w:lineRule="auto"/>
        <w:ind w:firstLine="851"/>
        <w:jc w:val="both"/>
        <w:textAlignment w:val="auto"/>
        <w:rPr>
          <w:color w:val="000000" w:themeColor="text1"/>
          <w:sz w:val="28"/>
          <w:szCs w:val="28"/>
        </w:rPr>
      </w:pPr>
      <w:r>
        <w:rPr>
          <w:color w:val="000000" w:themeColor="text1"/>
          <w:sz w:val="28"/>
          <w:szCs w:val="28"/>
        </w:rPr>
        <w:t xml:space="preserve">Python (в русском языке распространено название </w:t>
      </w:r>
      <w:proofErr w:type="spellStart"/>
      <w:r>
        <w:rPr>
          <w:color w:val="000000" w:themeColor="text1"/>
          <w:sz w:val="28"/>
          <w:szCs w:val="28"/>
        </w:rPr>
        <w:t>пито́н</w:t>
      </w:r>
      <w:proofErr w:type="spellEnd"/>
      <w:r>
        <w:rPr>
          <w:color w:val="000000" w:themeColor="text1"/>
          <w:sz w:val="28"/>
          <w:szCs w:val="28"/>
        </w:rPr>
        <w:t>)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w:t>
      </w:r>
      <w:r>
        <w:rPr>
          <w:color w:val="000000" w:themeColor="text1"/>
          <w:sz w:val="28"/>
          <w:szCs w:val="28"/>
        </w:rPr>
        <w:t xml:space="preserve">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Pr>
          <w:color w:val="000000" w:themeColor="text1"/>
          <w:sz w:val="28"/>
          <w:szCs w:val="28"/>
        </w:rPr>
        <w:t>аспектно</w:t>
      </w:r>
      <w:proofErr w:type="spellEnd"/>
      <w:r>
        <w:rPr>
          <w:color w:val="000000" w:themeColor="text1"/>
          <w:sz w:val="28"/>
          <w:szCs w:val="28"/>
        </w:rPr>
        <w:t>-ориентированное. Основные архитектурные</w:t>
      </w:r>
      <w:r>
        <w:rPr>
          <w:color w:val="000000" w:themeColor="text1"/>
          <w:sz w:val="28"/>
          <w:szCs w:val="28"/>
        </w:rPr>
        <w:t xml:space="preserve">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w:t>
      </w:r>
      <w:r>
        <w:rPr>
          <w:color w:val="000000" w:themeColor="text1"/>
          <w:sz w:val="28"/>
          <w:szCs w:val="28"/>
        </w:rPr>
        <w:t xml:space="preserve"> могут объединяться в модули (они в свою очередь могут быть объединены в пакеты).</w:t>
      </w:r>
      <w:r>
        <w:rPr>
          <w:rFonts w:eastAsia="Calibri"/>
          <w:color w:val="000000" w:themeColor="text1"/>
          <w:sz w:val="28"/>
          <w:szCs w:val="28"/>
          <w:lang w:eastAsia="en-US"/>
        </w:rPr>
        <w:t xml:space="preserve"> </w:t>
      </w:r>
      <w:r>
        <w:rPr>
          <w:rFonts w:eastAsia="Calibri"/>
          <w:color w:val="000000" w:themeColor="text1"/>
          <w:sz w:val="28"/>
          <w:szCs w:val="28"/>
          <w:lang w:val="en-US" w:eastAsia="en-US"/>
        </w:rPr>
        <w:t>Python</w:t>
      </w:r>
      <w:r>
        <w:rPr>
          <w:rFonts w:eastAsia="Calibri"/>
          <w:color w:val="000000" w:themeColor="text1"/>
          <w:sz w:val="28"/>
          <w:szCs w:val="28"/>
          <w:lang w:eastAsia="en-US"/>
        </w:rPr>
        <w:t xml:space="preserve"> имеет множество полезных библиотек, такие как </w:t>
      </w:r>
      <w:proofErr w:type="spellStart"/>
      <w:r>
        <w:rPr>
          <w:color w:val="000000" w:themeColor="text1"/>
          <w:sz w:val="28"/>
          <w:szCs w:val="28"/>
          <w:shd w:val="clear" w:color="auto" w:fill="FFFFFF"/>
        </w:rPr>
        <w:t>Matplotlib</w:t>
      </w:r>
      <w:proofErr w:type="spellEnd"/>
      <w:r>
        <w:rPr>
          <w:color w:val="000000" w:themeColor="text1"/>
          <w:sz w:val="28"/>
          <w:szCs w:val="28"/>
          <w:shd w:val="clear" w:color="auto" w:fill="FFFFFF"/>
        </w:rPr>
        <w:t>,</w:t>
      </w:r>
      <w:r>
        <w:rPr>
          <w:color w:val="000000" w:themeColor="text1"/>
          <w:sz w:val="28"/>
          <w:szCs w:val="28"/>
        </w:rPr>
        <w:t xml:space="preserve"> </w:t>
      </w:r>
      <w:proofErr w:type="spellStart"/>
      <w:r>
        <w:rPr>
          <w:color w:val="000000" w:themeColor="text1"/>
          <w:sz w:val="28"/>
          <w:szCs w:val="28"/>
          <w:shd w:val="clear" w:color="auto" w:fill="FFFFFF"/>
        </w:rPr>
        <w:t>pandas</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NumPy</w:t>
      </w:r>
      <w:proofErr w:type="spellEnd"/>
      <w:r w:rsidR="00CD3172">
        <w:rPr>
          <w:color w:val="000000" w:themeColor="text1"/>
          <w:sz w:val="28"/>
          <w:szCs w:val="28"/>
          <w:shd w:val="clear" w:color="auto" w:fill="FFFFFF"/>
        </w:rPr>
        <w:t xml:space="preserve"> и другие.</w:t>
      </w:r>
    </w:p>
    <w:p w14:paraId="291D7904" w14:textId="77777777" w:rsidR="00332F21" w:rsidRDefault="00332F21">
      <w:pPr>
        <w:spacing w:line="360" w:lineRule="auto"/>
        <w:rPr>
          <w:rFonts w:eastAsia="Calibri"/>
          <w:color w:val="000000" w:themeColor="text1"/>
          <w:sz w:val="28"/>
          <w:szCs w:val="28"/>
        </w:rPr>
      </w:pPr>
    </w:p>
    <w:p w14:paraId="6AB860A6" w14:textId="77777777" w:rsidR="00332F21" w:rsidRDefault="00C37055">
      <w:pPr>
        <w:pStyle w:val="3"/>
        <w:rPr>
          <w:rFonts w:eastAsia="Calibri"/>
          <w:color w:val="000000" w:themeColor="text1"/>
          <w:szCs w:val="28"/>
        </w:rPr>
      </w:pPr>
      <w:bookmarkStart w:id="3" w:name="_Toc104141611"/>
      <w:r>
        <w:rPr>
          <w:rFonts w:eastAsia="Calibri"/>
          <w:color w:val="000000" w:themeColor="text1"/>
          <w:szCs w:val="28"/>
        </w:rPr>
        <w:t>Обоснование выбора платформы интерпретатора язык</w:t>
      </w:r>
      <w:r>
        <w:rPr>
          <w:rFonts w:eastAsia="Calibri"/>
          <w:color w:val="000000" w:themeColor="text1"/>
          <w:szCs w:val="28"/>
        </w:rPr>
        <w:t xml:space="preserve">а </w:t>
      </w:r>
      <w:r>
        <w:rPr>
          <w:rFonts w:eastAsia="Calibri"/>
          <w:color w:val="000000" w:themeColor="text1"/>
          <w:szCs w:val="28"/>
          <w:lang w:val="en-US"/>
        </w:rPr>
        <w:t>Python</w:t>
      </w:r>
      <w:bookmarkEnd w:id="3"/>
    </w:p>
    <w:p w14:paraId="69CE16F6" w14:textId="77777777" w:rsidR="00A81307" w:rsidRDefault="001C5B9D">
      <w:pPr>
        <w:shd w:val="clear" w:color="auto" w:fill="FFFFFF" w:themeFill="background1"/>
        <w:spacing w:line="360" w:lineRule="auto"/>
        <w:ind w:firstLine="851"/>
        <w:jc w:val="both"/>
        <w:rPr>
          <w:color w:val="000000" w:themeColor="text1"/>
          <w:sz w:val="28"/>
          <w:szCs w:val="28"/>
          <w:shd w:val="clear" w:color="auto" w:fill="FFFFFF"/>
        </w:rPr>
      </w:pPr>
      <w:r>
        <w:rPr>
          <w:color w:val="000000" w:themeColor="text1"/>
          <w:sz w:val="28"/>
          <w:szCs w:val="28"/>
          <w:shd w:val="clear" w:color="auto" w:fill="FFFFFF"/>
        </w:rPr>
        <w:t xml:space="preserve">В качестве редактора кода был выбран </w:t>
      </w:r>
      <w:r>
        <w:rPr>
          <w:color w:val="000000" w:themeColor="text1"/>
          <w:sz w:val="28"/>
          <w:szCs w:val="28"/>
          <w:shd w:val="clear" w:color="auto" w:fill="FFFFFF"/>
          <w:lang w:val="en-US"/>
        </w:rPr>
        <w:t>PyCharm</w:t>
      </w:r>
      <w:r>
        <w:rPr>
          <w:color w:val="000000" w:themeColor="text1"/>
          <w:sz w:val="28"/>
          <w:szCs w:val="28"/>
          <w:shd w:val="clear" w:color="auto" w:fill="FFFFFF"/>
        </w:rPr>
        <w:t xml:space="preserve">. </w:t>
      </w:r>
      <w:proofErr w:type="spellStart"/>
      <w:r w:rsidR="00A455C9" w:rsidRPr="00A455C9">
        <w:rPr>
          <w:color w:val="000000" w:themeColor="text1"/>
          <w:sz w:val="28"/>
          <w:szCs w:val="28"/>
          <w:shd w:val="clear" w:color="auto" w:fill="FFFFFF"/>
        </w:rPr>
        <w:t>PyCharm</w:t>
      </w:r>
      <w:proofErr w:type="spellEnd"/>
      <w:r w:rsidR="00A455C9" w:rsidRPr="00A455C9">
        <w:rPr>
          <w:color w:val="000000" w:themeColor="text1"/>
          <w:sz w:val="28"/>
          <w:szCs w:val="28"/>
          <w:shd w:val="clear" w:color="auto" w:fill="FFFFFF"/>
        </w:rPr>
        <w:t xml:space="preserve"> делает разработку максимально продуктивной благодаря функциям </w:t>
      </w:r>
      <w:proofErr w:type="spellStart"/>
      <w:r w:rsidR="00A455C9" w:rsidRPr="00A455C9">
        <w:rPr>
          <w:color w:val="000000" w:themeColor="text1"/>
          <w:sz w:val="28"/>
          <w:szCs w:val="28"/>
          <w:shd w:val="clear" w:color="auto" w:fill="FFFFFF"/>
        </w:rPr>
        <w:t>автодополнения</w:t>
      </w:r>
      <w:proofErr w:type="spellEnd"/>
      <w:r w:rsidR="00A455C9" w:rsidRPr="00A455C9">
        <w:rPr>
          <w:color w:val="000000" w:themeColor="text1"/>
          <w:sz w:val="28"/>
          <w:szCs w:val="28"/>
          <w:shd w:val="clear" w:color="auto" w:fill="FFFFFF"/>
        </w:rPr>
        <w:t xml:space="preserve">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w:t>
      </w:r>
      <w:r w:rsidR="00A455C9">
        <w:rPr>
          <w:color w:val="000000" w:themeColor="text1"/>
          <w:sz w:val="28"/>
          <w:szCs w:val="28"/>
          <w:shd w:val="clear" w:color="auto" w:fill="FFFFFF"/>
        </w:rPr>
        <w:t xml:space="preserve"> </w:t>
      </w:r>
    </w:p>
    <w:p w14:paraId="1D637961" w14:textId="77777777" w:rsidR="00A81307" w:rsidRDefault="00A455C9">
      <w:pPr>
        <w:shd w:val="clear" w:color="auto" w:fill="FFFFFF" w:themeFill="background1"/>
        <w:spacing w:line="360" w:lineRule="auto"/>
        <w:ind w:firstLine="851"/>
        <w:jc w:val="both"/>
        <w:rPr>
          <w:color w:val="000000" w:themeColor="text1"/>
          <w:sz w:val="28"/>
          <w:szCs w:val="28"/>
          <w:shd w:val="clear" w:color="auto" w:fill="FFFFFF"/>
        </w:rPr>
      </w:pPr>
      <w:r w:rsidRPr="00A455C9">
        <w:rPr>
          <w:color w:val="000000" w:themeColor="text1"/>
          <w:sz w:val="28"/>
          <w:szCs w:val="28"/>
          <w:shd w:val="clear" w:color="auto" w:fill="FFFFFF"/>
        </w:rPr>
        <w:t xml:space="preserve">Умный редактор </w:t>
      </w:r>
      <w:proofErr w:type="spellStart"/>
      <w:r w:rsidRPr="00A455C9">
        <w:rPr>
          <w:color w:val="000000" w:themeColor="text1"/>
          <w:sz w:val="28"/>
          <w:szCs w:val="28"/>
          <w:shd w:val="clear" w:color="auto" w:fill="FFFFFF"/>
        </w:rPr>
        <w:t>PyCharm</w:t>
      </w:r>
      <w:proofErr w:type="spellEnd"/>
      <w:r w:rsidRPr="00A455C9">
        <w:rPr>
          <w:color w:val="000000" w:themeColor="text1"/>
          <w:sz w:val="28"/>
          <w:szCs w:val="28"/>
          <w:shd w:val="clear" w:color="auto" w:fill="FFFFFF"/>
        </w:rPr>
        <w:t xml:space="preserve"> предназначен для максимально продуктивной разработки на Python, JavaScript, </w:t>
      </w:r>
      <w:proofErr w:type="spellStart"/>
      <w:r w:rsidRPr="00A455C9">
        <w:rPr>
          <w:color w:val="000000" w:themeColor="text1"/>
          <w:sz w:val="28"/>
          <w:szCs w:val="28"/>
          <w:shd w:val="clear" w:color="auto" w:fill="FFFFFF"/>
        </w:rPr>
        <w:t>CoffeeScript</w:t>
      </w:r>
      <w:proofErr w:type="spellEnd"/>
      <w:r w:rsidRPr="00A455C9">
        <w:rPr>
          <w:color w:val="000000" w:themeColor="text1"/>
          <w:sz w:val="28"/>
          <w:szCs w:val="28"/>
          <w:shd w:val="clear" w:color="auto" w:fill="FFFFFF"/>
        </w:rPr>
        <w:t xml:space="preserve">, </w:t>
      </w:r>
      <w:proofErr w:type="spellStart"/>
      <w:r w:rsidRPr="00A455C9">
        <w:rPr>
          <w:color w:val="000000" w:themeColor="text1"/>
          <w:sz w:val="28"/>
          <w:szCs w:val="28"/>
          <w:shd w:val="clear" w:color="auto" w:fill="FFFFFF"/>
        </w:rPr>
        <w:t>TypeScript</w:t>
      </w:r>
      <w:proofErr w:type="spellEnd"/>
      <w:r w:rsidRPr="00A455C9">
        <w:rPr>
          <w:color w:val="000000" w:themeColor="text1"/>
          <w:sz w:val="28"/>
          <w:szCs w:val="28"/>
          <w:shd w:val="clear" w:color="auto" w:fill="FFFFFF"/>
        </w:rPr>
        <w:t xml:space="preserve">, CSS и популярных языках шаблонов. Функции </w:t>
      </w:r>
      <w:proofErr w:type="spellStart"/>
      <w:r w:rsidRPr="00A455C9">
        <w:rPr>
          <w:color w:val="000000" w:themeColor="text1"/>
          <w:sz w:val="28"/>
          <w:szCs w:val="28"/>
          <w:shd w:val="clear" w:color="auto" w:fill="FFFFFF"/>
        </w:rPr>
        <w:t>автодополнения</w:t>
      </w:r>
      <w:proofErr w:type="spellEnd"/>
      <w:r w:rsidRPr="00A455C9">
        <w:rPr>
          <w:color w:val="000000" w:themeColor="text1"/>
          <w:sz w:val="28"/>
          <w:szCs w:val="28"/>
          <w:shd w:val="clear" w:color="auto" w:fill="FFFFFF"/>
        </w:rPr>
        <w:t>, обнаружения ошибок и быстрые исправления учитывают особенности каждого из поддерживаемых языков.</w:t>
      </w:r>
      <w:r w:rsidR="00315161">
        <w:rPr>
          <w:color w:val="000000" w:themeColor="text1"/>
          <w:sz w:val="28"/>
          <w:szCs w:val="28"/>
          <w:shd w:val="clear" w:color="auto" w:fill="FFFFFF"/>
        </w:rPr>
        <w:t xml:space="preserve"> </w:t>
      </w:r>
    </w:p>
    <w:p w14:paraId="4A60FFC5" w14:textId="77777777" w:rsidR="00A81307" w:rsidRDefault="00315161">
      <w:pPr>
        <w:shd w:val="clear" w:color="auto" w:fill="FFFFFF" w:themeFill="background1"/>
        <w:spacing w:line="360" w:lineRule="auto"/>
        <w:ind w:firstLine="851"/>
        <w:jc w:val="both"/>
        <w:rPr>
          <w:color w:val="000000" w:themeColor="text1"/>
          <w:sz w:val="28"/>
          <w:szCs w:val="28"/>
          <w:shd w:val="clear" w:color="auto" w:fill="FFFFFF"/>
        </w:rPr>
      </w:pPr>
      <w:r w:rsidRPr="00315161">
        <w:rPr>
          <w:color w:val="000000" w:themeColor="text1"/>
          <w:sz w:val="28"/>
          <w:szCs w:val="28"/>
          <w:shd w:val="clear" w:color="auto" w:fill="FFFFFF"/>
        </w:rPr>
        <w:lastRenderedPageBreak/>
        <w:t>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w:t>
      </w:r>
      <w:r>
        <w:rPr>
          <w:color w:val="000000" w:themeColor="text1"/>
          <w:sz w:val="28"/>
          <w:szCs w:val="28"/>
          <w:shd w:val="clear" w:color="auto" w:fill="FFFFFF"/>
        </w:rPr>
        <w:t xml:space="preserve"> </w:t>
      </w:r>
    </w:p>
    <w:p w14:paraId="3E60A41C" w14:textId="0C343850" w:rsidR="00332F21" w:rsidRPr="001C5B9D" w:rsidRDefault="00315161">
      <w:pPr>
        <w:shd w:val="clear" w:color="auto" w:fill="FFFFFF" w:themeFill="background1"/>
        <w:spacing w:line="360" w:lineRule="auto"/>
        <w:ind w:firstLine="851"/>
        <w:jc w:val="both"/>
        <w:rPr>
          <w:color w:val="000000" w:themeColor="text1"/>
          <w:sz w:val="28"/>
          <w:szCs w:val="28"/>
        </w:rPr>
      </w:pPr>
      <w:proofErr w:type="spellStart"/>
      <w:r w:rsidRPr="00315161">
        <w:rPr>
          <w:color w:val="000000" w:themeColor="text1"/>
          <w:sz w:val="28"/>
          <w:szCs w:val="28"/>
          <w:shd w:val="clear" w:color="auto" w:fill="FFFFFF"/>
        </w:rPr>
        <w:t>PyCharm</w:t>
      </w:r>
      <w:proofErr w:type="spellEnd"/>
      <w:r w:rsidRPr="00315161">
        <w:rPr>
          <w:color w:val="000000" w:themeColor="text1"/>
          <w:sz w:val="28"/>
          <w:szCs w:val="28"/>
          <w:shd w:val="clear" w:color="auto" w:fill="FFFFFF"/>
        </w:rPr>
        <w:t xml:space="preserve"> предоставляет широкие возможности реорганизации кода с помощью рефакторингов </w:t>
      </w:r>
      <w:proofErr w:type="spellStart"/>
      <w:r w:rsidRPr="00315161">
        <w:rPr>
          <w:color w:val="000000" w:themeColor="text1"/>
          <w:sz w:val="28"/>
          <w:szCs w:val="28"/>
          <w:shd w:val="clear" w:color="auto" w:fill="FFFFFF"/>
        </w:rPr>
        <w:t>Rename</w:t>
      </w:r>
      <w:proofErr w:type="spellEnd"/>
      <w:r w:rsidRPr="00315161">
        <w:rPr>
          <w:color w:val="000000" w:themeColor="text1"/>
          <w:sz w:val="28"/>
          <w:szCs w:val="28"/>
          <w:shd w:val="clear" w:color="auto" w:fill="FFFFFF"/>
        </w:rPr>
        <w:t xml:space="preserve"> и </w:t>
      </w:r>
      <w:proofErr w:type="spellStart"/>
      <w:r w:rsidRPr="00315161">
        <w:rPr>
          <w:color w:val="000000" w:themeColor="text1"/>
          <w:sz w:val="28"/>
          <w:szCs w:val="28"/>
          <w:shd w:val="clear" w:color="auto" w:fill="FFFFFF"/>
        </w:rPr>
        <w:t>Delete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Extract</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Method</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Introduce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Variable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Inline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Variable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Inline</w:t>
      </w:r>
      <w:proofErr w:type="spellEnd"/>
      <w:r w:rsidRPr="00315161">
        <w:rPr>
          <w:color w:val="000000" w:themeColor="text1"/>
          <w:sz w:val="28"/>
          <w:szCs w:val="28"/>
          <w:shd w:val="clear" w:color="auto" w:fill="FFFFFF"/>
        </w:rPr>
        <w:t xml:space="preserve"> </w:t>
      </w:r>
      <w:proofErr w:type="spellStart"/>
      <w:r w:rsidRPr="00315161">
        <w:rPr>
          <w:color w:val="000000" w:themeColor="text1"/>
          <w:sz w:val="28"/>
          <w:szCs w:val="28"/>
          <w:shd w:val="clear" w:color="auto" w:fill="FFFFFF"/>
        </w:rPr>
        <w:t>Method</w:t>
      </w:r>
      <w:proofErr w:type="spellEnd"/>
      <w:r w:rsidRPr="00315161">
        <w:rPr>
          <w:color w:val="000000" w:themeColor="text1"/>
          <w:sz w:val="28"/>
          <w:szCs w:val="28"/>
          <w:shd w:val="clear" w:color="auto" w:fill="FFFFFF"/>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1C849DEA" w14:textId="77777777" w:rsidR="00332F21" w:rsidRDefault="00332F21">
      <w:pPr>
        <w:overflowPunct/>
        <w:autoSpaceDE/>
        <w:autoSpaceDN/>
        <w:adjustRightInd/>
        <w:spacing w:line="360" w:lineRule="auto"/>
        <w:ind w:firstLine="709"/>
        <w:jc w:val="both"/>
        <w:textAlignment w:val="auto"/>
        <w:rPr>
          <w:rFonts w:eastAsia="Calibri"/>
          <w:color w:val="000000" w:themeColor="text1"/>
          <w:sz w:val="28"/>
          <w:szCs w:val="28"/>
          <w:lang w:eastAsia="en-US"/>
        </w:rPr>
      </w:pPr>
    </w:p>
    <w:p w14:paraId="26AAE862" w14:textId="77777777" w:rsidR="00332F21" w:rsidRDefault="00C37055">
      <w:pPr>
        <w:pStyle w:val="3"/>
        <w:rPr>
          <w:rFonts w:eastAsia="Calibri"/>
          <w:color w:val="000000" w:themeColor="text1"/>
          <w:szCs w:val="28"/>
        </w:rPr>
      </w:pPr>
      <w:bookmarkStart w:id="4" w:name="_Toc104141612"/>
      <w:r>
        <w:rPr>
          <w:rFonts w:eastAsia="Calibri"/>
          <w:color w:val="000000" w:themeColor="text1"/>
          <w:szCs w:val="28"/>
        </w:rPr>
        <w:t>Выбор библиотек для анализа данных</w:t>
      </w:r>
      <w:bookmarkEnd w:id="4"/>
    </w:p>
    <w:p w14:paraId="05A1D14B" w14:textId="41A530B0" w:rsidR="00332F21" w:rsidRDefault="00C37055">
      <w:pPr>
        <w:overflowPunct/>
        <w:autoSpaceDE/>
        <w:autoSpaceDN/>
        <w:adjustRightInd/>
        <w:spacing w:line="360" w:lineRule="auto"/>
        <w:ind w:firstLine="851"/>
        <w:jc w:val="both"/>
        <w:textAlignment w:val="auto"/>
        <w:rPr>
          <w:color w:val="000000" w:themeColor="text1"/>
          <w:sz w:val="28"/>
          <w:szCs w:val="28"/>
          <w:shd w:val="clear" w:color="auto" w:fill="FFFFFF"/>
        </w:rPr>
      </w:pPr>
      <w:r>
        <w:rPr>
          <w:color w:val="000000" w:themeColor="text1"/>
          <w:sz w:val="28"/>
          <w:szCs w:val="28"/>
          <w:shd w:val="clear" w:color="auto" w:fill="FFFFFF"/>
        </w:rPr>
        <w:t>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и поддержкой сообщес</w:t>
      </w:r>
      <w:r>
        <w:rPr>
          <w:color w:val="000000" w:themeColor="text1"/>
          <w:sz w:val="28"/>
          <w:szCs w:val="28"/>
          <w:shd w:val="clear" w:color="auto" w:fill="FFFFFF"/>
        </w:rPr>
        <w:t xml:space="preserve">тва. По всем этим пунктам оказались подходящими библиотеки </w:t>
      </w:r>
      <w:proofErr w:type="spellStart"/>
      <w:r>
        <w:rPr>
          <w:color w:val="000000" w:themeColor="text1"/>
          <w:sz w:val="28"/>
          <w:szCs w:val="28"/>
          <w:shd w:val="clear" w:color="auto" w:fill="FFFFFF"/>
        </w:rPr>
        <w:t>pandas</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matplotlib</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lang w:val="en-US"/>
        </w:rPr>
        <w:t>numpy</w:t>
      </w:r>
      <w:proofErr w:type="spellEnd"/>
      <w:r>
        <w:rPr>
          <w:color w:val="000000" w:themeColor="text1"/>
          <w:sz w:val="28"/>
          <w:szCs w:val="28"/>
          <w:shd w:val="clear" w:color="auto" w:fill="FFFFFF"/>
        </w:rPr>
        <w:t xml:space="preserve">. </w:t>
      </w:r>
    </w:p>
    <w:p w14:paraId="2BE6EDFC" w14:textId="77777777" w:rsidR="00332F21" w:rsidRDefault="00332F21">
      <w:pPr>
        <w:overflowPunct/>
        <w:autoSpaceDE/>
        <w:autoSpaceDN/>
        <w:adjustRightInd/>
        <w:spacing w:line="360" w:lineRule="auto"/>
        <w:ind w:firstLine="851"/>
        <w:jc w:val="both"/>
        <w:textAlignment w:val="auto"/>
        <w:rPr>
          <w:color w:val="000000" w:themeColor="text1"/>
          <w:sz w:val="28"/>
          <w:szCs w:val="28"/>
          <w:shd w:val="clear" w:color="auto" w:fill="FFFFFF"/>
        </w:rPr>
      </w:pPr>
    </w:p>
    <w:p w14:paraId="554497D0" w14:textId="77777777" w:rsidR="00332F21" w:rsidRDefault="00C37055">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rPr>
        <w:t>Pandas</w:t>
      </w:r>
      <w:proofErr w:type="spellEnd"/>
      <w:r>
        <w:rPr>
          <w:b/>
          <w:color w:val="000000" w:themeColor="text1"/>
          <w:sz w:val="28"/>
          <w:szCs w:val="28"/>
          <w:shd w:val="clear" w:color="auto" w:fill="FFFFFF"/>
        </w:rPr>
        <w:t xml:space="preserve"> </w:t>
      </w:r>
    </w:p>
    <w:p w14:paraId="46131437" w14:textId="195F5475" w:rsidR="00332F21" w:rsidRDefault="00B84DDB">
      <w:pPr>
        <w:overflowPunct/>
        <w:autoSpaceDE/>
        <w:autoSpaceDN/>
        <w:adjustRightInd/>
        <w:spacing w:line="360" w:lineRule="auto"/>
        <w:ind w:firstLine="851"/>
        <w:jc w:val="both"/>
        <w:textAlignment w:val="auto"/>
        <w:rPr>
          <w:color w:val="000000" w:themeColor="text1"/>
          <w:sz w:val="28"/>
          <w:szCs w:val="28"/>
          <w:shd w:val="clear" w:color="auto" w:fill="FFFFFF"/>
        </w:rPr>
      </w:pPr>
      <w:r>
        <w:rPr>
          <w:color w:val="000000" w:themeColor="text1"/>
          <w:sz w:val="28"/>
          <w:szCs w:val="28"/>
          <w:shd w:val="clear" w:color="auto" w:fill="FFFFFF"/>
          <w:lang w:val="en-US"/>
        </w:rPr>
        <w:t>P</w:t>
      </w:r>
      <w:proofErr w:type="spellStart"/>
      <w:r w:rsidRPr="00B84DDB">
        <w:rPr>
          <w:color w:val="000000" w:themeColor="text1"/>
          <w:sz w:val="28"/>
          <w:szCs w:val="28"/>
          <w:shd w:val="clear" w:color="auto" w:fill="FFFFFF"/>
        </w:rPr>
        <w:t>andas</w:t>
      </w:r>
      <w:proofErr w:type="spellEnd"/>
      <w:r w:rsidRPr="00B84DDB">
        <w:rPr>
          <w:color w:val="000000" w:themeColor="text1"/>
          <w:sz w:val="28"/>
          <w:szCs w:val="28"/>
          <w:shd w:val="clear" w:color="auto" w:fill="FFFFFF"/>
        </w:rPr>
        <w:t xml:space="preserve"> это высокоуровневая Python библиотека для анализа данных.</w:t>
      </w:r>
      <w:r>
        <w:rPr>
          <w:color w:val="000000" w:themeColor="text1"/>
          <w:sz w:val="28"/>
          <w:szCs w:val="28"/>
          <w:shd w:val="clear" w:color="auto" w:fill="FFFFFF"/>
        </w:rPr>
        <w:t xml:space="preserve"> </w:t>
      </w:r>
      <w:r w:rsidRPr="00B84DDB">
        <w:rPr>
          <w:color w:val="000000" w:themeColor="text1"/>
          <w:sz w:val="28"/>
          <w:szCs w:val="28"/>
          <w:shd w:val="clear" w:color="auto" w:fill="FFFFFF"/>
        </w:rPr>
        <w:t xml:space="preserve">В экосистеме Python, </w:t>
      </w:r>
      <w:proofErr w:type="spellStart"/>
      <w:r w:rsidRPr="00B84DDB">
        <w:rPr>
          <w:color w:val="000000" w:themeColor="text1"/>
          <w:sz w:val="28"/>
          <w:szCs w:val="28"/>
          <w:shd w:val="clear" w:color="auto" w:fill="FFFFFF"/>
        </w:rPr>
        <w:t>pandas</w:t>
      </w:r>
      <w:proofErr w:type="spellEnd"/>
      <w:r w:rsidRPr="00B84DDB">
        <w:rPr>
          <w:color w:val="000000" w:themeColor="text1"/>
          <w:sz w:val="28"/>
          <w:szCs w:val="28"/>
          <w:shd w:val="clear" w:color="auto" w:fill="FFFFFF"/>
        </w:rPr>
        <w:t xml:space="preserve"> является наиболее продвинутой и быстроразвивающейся библиотекой для обработки и анализа данных.</w:t>
      </w:r>
      <w:r>
        <w:rPr>
          <w:color w:val="000000" w:themeColor="text1"/>
          <w:sz w:val="28"/>
          <w:szCs w:val="28"/>
          <w:shd w:val="clear" w:color="auto" w:fill="FFFFFF"/>
        </w:rPr>
        <w:t xml:space="preserve"> </w:t>
      </w:r>
      <w:r w:rsidRPr="00B84DDB">
        <w:rPr>
          <w:color w:val="000000" w:themeColor="text1"/>
          <w:sz w:val="28"/>
          <w:szCs w:val="28"/>
          <w:shd w:val="clear" w:color="auto" w:fill="FFFFFF"/>
        </w:rPr>
        <w:t>Она предоставляет готовые к использованию высокопроизводительные структуры данных и инструменты анализа данных.</w:t>
      </w:r>
    </w:p>
    <w:p w14:paraId="292207B9" w14:textId="77777777" w:rsidR="00B84DDB" w:rsidRDefault="00B84DDB">
      <w:pPr>
        <w:overflowPunct/>
        <w:autoSpaceDE/>
        <w:autoSpaceDN/>
        <w:adjustRightInd/>
        <w:spacing w:line="360" w:lineRule="auto"/>
        <w:ind w:firstLine="851"/>
        <w:jc w:val="both"/>
        <w:textAlignment w:val="auto"/>
        <w:rPr>
          <w:color w:val="000000" w:themeColor="text1"/>
          <w:sz w:val="28"/>
          <w:szCs w:val="28"/>
          <w:shd w:val="clear" w:color="auto" w:fill="FFFFFF"/>
        </w:rPr>
      </w:pPr>
    </w:p>
    <w:p w14:paraId="64FB50CE" w14:textId="77777777" w:rsidR="00332F21" w:rsidRDefault="00C37055">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rPr>
        <w:t>Matplotlib</w:t>
      </w:r>
      <w:proofErr w:type="spellEnd"/>
      <w:r>
        <w:rPr>
          <w:b/>
          <w:color w:val="000000" w:themeColor="text1"/>
          <w:sz w:val="28"/>
          <w:szCs w:val="28"/>
          <w:shd w:val="clear" w:color="auto" w:fill="FFFFFF"/>
        </w:rPr>
        <w:t xml:space="preserve"> </w:t>
      </w:r>
    </w:p>
    <w:p w14:paraId="1857CBF9" w14:textId="6D144909" w:rsidR="00332F21" w:rsidRDefault="00B84DDB">
      <w:pPr>
        <w:overflowPunct/>
        <w:autoSpaceDE/>
        <w:autoSpaceDN/>
        <w:adjustRightInd/>
        <w:spacing w:line="360" w:lineRule="auto"/>
        <w:ind w:firstLine="851"/>
        <w:jc w:val="both"/>
        <w:textAlignment w:val="auto"/>
        <w:rPr>
          <w:color w:val="000000" w:themeColor="text1"/>
          <w:sz w:val="28"/>
          <w:szCs w:val="28"/>
          <w:shd w:val="clear" w:color="auto" w:fill="FFFFFF"/>
        </w:rPr>
      </w:pPr>
      <w:r>
        <w:rPr>
          <w:color w:val="000000" w:themeColor="text1"/>
          <w:sz w:val="28"/>
          <w:szCs w:val="28"/>
          <w:shd w:val="clear" w:color="auto" w:fill="FFFFFF"/>
          <w:lang w:val="en-US"/>
        </w:rPr>
        <w:t>M</w:t>
      </w:r>
      <w:proofErr w:type="spellStart"/>
      <w:r w:rsidR="00C37055">
        <w:rPr>
          <w:color w:val="000000" w:themeColor="text1"/>
          <w:sz w:val="28"/>
          <w:szCs w:val="28"/>
          <w:shd w:val="clear" w:color="auto" w:fill="FFFFFF"/>
        </w:rPr>
        <w:t>atplotlib</w:t>
      </w:r>
      <w:proofErr w:type="spellEnd"/>
      <w:r w:rsidR="00C37055">
        <w:rPr>
          <w:color w:val="000000" w:themeColor="text1"/>
          <w:sz w:val="28"/>
          <w:szCs w:val="28"/>
          <w:shd w:val="clear" w:color="auto" w:fill="FFFFFF"/>
        </w:rPr>
        <w:t xml:space="preserve"> – </w:t>
      </w:r>
      <w:r w:rsidRPr="00B84DDB">
        <w:rPr>
          <w:color w:val="000000" w:themeColor="text1"/>
          <w:sz w:val="28"/>
          <w:szCs w:val="28"/>
          <w:shd w:val="clear" w:color="auto" w:fill="FFFFFF"/>
        </w:rPr>
        <w:t>библиотека на языке программирования Python для визуализации данных двумерной (2D) графикой (3D графика также поддерживается)</w:t>
      </w:r>
      <w:r>
        <w:rPr>
          <w:color w:val="000000" w:themeColor="text1"/>
          <w:sz w:val="28"/>
          <w:szCs w:val="28"/>
          <w:shd w:val="clear" w:color="auto" w:fill="FFFFFF"/>
        </w:rPr>
        <w:t>.</w:t>
      </w:r>
      <w:r w:rsidR="00EA77B4">
        <w:rPr>
          <w:color w:val="000000" w:themeColor="text1"/>
          <w:sz w:val="28"/>
          <w:szCs w:val="28"/>
          <w:shd w:val="clear" w:color="auto" w:fill="FFFFFF"/>
        </w:rPr>
        <w:t xml:space="preserve"> </w:t>
      </w:r>
      <w:proofErr w:type="spellStart"/>
      <w:r w:rsidR="00EA77B4" w:rsidRPr="00EA77B4">
        <w:rPr>
          <w:color w:val="000000" w:themeColor="text1"/>
          <w:sz w:val="28"/>
          <w:szCs w:val="28"/>
          <w:shd w:val="clear" w:color="auto" w:fill="FFFFFF"/>
        </w:rPr>
        <w:t>Matplotlib</w:t>
      </w:r>
      <w:proofErr w:type="spellEnd"/>
      <w:r w:rsidR="00EA77B4" w:rsidRPr="00EA77B4">
        <w:rPr>
          <w:color w:val="000000" w:themeColor="text1"/>
          <w:sz w:val="28"/>
          <w:szCs w:val="28"/>
          <w:shd w:val="clear" w:color="auto" w:fill="FFFFFF"/>
        </w:rPr>
        <w:t xml:space="preserve"> является гибким, легко конфигурируемым пакетом</w:t>
      </w:r>
      <w:r w:rsidR="00EA77B4">
        <w:rPr>
          <w:color w:val="000000" w:themeColor="text1"/>
          <w:sz w:val="28"/>
          <w:szCs w:val="28"/>
          <w:shd w:val="clear" w:color="auto" w:fill="FFFFFF"/>
        </w:rPr>
        <w:t xml:space="preserve">, который </w:t>
      </w:r>
      <w:r w:rsidR="00EA77B4" w:rsidRPr="00EA77B4">
        <w:rPr>
          <w:color w:val="000000" w:themeColor="text1"/>
          <w:sz w:val="28"/>
          <w:szCs w:val="28"/>
          <w:shd w:val="clear" w:color="auto" w:fill="FFFFFF"/>
        </w:rPr>
        <w:t>поддерживает многие виды графиков и диаграмм:</w:t>
      </w:r>
    </w:p>
    <w:p w14:paraId="2865A8E4"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Графики (</w:t>
      </w:r>
      <w:proofErr w:type="spellStart"/>
      <w:r w:rsidRPr="00EA77B4">
        <w:rPr>
          <w:color w:val="202122"/>
          <w:sz w:val="28"/>
          <w:szCs w:val="28"/>
        </w:rPr>
        <w:t>line</w:t>
      </w:r>
      <w:proofErr w:type="spellEnd"/>
      <w:r w:rsidRPr="00EA77B4">
        <w:rPr>
          <w:color w:val="202122"/>
          <w:sz w:val="28"/>
          <w:szCs w:val="28"/>
        </w:rPr>
        <w:t xml:space="preserve"> </w:t>
      </w:r>
      <w:proofErr w:type="spellStart"/>
      <w:r w:rsidRPr="00EA77B4">
        <w:rPr>
          <w:color w:val="202122"/>
          <w:sz w:val="28"/>
          <w:szCs w:val="28"/>
        </w:rPr>
        <w:t>plot</w:t>
      </w:r>
      <w:proofErr w:type="spellEnd"/>
      <w:r w:rsidRPr="00EA77B4">
        <w:rPr>
          <w:color w:val="202122"/>
          <w:sz w:val="28"/>
          <w:szCs w:val="28"/>
        </w:rPr>
        <w:t>)</w:t>
      </w:r>
    </w:p>
    <w:p w14:paraId="5F0CEDDF"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Диаграммы разброса (</w:t>
      </w:r>
      <w:proofErr w:type="spellStart"/>
      <w:r w:rsidRPr="00EA77B4">
        <w:rPr>
          <w:color w:val="202122"/>
          <w:sz w:val="28"/>
          <w:szCs w:val="28"/>
        </w:rPr>
        <w:t>scatter</w:t>
      </w:r>
      <w:proofErr w:type="spellEnd"/>
      <w:r w:rsidRPr="00EA77B4">
        <w:rPr>
          <w:color w:val="202122"/>
          <w:sz w:val="28"/>
          <w:szCs w:val="28"/>
        </w:rPr>
        <w:t xml:space="preserve"> </w:t>
      </w:r>
      <w:proofErr w:type="spellStart"/>
      <w:r w:rsidRPr="00EA77B4">
        <w:rPr>
          <w:color w:val="202122"/>
          <w:sz w:val="28"/>
          <w:szCs w:val="28"/>
        </w:rPr>
        <w:t>plot</w:t>
      </w:r>
      <w:proofErr w:type="spellEnd"/>
      <w:r w:rsidRPr="00EA77B4">
        <w:rPr>
          <w:color w:val="202122"/>
          <w:sz w:val="28"/>
          <w:szCs w:val="28"/>
        </w:rPr>
        <w:t>)</w:t>
      </w:r>
    </w:p>
    <w:p w14:paraId="0E0E62F3"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Столбчатые диаграммы (</w:t>
      </w:r>
      <w:proofErr w:type="spellStart"/>
      <w:r w:rsidRPr="00EA77B4">
        <w:rPr>
          <w:color w:val="202122"/>
          <w:sz w:val="28"/>
          <w:szCs w:val="28"/>
        </w:rPr>
        <w:t>bar</w:t>
      </w:r>
      <w:proofErr w:type="spellEnd"/>
      <w:r w:rsidRPr="00EA77B4">
        <w:rPr>
          <w:color w:val="202122"/>
          <w:sz w:val="28"/>
          <w:szCs w:val="28"/>
        </w:rPr>
        <w:t xml:space="preserve"> </w:t>
      </w:r>
      <w:proofErr w:type="spellStart"/>
      <w:r w:rsidRPr="00EA77B4">
        <w:rPr>
          <w:color w:val="202122"/>
          <w:sz w:val="28"/>
          <w:szCs w:val="28"/>
        </w:rPr>
        <w:t>chart</w:t>
      </w:r>
      <w:proofErr w:type="spellEnd"/>
      <w:r w:rsidRPr="00EA77B4">
        <w:rPr>
          <w:color w:val="202122"/>
          <w:sz w:val="28"/>
          <w:szCs w:val="28"/>
        </w:rPr>
        <w:t>) и гистограммы (</w:t>
      </w:r>
      <w:proofErr w:type="spellStart"/>
      <w:r w:rsidRPr="00EA77B4">
        <w:rPr>
          <w:color w:val="202122"/>
          <w:sz w:val="28"/>
          <w:szCs w:val="28"/>
        </w:rPr>
        <w:t>histogram</w:t>
      </w:r>
      <w:proofErr w:type="spellEnd"/>
      <w:r w:rsidRPr="00EA77B4">
        <w:rPr>
          <w:color w:val="202122"/>
          <w:sz w:val="28"/>
          <w:szCs w:val="28"/>
        </w:rPr>
        <w:t>)</w:t>
      </w:r>
    </w:p>
    <w:p w14:paraId="58F6BD12"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lastRenderedPageBreak/>
        <w:t>Круговые диаграммы (</w:t>
      </w:r>
      <w:proofErr w:type="spellStart"/>
      <w:r w:rsidRPr="00EA77B4">
        <w:rPr>
          <w:color w:val="202122"/>
          <w:sz w:val="28"/>
          <w:szCs w:val="28"/>
        </w:rPr>
        <w:t>pie</w:t>
      </w:r>
      <w:proofErr w:type="spellEnd"/>
      <w:r w:rsidRPr="00EA77B4">
        <w:rPr>
          <w:color w:val="202122"/>
          <w:sz w:val="28"/>
          <w:szCs w:val="28"/>
        </w:rPr>
        <w:t xml:space="preserve"> </w:t>
      </w:r>
      <w:proofErr w:type="spellStart"/>
      <w:r w:rsidRPr="00EA77B4">
        <w:rPr>
          <w:color w:val="202122"/>
          <w:sz w:val="28"/>
          <w:szCs w:val="28"/>
        </w:rPr>
        <w:t>chart</w:t>
      </w:r>
      <w:proofErr w:type="spellEnd"/>
      <w:r w:rsidRPr="00EA77B4">
        <w:rPr>
          <w:color w:val="202122"/>
          <w:sz w:val="28"/>
          <w:szCs w:val="28"/>
        </w:rPr>
        <w:t>)</w:t>
      </w:r>
    </w:p>
    <w:p w14:paraId="0CC04F9B"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Ствол-лист диаграммы (</w:t>
      </w:r>
      <w:proofErr w:type="spellStart"/>
      <w:r w:rsidRPr="00EA77B4">
        <w:rPr>
          <w:color w:val="202122"/>
          <w:sz w:val="28"/>
          <w:szCs w:val="28"/>
        </w:rPr>
        <w:t>stem</w:t>
      </w:r>
      <w:proofErr w:type="spellEnd"/>
      <w:r w:rsidRPr="00EA77B4">
        <w:rPr>
          <w:color w:val="202122"/>
          <w:sz w:val="28"/>
          <w:szCs w:val="28"/>
        </w:rPr>
        <w:t xml:space="preserve"> </w:t>
      </w:r>
      <w:proofErr w:type="spellStart"/>
      <w:r w:rsidRPr="00EA77B4">
        <w:rPr>
          <w:color w:val="202122"/>
          <w:sz w:val="28"/>
          <w:szCs w:val="28"/>
        </w:rPr>
        <w:t>plot</w:t>
      </w:r>
      <w:proofErr w:type="spellEnd"/>
      <w:r w:rsidRPr="00EA77B4">
        <w:rPr>
          <w:color w:val="202122"/>
          <w:sz w:val="28"/>
          <w:szCs w:val="28"/>
        </w:rPr>
        <w:t>)</w:t>
      </w:r>
    </w:p>
    <w:p w14:paraId="48BAAEA5"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Контурные графики (</w:t>
      </w:r>
      <w:proofErr w:type="spellStart"/>
      <w:r w:rsidRPr="00EA77B4">
        <w:rPr>
          <w:color w:val="202122"/>
          <w:sz w:val="28"/>
          <w:szCs w:val="28"/>
        </w:rPr>
        <w:t>contour</w:t>
      </w:r>
      <w:proofErr w:type="spellEnd"/>
      <w:r w:rsidRPr="00EA77B4">
        <w:rPr>
          <w:color w:val="202122"/>
          <w:sz w:val="28"/>
          <w:szCs w:val="28"/>
        </w:rPr>
        <w:t xml:space="preserve"> </w:t>
      </w:r>
      <w:proofErr w:type="spellStart"/>
      <w:r w:rsidRPr="00EA77B4">
        <w:rPr>
          <w:color w:val="202122"/>
          <w:sz w:val="28"/>
          <w:szCs w:val="28"/>
        </w:rPr>
        <w:t>plot</w:t>
      </w:r>
      <w:proofErr w:type="spellEnd"/>
      <w:r w:rsidRPr="00EA77B4">
        <w:rPr>
          <w:color w:val="202122"/>
          <w:sz w:val="28"/>
          <w:szCs w:val="28"/>
        </w:rPr>
        <w:t>)</w:t>
      </w:r>
    </w:p>
    <w:p w14:paraId="3CCAD8C4"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Поля градиентов (</w:t>
      </w:r>
      <w:proofErr w:type="spellStart"/>
      <w:r w:rsidRPr="00EA77B4">
        <w:rPr>
          <w:color w:val="202122"/>
          <w:sz w:val="28"/>
          <w:szCs w:val="28"/>
        </w:rPr>
        <w:t>quiver</w:t>
      </w:r>
      <w:proofErr w:type="spellEnd"/>
      <w:r w:rsidRPr="00EA77B4">
        <w:rPr>
          <w:color w:val="202122"/>
          <w:sz w:val="28"/>
          <w:szCs w:val="28"/>
        </w:rPr>
        <w:t>)</w:t>
      </w:r>
    </w:p>
    <w:p w14:paraId="4CEAB576" w14:textId="77777777" w:rsidR="00EA77B4" w:rsidRPr="00EA77B4" w:rsidRDefault="00EA77B4" w:rsidP="00EA77B4">
      <w:pPr>
        <w:numPr>
          <w:ilvl w:val="0"/>
          <w:numId w:val="31"/>
        </w:numPr>
        <w:shd w:val="clear" w:color="auto" w:fill="FFFFFF"/>
        <w:overflowPunct/>
        <w:autoSpaceDE/>
        <w:autoSpaceDN/>
        <w:adjustRightInd/>
        <w:spacing w:before="100" w:beforeAutospacing="1" w:after="24"/>
        <w:ind w:left="1104"/>
        <w:textAlignment w:val="auto"/>
        <w:rPr>
          <w:color w:val="202122"/>
          <w:sz w:val="28"/>
          <w:szCs w:val="28"/>
        </w:rPr>
      </w:pPr>
      <w:r w:rsidRPr="00EA77B4">
        <w:rPr>
          <w:color w:val="202122"/>
          <w:sz w:val="28"/>
          <w:szCs w:val="28"/>
        </w:rPr>
        <w:t>Спектральные диаграммы (</w:t>
      </w:r>
      <w:proofErr w:type="spellStart"/>
      <w:r w:rsidRPr="00EA77B4">
        <w:rPr>
          <w:color w:val="202122"/>
          <w:sz w:val="28"/>
          <w:szCs w:val="28"/>
        </w:rPr>
        <w:t>spectrogram</w:t>
      </w:r>
      <w:proofErr w:type="spellEnd"/>
      <w:r w:rsidRPr="00EA77B4">
        <w:rPr>
          <w:color w:val="202122"/>
          <w:sz w:val="28"/>
          <w:szCs w:val="28"/>
        </w:rPr>
        <w:t>)</w:t>
      </w:r>
    </w:p>
    <w:p w14:paraId="3E42DCF9" w14:textId="77777777" w:rsidR="00EA77B4" w:rsidRDefault="00EA77B4">
      <w:pPr>
        <w:overflowPunct/>
        <w:autoSpaceDE/>
        <w:autoSpaceDN/>
        <w:adjustRightInd/>
        <w:spacing w:line="360" w:lineRule="auto"/>
        <w:ind w:firstLine="851"/>
        <w:jc w:val="both"/>
        <w:textAlignment w:val="auto"/>
        <w:rPr>
          <w:color w:val="000000" w:themeColor="text1"/>
          <w:sz w:val="28"/>
          <w:szCs w:val="28"/>
          <w:shd w:val="clear" w:color="auto" w:fill="FFFFFF"/>
        </w:rPr>
      </w:pPr>
    </w:p>
    <w:p w14:paraId="106FB2F1" w14:textId="77777777" w:rsidR="00332F21" w:rsidRDefault="00332F21" w:rsidP="00B84DDB">
      <w:pPr>
        <w:overflowPunct/>
        <w:autoSpaceDE/>
        <w:autoSpaceDN/>
        <w:adjustRightInd/>
        <w:spacing w:line="360" w:lineRule="auto"/>
        <w:jc w:val="both"/>
        <w:textAlignment w:val="auto"/>
        <w:rPr>
          <w:color w:val="000000" w:themeColor="text1"/>
          <w:sz w:val="28"/>
          <w:szCs w:val="28"/>
          <w:shd w:val="clear" w:color="auto" w:fill="FFFFFF"/>
        </w:rPr>
      </w:pPr>
    </w:p>
    <w:p w14:paraId="28308824" w14:textId="77777777" w:rsidR="00332F21" w:rsidRDefault="00C37055">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lang w:val="en-US"/>
        </w:rPr>
        <w:t>Numpy</w:t>
      </w:r>
      <w:proofErr w:type="spellEnd"/>
      <w:r>
        <w:rPr>
          <w:b/>
          <w:color w:val="000000" w:themeColor="text1"/>
          <w:sz w:val="28"/>
          <w:szCs w:val="28"/>
          <w:shd w:val="clear" w:color="auto" w:fill="FFFFFF"/>
        </w:rPr>
        <w:t xml:space="preserve"> </w:t>
      </w:r>
    </w:p>
    <w:p w14:paraId="7E14B33C" w14:textId="546A7815" w:rsidR="00332F21" w:rsidRDefault="00646E8B">
      <w:pPr>
        <w:overflowPunct/>
        <w:autoSpaceDE/>
        <w:autoSpaceDN/>
        <w:adjustRightInd/>
        <w:spacing w:line="360" w:lineRule="auto"/>
        <w:ind w:firstLine="851"/>
        <w:jc w:val="both"/>
        <w:textAlignment w:val="auto"/>
        <w:rPr>
          <w:color w:val="000000" w:themeColor="text1"/>
          <w:sz w:val="28"/>
          <w:szCs w:val="28"/>
          <w:shd w:val="clear" w:color="auto" w:fill="FFFFFF"/>
        </w:rPr>
      </w:pPr>
      <w:r w:rsidRPr="00646E8B">
        <w:rPr>
          <w:color w:val="000000" w:themeColor="text1"/>
          <w:sz w:val="28"/>
          <w:szCs w:val="28"/>
          <w:shd w:val="clear" w:color="auto" w:fill="FFFFFF"/>
        </w:rPr>
        <w:t xml:space="preserve">Это библиотека с открытым исходным кодом, некогда отделившаяся от проекта </w:t>
      </w:r>
      <w:proofErr w:type="spellStart"/>
      <w:r w:rsidRPr="00646E8B">
        <w:rPr>
          <w:color w:val="000000" w:themeColor="text1"/>
          <w:sz w:val="28"/>
          <w:szCs w:val="28"/>
          <w:shd w:val="clear" w:color="auto" w:fill="FFFFFF"/>
        </w:rPr>
        <w:t>SciPy</w:t>
      </w:r>
      <w:proofErr w:type="spellEnd"/>
      <w:r w:rsidRPr="00646E8B">
        <w:rPr>
          <w:color w:val="000000" w:themeColor="text1"/>
          <w:sz w:val="28"/>
          <w:szCs w:val="28"/>
          <w:shd w:val="clear" w:color="auto" w:fill="FFFFFF"/>
        </w:rPr>
        <w:t xml:space="preserve">. </w:t>
      </w:r>
      <w:proofErr w:type="spellStart"/>
      <w:r w:rsidRPr="00646E8B">
        <w:rPr>
          <w:color w:val="000000" w:themeColor="text1"/>
          <w:sz w:val="28"/>
          <w:szCs w:val="28"/>
          <w:shd w:val="clear" w:color="auto" w:fill="FFFFFF"/>
        </w:rPr>
        <w:t>NumPy</w:t>
      </w:r>
      <w:proofErr w:type="spellEnd"/>
      <w:r w:rsidRPr="00646E8B">
        <w:rPr>
          <w:color w:val="000000" w:themeColor="text1"/>
          <w:sz w:val="28"/>
          <w:szCs w:val="28"/>
          <w:shd w:val="clear" w:color="auto" w:fill="FFFFFF"/>
        </w:rPr>
        <w:t xml:space="preserve"> является наследником </w:t>
      </w:r>
      <w:proofErr w:type="spellStart"/>
      <w:r w:rsidRPr="00646E8B">
        <w:rPr>
          <w:color w:val="000000" w:themeColor="text1"/>
          <w:sz w:val="28"/>
          <w:szCs w:val="28"/>
          <w:shd w:val="clear" w:color="auto" w:fill="FFFFFF"/>
        </w:rPr>
        <w:t>Numeric</w:t>
      </w:r>
      <w:proofErr w:type="spellEnd"/>
      <w:r w:rsidRPr="00646E8B">
        <w:rPr>
          <w:color w:val="000000" w:themeColor="text1"/>
          <w:sz w:val="28"/>
          <w:szCs w:val="28"/>
          <w:shd w:val="clear" w:color="auto" w:fill="FFFFFF"/>
        </w:rPr>
        <w:t xml:space="preserve"> и </w:t>
      </w:r>
      <w:proofErr w:type="spellStart"/>
      <w:r w:rsidRPr="00646E8B">
        <w:rPr>
          <w:color w:val="000000" w:themeColor="text1"/>
          <w:sz w:val="28"/>
          <w:szCs w:val="28"/>
          <w:shd w:val="clear" w:color="auto" w:fill="FFFFFF"/>
        </w:rPr>
        <w:t>NumArray</w:t>
      </w:r>
      <w:proofErr w:type="spellEnd"/>
      <w:r w:rsidRPr="00646E8B">
        <w:rPr>
          <w:color w:val="000000" w:themeColor="text1"/>
          <w:sz w:val="28"/>
          <w:szCs w:val="28"/>
          <w:shd w:val="clear" w:color="auto" w:fill="FFFFFF"/>
        </w:rPr>
        <w:t xml:space="preserve">. Основан </w:t>
      </w:r>
      <w:proofErr w:type="spellStart"/>
      <w:r w:rsidRPr="00646E8B">
        <w:rPr>
          <w:color w:val="000000" w:themeColor="text1"/>
          <w:sz w:val="28"/>
          <w:szCs w:val="28"/>
          <w:shd w:val="clear" w:color="auto" w:fill="FFFFFF"/>
        </w:rPr>
        <w:t>NumPy</w:t>
      </w:r>
      <w:proofErr w:type="spellEnd"/>
      <w:r w:rsidRPr="00646E8B">
        <w:rPr>
          <w:color w:val="000000" w:themeColor="text1"/>
          <w:sz w:val="28"/>
          <w:szCs w:val="28"/>
          <w:shd w:val="clear" w:color="auto" w:fill="FFFFFF"/>
        </w:rPr>
        <w:t xml:space="preserve"> на библиотеке LAPAC, которая написана на </w:t>
      </w:r>
      <w:proofErr w:type="spellStart"/>
      <w:r w:rsidRPr="00646E8B">
        <w:rPr>
          <w:color w:val="000000" w:themeColor="text1"/>
          <w:sz w:val="28"/>
          <w:szCs w:val="28"/>
          <w:shd w:val="clear" w:color="auto" w:fill="FFFFFF"/>
        </w:rPr>
        <w:t>Fortran</w:t>
      </w:r>
      <w:proofErr w:type="spellEnd"/>
      <w:r w:rsidRPr="00646E8B">
        <w:rPr>
          <w:color w:val="000000" w:themeColor="text1"/>
          <w:sz w:val="28"/>
          <w:szCs w:val="28"/>
          <w:shd w:val="clear" w:color="auto" w:fill="FFFFFF"/>
        </w:rPr>
        <w:t>.</w:t>
      </w:r>
    </w:p>
    <w:p w14:paraId="138DA376" w14:textId="71C817F3" w:rsidR="00646E8B" w:rsidRDefault="00646E8B">
      <w:pPr>
        <w:overflowPunct/>
        <w:autoSpaceDE/>
        <w:autoSpaceDN/>
        <w:adjustRightInd/>
        <w:spacing w:line="360" w:lineRule="auto"/>
        <w:ind w:firstLine="851"/>
        <w:jc w:val="both"/>
        <w:textAlignment w:val="auto"/>
        <w:rPr>
          <w:color w:val="000000" w:themeColor="text1"/>
          <w:sz w:val="28"/>
          <w:szCs w:val="28"/>
          <w:shd w:val="clear" w:color="auto" w:fill="FFFFFF"/>
        </w:rPr>
      </w:pPr>
      <w:r w:rsidRPr="00646E8B">
        <w:rPr>
          <w:color w:val="000000" w:themeColor="text1"/>
          <w:sz w:val="28"/>
          <w:szCs w:val="28"/>
          <w:shd w:val="clear" w:color="auto" w:fill="FFFFFF"/>
        </w:rPr>
        <w:t xml:space="preserve">В силу того, что </w:t>
      </w:r>
      <w:proofErr w:type="spellStart"/>
      <w:r w:rsidRPr="00646E8B">
        <w:rPr>
          <w:color w:val="000000" w:themeColor="text1"/>
          <w:sz w:val="28"/>
          <w:szCs w:val="28"/>
          <w:shd w:val="clear" w:color="auto" w:fill="FFFFFF"/>
        </w:rPr>
        <w:t>NumPy</w:t>
      </w:r>
      <w:proofErr w:type="spellEnd"/>
      <w:r w:rsidRPr="00646E8B">
        <w:rPr>
          <w:color w:val="000000" w:themeColor="text1"/>
          <w:sz w:val="28"/>
          <w:szCs w:val="28"/>
          <w:shd w:val="clear" w:color="auto" w:fill="FFFFFF"/>
        </w:rPr>
        <w:t xml:space="preserve"> базируется на </w:t>
      </w:r>
      <w:proofErr w:type="spellStart"/>
      <w:r w:rsidRPr="00646E8B">
        <w:rPr>
          <w:color w:val="000000" w:themeColor="text1"/>
          <w:sz w:val="28"/>
          <w:szCs w:val="28"/>
          <w:shd w:val="clear" w:color="auto" w:fill="FFFFFF"/>
        </w:rPr>
        <w:t>Fortran</w:t>
      </w:r>
      <w:proofErr w:type="spellEnd"/>
      <w:r w:rsidRPr="00646E8B">
        <w:rPr>
          <w:color w:val="000000" w:themeColor="text1"/>
          <w:sz w:val="28"/>
          <w:szCs w:val="28"/>
          <w:shd w:val="clear" w:color="auto" w:fill="FFFFFF"/>
        </w:rPr>
        <w:t xml:space="preserve"> это быстрая библиотека. А в силу того, что поддерживает векторные операции с многомерными массивами — крайне удобная.</w:t>
      </w:r>
    </w:p>
    <w:p w14:paraId="244BA929" w14:textId="77777777" w:rsidR="00646E8B" w:rsidRDefault="00646E8B">
      <w:pPr>
        <w:overflowPunct/>
        <w:autoSpaceDE/>
        <w:autoSpaceDN/>
        <w:adjustRightInd/>
        <w:spacing w:line="360" w:lineRule="auto"/>
        <w:ind w:firstLine="851"/>
        <w:jc w:val="both"/>
        <w:textAlignment w:val="auto"/>
        <w:rPr>
          <w:color w:val="000000" w:themeColor="text1"/>
          <w:sz w:val="28"/>
          <w:szCs w:val="28"/>
          <w:shd w:val="clear" w:color="auto" w:fill="FFFFFF"/>
        </w:rPr>
      </w:pPr>
    </w:p>
    <w:p w14:paraId="7F5E4098" w14:textId="77777777" w:rsidR="00646E8B" w:rsidRDefault="00646E8B">
      <w:pPr>
        <w:overflowPunct/>
        <w:autoSpaceDE/>
        <w:autoSpaceDN/>
        <w:adjustRightInd/>
        <w:spacing w:line="360" w:lineRule="auto"/>
        <w:ind w:firstLine="851"/>
        <w:jc w:val="both"/>
        <w:textAlignment w:val="auto"/>
        <w:rPr>
          <w:rStyle w:val="apple-converted-space"/>
          <w:color w:val="000000" w:themeColor="text1"/>
          <w:sz w:val="28"/>
          <w:szCs w:val="28"/>
          <w:shd w:val="clear" w:color="auto" w:fill="FFFFFF"/>
        </w:rPr>
      </w:pPr>
    </w:p>
    <w:p w14:paraId="7B2CEE38" w14:textId="77777777" w:rsidR="00332F21" w:rsidRDefault="00C37055">
      <w:pPr>
        <w:pStyle w:val="2"/>
        <w:rPr>
          <w:rStyle w:val="apple-converted-space"/>
          <w:rFonts w:eastAsiaTheme="minorEastAsia"/>
        </w:rPr>
      </w:pPr>
      <w:bookmarkStart w:id="5" w:name="_Toc104141613"/>
      <w:r>
        <w:rPr>
          <w:rStyle w:val="apple-converted-space"/>
        </w:rPr>
        <w:t>Получение данных</w:t>
      </w:r>
      <w:bookmarkEnd w:id="5"/>
    </w:p>
    <w:p w14:paraId="05BBCA11" w14:textId="77777777" w:rsidR="00332F21" w:rsidRDefault="00C37055">
      <w:pPr>
        <w:pStyle w:val="3"/>
        <w:rPr>
          <w:rFonts w:eastAsia="Calibri"/>
          <w:lang w:eastAsia="en-US"/>
        </w:rPr>
      </w:pPr>
      <w:r>
        <w:rPr>
          <w:rFonts w:eastAsia="Calibri"/>
          <w:lang w:eastAsia="en-US"/>
        </w:rPr>
        <w:t xml:space="preserve"> </w:t>
      </w:r>
      <w:bookmarkStart w:id="6" w:name="_Toc104141614"/>
      <w:r>
        <w:rPr>
          <w:rFonts w:eastAsia="Calibri"/>
          <w:lang w:eastAsia="en-US"/>
        </w:rPr>
        <w:t>Предварительный анализ данных</w:t>
      </w:r>
      <w:bookmarkEnd w:id="6"/>
    </w:p>
    <w:p w14:paraId="10439B10" w14:textId="77777777" w:rsidR="00332F21" w:rsidRDefault="00C37055">
      <w:pPr>
        <w:spacing w:line="360" w:lineRule="auto"/>
        <w:ind w:firstLine="851"/>
        <w:jc w:val="both"/>
        <w:rPr>
          <w:color w:val="000000" w:themeColor="text1"/>
          <w:sz w:val="28"/>
          <w:szCs w:val="28"/>
          <w:shd w:val="clear" w:color="auto" w:fill="FFFFFF"/>
        </w:rPr>
      </w:pPr>
      <w:r>
        <w:rPr>
          <w:rFonts w:eastAsia="Calibri"/>
          <w:sz w:val="28"/>
          <w:szCs w:val="28"/>
          <w:lang w:eastAsia="en-US"/>
        </w:rPr>
        <w:t xml:space="preserve">Анализ данных –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w:t>
      </w:r>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0CA060B9"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7FAB5D9D" w14:textId="77777777" w:rsidR="00332F21" w:rsidRDefault="00C37055">
      <w:pPr>
        <w:spacing w:line="360" w:lineRule="auto"/>
        <w:ind w:firstLine="851"/>
        <w:jc w:val="both"/>
        <w:rPr>
          <w:rFonts w:eastAsia="Calibri"/>
          <w:sz w:val="28"/>
          <w:szCs w:val="28"/>
          <w:lang w:eastAsia="en-US"/>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6C334A04" w14:textId="77777777" w:rsidR="00332F21" w:rsidRDefault="00332F21">
      <w:pPr>
        <w:rPr>
          <w:rFonts w:eastAsia="Calibri"/>
          <w:sz w:val="28"/>
          <w:lang w:eastAsia="en-US"/>
        </w:rPr>
      </w:pPr>
    </w:p>
    <w:p w14:paraId="06AB7092" w14:textId="77777777" w:rsidR="00332F21" w:rsidRDefault="00332F21">
      <w:pPr>
        <w:rPr>
          <w:rFonts w:eastAsia="Calibri"/>
          <w:lang w:eastAsia="en-US"/>
        </w:rPr>
      </w:pPr>
    </w:p>
    <w:p w14:paraId="7A0A40EA" w14:textId="77777777" w:rsidR="00332F21" w:rsidRDefault="00C37055">
      <w:pPr>
        <w:pStyle w:val="3"/>
        <w:numPr>
          <w:ilvl w:val="2"/>
          <w:numId w:val="0"/>
        </w:numPr>
        <w:rPr>
          <w:rFonts w:eastAsia="Calibri"/>
          <w:color w:val="000000" w:themeColor="text1"/>
          <w:lang w:eastAsia="en-US"/>
        </w:rPr>
      </w:pPr>
      <w:bookmarkStart w:id="7" w:name="_Toc104141615"/>
      <w:r>
        <w:rPr>
          <w:rFonts w:eastAsia="Calibri"/>
          <w:color w:val="000000" w:themeColor="text1"/>
          <w:lang w:eastAsia="en-US"/>
        </w:rPr>
        <w:t>1.2.2 Выбор формата хранения данных</w:t>
      </w:r>
      <w:bookmarkEnd w:id="7"/>
    </w:p>
    <w:p w14:paraId="766953D4" w14:textId="77777777" w:rsidR="00332F21" w:rsidRDefault="00332F21">
      <w:pPr>
        <w:spacing w:line="360" w:lineRule="auto"/>
        <w:rPr>
          <w:rFonts w:eastAsia="Calibri"/>
          <w:color w:val="000000" w:themeColor="text1"/>
          <w:sz w:val="28"/>
          <w:szCs w:val="28"/>
          <w:lang w:eastAsia="en-US"/>
        </w:rPr>
      </w:pPr>
    </w:p>
    <w:p w14:paraId="41C1F1EA" w14:textId="77777777" w:rsidR="00332F21" w:rsidRDefault="00C37055">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w:t>
      </w:r>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w:t>
      </w:r>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486A6843"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352EAC68" w14:textId="77777777" w:rsidR="00332F21" w:rsidRDefault="00C37055">
      <w:pPr>
        <w:overflowPunct/>
        <w:autoSpaceDE/>
        <w:autoSpaceDN/>
        <w:adjustRightInd/>
        <w:spacing w:line="360" w:lineRule="auto"/>
        <w:ind w:firstLine="709"/>
        <w:jc w:val="both"/>
        <w:textAlignment w:val="auto"/>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5A98D1FE" w14:textId="77777777" w:rsidR="00332F21" w:rsidRDefault="00332F21">
      <w:pPr>
        <w:overflowPunct/>
        <w:autoSpaceDE/>
        <w:autoSpaceDN/>
        <w:adjustRightInd/>
        <w:spacing w:line="360" w:lineRule="auto"/>
        <w:ind w:firstLine="709"/>
        <w:jc w:val="both"/>
        <w:textAlignment w:val="auto"/>
        <w:rPr>
          <w:color w:val="000000" w:themeColor="text1"/>
          <w:sz w:val="28"/>
          <w:szCs w:val="28"/>
          <w:shd w:val="clear" w:color="auto" w:fill="FFFFFF"/>
        </w:rPr>
      </w:pPr>
    </w:p>
    <w:p w14:paraId="33BCF0AA" w14:textId="77777777" w:rsidR="00332F21" w:rsidRDefault="00C37055">
      <w:pPr>
        <w:pStyle w:val="3"/>
        <w:numPr>
          <w:ilvl w:val="0"/>
          <w:numId w:val="0"/>
        </w:numPr>
        <w:rPr>
          <w:rFonts w:eastAsia="Calibri"/>
          <w:color w:val="000000" w:themeColor="text1"/>
          <w:szCs w:val="28"/>
          <w:lang w:eastAsia="en-US"/>
        </w:rPr>
      </w:pPr>
      <w:bookmarkStart w:id="8" w:name="_Toc104141616"/>
      <w:r>
        <w:rPr>
          <w:rFonts w:eastAsia="Calibri"/>
          <w:color w:val="000000" w:themeColor="text1"/>
          <w:szCs w:val="28"/>
          <w:lang w:eastAsia="en-US"/>
        </w:rPr>
        <w:t>1.2.3 Очистка данных от цифрового мусора</w:t>
      </w:r>
      <w:bookmarkEnd w:id="8"/>
    </w:p>
    <w:p w14:paraId="7269791B" w14:textId="77777777" w:rsidR="00332F21" w:rsidRDefault="00C37055">
      <w:pPr>
        <w:pStyle w:val="im-mess"/>
        <w:shd w:val="clear" w:color="auto" w:fill="FFFFFF" w:themeFill="background1"/>
        <w:spacing w:before="0" w:beforeAutospacing="0" w:after="0" w:afterAutospacing="0" w:line="360" w:lineRule="auto"/>
        <w:ind w:left="60" w:right="60" w:firstLine="791"/>
        <w:jc w:val="both"/>
        <w:rPr>
          <w:color w:val="000000" w:themeColor="text1"/>
          <w:sz w:val="28"/>
          <w:szCs w:val="28"/>
        </w:rPr>
      </w:pP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w:t>
      </w:r>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w:t>
      </w:r>
    </w:p>
    <w:p w14:paraId="5357E85C"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lastRenderedPageBreak/>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6E79EC75"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w:t>
      </w:r>
      <w:r>
        <w:rPr>
          <w:color w:val="000000" w:themeColor="text1"/>
          <w:sz w:val="28"/>
          <w:szCs w:val="28"/>
          <w:highlight w:val="green"/>
          <w:shd w:val="clear" w:color="auto" w:fill="FFFFFF"/>
        </w:rPr>
        <w:t>о программного кода</w:t>
      </w:r>
    </w:p>
    <w:p w14:paraId="567138F1" w14:textId="77777777" w:rsidR="00332F21" w:rsidRDefault="00C37055">
      <w:pPr>
        <w:pStyle w:val="im-mess"/>
        <w:shd w:val="clear" w:color="auto" w:fill="FFFFFF" w:themeFill="background1"/>
        <w:spacing w:before="0" w:beforeAutospacing="0" w:after="0" w:afterAutospacing="0" w:line="360" w:lineRule="auto"/>
        <w:ind w:left="60" w:right="60" w:firstLine="79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w:t>
      </w:r>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50A259E1" w14:textId="77777777" w:rsidR="00332F21" w:rsidRDefault="00332F21">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sz w:val="28"/>
          <w:szCs w:val="28"/>
        </w:rPr>
      </w:pPr>
    </w:p>
    <w:p w14:paraId="7F5EEEE4" w14:textId="77777777" w:rsidR="00332F21" w:rsidRDefault="00C37055">
      <w:pPr>
        <w:pStyle w:val="2"/>
        <w:numPr>
          <w:ilvl w:val="1"/>
          <w:numId w:val="0"/>
        </w:numPr>
        <w:rPr>
          <w:rFonts w:eastAsia="Calibri"/>
          <w:color w:val="000000" w:themeColor="text1"/>
          <w:lang w:eastAsia="en-US"/>
        </w:rPr>
      </w:pPr>
      <w:bookmarkStart w:id="9" w:name="_Toc104141617"/>
      <w:r>
        <w:rPr>
          <w:color w:val="000000" w:themeColor="text1"/>
        </w:rPr>
        <w:t>1.3 Выводы по разделу</w:t>
      </w:r>
      <w:bookmarkEnd w:id="9"/>
    </w:p>
    <w:p w14:paraId="77FF9F14" w14:textId="77777777" w:rsidR="00332F21" w:rsidRDefault="00C37055">
      <w:pPr>
        <w:overflowPunct/>
        <w:autoSpaceDE/>
        <w:autoSpaceDN/>
        <w:adjustRightInd/>
        <w:spacing w:line="360" w:lineRule="auto"/>
        <w:ind w:firstLine="709"/>
        <w:jc w:val="both"/>
        <w:textAlignment w:val="auto"/>
        <w:rPr>
          <w:rFonts w:eastAsia="Calibri"/>
          <w:color w:val="000000" w:themeColor="text1"/>
          <w:sz w:val="28"/>
          <w:szCs w:val="28"/>
          <w:lang w:eastAsia="en-US"/>
        </w:rPr>
      </w:pPr>
      <w:r>
        <w:rPr>
          <w:rStyle w:val="normaltextrun"/>
          <w:sz w:val="28"/>
          <w:szCs w:val="28"/>
        </w:rPr>
        <w:t xml:space="preserve">Я считаю, что выбор </w:t>
      </w:r>
      <w:proofErr w:type="spellStart"/>
      <w:r>
        <w:rPr>
          <w:rStyle w:val="spellingerror"/>
          <w:sz w:val="28"/>
          <w:szCs w:val="28"/>
        </w:rPr>
        <w:t>плаформы</w:t>
      </w:r>
      <w:proofErr w:type="spellEnd"/>
      <w:r>
        <w:rPr>
          <w:rStyle w:val="normaltextrun"/>
          <w:sz w:val="28"/>
          <w:szCs w:val="28"/>
        </w:rPr>
        <w:t xml:space="preserve"> является </w:t>
      </w:r>
      <w:proofErr w:type="spellStart"/>
      <w:r>
        <w:rPr>
          <w:rStyle w:val="spellingerror"/>
          <w:sz w:val="28"/>
          <w:szCs w:val="28"/>
        </w:rPr>
        <w:t>неотемлемой</w:t>
      </w:r>
      <w:proofErr w:type="spellEnd"/>
      <w:r>
        <w:rPr>
          <w:rStyle w:val="normaltextrun"/>
          <w:rFonts w:ascii="Calibri" w:hAnsi="Calibri" w:cs="Calibri"/>
          <w:sz w:val="28"/>
          <w:szCs w:val="28"/>
        </w:rPr>
        <w:t xml:space="preserve"> </w:t>
      </w:r>
      <w:r>
        <w:rPr>
          <w:rStyle w:val="normaltextrun"/>
          <w:sz w:val="28"/>
          <w:szCs w:val="28"/>
        </w:rPr>
        <w:t>частью правильного и компактного кода. Ещё одним важным пунктом является выбор минимального количества нужных библиотек. Осно</w:t>
      </w:r>
      <w:r>
        <w:rPr>
          <w:rStyle w:val="normaltextrun"/>
          <w:sz w:val="28"/>
          <w:szCs w:val="28"/>
        </w:rPr>
        <w:t>вываясь на информации в данном разделе можно сделать следующие выводы (табл.1.2)</w:t>
      </w:r>
      <w:r>
        <w:rPr>
          <w:rFonts w:eastAsia="Calibri"/>
          <w:color w:val="000000" w:themeColor="text1"/>
          <w:sz w:val="28"/>
          <w:szCs w:val="28"/>
          <w:lang w:eastAsia="en-US"/>
        </w:rPr>
        <w:t xml:space="preserve">. </w:t>
      </w:r>
    </w:p>
    <w:p w14:paraId="2486C504" w14:textId="77777777" w:rsidR="00332F21" w:rsidRDefault="00C37055">
      <w:pPr>
        <w:jc w:val="right"/>
        <w:rPr>
          <w:sz w:val="28"/>
          <w:szCs w:val="28"/>
        </w:rPr>
      </w:pPr>
      <w:r>
        <w:rPr>
          <w:sz w:val="28"/>
          <w:szCs w:val="28"/>
        </w:rPr>
        <w:t>Таблица 1.2</w:t>
      </w:r>
    </w:p>
    <w:p w14:paraId="614102F1" w14:textId="77777777" w:rsidR="00332F21" w:rsidRDefault="00C37055">
      <w:pPr>
        <w:jc w:val="center"/>
        <w:rPr>
          <w:sz w:val="28"/>
          <w:szCs w:val="28"/>
        </w:rPr>
      </w:pPr>
      <w:r>
        <w:rPr>
          <w:sz w:val="28"/>
          <w:szCs w:val="28"/>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332F21" w14:paraId="6EB3D849" w14:textId="77777777">
        <w:trPr>
          <w:trHeight w:val="1114"/>
        </w:trPr>
        <w:tc>
          <w:tcPr>
            <w:tcW w:w="2800" w:type="dxa"/>
            <w:shd w:val="clear" w:color="auto" w:fill="FBD4B4" w:themeFill="accent6" w:themeFillTint="66"/>
          </w:tcPr>
          <w:p w14:paraId="161AC540" w14:textId="77777777" w:rsidR="00332F21" w:rsidRDefault="00C37055">
            <w:pPr>
              <w:rPr>
                <w:sz w:val="24"/>
                <w:szCs w:val="24"/>
              </w:rPr>
            </w:pPr>
            <w:r>
              <w:rPr>
                <w:sz w:val="24"/>
                <w:szCs w:val="24"/>
              </w:rPr>
              <w:t>Выводы</w:t>
            </w:r>
          </w:p>
        </w:tc>
        <w:tc>
          <w:tcPr>
            <w:tcW w:w="2694" w:type="dxa"/>
            <w:tcBorders>
              <w:left w:val="single" w:sz="4" w:space="0" w:color="auto"/>
            </w:tcBorders>
            <w:shd w:val="clear" w:color="auto" w:fill="D9D9D9"/>
          </w:tcPr>
          <w:p w14:paraId="1C0DD8BB" w14:textId="77777777" w:rsidR="00332F21" w:rsidRDefault="00C37055">
            <w:pPr>
              <w:rPr>
                <w:sz w:val="24"/>
                <w:szCs w:val="24"/>
              </w:rPr>
            </w:pPr>
            <w:r>
              <w:rPr>
                <w:color w:val="000000"/>
                <w:sz w:val="24"/>
                <w:szCs w:val="24"/>
              </w:rPr>
              <w:t>Код и наименование компетенции выпускника программы бакалавриата</w:t>
            </w:r>
          </w:p>
        </w:tc>
        <w:tc>
          <w:tcPr>
            <w:tcW w:w="4282" w:type="dxa"/>
            <w:shd w:val="clear" w:color="auto" w:fill="D9D9D9"/>
          </w:tcPr>
          <w:p w14:paraId="5A40456A" w14:textId="77777777" w:rsidR="00332F21" w:rsidRDefault="00C37055">
            <w:pPr>
              <w:rPr>
                <w:sz w:val="24"/>
                <w:szCs w:val="24"/>
              </w:rPr>
            </w:pPr>
            <w:r>
              <w:rPr>
                <w:color w:val="000000"/>
                <w:sz w:val="24"/>
                <w:szCs w:val="24"/>
              </w:rPr>
              <w:t>Код и наименование индикатора достижения компетенции</w:t>
            </w:r>
          </w:p>
        </w:tc>
      </w:tr>
      <w:tr w:rsidR="00332F21" w14:paraId="1EE9A494" w14:textId="77777777">
        <w:tc>
          <w:tcPr>
            <w:tcW w:w="2800" w:type="dxa"/>
            <w:vMerge w:val="restart"/>
            <w:shd w:val="clear" w:color="auto" w:fill="FBD4B4" w:themeFill="accent6" w:themeFillTint="66"/>
          </w:tcPr>
          <w:p w14:paraId="047D4E20" w14:textId="77777777" w:rsidR="00332F21" w:rsidRDefault="00C37055">
            <w:pPr>
              <w:rPr>
                <w:b/>
                <w:color w:val="FF0000"/>
                <w:sz w:val="24"/>
                <w:szCs w:val="24"/>
              </w:rPr>
            </w:pPr>
            <w:r>
              <w:rPr>
                <w:b/>
                <w:color w:val="FF0000"/>
                <w:sz w:val="24"/>
                <w:szCs w:val="24"/>
              </w:rPr>
              <w:t xml:space="preserve">ЭТО </w:t>
            </w:r>
            <w:r>
              <w:rPr>
                <w:b/>
                <w:color w:val="FF0000"/>
                <w:sz w:val="24"/>
                <w:szCs w:val="24"/>
              </w:rPr>
              <w:t>ПРИМЕР ФОРМУЛИРОВКИ ВЫВОДОВ</w:t>
            </w:r>
          </w:p>
          <w:p w14:paraId="562AE0CA" w14:textId="77777777" w:rsidR="00332F21" w:rsidRDefault="00332F21">
            <w:pPr>
              <w:rPr>
                <w:sz w:val="24"/>
                <w:szCs w:val="24"/>
              </w:rPr>
            </w:pPr>
          </w:p>
          <w:p w14:paraId="45FE83F1" w14:textId="77777777" w:rsidR="00332F21" w:rsidRDefault="00C37055">
            <w:pPr>
              <w:rPr>
                <w:sz w:val="24"/>
                <w:szCs w:val="24"/>
              </w:rPr>
            </w:pPr>
            <w:r>
              <w:rPr>
                <w:sz w:val="24"/>
                <w:szCs w:val="24"/>
              </w:rPr>
              <w:t>- Проведен анализ сред разработки и необходимой и информационно-технологической инфра-структуры</w:t>
            </w:r>
          </w:p>
          <w:p w14:paraId="5018973B" w14:textId="77777777" w:rsidR="00332F21" w:rsidRDefault="00C37055">
            <w:pPr>
              <w:rPr>
                <w:sz w:val="24"/>
                <w:szCs w:val="24"/>
              </w:rPr>
            </w:pPr>
            <w:r>
              <w:rPr>
                <w:sz w:val="24"/>
                <w:szCs w:val="24"/>
              </w:rPr>
              <w:t xml:space="preserve">- Выбрана современная платформа Python и библиотеки </w:t>
            </w:r>
            <w:proofErr w:type="spellStart"/>
            <w:r>
              <w:rPr>
                <w:sz w:val="24"/>
                <w:szCs w:val="24"/>
              </w:rPr>
              <w:t>Pandas</w:t>
            </w:r>
            <w:proofErr w:type="spellEnd"/>
            <w:r>
              <w:rPr>
                <w:sz w:val="24"/>
                <w:szCs w:val="24"/>
              </w:rPr>
              <w:t xml:space="preserve">, </w:t>
            </w:r>
            <w:proofErr w:type="spellStart"/>
            <w:r>
              <w:rPr>
                <w:sz w:val="24"/>
                <w:szCs w:val="24"/>
              </w:rPr>
              <w:t>Matplotlib</w:t>
            </w:r>
            <w:proofErr w:type="spellEnd"/>
            <w:r>
              <w:rPr>
                <w:sz w:val="24"/>
                <w:szCs w:val="24"/>
              </w:rPr>
              <w:t xml:space="preserve"> для решения прикладных профессиональных задач в соответствие</w:t>
            </w:r>
            <w:r>
              <w:rPr>
                <w:sz w:val="24"/>
                <w:szCs w:val="24"/>
              </w:rPr>
              <w:t xml:space="preserve"> с индивидуальным заданием</w:t>
            </w:r>
          </w:p>
          <w:p w14:paraId="5A6E94BD" w14:textId="77777777" w:rsidR="00332F21" w:rsidRDefault="00C37055">
            <w:pPr>
              <w:rPr>
                <w:sz w:val="24"/>
                <w:szCs w:val="24"/>
              </w:rPr>
            </w:pPr>
            <w:r>
              <w:rPr>
                <w:sz w:val="24"/>
                <w:szCs w:val="24"/>
              </w:rPr>
              <w:t xml:space="preserve">- проведен анализ технической документации к среде разработке и к используемым библиотекам как на русском, так </w:t>
            </w:r>
            <w:r>
              <w:rPr>
                <w:sz w:val="24"/>
                <w:szCs w:val="24"/>
              </w:rPr>
              <w:lastRenderedPageBreak/>
              <w:t>и на иностранном языках</w:t>
            </w:r>
          </w:p>
        </w:tc>
        <w:tc>
          <w:tcPr>
            <w:tcW w:w="2694" w:type="dxa"/>
            <w:tcBorders>
              <w:bottom w:val="single" w:sz="4" w:space="0" w:color="000000"/>
            </w:tcBorders>
          </w:tcPr>
          <w:p w14:paraId="5F4CFC7C" w14:textId="77777777" w:rsidR="00332F21" w:rsidRDefault="00C37055">
            <w:pPr>
              <w:overflowPunct/>
              <w:autoSpaceDE/>
              <w:autoSpaceDN/>
              <w:adjustRightInd/>
              <w:jc w:val="both"/>
              <w:textAlignment w:val="auto"/>
            </w:pPr>
            <w:r>
              <w:rPr>
                <w:color w:val="000000"/>
              </w:rPr>
              <w:lastRenderedPageBreak/>
              <w:t>ОПК-2. Способен понимать принципы работы современных информационных технологий и программных с</w:t>
            </w:r>
            <w:r>
              <w:rPr>
                <w:color w:val="000000"/>
              </w:rPr>
              <w:t>редств, в том числе отечественного производства, и использовать их при решении задач профессиональной деятельности;</w:t>
            </w:r>
          </w:p>
          <w:p w14:paraId="277F1B7B" w14:textId="77777777" w:rsidR="00332F21" w:rsidRDefault="00C37055">
            <w:pPr>
              <w:overflowPunct/>
              <w:autoSpaceDE/>
              <w:autoSpaceDN/>
              <w:adjustRightInd/>
              <w:textAlignment w:val="auto"/>
            </w:pPr>
            <w:r>
              <w:t> </w:t>
            </w:r>
          </w:p>
        </w:tc>
        <w:tc>
          <w:tcPr>
            <w:tcW w:w="4282" w:type="dxa"/>
            <w:tcBorders>
              <w:bottom w:val="single" w:sz="4" w:space="0" w:color="000000"/>
            </w:tcBorders>
          </w:tcPr>
          <w:p w14:paraId="524E0FE1" w14:textId="77777777" w:rsidR="00332F21" w:rsidRDefault="00C37055">
            <w:pPr>
              <w:overflowPunct/>
              <w:autoSpaceDE/>
              <w:autoSpaceDN/>
              <w:adjustRightInd/>
              <w:textAlignment w:val="auto"/>
            </w:pPr>
            <w:r>
              <w:rPr>
                <w:color w:val="000000"/>
              </w:rPr>
              <w:t>ОПК-2.1.</w:t>
            </w:r>
          </w:p>
          <w:p w14:paraId="17C40E8C" w14:textId="77777777" w:rsidR="00332F21" w:rsidRDefault="00C37055">
            <w:pPr>
              <w:overflowPunct/>
              <w:autoSpaceDE/>
              <w:autoSpaceDN/>
              <w:adjustRightInd/>
              <w:textAlignment w:val="auto"/>
            </w:pPr>
            <w:r>
              <w:rPr>
                <w:color w:val="000000"/>
              </w:rPr>
              <w:t xml:space="preserve">Знает принципы работы современные информационных технологий и программных средств, в том числе отечественного </w:t>
            </w:r>
            <w:r>
              <w:rPr>
                <w:color w:val="000000"/>
              </w:rPr>
              <w:t>производства при решении задач профессиональной деятельности.</w:t>
            </w:r>
          </w:p>
          <w:p w14:paraId="576EC23C" w14:textId="77777777" w:rsidR="00332F21" w:rsidRDefault="00C37055">
            <w:pPr>
              <w:overflowPunct/>
              <w:autoSpaceDE/>
              <w:autoSpaceDN/>
              <w:adjustRightInd/>
              <w:textAlignment w:val="auto"/>
            </w:pPr>
            <w:r>
              <w:rPr>
                <w:color w:val="000000"/>
              </w:rPr>
              <w:t>ОПК-2.2.</w:t>
            </w:r>
          </w:p>
          <w:p w14:paraId="4F1E6C89" w14:textId="77777777" w:rsidR="00332F21" w:rsidRDefault="00C37055">
            <w:pPr>
              <w:overflowPunct/>
              <w:autoSpaceDE/>
              <w:autoSpaceDN/>
              <w:adjustRightInd/>
              <w:textAlignment w:val="auto"/>
            </w:pPr>
            <w:r>
              <w:rPr>
                <w:color w:val="000000"/>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D369D75" w14:textId="77777777" w:rsidR="00332F21" w:rsidRDefault="00C37055">
            <w:pPr>
              <w:overflowPunct/>
              <w:autoSpaceDE/>
              <w:autoSpaceDN/>
              <w:adjustRightInd/>
              <w:textAlignment w:val="auto"/>
            </w:pPr>
            <w:r>
              <w:rPr>
                <w:color w:val="000000"/>
              </w:rPr>
              <w:t>ОПК-2.3.</w:t>
            </w:r>
          </w:p>
          <w:p w14:paraId="13437B9B" w14:textId="77777777" w:rsidR="00332F21" w:rsidRDefault="00C37055">
            <w:pPr>
              <w:overflowPunct/>
              <w:autoSpaceDE/>
              <w:autoSpaceDN/>
              <w:adjustRightInd/>
              <w:textAlignment w:val="auto"/>
            </w:pPr>
            <w:r>
              <w:rPr>
                <w:color w:val="000000"/>
              </w:rPr>
              <w:t>Владеет на</w:t>
            </w:r>
            <w:r>
              <w:rPr>
                <w:color w:val="000000"/>
              </w:rPr>
              <w:t xml:space="preserve">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14:paraId="45E1CFD3" w14:textId="77777777">
        <w:tc>
          <w:tcPr>
            <w:tcW w:w="2800" w:type="dxa"/>
            <w:vMerge/>
            <w:shd w:val="clear" w:color="auto" w:fill="FBD4B4" w:themeFill="accent6" w:themeFillTint="66"/>
          </w:tcPr>
          <w:p w14:paraId="045B8F3F" w14:textId="77777777" w:rsidR="00332F21" w:rsidRDefault="00332F21">
            <w:pPr>
              <w:rPr>
                <w:sz w:val="24"/>
                <w:szCs w:val="24"/>
              </w:rPr>
            </w:pPr>
          </w:p>
        </w:tc>
        <w:tc>
          <w:tcPr>
            <w:tcW w:w="2694" w:type="dxa"/>
            <w:tcBorders>
              <w:bottom w:val="single" w:sz="4" w:space="0" w:color="000000"/>
            </w:tcBorders>
          </w:tcPr>
          <w:p w14:paraId="47931052" w14:textId="77777777" w:rsidR="00332F21" w:rsidRDefault="00C37055">
            <w:pPr>
              <w:overflowPunct/>
              <w:autoSpaceDE/>
              <w:autoSpaceDN/>
              <w:adjustRightInd/>
              <w:jc w:val="both"/>
              <w:textAlignment w:val="auto"/>
            </w:pPr>
            <w:r>
              <w:rPr>
                <w:color w:val="000000"/>
              </w:rPr>
              <w:t>ОПК-3. Способен решать стандартные задачи профессиональной деятельности на основе ин</w:t>
            </w:r>
            <w:r>
              <w:rPr>
                <w:color w:val="000000"/>
              </w:rPr>
              <w:t xml:space="preserve">формационной и библиографической культуры с применением информационно-коммуникационных технологий и с учетом </w:t>
            </w:r>
            <w:r>
              <w:rPr>
                <w:color w:val="000000"/>
              </w:rPr>
              <w:lastRenderedPageBreak/>
              <w:t>основных требований информационной безопасности;</w:t>
            </w:r>
          </w:p>
          <w:p w14:paraId="6FE5E89C" w14:textId="77777777" w:rsidR="00332F21" w:rsidRDefault="00C37055">
            <w:pPr>
              <w:overflowPunct/>
              <w:autoSpaceDE/>
              <w:autoSpaceDN/>
              <w:adjustRightInd/>
              <w:textAlignment w:val="auto"/>
            </w:pPr>
            <w:r>
              <w:t> </w:t>
            </w:r>
          </w:p>
        </w:tc>
        <w:tc>
          <w:tcPr>
            <w:tcW w:w="4282" w:type="dxa"/>
            <w:tcBorders>
              <w:bottom w:val="single" w:sz="4" w:space="0" w:color="000000"/>
            </w:tcBorders>
          </w:tcPr>
          <w:p w14:paraId="6219AC2B" w14:textId="77777777" w:rsidR="00332F21" w:rsidRDefault="00C37055">
            <w:pPr>
              <w:overflowPunct/>
              <w:autoSpaceDE/>
              <w:autoSpaceDN/>
              <w:adjustRightInd/>
              <w:textAlignment w:val="auto"/>
            </w:pPr>
            <w:r>
              <w:rPr>
                <w:color w:val="000000"/>
              </w:rPr>
              <w:lastRenderedPageBreak/>
              <w:t>ОПК-3.1.</w:t>
            </w:r>
          </w:p>
          <w:p w14:paraId="0DEEE56F" w14:textId="77777777" w:rsidR="00332F21" w:rsidRDefault="00C37055">
            <w:pPr>
              <w:overflowPunct/>
              <w:autoSpaceDE/>
              <w:autoSpaceDN/>
              <w:adjustRightInd/>
              <w:textAlignment w:val="auto"/>
            </w:pPr>
            <w:r>
              <w:rPr>
                <w:color w:val="000000"/>
              </w:rPr>
              <w:t>Знает принципы, методы и средства решения стандартных задач профессиональной деятельнос</w:t>
            </w:r>
            <w:r>
              <w:rPr>
                <w:color w:val="000000"/>
              </w:rPr>
              <w:t>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20E497D0" w14:textId="77777777" w:rsidR="00332F21" w:rsidRDefault="00C37055">
            <w:pPr>
              <w:overflowPunct/>
              <w:autoSpaceDE/>
              <w:autoSpaceDN/>
              <w:adjustRightInd/>
              <w:textAlignment w:val="auto"/>
            </w:pPr>
            <w:r>
              <w:rPr>
                <w:color w:val="000000"/>
              </w:rPr>
              <w:t>ОПК-3.2.</w:t>
            </w:r>
          </w:p>
          <w:p w14:paraId="7CA0BAC9" w14:textId="77777777" w:rsidR="00332F21" w:rsidRDefault="00C37055">
            <w:pPr>
              <w:overflowPunct/>
              <w:autoSpaceDE/>
              <w:autoSpaceDN/>
              <w:adjustRightInd/>
              <w:textAlignment w:val="auto"/>
            </w:pPr>
            <w:r>
              <w:rPr>
                <w:color w:val="000000"/>
              </w:rPr>
              <w:lastRenderedPageBreak/>
              <w:t>Умеет решать стандартные задачи профессиональной деятельности на основе ин</w:t>
            </w:r>
            <w:r>
              <w:rPr>
                <w:color w:val="000000"/>
              </w:rPr>
              <w:t>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D2AA203" w14:textId="77777777" w:rsidR="00332F21" w:rsidRDefault="00C37055">
            <w:pPr>
              <w:overflowPunct/>
              <w:autoSpaceDE/>
              <w:autoSpaceDN/>
              <w:adjustRightInd/>
              <w:textAlignment w:val="auto"/>
            </w:pPr>
            <w:r>
              <w:rPr>
                <w:color w:val="000000"/>
              </w:rPr>
              <w:t>ОПК-3.3.</w:t>
            </w:r>
          </w:p>
          <w:p w14:paraId="279623A2" w14:textId="77777777" w:rsidR="00332F21" w:rsidRDefault="00C37055">
            <w:pPr>
              <w:overflowPunct/>
              <w:autoSpaceDE/>
              <w:autoSpaceDN/>
              <w:adjustRightInd/>
              <w:textAlignment w:val="auto"/>
            </w:pPr>
            <w:r>
              <w:rPr>
                <w:color w:val="000000"/>
              </w:rPr>
              <w:t xml:space="preserve">Владеет навыками подготовки обзоров, аннотаций, составления рефератов, научных </w:t>
            </w:r>
            <w:r>
              <w:rPr>
                <w:color w:val="000000"/>
              </w:rPr>
              <w:t>докладов, публикаций, и библиографии по научно-исследовательской работе с учетом требований информационной безопасности.</w:t>
            </w:r>
          </w:p>
        </w:tc>
      </w:tr>
      <w:tr w:rsidR="00332F21" w14:paraId="754C1C75" w14:textId="77777777">
        <w:tc>
          <w:tcPr>
            <w:tcW w:w="2800" w:type="dxa"/>
            <w:vMerge/>
            <w:shd w:val="clear" w:color="auto" w:fill="FBD4B4" w:themeFill="accent6" w:themeFillTint="66"/>
          </w:tcPr>
          <w:p w14:paraId="02EEA08E" w14:textId="77777777" w:rsidR="00332F21" w:rsidRDefault="00332F21">
            <w:pPr>
              <w:rPr>
                <w:sz w:val="24"/>
                <w:szCs w:val="24"/>
              </w:rPr>
            </w:pPr>
          </w:p>
        </w:tc>
        <w:tc>
          <w:tcPr>
            <w:tcW w:w="2694" w:type="dxa"/>
            <w:tcBorders>
              <w:bottom w:val="single" w:sz="4" w:space="0" w:color="000000"/>
            </w:tcBorders>
          </w:tcPr>
          <w:p w14:paraId="17922554" w14:textId="77777777" w:rsidR="00332F21" w:rsidRDefault="00C37055">
            <w:pPr>
              <w:overflowPunct/>
              <w:autoSpaceDE/>
              <w:autoSpaceDN/>
              <w:adjustRightInd/>
              <w:textAlignment w:val="auto"/>
            </w:pPr>
            <w:r>
              <w:rPr>
                <w:color w:val="000000"/>
              </w:rPr>
              <w:t>УК-4. Способен осуществлять деловую коммуникацию в устной и письменной формах на государственном языке Российской Федерации и иностра</w:t>
            </w:r>
            <w:r>
              <w:rPr>
                <w:color w:val="000000"/>
              </w:rPr>
              <w:t>нном(</w:t>
            </w:r>
            <w:proofErr w:type="spellStart"/>
            <w:r>
              <w:rPr>
                <w:color w:val="000000"/>
              </w:rPr>
              <w:t>ых</w:t>
            </w:r>
            <w:proofErr w:type="spellEnd"/>
            <w:r>
              <w:rPr>
                <w:color w:val="000000"/>
              </w:rPr>
              <w:t>) языке(ах)</w:t>
            </w:r>
          </w:p>
        </w:tc>
        <w:tc>
          <w:tcPr>
            <w:tcW w:w="4282" w:type="dxa"/>
            <w:tcBorders>
              <w:bottom w:val="single" w:sz="4" w:space="0" w:color="000000"/>
            </w:tcBorders>
          </w:tcPr>
          <w:p w14:paraId="5CAED4C5" w14:textId="77777777" w:rsidR="00332F21" w:rsidRDefault="00C37055">
            <w:pPr>
              <w:overflowPunct/>
              <w:autoSpaceDE/>
              <w:autoSpaceDN/>
              <w:adjustRightInd/>
              <w:textAlignment w:val="auto"/>
            </w:pPr>
            <w:r>
              <w:rPr>
                <w:color w:val="000000"/>
              </w:rPr>
              <w:t>УК-4.1.</w:t>
            </w:r>
          </w:p>
          <w:p w14:paraId="3A255E76" w14:textId="77777777" w:rsidR="00332F21" w:rsidRDefault="00C37055">
            <w:pPr>
              <w:overflowPunct/>
              <w:autoSpaceDE/>
              <w:autoSpaceDN/>
              <w:adjustRightInd/>
              <w:textAlignment w:val="auto"/>
            </w:pPr>
            <w:r>
              <w:rPr>
                <w:color w:val="000000"/>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46A5A6FD" w14:textId="77777777" w:rsidR="00332F21" w:rsidRDefault="00C37055">
            <w:pPr>
              <w:overflowPunct/>
              <w:autoSpaceDE/>
              <w:autoSpaceDN/>
              <w:adjustRightInd/>
              <w:textAlignment w:val="auto"/>
            </w:pPr>
            <w:r>
              <w:rPr>
                <w:color w:val="000000"/>
              </w:rPr>
              <w:t>УК-4.2.</w:t>
            </w:r>
          </w:p>
          <w:p w14:paraId="5C0414BF" w14:textId="77777777" w:rsidR="00332F21" w:rsidRDefault="00C37055">
            <w:pPr>
              <w:overflowPunct/>
              <w:autoSpaceDE/>
              <w:autoSpaceDN/>
              <w:adjustRightInd/>
              <w:textAlignment w:val="auto"/>
            </w:pPr>
            <w:r>
              <w:rPr>
                <w:color w:val="000000"/>
              </w:rPr>
              <w:t>Умеет применять на практике устную и письменную деловую коммуник</w:t>
            </w:r>
            <w:r>
              <w:rPr>
                <w:color w:val="000000"/>
              </w:rPr>
              <w:t>ацию.</w:t>
            </w:r>
          </w:p>
          <w:p w14:paraId="239CBF40" w14:textId="77777777" w:rsidR="00332F21" w:rsidRDefault="00C37055">
            <w:pPr>
              <w:overflowPunct/>
              <w:autoSpaceDE/>
              <w:autoSpaceDN/>
              <w:adjustRightInd/>
              <w:textAlignment w:val="auto"/>
            </w:pPr>
            <w:r>
              <w:rPr>
                <w:color w:val="000000"/>
              </w:rPr>
              <w:t>УК-4.3.</w:t>
            </w:r>
          </w:p>
          <w:p w14:paraId="4F61C840" w14:textId="77777777" w:rsidR="00332F21" w:rsidRDefault="00C37055">
            <w:pPr>
              <w:overflowPunct/>
              <w:autoSpaceDE/>
              <w:autoSpaceDN/>
              <w:adjustRightInd/>
              <w:textAlignment w:val="auto"/>
            </w:pPr>
            <w:r>
              <w:rPr>
                <w:color w:val="000000"/>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14:paraId="0206E557" w14:textId="77777777">
        <w:tc>
          <w:tcPr>
            <w:tcW w:w="2800" w:type="dxa"/>
            <w:shd w:val="clear" w:color="auto" w:fill="FBD4B4" w:themeFill="accent6" w:themeFillTint="66"/>
          </w:tcPr>
          <w:p w14:paraId="03ECB336" w14:textId="77777777" w:rsidR="00332F21" w:rsidRDefault="00332F21">
            <w:pPr>
              <w:rPr>
                <w:sz w:val="24"/>
                <w:szCs w:val="24"/>
              </w:rPr>
            </w:pPr>
          </w:p>
          <w:p w14:paraId="2AA3D817" w14:textId="77777777" w:rsidR="00332F21" w:rsidRDefault="00C37055">
            <w:pPr>
              <w:rPr>
                <w:b/>
                <w:color w:val="FF0000"/>
                <w:sz w:val="24"/>
                <w:szCs w:val="24"/>
              </w:rPr>
            </w:pPr>
            <w:r>
              <w:rPr>
                <w:b/>
                <w:color w:val="FF0000"/>
                <w:sz w:val="24"/>
                <w:szCs w:val="24"/>
              </w:rPr>
              <w:t>ЭТО ПРИМЕР ФОРМУЛИРОВКИ ВЫВОДОВ</w:t>
            </w:r>
          </w:p>
          <w:p w14:paraId="6AA5AA0B" w14:textId="77777777" w:rsidR="00332F21" w:rsidRDefault="00332F21">
            <w:pPr>
              <w:rPr>
                <w:sz w:val="24"/>
                <w:szCs w:val="24"/>
              </w:rPr>
            </w:pPr>
          </w:p>
          <w:p w14:paraId="707950F8" w14:textId="77777777" w:rsidR="00332F21" w:rsidRDefault="00C37055">
            <w:pPr>
              <w:rPr>
                <w:sz w:val="24"/>
                <w:szCs w:val="24"/>
              </w:rPr>
            </w:pPr>
            <w:r>
              <w:rPr>
                <w:sz w:val="24"/>
                <w:szCs w:val="24"/>
              </w:rPr>
              <w:t xml:space="preserve">Проведена установка и подключение </w:t>
            </w:r>
            <w:r>
              <w:rPr>
                <w:sz w:val="24"/>
                <w:szCs w:val="24"/>
              </w:rPr>
              <w:t>необходимых библиотек в среду разработки Python для использования в качестве готовых компонентов при разработке алгоритмов и программ</w:t>
            </w:r>
          </w:p>
        </w:tc>
        <w:tc>
          <w:tcPr>
            <w:tcW w:w="2694" w:type="dxa"/>
            <w:tcBorders>
              <w:bottom w:val="single" w:sz="4" w:space="0" w:color="000000"/>
            </w:tcBorders>
          </w:tcPr>
          <w:p w14:paraId="79242649" w14:textId="77777777" w:rsidR="00332F21" w:rsidRDefault="00C37055">
            <w:pPr>
              <w:overflowPunct/>
              <w:autoSpaceDE/>
              <w:autoSpaceDN/>
              <w:adjustRightInd/>
              <w:jc w:val="both"/>
              <w:textAlignment w:val="auto"/>
            </w:pPr>
            <w:r>
              <w:rPr>
                <w:color w:val="000000"/>
              </w:rPr>
              <w:t>ОПК-5. Способен инсталлировать программное и аппаратное обеспечение для информационных и автоматизированных систем;</w:t>
            </w:r>
          </w:p>
          <w:p w14:paraId="7ADDC9CF" w14:textId="77777777" w:rsidR="00332F21" w:rsidRDefault="00C37055">
            <w:pPr>
              <w:overflowPunct/>
              <w:autoSpaceDE/>
              <w:autoSpaceDN/>
              <w:adjustRightInd/>
              <w:textAlignment w:val="auto"/>
            </w:pPr>
            <w:r>
              <w:t> </w:t>
            </w:r>
          </w:p>
        </w:tc>
        <w:tc>
          <w:tcPr>
            <w:tcW w:w="4282" w:type="dxa"/>
            <w:tcBorders>
              <w:bottom w:val="single" w:sz="4" w:space="0" w:color="000000"/>
            </w:tcBorders>
          </w:tcPr>
          <w:p w14:paraId="2993FDD1" w14:textId="77777777" w:rsidR="00332F21" w:rsidRDefault="00C37055">
            <w:pPr>
              <w:overflowPunct/>
              <w:autoSpaceDE/>
              <w:autoSpaceDN/>
              <w:adjustRightInd/>
              <w:textAlignment w:val="auto"/>
            </w:pPr>
            <w:r>
              <w:rPr>
                <w:color w:val="000000"/>
              </w:rPr>
              <w:t>ОПК-</w:t>
            </w:r>
            <w:r>
              <w:rPr>
                <w:color w:val="000000"/>
              </w:rPr>
              <w:t>5.1.</w:t>
            </w:r>
          </w:p>
          <w:p w14:paraId="2D7CF8E5" w14:textId="77777777" w:rsidR="00332F21" w:rsidRDefault="00C37055">
            <w:pPr>
              <w:overflowPunct/>
              <w:autoSpaceDE/>
              <w:autoSpaceDN/>
              <w:adjustRightInd/>
              <w:textAlignment w:val="auto"/>
            </w:pPr>
            <w:r>
              <w:rPr>
                <w:color w:val="000000"/>
              </w:rPr>
              <w:t>Знает основы системного администрирования, администрирования СУБД, современные стандарты информационного взаимодействия систем</w:t>
            </w:r>
          </w:p>
          <w:p w14:paraId="2E6524FC" w14:textId="77777777" w:rsidR="00332F21" w:rsidRDefault="00C37055">
            <w:pPr>
              <w:overflowPunct/>
              <w:autoSpaceDE/>
              <w:autoSpaceDN/>
              <w:adjustRightInd/>
              <w:textAlignment w:val="auto"/>
            </w:pPr>
            <w:r>
              <w:rPr>
                <w:color w:val="000000"/>
              </w:rPr>
              <w:t>ОПК-5.2.</w:t>
            </w:r>
          </w:p>
          <w:p w14:paraId="7948AF6F" w14:textId="77777777" w:rsidR="00332F21" w:rsidRDefault="00C37055">
            <w:pPr>
              <w:overflowPunct/>
              <w:autoSpaceDE/>
              <w:autoSpaceDN/>
              <w:adjustRightInd/>
              <w:textAlignment w:val="auto"/>
            </w:pPr>
            <w:r>
              <w:rPr>
                <w:color w:val="000000"/>
              </w:rPr>
              <w:t>Умеет выполнять параметрическую настройку информационных и автоматизированных систем.</w:t>
            </w:r>
          </w:p>
          <w:p w14:paraId="747F37FF" w14:textId="77777777" w:rsidR="00332F21" w:rsidRDefault="00C37055">
            <w:pPr>
              <w:overflowPunct/>
              <w:autoSpaceDE/>
              <w:autoSpaceDN/>
              <w:adjustRightInd/>
              <w:textAlignment w:val="auto"/>
            </w:pPr>
            <w:r>
              <w:rPr>
                <w:color w:val="000000"/>
              </w:rPr>
              <w:t>ОПК-5.3.</w:t>
            </w:r>
          </w:p>
          <w:p w14:paraId="4F942972" w14:textId="77777777" w:rsidR="00332F21" w:rsidRDefault="00C37055">
            <w:pPr>
              <w:overflowPunct/>
              <w:autoSpaceDE/>
              <w:autoSpaceDN/>
              <w:adjustRightInd/>
              <w:textAlignment w:val="auto"/>
            </w:pPr>
            <w:r>
              <w:rPr>
                <w:color w:val="000000"/>
              </w:rPr>
              <w:t xml:space="preserve">Владеет </w:t>
            </w:r>
            <w:r>
              <w:rPr>
                <w:color w:val="000000"/>
              </w:rPr>
              <w:t>навыками инсталляции программного и аппаратного обеспечения информационных и автоматизированных систем.</w:t>
            </w:r>
          </w:p>
        </w:tc>
      </w:tr>
      <w:tr w:rsidR="00332F21" w14:paraId="293505AF"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5D98F5CC" w14:textId="77777777" w:rsidR="00332F21" w:rsidRDefault="00C37055">
            <w:pPr>
              <w:rPr>
                <w:b/>
                <w:color w:val="FF0000"/>
                <w:sz w:val="24"/>
                <w:szCs w:val="24"/>
              </w:rPr>
            </w:pPr>
            <w:r>
              <w:rPr>
                <w:b/>
                <w:color w:val="FF0000"/>
                <w:sz w:val="24"/>
                <w:szCs w:val="24"/>
              </w:rPr>
              <w:t>ЭТО ПРИМЕР ФОРМУЛИРОВКИ ВЫВОДОВ</w:t>
            </w:r>
          </w:p>
          <w:p w14:paraId="501A7FFB" w14:textId="77777777" w:rsidR="00332F21" w:rsidRDefault="00332F21">
            <w:pPr>
              <w:rPr>
                <w:sz w:val="24"/>
                <w:szCs w:val="24"/>
              </w:rPr>
            </w:pPr>
          </w:p>
          <w:p w14:paraId="23ACAE1B" w14:textId="77777777" w:rsidR="00332F21" w:rsidRDefault="00C37055">
            <w:pPr>
              <w:rPr>
                <w:sz w:val="24"/>
                <w:szCs w:val="24"/>
              </w:rPr>
            </w:pPr>
            <w:r>
              <w:rPr>
                <w:sz w:val="24"/>
                <w:szCs w:val="24"/>
              </w:rPr>
              <w:t>Осуществлен поиск внешних ресурсов с данными согласно индивидуальному заданию. Выбраны источники с данными. Проведен п</w:t>
            </w:r>
            <w:r>
              <w:rPr>
                <w:sz w:val="24"/>
                <w:szCs w:val="24"/>
              </w:rPr>
              <w:t>редварительный анализ данных из внешних источников. (сформированы наборы случайных данных)</w:t>
            </w:r>
          </w:p>
          <w:p w14:paraId="32A00731" w14:textId="77777777" w:rsidR="00332F21" w:rsidRDefault="00332F21">
            <w:pPr>
              <w:rPr>
                <w:sz w:val="24"/>
                <w:szCs w:val="24"/>
              </w:rPr>
            </w:pPr>
          </w:p>
          <w:p w14:paraId="4040C448" w14:textId="77777777" w:rsidR="00332F21" w:rsidRDefault="00C37055">
            <w:pPr>
              <w:rPr>
                <w:sz w:val="24"/>
                <w:szCs w:val="24"/>
              </w:rPr>
            </w:pPr>
            <w:r>
              <w:rPr>
                <w:sz w:val="24"/>
                <w:szCs w:val="24"/>
              </w:rPr>
              <w:t xml:space="preserve">На основе системного подхода и анализа </w:t>
            </w:r>
            <w:r>
              <w:rPr>
                <w:sz w:val="24"/>
                <w:szCs w:val="24"/>
              </w:rPr>
              <w:lastRenderedPageBreak/>
              <w:t>структуры внешних данных выбран формат хранения данных.</w:t>
            </w:r>
          </w:p>
        </w:tc>
        <w:tc>
          <w:tcPr>
            <w:tcW w:w="2694" w:type="dxa"/>
            <w:tcBorders>
              <w:top w:val="single" w:sz="4" w:space="0" w:color="000000"/>
              <w:bottom w:val="single" w:sz="4" w:space="0" w:color="000000"/>
            </w:tcBorders>
          </w:tcPr>
          <w:p w14:paraId="0FB6E410" w14:textId="77777777" w:rsidR="00332F21" w:rsidRDefault="00C37055">
            <w:pPr>
              <w:overflowPunct/>
              <w:autoSpaceDE/>
              <w:autoSpaceDN/>
              <w:adjustRightInd/>
              <w:textAlignment w:val="auto"/>
            </w:pPr>
            <w:r>
              <w:rPr>
                <w:color w:val="000000"/>
              </w:rPr>
              <w:lastRenderedPageBreak/>
              <w:t xml:space="preserve">УК-1. Способен осуществлять поиск, критический анализ и синтез </w:t>
            </w:r>
            <w:r>
              <w:rPr>
                <w:color w:val="000000"/>
              </w:rPr>
              <w:t>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7657EE7C" w14:textId="77777777" w:rsidR="00332F21" w:rsidRDefault="00C37055">
            <w:pPr>
              <w:overflowPunct/>
              <w:autoSpaceDE/>
              <w:autoSpaceDN/>
              <w:adjustRightInd/>
              <w:textAlignment w:val="auto"/>
            </w:pPr>
            <w:r>
              <w:rPr>
                <w:color w:val="000000"/>
              </w:rPr>
              <w:t>УК-1.1.</w:t>
            </w:r>
          </w:p>
          <w:p w14:paraId="2664FF7D" w14:textId="77777777" w:rsidR="00332F21" w:rsidRDefault="00C37055">
            <w:pPr>
              <w:overflowPunct/>
              <w:autoSpaceDE/>
              <w:autoSpaceDN/>
              <w:adjustRightInd/>
              <w:textAlignment w:val="auto"/>
            </w:pPr>
            <w:r>
              <w:rPr>
                <w:color w:val="000000"/>
              </w:rPr>
              <w:t>Знает принципы сбора, отбора и обобщения информации, методики системного подхода для решения профессиональных задач.</w:t>
            </w:r>
          </w:p>
          <w:p w14:paraId="0BAA1C61" w14:textId="77777777" w:rsidR="00332F21" w:rsidRDefault="00C37055">
            <w:pPr>
              <w:overflowPunct/>
              <w:autoSpaceDE/>
              <w:autoSpaceDN/>
              <w:adjustRightInd/>
              <w:textAlignment w:val="auto"/>
            </w:pPr>
            <w:r>
              <w:rPr>
                <w:color w:val="000000"/>
              </w:rPr>
              <w:t>УК-1.2.</w:t>
            </w:r>
          </w:p>
          <w:p w14:paraId="180F7109" w14:textId="77777777" w:rsidR="00332F21" w:rsidRDefault="00C37055">
            <w:pPr>
              <w:overflowPunct/>
              <w:autoSpaceDE/>
              <w:autoSpaceDN/>
              <w:adjustRightInd/>
              <w:textAlignment w:val="auto"/>
            </w:pPr>
            <w:r>
              <w:rPr>
                <w:color w:val="000000"/>
              </w:rPr>
              <w:t>Умеет анализировать и систематизировать разнородные д</w:t>
            </w:r>
            <w:r>
              <w:rPr>
                <w:color w:val="000000"/>
              </w:rPr>
              <w:t>анные, оценивать эффективность процедур анализа проблем и принятия решений в профессиональной деятельности.</w:t>
            </w:r>
          </w:p>
          <w:p w14:paraId="237017CD" w14:textId="77777777" w:rsidR="00332F21" w:rsidRDefault="00C37055">
            <w:pPr>
              <w:overflowPunct/>
              <w:autoSpaceDE/>
              <w:autoSpaceDN/>
              <w:adjustRightInd/>
              <w:textAlignment w:val="auto"/>
            </w:pPr>
            <w:r>
              <w:rPr>
                <w:color w:val="000000"/>
              </w:rPr>
              <w:t>УК-1.3.</w:t>
            </w:r>
          </w:p>
          <w:p w14:paraId="1E4DC96C" w14:textId="77777777" w:rsidR="00332F21" w:rsidRDefault="00C37055">
            <w:pPr>
              <w:overflowPunct/>
              <w:autoSpaceDE/>
              <w:autoSpaceDN/>
              <w:adjustRightInd/>
              <w:textAlignment w:val="auto"/>
            </w:pPr>
            <w:r>
              <w:rPr>
                <w:color w:val="000000"/>
              </w:rPr>
              <w:t>Владеет навыками научного поиска и практической работы с информационными источниками; методами принятия решений.</w:t>
            </w:r>
          </w:p>
        </w:tc>
      </w:tr>
      <w:tr w:rsidR="00332F21" w14:paraId="25B08AB4" w14:textId="77777777">
        <w:trPr>
          <w:trHeight w:val="1962"/>
        </w:trPr>
        <w:tc>
          <w:tcPr>
            <w:tcW w:w="2800" w:type="dxa"/>
            <w:vMerge w:val="restart"/>
            <w:tcBorders>
              <w:top w:val="single" w:sz="4" w:space="0" w:color="000000"/>
            </w:tcBorders>
            <w:shd w:val="clear" w:color="auto" w:fill="FBD4B4" w:themeFill="accent6" w:themeFillTint="66"/>
          </w:tcPr>
          <w:p w14:paraId="7227CF0E" w14:textId="77777777" w:rsidR="00332F21" w:rsidRDefault="00C37055">
            <w:pPr>
              <w:rPr>
                <w:b/>
                <w:color w:val="FF0000"/>
                <w:sz w:val="24"/>
                <w:szCs w:val="24"/>
              </w:rPr>
            </w:pPr>
            <w:r>
              <w:rPr>
                <w:b/>
                <w:color w:val="FF0000"/>
                <w:sz w:val="24"/>
                <w:szCs w:val="24"/>
              </w:rPr>
              <w:t>ЭТО ПРИМЕР ФОРМУЛИРОВКИ ВЫ</w:t>
            </w:r>
            <w:r>
              <w:rPr>
                <w:b/>
                <w:color w:val="FF0000"/>
                <w:sz w:val="24"/>
                <w:szCs w:val="24"/>
              </w:rPr>
              <w:t>ВОДОВ</w:t>
            </w:r>
          </w:p>
          <w:p w14:paraId="7C3F4D09" w14:textId="77777777" w:rsidR="00332F21" w:rsidRDefault="00332F21">
            <w:pPr>
              <w:rPr>
                <w:sz w:val="24"/>
                <w:szCs w:val="24"/>
              </w:rPr>
            </w:pPr>
          </w:p>
          <w:p w14:paraId="237B4357" w14:textId="77777777" w:rsidR="00332F21" w:rsidRDefault="00C37055">
            <w:pPr>
              <w:rPr>
                <w:sz w:val="24"/>
                <w:szCs w:val="24"/>
              </w:rPr>
            </w:pPr>
            <w:r>
              <w:rPr>
                <w:sz w:val="24"/>
                <w:szCs w:val="24"/>
              </w:rPr>
              <w:t>- Выполнена постановка задачи, сформулирована цель исследования данных, сформирована проектная группа.</w:t>
            </w:r>
          </w:p>
          <w:p w14:paraId="4AD317D4" w14:textId="77777777" w:rsidR="00332F21" w:rsidRDefault="00C37055">
            <w:pPr>
              <w:rPr>
                <w:sz w:val="24"/>
                <w:szCs w:val="24"/>
              </w:rPr>
            </w:pPr>
            <w:r>
              <w:rPr>
                <w:sz w:val="24"/>
                <w:szCs w:val="24"/>
              </w:rPr>
              <w:t>- Распределены функциональные обязанности: определен объем работ, в части создания программного кода; сформирован круг задач; заданы временные огр</w:t>
            </w:r>
            <w:r>
              <w:rPr>
                <w:sz w:val="24"/>
                <w:szCs w:val="24"/>
              </w:rPr>
              <w:t>аничения на разработку</w:t>
            </w:r>
          </w:p>
          <w:p w14:paraId="1F45F4D6" w14:textId="77777777" w:rsidR="00332F21" w:rsidRDefault="00C37055">
            <w:pPr>
              <w:rPr>
                <w:sz w:val="24"/>
                <w:szCs w:val="24"/>
              </w:rPr>
            </w:pPr>
            <w:r>
              <w:rPr>
                <w:sz w:val="24"/>
                <w:szCs w:val="24"/>
              </w:rPr>
              <w:t>- Выбраны оптимальные способы решения поставленных задач, исходя из имеющихся возможностей каждого разработчика.</w:t>
            </w:r>
          </w:p>
        </w:tc>
        <w:tc>
          <w:tcPr>
            <w:tcW w:w="2694" w:type="dxa"/>
            <w:tcBorders>
              <w:top w:val="single" w:sz="4" w:space="0" w:color="000000"/>
              <w:bottom w:val="single" w:sz="4" w:space="0" w:color="000000"/>
            </w:tcBorders>
          </w:tcPr>
          <w:p w14:paraId="59CE80E5" w14:textId="77777777" w:rsidR="00332F21" w:rsidRDefault="00C37055">
            <w:pPr>
              <w:overflowPunct/>
              <w:autoSpaceDE/>
              <w:autoSpaceDN/>
              <w:adjustRightInd/>
              <w:textAlignment w:val="auto"/>
            </w:pPr>
            <w:r>
              <w:rPr>
                <w:color w:val="000000"/>
              </w:rPr>
              <w:t>УК-2. Способен определять круг задач в рамках поставленной цели и выбирать оптимальные способы их решения, исходя из дей</w:t>
            </w:r>
            <w:r>
              <w:rPr>
                <w:color w:val="000000"/>
              </w:rPr>
              <w:t>ствующих правовых норм, имеющихся ресурсов и ограничений</w:t>
            </w:r>
          </w:p>
        </w:tc>
        <w:tc>
          <w:tcPr>
            <w:tcW w:w="4282" w:type="dxa"/>
            <w:tcBorders>
              <w:top w:val="single" w:sz="4" w:space="0" w:color="000000"/>
              <w:bottom w:val="single" w:sz="4" w:space="0" w:color="000000"/>
            </w:tcBorders>
          </w:tcPr>
          <w:p w14:paraId="6233B226" w14:textId="77777777" w:rsidR="00332F21" w:rsidRDefault="00C37055">
            <w:pPr>
              <w:widowControl w:val="0"/>
              <w:overflowPunct/>
              <w:autoSpaceDE/>
              <w:autoSpaceDN/>
              <w:adjustRightInd/>
              <w:textAlignment w:val="auto"/>
            </w:pPr>
            <w:r>
              <w:rPr>
                <w:color w:val="000000"/>
              </w:rPr>
              <w:t>УК-2.1.</w:t>
            </w:r>
          </w:p>
          <w:p w14:paraId="7446374A" w14:textId="77777777" w:rsidR="00332F21" w:rsidRDefault="00C37055">
            <w:pPr>
              <w:widowControl w:val="0"/>
              <w:overflowPunct/>
              <w:autoSpaceDE/>
              <w:autoSpaceDN/>
              <w:adjustRightInd/>
              <w:textAlignment w:val="auto"/>
            </w:pPr>
            <w:r>
              <w:rPr>
                <w:color w:val="000000"/>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44C409C5" w14:textId="77777777" w:rsidR="00332F21" w:rsidRDefault="00C37055">
            <w:pPr>
              <w:widowControl w:val="0"/>
              <w:overflowPunct/>
              <w:autoSpaceDE/>
              <w:autoSpaceDN/>
              <w:adjustRightInd/>
              <w:textAlignment w:val="auto"/>
            </w:pPr>
            <w:r>
              <w:rPr>
                <w:color w:val="000000"/>
              </w:rPr>
              <w:t>УК-2.2.</w:t>
            </w:r>
          </w:p>
          <w:p w14:paraId="2FB79605" w14:textId="77777777" w:rsidR="00332F21" w:rsidRDefault="00C37055">
            <w:pPr>
              <w:widowControl w:val="0"/>
              <w:overflowPunct/>
              <w:autoSpaceDE/>
              <w:autoSpaceDN/>
              <w:adjustRightInd/>
              <w:textAlignment w:val="auto"/>
            </w:pPr>
            <w:r>
              <w:rPr>
                <w:color w:val="000000"/>
              </w:rPr>
              <w:t xml:space="preserve">Умеет анализировать </w:t>
            </w:r>
            <w:r>
              <w:rPr>
                <w:color w:val="000000"/>
              </w:rPr>
              <w:t>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31031449" w14:textId="77777777" w:rsidR="00332F21" w:rsidRDefault="00C37055">
            <w:pPr>
              <w:widowControl w:val="0"/>
              <w:overflowPunct/>
              <w:autoSpaceDE/>
              <w:autoSpaceDN/>
              <w:adjustRightInd/>
              <w:textAlignment w:val="auto"/>
            </w:pPr>
            <w:r>
              <w:rPr>
                <w:color w:val="000000"/>
              </w:rPr>
              <w:t>УК-2.3.</w:t>
            </w:r>
          </w:p>
          <w:p w14:paraId="5E2DFF85" w14:textId="77777777" w:rsidR="00332F21" w:rsidRDefault="00C37055">
            <w:pPr>
              <w:widowControl w:val="0"/>
              <w:overflowPunct/>
              <w:autoSpaceDE/>
              <w:autoSpaceDN/>
              <w:adjustRightInd/>
              <w:textAlignment w:val="auto"/>
            </w:pPr>
            <w:r>
              <w:rPr>
                <w:color w:val="000000"/>
              </w:rPr>
              <w:t>Владеет методиками разработки цели и задач проекта; методами оценки продолжительности и стоимости прое</w:t>
            </w:r>
            <w:r>
              <w:rPr>
                <w:color w:val="000000"/>
              </w:rPr>
              <w:t>кта, а также потребности в ресурсах.</w:t>
            </w:r>
          </w:p>
        </w:tc>
      </w:tr>
      <w:tr w:rsidR="00332F21" w14:paraId="732FA80A" w14:textId="77777777">
        <w:trPr>
          <w:trHeight w:val="1839"/>
        </w:trPr>
        <w:tc>
          <w:tcPr>
            <w:tcW w:w="2800" w:type="dxa"/>
            <w:vMerge/>
            <w:shd w:val="clear" w:color="auto" w:fill="FBD4B4" w:themeFill="accent6" w:themeFillTint="66"/>
          </w:tcPr>
          <w:p w14:paraId="00C5D8C3" w14:textId="77777777" w:rsidR="00332F21" w:rsidRDefault="00332F21">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41195B40" w14:textId="77777777" w:rsidR="00332F21" w:rsidRDefault="00C37055">
            <w:pPr>
              <w:overflowPunct/>
              <w:autoSpaceDE/>
              <w:autoSpaceDN/>
              <w:adjustRightInd/>
              <w:textAlignment w:val="auto"/>
            </w:pPr>
            <w:r>
              <w:rPr>
                <w:color w:val="000000"/>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04CE78C0" w14:textId="77777777" w:rsidR="00332F21" w:rsidRDefault="00C37055">
            <w:pPr>
              <w:overflowPunct/>
              <w:autoSpaceDE/>
              <w:autoSpaceDN/>
              <w:adjustRightInd/>
              <w:textAlignment w:val="auto"/>
            </w:pPr>
            <w:r>
              <w:rPr>
                <w:color w:val="000000"/>
              </w:rPr>
              <w:t>УК-3.1.</w:t>
            </w:r>
          </w:p>
          <w:p w14:paraId="7FFB1C29" w14:textId="77777777" w:rsidR="00332F21" w:rsidRDefault="00C37055">
            <w:pPr>
              <w:overflowPunct/>
              <w:autoSpaceDE/>
              <w:autoSpaceDN/>
              <w:adjustRightInd/>
              <w:textAlignment w:val="auto"/>
            </w:pPr>
            <w:r>
              <w:rPr>
                <w:color w:val="000000"/>
              </w:rPr>
              <w:t>Знает типологию и факторы формирования команд, способы социального взаимодействия.</w:t>
            </w:r>
          </w:p>
          <w:p w14:paraId="5F745CDC" w14:textId="77777777" w:rsidR="00332F21" w:rsidRDefault="00C37055">
            <w:pPr>
              <w:overflowPunct/>
              <w:autoSpaceDE/>
              <w:autoSpaceDN/>
              <w:adjustRightInd/>
              <w:textAlignment w:val="auto"/>
            </w:pPr>
            <w:r>
              <w:rPr>
                <w:color w:val="000000"/>
              </w:rPr>
              <w:t>УК-3.2.</w:t>
            </w:r>
          </w:p>
          <w:p w14:paraId="0E1B4974" w14:textId="77777777" w:rsidR="00332F21" w:rsidRDefault="00C37055">
            <w:pPr>
              <w:overflowPunct/>
              <w:autoSpaceDE/>
              <w:autoSpaceDN/>
              <w:adjustRightInd/>
              <w:textAlignment w:val="auto"/>
            </w:pPr>
            <w:r>
              <w:rPr>
                <w:color w:val="000000"/>
              </w:rPr>
              <w:t xml:space="preserve">Умеет действовать в духе </w:t>
            </w:r>
            <w:r>
              <w:rPr>
                <w:color w:val="000000"/>
              </w:rPr>
              <w:t>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7DD9F56" w14:textId="77777777" w:rsidR="00332F21" w:rsidRDefault="00C37055">
            <w:pPr>
              <w:overflowPunct/>
              <w:autoSpaceDE/>
              <w:autoSpaceDN/>
              <w:adjustRightInd/>
              <w:textAlignment w:val="auto"/>
            </w:pPr>
            <w:r>
              <w:rPr>
                <w:color w:val="000000"/>
              </w:rPr>
              <w:t>УК-3.3.</w:t>
            </w:r>
          </w:p>
          <w:p w14:paraId="1C3688ED" w14:textId="77777777" w:rsidR="00332F21" w:rsidRDefault="00C37055">
            <w:pPr>
              <w:overflowPunct/>
              <w:autoSpaceDE/>
              <w:autoSpaceDN/>
              <w:adjustRightInd/>
              <w:textAlignment w:val="auto"/>
            </w:pPr>
            <w:r>
              <w:rPr>
                <w:color w:val="000000"/>
              </w:rPr>
              <w:t>Владеет навыками рас</w:t>
            </w:r>
            <w:r>
              <w:rPr>
                <w:color w:val="000000"/>
              </w:rPr>
              <w:t>пределения ролей в условиях командного взаимодействия; методами оценки своих действий, планирования и управления временем.</w:t>
            </w:r>
          </w:p>
        </w:tc>
      </w:tr>
      <w:tr w:rsidR="00332F21" w14:paraId="16C48D1A" w14:textId="77777777">
        <w:trPr>
          <w:trHeight w:val="2207"/>
        </w:trPr>
        <w:tc>
          <w:tcPr>
            <w:tcW w:w="2800" w:type="dxa"/>
            <w:vMerge/>
            <w:shd w:val="clear" w:color="auto" w:fill="FBD4B4" w:themeFill="accent6" w:themeFillTint="66"/>
          </w:tcPr>
          <w:p w14:paraId="064E6D77" w14:textId="77777777" w:rsidR="00332F21" w:rsidRDefault="00332F21">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09CA1C04" w14:textId="77777777" w:rsidR="00332F21" w:rsidRDefault="00C37055">
            <w:pPr>
              <w:overflowPunct/>
              <w:autoSpaceDE/>
              <w:autoSpaceDN/>
              <w:adjustRightInd/>
              <w:textAlignment w:val="auto"/>
            </w:pPr>
            <w:r>
              <w:rPr>
                <w:color w:val="000000"/>
              </w:rPr>
              <w:t>УК-6. Способен управлять своим временем, выстраивать и реализовывать траекторию саморазвития на основе принципов образования в тече</w:t>
            </w:r>
            <w:r>
              <w:rPr>
                <w:color w:val="000000"/>
              </w:rPr>
              <w:t>ние всей жизни</w:t>
            </w:r>
          </w:p>
        </w:tc>
        <w:tc>
          <w:tcPr>
            <w:tcW w:w="4282" w:type="dxa"/>
            <w:tcBorders>
              <w:top w:val="single" w:sz="4" w:space="0" w:color="000000"/>
              <w:bottom w:val="single" w:sz="4" w:space="0" w:color="000000"/>
            </w:tcBorders>
          </w:tcPr>
          <w:p w14:paraId="29A17842" w14:textId="77777777" w:rsidR="00332F21" w:rsidRDefault="00C37055">
            <w:pPr>
              <w:overflowPunct/>
              <w:autoSpaceDE/>
              <w:autoSpaceDN/>
              <w:adjustRightInd/>
              <w:textAlignment w:val="auto"/>
            </w:pPr>
            <w:r>
              <w:rPr>
                <w:color w:val="000000"/>
              </w:rPr>
              <w:t>УК-6.1.</w:t>
            </w:r>
          </w:p>
          <w:p w14:paraId="328F354C" w14:textId="77777777" w:rsidR="00332F21" w:rsidRDefault="00C37055">
            <w:pPr>
              <w:overflowPunct/>
              <w:autoSpaceDE/>
              <w:autoSpaceDN/>
              <w:adjustRightInd/>
              <w:textAlignment w:val="auto"/>
            </w:pPr>
            <w:r>
              <w:rPr>
                <w:color w:val="000000"/>
              </w:rPr>
              <w:t>Знает основные принципы самовоспитания и самообразования, исходя из требований рынка труда.</w:t>
            </w:r>
          </w:p>
          <w:p w14:paraId="3AFC7CBA" w14:textId="77777777" w:rsidR="00332F21" w:rsidRDefault="00C37055">
            <w:pPr>
              <w:overflowPunct/>
              <w:autoSpaceDE/>
              <w:autoSpaceDN/>
              <w:adjustRightInd/>
              <w:textAlignment w:val="auto"/>
            </w:pPr>
            <w:r>
              <w:rPr>
                <w:color w:val="000000"/>
              </w:rPr>
              <w:t>УК-6.2.</w:t>
            </w:r>
          </w:p>
          <w:p w14:paraId="0349B66D" w14:textId="77777777" w:rsidR="00332F21" w:rsidRDefault="00C37055">
            <w:pPr>
              <w:overflowPunct/>
              <w:autoSpaceDE/>
              <w:autoSpaceDN/>
              <w:adjustRightInd/>
              <w:textAlignment w:val="auto"/>
            </w:pPr>
            <w:r>
              <w:rPr>
                <w:color w:val="000000"/>
              </w:rPr>
              <w:t xml:space="preserve">Умеет демонстрировать умение самоконтроля и рефлексии, позволяющие самостоятельно корректировать обучение по выбранной </w:t>
            </w:r>
            <w:r>
              <w:rPr>
                <w:color w:val="000000"/>
              </w:rPr>
              <w:t>траектории.</w:t>
            </w:r>
          </w:p>
          <w:p w14:paraId="3DE838AF" w14:textId="77777777" w:rsidR="00332F21" w:rsidRDefault="00C37055">
            <w:pPr>
              <w:overflowPunct/>
              <w:autoSpaceDE/>
              <w:autoSpaceDN/>
              <w:adjustRightInd/>
              <w:textAlignment w:val="auto"/>
            </w:pPr>
            <w:r>
              <w:rPr>
                <w:color w:val="000000"/>
              </w:rPr>
              <w:t>УК-6.3.</w:t>
            </w:r>
          </w:p>
          <w:p w14:paraId="10D35730" w14:textId="77777777" w:rsidR="00332F21" w:rsidRDefault="00C37055">
            <w:pPr>
              <w:overflowPunct/>
              <w:autoSpaceDE/>
              <w:autoSpaceDN/>
              <w:adjustRightInd/>
              <w:textAlignment w:val="auto"/>
            </w:pPr>
            <w:r>
              <w:rPr>
                <w:color w:val="000000"/>
              </w:rPr>
              <w:t>Владеет способами управления своей познавательной деятельностью и удовлетворения образовательных интересов и потребностей.</w:t>
            </w:r>
          </w:p>
        </w:tc>
      </w:tr>
      <w:tr w:rsidR="00332F21" w14:paraId="2D4A53CD" w14:textId="77777777">
        <w:trPr>
          <w:trHeight w:val="1057"/>
        </w:trPr>
        <w:tc>
          <w:tcPr>
            <w:tcW w:w="2800" w:type="dxa"/>
            <w:vMerge/>
            <w:shd w:val="clear" w:color="auto" w:fill="FBD4B4" w:themeFill="accent6" w:themeFillTint="66"/>
          </w:tcPr>
          <w:p w14:paraId="0D65EEEC" w14:textId="77777777" w:rsidR="00332F21" w:rsidRDefault="00332F21">
            <w:pPr>
              <w:widowControl w:val="0"/>
              <w:pBdr>
                <w:top w:val="nil"/>
                <w:left w:val="nil"/>
                <w:bottom w:val="nil"/>
                <w:right w:val="nil"/>
                <w:between w:val="nil"/>
              </w:pBdr>
              <w:rPr>
                <w:sz w:val="24"/>
                <w:szCs w:val="24"/>
              </w:rPr>
            </w:pPr>
          </w:p>
        </w:tc>
        <w:tc>
          <w:tcPr>
            <w:tcW w:w="2694" w:type="dxa"/>
            <w:vMerge w:val="restart"/>
            <w:tcBorders>
              <w:top w:val="single" w:sz="4" w:space="0" w:color="000000"/>
            </w:tcBorders>
          </w:tcPr>
          <w:p w14:paraId="1A8B8A5C" w14:textId="77777777" w:rsidR="00332F21" w:rsidRDefault="00C37055">
            <w:pPr>
              <w:overflowPunct/>
              <w:autoSpaceDE/>
              <w:autoSpaceDN/>
              <w:adjustRightInd/>
              <w:textAlignment w:val="auto"/>
            </w:pPr>
            <w:r>
              <w:rPr>
                <w:color w:val="000000"/>
              </w:rPr>
              <w:t xml:space="preserve">УК-5. Способен воспринимать межкультурное разнообразие общества в </w:t>
            </w:r>
            <w:r>
              <w:rPr>
                <w:color w:val="000000"/>
              </w:rPr>
              <w:t>социально-историческом, этическом и философском контекстах</w:t>
            </w:r>
          </w:p>
        </w:tc>
        <w:tc>
          <w:tcPr>
            <w:tcW w:w="4282" w:type="dxa"/>
            <w:vMerge w:val="restart"/>
            <w:tcBorders>
              <w:top w:val="single" w:sz="4" w:space="0" w:color="000000"/>
            </w:tcBorders>
          </w:tcPr>
          <w:p w14:paraId="7647AEDB" w14:textId="77777777" w:rsidR="00332F21" w:rsidRDefault="00C37055">
            <w:pPr>
              <w:overflowPunct/>
              <w:autoSpaceDE/>
              <w:autoSpaceDN/>
              <w:adjustRightInd/>
              <w:textAlignment w:val="auto"/>
            </w:pPr>
            <w:r>
              <w:rPr>
                <w:color w:val="000000"/>
              </w:rPr>
              <w:t>УК-5.1.</w:t>
            </w:r>
          </w:p>
          <w:p w14:paraId="370BF3AE" w14:textId="77777777" w:rsidR="00332F21" w:rsidRDefault="00C37055">
            <w:pPr>
              <w:overflowPunct/>
              <w:autoSpaceDE/>
              <w:autoSpaceDN/>
              <w:adjustRightInd/>
              <w:textAlignment w:val="auto"/>
            </w:pPr>
            <w:r>
              <w:rPr>
                <w:color w:val="000000"/>
              </w:rPr>
              <w:t>Знает основные категории философии, законы исторического развития, основы межкультурной коммуникации.</w:t>
            </w:r>
          </w:p>
          <w:p w14:paraId="6090383F" w14:textId="77777777" w:rsidR="00332F21" w:rsidRDefault="00C37055">
            <w:pPr>
              <w:overflowPunct/>
              <w:autoSpaceDE/>
              <w:autoSpaceDN/>
              <w:adjustRightInd/>
              <w:textAlignment w:val="auto"/>
            </w:pPr>
            <w:r>
              <w:rPr>
                <w:color w:val="000000"/>
              </w:rPr>
              <w:t>УК-5.2.</w:t>
            </w:r>
          </w:p>
          <w:p w14:paraId="17CAA128" w14:textId="77777777" w:rsidR="00332F21" w:rsidRDefault="00C37055">
            <w:pPr>
              <w:overflowPunct/>
              <w:autoSpaceDE/>
              <w:autoSpaceDN/>
              <w:adjustRightInd/>
              <w:textAlignment w:val="auto"/>
            </w:pPr>
            <w:r>
              <w:rPr>
                <w:color w:val="000000"/>
              </w:rPr>
              <w:t xml:space="preserve">Умеет вести коммуникацию в мире культурного многообразия и </w:t>
            </w:r>
          </w:p>
          <w:p w14:paraId="53952DF5" w14:textId="77777777" w:rsidR="00332F21" w:rsidRDefault="00C37055">
            <w:pPr>
              <w:overflowPunct/>
              <w:autoSpaceDE/>
              <w:autoSpaceDN/>
              <w:adjustRightInd/>
              <w:textAlignment w:val="auto"/>
            </w:pPr>
            <w:r>
              <w:rPr>
                <w:color w:val="000000"/>
              </w:rPr>
              <w:t>демонстрировать взаимопонимание между обучающимися – представителями различных культур с соблюдением этических и межкультурных норм.</w:t>
            </w:r>
          </w:p>
          <w:p w14:paraId="1D10F336" w14:textId="77777777" w:rsidR="00332F21" w:rsidRDefault="00C37055">
            <w:pPr>
              <w:overflowPunct/>
              <w:autoSpaceDE/>
              <w:autoSpaceDN/>
              <w:adjustRightInd/>
              <w:textAlignment w:val="auto"/>
            </w:pPr>
            <w:r>
              <w:rPr>
                <w:color w:val="000000"/>
              </w:rPr>
              <w:t>УК-5.3.</w:t>
            </w:r>
          </w:p>
          <w:p w14:paraId="2E4F24FA" w14:textId="77777777" w:rsidR="00332F21" w:rsidRDefault="00C37055">
            <w:pPr>
              <w:overflowPunct/>
              <w:autoSpaceDE/>
              <w:autoSpaceDN/>
              <w:adjustRightInd/>
              <w:textAlignment w:val="auto"/>
            </w:pPr>
            <w:r>
              <w:rPr>
                <w:color w:val="000000"/>
              </w:rPr>
              <w:t>Владеет практическими навыками анализа философских и ис</w:t>
            </w:r>
            <w:r>
              <w:rPr>
                <w:color w:val="000000"/>
              </w:rPr>
              <w:t>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332F21" w14:paraId="76D331A5" w14:textId="77777777">
        <w:trPr>
          <w:trHeight w:val="1057"/>
        </w:trPr>
        <w:tc>
          <w:tcPr>
            <w:tcW w:w="2800" w:type="dxa"/>
            <w:vMerge/>
            <w:shd w:val="clear" w:color="auto" w:fill="FBD4B4" w:themeFill="accent6" w:themeFillTint="66"/>
          </w:tcPr>
          <w:p w14:paraId="177DB62B" w14:textId="77777777" w:rsidR="00332F21" w:rsidRDefault="00332F21">
            <w:pPr>
              <w:widowControl w:val="0"/>
              <w:pBdr>
                <w:top w:val="nil"/>
                <w:left w:val="nil"/>
                <w:bottom w:val="nil"/>
                <w:right w:val="nil"/>
                <w:between w:val="nil"/>
              </w:pBdr>
              <w:rPr>
                <w:sz w:val="24"/>
                <w:szCs w:val="24"/>
              </w:rPr>
            </w:pPr>
          </w:p>
        </w:tc>
        <w:tc>
          <w:tcPr>
            <w:tcW w:w="2694" w:type="dxa"/>
            <w:vMerge/>
          </w:tcPr>
          <w:p w14:paraId="4CC2492A" w14:textId="77777777" w:rsidR="00332F21" w:rsidRDefault="00332F21">
            <w:pPr>
              <w:rPr>
                <w:sz w:val="24"/>
                <w:szCs w:val="24"/>
              </w:rPr>
            </w:pPr>
          </w:p>
        </w:tc>
        <w:tc>
          <w:tcPr>
            <w:tcW w:w="4282" w:type="dxa"/>
            <w:vMerge/>
          </w:tcPr>
          <w:p w14:paraId="547DBD47" w14:textId="77777777" w:rsidR="00332F21" w:rsidRDefault="00332F21">
            <w:pPr>
              <w:rPr>
                <w:sz w:val="24"/>
                <w:szCs w:val="24"/>
              </w:rPr>
            </w:pPr>
          </w:p>
        </w:tc>
      </w:tr>
      <w:tr w:rsidR="00332F21" w14:paraId="29241C17" w14:textId="77777777">
        <w:trPr>
          <w:trHeight w:val="1057"/>
        </w:trPr>
        <w:tc>
          <w:tcPr>
            <w:tcW w:w="2800" w:type="dxa"/>
            <w:vMerge/>
            <w:shd w:val="clear" w:color="auto" w:fill="FBD4B4" w:themeFill="accent6" w:themeFillTint="66"/>
          </w:tcPr>
          <w:p w14:paraId="1F247384" w14:textId="77777777" w:rsidR="00332F21" w:rsidRDefault="00332F21">
            <w:pPr>
              <w:widowControl w:val="0"/>
              <w:pBdr>
                <w:top w:val="nil"/>
                <w:left w:val="nil"/>
                <w:bottom w:val="nil"/>
                <w:right w:val="nil"/>
                <w:between w:val="nil"/>
              </w:pBdr>
              <w:rPr>
                <w:sz w:val="24"/>
                <w:szCs w:val="24"/>
              </w:rPr>
            </w:pPr>
          </w:p>
        </w:tc>
        <w:tc>
          <w:tcPr>
            <w:tcW w:w="2694" w:type="dxa"/>
            <w:vMerge/>
            <w:tcBorders>
              <w:bottom w:val="single" w:sz="4" w:space="0" w:color="000000"/>
            </w:tcBorders>
          </w:tcPr>
          <w:p w14:paraId="54704A12" w14:textId="77777777" w:rsidR="00332F21" w:rsidRDefault="00332F21">
            <w:pPr>
              <w:rPr>
                <w:sz w:val="24"/>
                <w:szCs w:val="24"/>
              </w:rPr>
            </w:pPr>
          </w:p>
        </w:tc>
        <w:tc>
          <w:tcPr>
            <w:tcW w:w="4282" w:type="dxa"/>
            <w:vMerge/>
            <w:tcBorders>
              <w:bottom w:val="single" w:sz="4" w:space="0" w:color="000000"/>
            </w:tcBorders>
          </w:tcPr>
          <w:p w14:paraId="72D67A70" w14:textId="77777777" w:rsidR="00332F21" w:rsidRDefault="00332F21">
            <w:pPr>
              <w:rPr>
                <w:sz w:val="24"/>
                <w:szCs w:val="24"/>
              </w:rPr>
            </w:pPr>
          </w:p>
        </w:tc>
      </w:tr>
      <w:tr w:rsidR="00332F21" w14:paraId="06DCE5D7" w14:textId="77777777">
        <w:trPr>
          <w:trHeight w:val="1624"/>
        </w:trPr>
        <w:tc>
          <w:tcPr>
            <w:tcW w:w="2800" w:type="dxa"/>
            <w:vMerge w:val="restart"/>
            <w:tcBorders>
              <w:top w:val="single" w:sz="4" w:space="0" w:color="000000"/>
            </w:tcBorders>
            <w:shd w:val="clear" w:color="auto" w:fill="FBD4B4" w:themeFill="accent6" w:themeFillTint="66"/>
          </w:tcPr>
          <w:p w14:paraId="69566C81" w14:textId="77777777" w:rsidR="00332F21" w:rsidRDefault="00C37055">
            <w:pPr>
              <w:rPr>
                <w:b/>
                <w:color w:val="FF0000"/>
                <w:sz w:val="24"/>
                <w:szCs w:val="24"/>
              </w:rPr>
            </w:pPr>
            <w:r>
              <w:rPr>
                <w:b/>
                <w:color w:val="FF0000"/>
                <w:sz w:val="24"/>
                <w:szCs w:val="24"/>
              </w:rPr>
              <w:lastRenderedPageBreak/>
              <w:t>ЭТО ПРИМЕР ФОРМУЛИРОВКИ ВЫВОДОВ</w:t>
            </w:r>
          </w:p>
          <w:p w14:paraId="338D7C03" w14:textId="77777777" w:rsidR="00332F21" w:rsidRDefault="00332F21">
            <w:pPr>
              <w:rPr>
                <w:sz w:val="24"/>
                <w:szCs w:val="24"/>
              </w:rPr>
            </w:pPr>
          </w:p>
          <w:p w14:paraId="55DB4F30" w14:textId="77777777" w:rsidR="00332F21" w:rsidRDefault="00C37055">
            <w:pPr>
              <w:rPr>
                <w:sz w:val="24"/>
                <w:szCs w:val="24"/>
              </w:rPr>
            </w:pPr>
            <w:r>
              <w:rPr>
                <w:sz w:val="24"/>
                <w:szCs w:val="24"/>
              </w:rPr>
              <w:t>- обоснованы объемы работы по каждой задаче</w:t>
            </w:r>
          </w:p>
          <w:p w14:paraId="5979C4F2" w14:textId="77777777" w:rsidR="00332F21" w:rsidRDefault="00C37055">
            <w:pPr>
              <w:rPr>
                <w:sz w:val="24"/>
                <w:szCs w:val="24"/>
              </w:rPr>
            </w:pPr>
            <w:r>
              <w:rPr>
                <w:sz w:val="24"/>
                <w:szCs w:val="24"/>
              </w:rPr>
              <w:t xml:space="preserve">- заданы </w:t>
            </w:r>
            <w:r>
              <w:rPr>
                <w:sz w:val="24"/>
                <w:szCs w:val="24"/>
              </w:rPr>
              <w:t>сроки представления результатов создания своего фрагмента кода</w:t>
            </w:r>
          </w:p>
          <w:p w14:paraId="2F854FF5" w14:textId="77777777" w:rsidR="00332F21" w:rsidRDefault="00C37055">
            <w:pPr>
              <w:rPr>
                <w:sz w:val="24"/>
                <w:szCs w:val="24"/>
              </w:rPr>
            </w:pPr>
            <w:r>
              <w:rPr>
                <w:sz w:val="24"/>
                <w:szCs w:val="24"/>
              </w:rPr>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w:t>
            </w:r>
            <w:r>
              <w:rPr>
                <w:sz w:val="24"/>
                <w:szCs w:val="24"/>
              </w:rPr>
              <w:t>го уровня физической подготовленности.</w:t>
            </w:r>
          </w:p>
        </w:tc>
        <w:tc>
          <w:tcPr>
            <w:tcW w:w="2694" w:type="dxa"/>
            <w:tcBorders>
              <w:top w:val="single" w:sz="4" w:space="0" w:color="000000"/>
              <w:bottom w:val="single" w:sz="4" w:space="0" w:color="000000"/>
            </w:tcBorders>
          </w:tcPr>
          <w:p w14:paraId="28592DE4" w14:textId="77777777" w:rsidR="00332F21" w:rsidRDefault="00C37055">
            <w:pPr>
              <w:overflowPunct/>
              <w:autoSpaceDE/>
              <w:autoSpaceDN/>
              <w:adjustRightInd/>
              <w:textAlignment w:val="auto"/>
            </w:pPr>
            <w:r>
              <w:rPr>
                <w:color w:val="000000"/>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00424D0A" w14:textId="77777777" w:rsidR="00332F21" w:rsidRDefault="00C37055">
            <w:pPr>
              <w:overflowPunct/>
              <w:autoSpaceDE/>
              <w:autoSpaceDN/>
              <w:adjustRightInd/>
              <w:textAlignment w:val="auto"/>
            </w:pPr>
            <w:r>
              <w:rPr>
                <w:color w:val="000000"/>
              </w:rPr>
              <w:t>УК-6.1.</w:t>
            </w:r>
          </w:p>
          <w:p w14:paraId="0A921782" w14:textId="77777777" w:rsidR="00332F21" w:rsidRDefault="00C37055">
            <w:pPr>
              <w:overflowPunct/>
              <w:autoSpaceDE/>
              <w:autoSpaceDN/>
              <w:adjustRightInd/>
              <w:textAlignment w:val="auto"/>
            </w:pPr>
            <w:r>
              <w:rPr>
                <w:color w:val="000000"/>
              </w:rPr>
              <w:t>Знает основные принципы самовоспитания и самообразования, исход</w:t>
            </w:r>
            <w:r>
              <w:rPr>
                <w:color w:val="000000"/>
              </w:rPr>
              <w:t>я из требований рынка труда.</w:t>
            </w:r>
          </w:p>
          <w:p w14:paraId="219C8369" w14:textId="77777777" w:rsidR="00332F21" w:rsidRDefault="00C37055">
            <w:pPr>
              <w:overflowPunct/>
              <w:autoSpaceDE/>
              <w:autoSpaceDN/>
              <w:adjustRightInd/>
              <w:textAlignment w:val="auto"/>
            </w:pPr>
            <w:r>
              <w:rPr>
                <w:color w:val="000000"/>
              </w:rPr>
              <w:t>УК-6.2.</w:t>
            </w:r>
          </w:p>
          <w:p w14:paraId="0C6A294E" w14:textId="77777777" w:rsidR="00332F21" w:rsidRDefault="00C37055">
            <w:pPr>
              <w:overflowPunct/>
              <w:autoSpaceDE/>
              <w:autoSpaceDN/>
              <w:adjustRightInd/>
              <w:textAlignment w:val="auto"/>
            </w:pPr>
            <w:r>
              <w:rPr>
                <w:color w:val="000000"/>
              </w:rPr>
              <w:t>Умеет демонстрировать умение самоконтроля и рефлексии, позволяющие самостоятельно корректировать обучение по выбранной траектории.</w:t>
            </w:r>
          </w:p>
          <w:p w14:paraId="5FBF5B94" w14:textId="77777777" w:rsidR="00332F21" w:rsidRDefault="00C37055">
            <w:pPr>
              <w:overflowPunct/>
              <w:autoSpaceDE/>
              <w:autoSpaceDN/>
              <w:adjustRightInd/>
              <w:textAlignment w:val="auto"/>
            </w:pPr>
            <w:r>
              <w:rPr>
                <w:color w:val="000000"/>
              </w:rPr>
              <w:t>УК-6.3.</w:t>
            </w:r>
          </w:p>
          <w:p w14:paraId="4B2934D6" w14:textId="77777777" w:rsidR="00332F21" w:rsidRDefault="00C37055">
            <w:pPr>
              <w:overflowPunct/>
              <w:autoSpaceDE/>
              <w:autoSpaceDN/>
              <w:adjustRightInd/>
              <w:textAlignment w:val="auto"/>
            </w:pPr>
            <w:r>
              <w:rPr>
                <w:color w:val="000000"/>
              </w:rPr>
              <w:t>Владеет способами управления своей познавательной деятельностью и удовлетворения</w:t>
            </w:r>
            <w:r>
              <w:rPr>
                <w:color w:val="000000"/>
              </w:rPr>
              <w:t xml:space="preserve"> образовательных интересов и потребностей.</w:t>
            </w:r>
          </w:p>
        </w:tc>
      </w:tr>
      <w:tr w:rsidR="00332F21" w14:paraId="4DBDA488" w14:textId="77777777">
        <w:trPr>
          <w:trHeight w:val="1624"/>
        </w:trPr>
        <w:tc>
          <w:tcPr>
            <w:tcW w:w="2800" w:type="dxa"/>
            <w:vMerge/>
            <w:shd w:val="clear" w:color="auto" w:fill="FBD4B4" w:themeFill="accent6" w:themeFillTint="66"/>
          </w:tcPr>
          <w:p w14:paraId="636A1264" w14:textId="77777777" w:rsidR="00332F21" w:rsidRDefault="00332F21">
            <w:pPr>
              <w:rPr>
                <w:sz w:val="24"/>
                <w:szCs w:val="24"/>
              </w:rPr>
            </w:pPr>
          </w:p>
        </w:tc>
        <w:tc>
          <w:tcPr>
            <w:tcW w:w="2694" w:type="dxa"/>
            <w:tcBorders>
              <w:top w:val="single" w:sz="4" w:space="0" w:color="000000"/>
              <w:bottom w:val="single" w:sz="4" w:space="0" w:color="000000"/>
            </w:tcBorders>
          </w:tcPr>
          <w:p w14:paraId="77506363" w14:textId="77777777" w:rsidR="00332F21" w:rsidRDefault="00C37055">
            <w:pPr>
              <w:overflowPunct/>
              <w:autoSpaceDE/>
              <w:autoSpaceDN/>
              <w:adjustRightInd/>
              <w:textAlignment w:val="auto"/>
            </w:pPr>
            <w:r>
              <w:rPr>
                <w:color w:val="000000"/>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6201BDBB" w14:textId="77777777" w:rsidR="00332F21" w:rsidRDefault="00C37055">
            <w:pPr>
              <w:overflowPunct/>
              <w:autoSpaceDE/>
              <w:autoSpaceDN/>
              <w:adjustRightInd/>
              <w:textAlignment w:val="auto"/>
            </w:pPr>
            <w:r>
              <w:rPr>
                <w:color w:val="000000"/>
              </w:rPr>
              <w:t>УК-7.1.</w:t>
            </w:r>
          </w:p>
          <w:p w14:paraId="77D89702" w14:textId="77777777" w:rsidR="00332F21" w:rsidRDefault="00C37055">
            <w:pPr>
              <w:overflowPunct/>
              <w:autoSpaceDE/>
              <w:autoSpaceDN/>
              <w:adjustRightInd/>
              <w:textAlignment w:val="auto"/>
            </w:pPr>
            <w:r>
              <w:rPr>
                <w:color w:val="000000"/>
              </w:rPr>
              <w:t xml:space="preserve">Знает виды физических упражнений; </w:t>
            </w:r>
            <w:r>
              <w:rPr>
                <w:color w:val="000000"/>
              </w:rPr>
              <w:t>научно-практические основы физической культуры и здорового образа и стиля жизни.</w:t>
            </w:r>
          </w:p>
          <w:p w14:paraId="4B260D07" w14:textId="77777777" w:rsidR="00332F21" w:rsidRDefault="00C37055">
            <w:pPr>
              <w:overflowPunct/>
              <w:autoSpaceDE/>
              <w:autoSpaceDN/>
              <w:adjustRightInd/>
              <w:textAlignment w:val="auto"/>
            </w:pPr>
            <w:r>
              <w:rPr>
                <w:color w:val="000000"/>
              </w:rPr>
              <w:t>УК-7.2.</w:t>
            </w:r>
          </w:p>
          <w:p w14:paraId="0DCEB590" w14:textId="77777777" w:rsidR="00332F21" w:rsidRDefault="00C37055">
            <w:pPr>
              <w:overflowPunct/>
              <w:autoSpaceDE/>
              <w:autoSpaceDN/>
              <w:adjustRightInd/>
              <w:textAlignment w:val="auto"/>
            </w:pPr>
            <w:r>
              <w:rPr>
                <w:color w:val="000000"/>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w:t>
            </w:r>
            <w:r>
              <w:rPr>
                <w:color w:val="000000"/>
              </w:rPr>
              <w:t>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4E181DFE" w14:textId="77777777" w:rsidR="00332F21" w:rsidRDefault="00C37055">
            <w:pPr>
              <w:overflowPunct/>
              <w:autoSpaceDE/>
              <w:autoSpaceDN/>
              <w:adjustRightInd/>
              <w:textAlignment w:val="auto"/>
            </w:pPr>
            <w:r>
              <w:rPr>
                <w:color w:val="000000"/>
              </w:rPr>
              <w:t>УК-7.3.</w:t>
            </w:r>
          </w:p>
          <w:p w14:paraId="0E437A75" w14:textId="77777777" w:rsidR="00332F21" w:rsidRDefault="00C37055">
            <w:pPr>
              <w:overflowPunct/>
              <w:autoSpaceDE/>
              <w:autoSpaceDN/>
              <w:adjustRightInd/>
              <w:textAlignment w:val="auto"/>
            </w:pPr>
            <w:r>
              <w:rPr>
                <w:color w:val="000000"/>
              </w:rPr>
              <w:t>Владеет с</w:t>
            </w:r>
            <w:r>
              <w:rPr>
                <w:color w:val="000000"/>
              </w:rPr>
              <w:t>редствами и методами укрепления индивидуального здоровья, физического самосовершенствования.</w:t>
            </w:r>
          </w:p>
        </w:tc>
      </w:tr>
      <w:tr w:rsidR="00332F21" w14:paraId="4BE7EBD8" w14:textId="77777777">
        <w:trPr>
          <w:trHeight w:val="856"/>
        </w:trPr>
        <w:tc>
          <w:tcPr>
            <w:tcW w:w="2800" w:type="dxa"/>
            <w:vMerge/>
            <w:shd w:val="clear" w:color="auto" w:fill="FBD4B4" w:themeFill="accent6" w:themeFillTint="66"/>
          </w:tcPr>
          <w:p w14:paraId="7F5DE0ED" w14:textId="77777777" w:rsidR="00332F21" w:rsidRDefault="00332F21">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4F8AD709" w14:textId="77777777" w:rsidR="00332F21" w:rsidRDefault="00C37055">
            <w:pPr>
              <w:overflowPunct/>
              <w:autoSpaceDE/>
              <w:autoSpaceDN/>
              <w:adjustRightInd/>
              <w:textAlignment w:val="auto"/>
            </w:pPr>
            <w:r>
              <w:rPr>
                <w:color w:val="000000"/>
              </w:rPr>
              <w:t xml:space="preserve">УК-8. Способен создавать и поддерживать в повседневной жизни и в профессиональной деятельности безопасные условия жизнедеятельности для сохранения </w:t>
            </w:r>
            <w:r>
              <w:rPr>
                <w:color w:val="000000"/>
              </w:rPr>
              <w:t>природной среды, обеспечения устойчивого 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1C6866B0" w14:textId="77777777" w:rsidR="00332F21" w:rsidRDefault="00C37055">
            <w:pPr>
              <w:overflowPunct/>
              <w:autoSpaceDE/>
              <w:autoSpaceDN/>
              <w:adjustRightInd/>
              <w:textAlignment w:val="auto"/>
            </w:pPr>
            <w:r>
              <w:rPr>
                <w:color w:val="000000"/>
              </w:rPr>
              <w:t>УК-8.1.</w:t>
            </w:r>
          </w:p>
          <w:p w14:paraId="6C382F6C" w14:textId="77777777" w:rsidR="00332F21" w:rsidRDefault="00C37055">
            <w:pPr>
              <w:overflowPunct/>
              <w:autoSpaceDE/>
              <w:autoSpaceDN/>
              <w:adjustRightInd/>
              <w:textAlignment w:val="auto"/>
            </w:pPr>
            <w:r>
              <w:rPr>
                <w:color w:val="000000"/>
              </w:rPr>
              <w:t>Знает причины, признаки и последствия опасностей, способы защиты от чрезвычайных ситуаций; основы безопасности жизн</w:t>
            </w:r>
            <w:r>
              <w:rPr>
                <w:color w:val="000000"/>
              </w:rPr>
              <w:t>едеятельности, телефоны служб спасения.</w:t>
            </w:r>
          </w:p>
          <w:p w14:paraId="428038FF" w14:textId="77777777" w:rsidR="00332F21" w:rsidRDefault="00C37055">
            <w:pPr>
              <w:overflowPunct/>
              <w:autoSpaceDE/>
              <w:autoSpaceDN/>
              <w:adjustRightInd/>
              <w:textAlignment w:val="auto"/>
            </w:pPr>
            <w:r>
              <w:rPr>
                <w:color w:val="000000"/>
              </w:rPr>
              <w:t>УК-8.2.</w:t>
            </w:r>
          </w:p>
          <w:p w14:paraId="4C1764BB" w14:textId="77777777" w:rsidR="00332F21" w:rsidRDefault="00C37055">
            <w:pPr>
              <w:overflowPunct/>
              <w:autoSpaceDE/>
              <w:autoSpaceDN/>
              <w:adjustRightInd/>
              <w:textAlignment w:val="auto"/>
            </w:pPr>
            <w:r>
              <w:rPr>
                <w:color w:val="000000"/>
              </w:rPr>
              <w:t>Умеет выявлять признаки, причины и условия возникновения чрезвычайных ситуаций; оценивать вероятность возникновения потенциальной опасности для обучающегося и принимать меры по ее предупреждению в условиях об</w:t>
            </w:r>
            <w:r>
              <w:rPr>
                <w:color w:val="000000"/>
              </w:rPr>
              <w:t>разовательного учреждения; оказывать первую помощь в чрезвычайных ситуациях.</w:t>
            </w:r>
          </w:p>
          <w:p w14:paraId="38802876" w14:textId="77777777" w:rsidR="00332F21" w:rsidRDefault="00C37055">
            <w:pPr>
              <w:overflowPunct/>
              <w:autoSpaceDE/>
              <w:autoSpaceDN/>
              <w:adjustRightInd/>
              <w:textAlignment w:val="auto"/>
            </w:pPr>
            <w:r>
              <w:rPr>
                <w:color w:val="000000"/>
              </w:rPr>
              <w:t>УК-8.3.</w:t>
            </w:r>
          </w:p>
          <w:p w14:paraId="279CF822" w14:textId="77777777" w:rsidR="00332F21" w:rsidRDefault="00C37055">
            <w:pPr>
              <w:overflowPunct/>
              <w:autoSpaceDE/>
              <w:autoSpaceDN/>
              <w:adjustRightInd/>
              <w:textAlignment w:val="auto"/>
            </w:pPr>
            <w:r>
              <w:rPr>
                <w:color w:val="000000"/>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332F21" w14:paraId="3D64D88D" w14:textId="77777777">
        <w:trPr>
          <w:trHeight w:val="2530"/>
        </w:trPr>
        <w:tc>
          <w:tcPr>
            <w:tcW w:w="2800" w:type="dxa"/>
            <w:vMerge/>
            <w:shd w:val="clear" w:color="auto" w:fill="FBD4B4" w:themeFill="accent6" w:themeFillTint="66"/>
          </w:tcPr>
          <w:p w14:paraId="1B4F9FDA" w14:textId="77777777" w:rsidR="00332F21" w:rsidRDefault="00332F21">
            <w:pPr>
              <w:widowControl w:val="0"/>
              <w:pBdr>
                <w:top w:val="nil"/>
                <w:left w:val="nil"/>
                <w:bottom w:val="nil"/>
                <w:right w:val="nil"/>
                <w:between w:val="nil"/>
              </w:pBdr>
              <w:rPr>
                <w:sz w:val="24"/>
                <w:szCs w:val="24"/>
              </w:rPr>
            </w:pPr>
          </w:p>
        </w:tc>
        <w:tc>
          <w:tcPr>
            <w:tcW w:w="2694" w:type="dxa"/>
            <w:tcBorders>
              <w:top w:val="single" w:sz="4" w:space="0" w:color="000000"/>
            </w:tcBorders>
          </w:tcPr>
          <w:p w14:paraId="58B434A0" w14:textId="77777777" w:rsidR="00332F21" w:rsidRDefault="00C37055">
            <w:pPr>
              <w:overflowPunct/>
              <w:autoSpaceDE/>
              <w:autoSpaceDN/>
              <w:adjustRightInd/>
              <w:textAlignment w:val="auto"/>
            </w:pPr>
            <w:r>
              <w:rPr>
                <w:color w:val="000000"/>
              </w:rPr>
              <w:t xml:space="preserve">УК-9. Способен </w:t>
            </w:r>
            <w:r>
              <w:rPr>
                <w:color w:val="000000"/>
              </w:rPr>
              <w:t>принимать обоснованные экономические решения в различных областях деятельности</w:t>
            </w:r>
          </w:p>
        </w:tc>
        <w:tc>
          <w:tcPr>
            <w:tcW w:w="4282" w:type="dxa"/>
            <w:tcBorders>
              <w:top w:val="single" w:sz="4" w:space="0" w:color="000000"/>
            </w:tcBorders>
          </w:tcPr>
          <w:p w14:paraId="1453D471" w14:textId="77777777" w:rsidR="00332F21" w:rsidRDefault="00C37055">
            <w:pPr>
              <w:overflowPunct/>
              <w:autoSpaceDE/>
              <w:autoSpaceDN/>
              <w:adjustRightInd/>
              <w:textAlignment w:val="auto"/>
            </w:pPr>
            <w:r>
              <w:rPr>
                <w:color w:val="000000"/>
              </w:rPr>
              <w:t xml:space="preserve">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w:t>
            </w:r>
            <w:r>
              <w:rPr>
                <w:color w:val="000000"/>
              </w:rPr>
              <w:t>экономической деятельности</w:t>
            </w:r>
          </w:p>
          <w:p w14:paraId="6F099F42" w14:textId="77777777" w:rsidR="00332F21" w:rsidRDefault="00C37055">
            <w:pPr>
              <w:overflowPunct/>
              <w:autoSpaceDE/>
              <w:autoSpaceDN/>
              <w:adjustRightInd/>
              <w:textAlignment w:val="auto"/>
            </w:pPr>
            <w:r>
              <w:rPr>
                <w:color w:val="000000"/>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5F2F8742" w14:textId="77777777" w:rsidR="00332F21" w:rsidRDefault="00C37055">
            <w:pPr>
              <w:overflowPunct/>
              <w:autoSpaceDE/>
              <w:autoSpaceDN/>
              <w:adjustRightInd/>
              <w:textAlignment w:val="auto"/>
            </w:pPr>
            <w:r>
              <w:rPr>
                <w:color w:val="000000"/>
              </w:rPr>
              <w:t>УК-9.3 Владеет навыками применения экономических инструментов</w:t>
            </w:r>
          </w:p>
        </w:tc>
      </w:tr>
      <w:tr w:rsidR="00332F21" w14:paraId="656F1517" w14:textId="77777777">
        <w:trPr>
          <w:trHeight w:val="856"/>
        </w:trPr>
        <w:tc>
          <w:tcPr>
            <w:tcW w:w="2800" w:type="dxa"/>
            <w:vMerge/>
            <w:shd w:val="clear" w:color="auto" w:fill="FBD4B4" w:themeFill="accent6" w:themeFillTint="66"/>
          </w:tcPr>
          <w:p w14:paraId="60D47070" w14:textId="77777777" w:rsidR="00332F21" w:rsidRDefault="00332F21">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50EA6303" w14:textId="77777777" w:rsidR="00332F21" w:rsidRDefault="00C37055">
            <w:pPr>
              <w:overflowPunct/>
              <w:autoSpaceDE/>
              <w:autoSpaceDN/>
              <w:adjustRightInd/>
              <w:textAlignment w:val="auto"/>
            </w:pPr>
            <w:r>
              <w:rPr>
                <w:color w:val="000000"/>
              </w:rPr>
              <w:t xml:space="preserve">УК-10. Способен </w:t>
            </w:r>
            <w:r>
              <w:rPr>
                <w:color w:val="000000"/>
              </w:rPr>
              <w:t>формировать нетерпимое отношение к коррупционном поведению</w:t>
            </w:r>
          </w:p>
        </w:tc>
        <w:tc>
          <w:tcPr>
            <w:tcW w:w="4282" w:type="dxa"/>
            <w:tcBorders>
              <w:top w:val="single" w:sz="4" w:space="0" w:color="000000"/>
              <w:bottom w:val="single" w:sz="4" w:space="0" w:color="000000"/>
            </w:tcBorders>
          </w:tcPr>
          <w:p w14:paraId="4AE53A43" w14:textId="77777777" w:rsidR="00332F21" w:rsidRDefault="00C37055">
            <w:pPr>
              <w:overflowPunct/>
              <w:autoSpaceDE/>
              <w:autoSpaceDN/>
              <w:adjustRightInd/>
              <w:textAlignment w:val="auto"/>
            </w:pPr>
            <w:r>
              <w:rPr>
                <w:color w:val="000000"/>
              </w:rPr>
              <w:t xml:space="preserve">УК-10.1 Знает действующие правовые нормы, обеспечивающие борьбу с коррупцией в различных областях жизнедеятельности; способы </w:t>
            </w:r>
            <w:r>
              <w:rPr>
                <w:color w:val="000000"/>
              </w:rPr>
              <w:lastRenderedPageBreak/>
              <w:t>профилактики коррупции и формирования нетерпимого отношения к ней</w:t>
            </w:r>
          </w:p>
          <w:p w14:paraId="56F903D1" w14:textId="77777777" w:rsidR="00332F21" w:rsidRDefault="00C37055">
            <w:pPr>
              <w:overflowPunct/>
              <w:autoSpaceDE/>
              <w:autoSpaceDN/>
              <w:adjustRightInd/>
              <w:textAlignment w:val="auto"/>
            </w:pPr>
            <w:r>
              <w:rPr>
                <w:color w:val="000000"/>
              </w:rPr>
              <w:t>УК-10.</w:t>
            </w:r>
            <w:r>
              <w:rPr>
                <w:color w:val="000000"/>
              </w:rPr>
              <w:t>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2A143CD9" w14:textId="77777777" w:rsidR="00332F21" w:rsidRDefault="00C37055">
            <w:pPr>
              <w:overflowPunct/>
              <w:autoSpaceDE/>
              <w:autoSpaceDN/>
              <w:adjustRightInd/>
              <w:textAlignment w:val="auto"/>
            </w:pPr>
            <w:r>
              <w:rPr>
                <w:color w:val="000000"/>
              </w:rPr>
              <w:t>УК-10.3 Владеет навыками взаимодействия в обществе на основе нетерпимого отношения к коррупции</w:t>
            </w:r>
          </w:p>
        </w:tc>
      </w:tr>
    </w:tbl>
    <w:p w14:paraId="7188FF66" w14:textId="77777777" w:rsidR="00332F21" w:rsidRDefault="00C37055">
      <w:pPr>
        <w:overflowPunct/>
        <w:autoSpaceDE/>
        <w:autoSpaceDN/>
        <w:adjustRightInd/>
        <w:textAlignment w:val="auto"/>
        <w:rPr>
          <w:rFonts w:eastAsia="Calibri"/>
          <w:color w:val="000000" w:themeColor="text1"/>
          <w:sz w:val="28"/>
          <w:szCs w:val="28"/>
          <w:lang w:eastAsia="en-US"/>
        </w:rPr>
      </w:pPr>
      <w:r>
        <w:rPr>
          <w:rFonts w:eastAsia="Calibri"/>
          <w:color w:val="000000" w:themeColor="text1"/>
          <w:sz w:val="28"/>
          <w:szCs w:val="28"/>
          <w:lang w:eastAsia="en-US"/>
        </w:rPr>
        <w:lastRenderedPageBreak/>
        <w:br w:type="page"/>
      </w:r>
    </w:p>
    <w:p w14:paraId="2FBAE969" w14:textId="77777777" w:rsidR="00332F21" w:rsidRDefault="00C37055">
      <w:pPr>
        <w:pStyle w:val="1"/>
      </w:pPr>
      <w:bookmarkStart w:id="10" w:name="_Toc104141618"/>
      <w:r>
        <w:lastRenderedPageBreak/>
        <w:t>количественный анализ данных</w:t>
      </w:r>
      <w:bookmarkEnd w:id="10"/>
    </w:p>
    <w:p w14:paraId="309936A4" w14:textId="77777777" w:rsidR="00332F21" w:rsidRDefault="00C37055">
      <w:pPr>
        <w:pStyle w:val="2"/>
      </w:pPr>
      <w:bookmarkStart w:id="11" w:name="_Toc104141619"/>
      <w:r>
        <w:t xml:space="preserve">Получение данных </w:t>
      </w:r>
      <w:proofErr w:type="spellStart"/>
      <w:r>
        <w:t>Dataset</w:t>
      </w:r>
      <w:proofErr w:type="spellEnd"/>
      <w:r>
        <w:t xml:space="preserve"> (данные)</w:t>
      </w:r>
      <w:bookmarkEnd w:id="11"/>
    </w:p>
    <w:p w14:paraId="00D1EEB9" w14:textId="77777777" w:rsidR="00332F21" w:rsidRDefault="00332F21">
      <w:pPr>
        <w:spacing w:line="360" w:lineRule="auto"/>
        <w:ind w:firstLine="851"/>
        <w:jc w:val="both"/>
        <w:rPr>
          <w:color w:val="000000" w:themeColor="text1"/>
          <w:sz w:val="28"/>
          <w:szCs w:val="28"/>
        </w:rPr>
      </w:pPr>
    </w:p>
    <w:p w14:paraId="10BFEB14" w14:textId="77777777" w:rsidR="00332F21" w:rsidRDefault="00C37055">
      <w:pPr>
        <w:pStyle w:val="aff"/>
        <w:shd w:val="clear" w:color="auto" w:fill="FFFFFF" w:themeFill="background1"/>
        <w:spacing w:after="150" w:line="360" w:lineRule="auto"/>
        <w:ind w:firstLine="851"/>
        <w:jc w:val="both"/>
        <w:rPr>
          <w:rFonts w:eastAsia="Times New Roman"/>
          <w:color w:val="000000" w:themeColor="text1"/>
          <w:sz w:val="28"/>
          <w:szCs w:val="28"/>
        </w:rPr>
      </w:pPr>
      <w:r>
        <w:rPr>
          <w:rFonts w:eastAsia="Times New Roman"/>
          <w:color w:val="000000" w:themeColor="text1"/>
          <w:sz w:val="28"/>
          <w:szCs w:val="28"/>
        </w:rPr>
        <w:t xml:space="preserve">Чтобы эффективно работать с </w:t>
      </w:r>
      <w:proofErr w:type="spellStart"/>
      <w:r>
        <w:rPr>
          <w:rFonts w:eastAsia="Times New Roman"/>
          <w:color w:val="000000" w:themeColor="text1"/>
          <w:sz w:val="28"/>
          <w:szCs w:val="28"/>
        </w:rPr>
        <w:t>pandas</w:t>
      </w:r>
      <w:proofErr w:type="spellEnd"/>
      <w:r>
        <w:rPr>
          <w:rFonts w:eastAsia="Times New Roman"/>
          <w:color w:val="000000" w:themeColor="text1"/>
          <w:sz w:val="28"/>
          <w:szCs w:val="28"/>
        </w:rPr>
        <w:t xml:space="preserve">, необходимо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w:t>
      </w:r>
      <w:r>
        <w:rPr>
          <w:color w:val="000000" w:themeColor="text1"/>
          <w:sz w:val="28"/>
          <w:szCs w:val="28"/>
          <w:lang w:eastAsia="en-US"/>
        </w:rPr>
        <w:t>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r>
        <w:rPr>
          <w:color w:val="000000" w:themeColor="text1"/>
          <w:sz w:val="28"/>
          <w:szCs w:val="28"/>
          <w:lang w:eastAsia="en-US"/>
        </w:rPr>
        <w:t>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w:t>
      </w:r>
    </w:p>
    <w:p w14:paraId="2DAA16C4" w14:textId="77777777" w:rsidR="00332F21" w:rsidRDefault="00C37055">
      <w:pPr>
        <w:pStyle w:val="aff"/>
        <w:shd w:val="clear" w:color="auto" w:fill="FFFFFF" w:themeFill="background1"/>
        <w:spacing w:after="150" w:line="360" w:lineRule="auto"/>
        <w:ind w:firstLine="851"/>
        <w:jc w:val="both"/>
        <w:rPr>
          <w:rFonts w:eastAsia="Times New Roman"/>
          <w:color w:val="000000" w:themeColor="text1"/>
          <w:sz w:val="28"/>
          <w:szCs w:val="28"/>
        </w:rPr>
      </w:pPr>
      <w:r>
        <w:rPr>
          <w:rFonts w:eastAsia="Times New Roman"/>
          <w:color w:val="000000" w:themeColor="text1"/>
          <w:sz w:val="28"/>
          <w:szCs w:val="28"/>
        </w:rPr>
        <w:t xml:space="preserve">Данные в </w:t>
      </w:r>
      <w:proofErr w:type="spellStart"/>
      <w:r>
        <w:rPr>
          <w:rFonts w:eastAsia="Times New Roman"/>
          <w:color w:val="000000" w:themeColor="text1"/>
          <w:sz w:val="28"/>
          <w:szCs w:val="28"/>
        </w:rPr>
        <w:t>Dataset</w:t>
      </w:r>
      <w:proofErr w:type="spellEnd"/>
      <w:r>
        <w:rPr>
          <w:rFonts w:eastAsia="Times New Roman"/>
          <w:color w:val="000000" w:themeColor="text1"/>
          <w:sz w:val="28"/>
          <w:szCs w:val="28"/>
        </w:rPr>
        <w:t xml:space="preserve"> можно получить -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w:t>
      </w:r>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w:t>
      </w:r>
    </w:p>
    <w:p w14:paraId="71381A87"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105EB3E1"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1C278027" w14:textId="77777777" w:rsidR="00332F21" w:rsidRDefault="00C37055">
      <w:pPr>
        <w:pStyle w:val="aff"/>
        <w:shd w:val="clear" w:color="auto" w:fill="FFFFFF" w:themeFill="background1"/>
        <w:spacing w:after="150" w:line="360" w:lineRule="auto"/>
        <w:ind w:firstLine="851"/>
        <w:jc w:val="both"/>
        <w:rPr>
          <w:rFonts w:eastAsia="Times New Roman"/>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r>
        <w:rPr>
          <w:color w:val="000000" w:themeColor="text1"/>
          <w:sz w:val="28"/>
          <w:szCs w:val="28"/>
          <w:shd w:val="clear" w:color="auto" w:fill="FFFFFF"/>
        </w:rPr>
        <w:t>хх</w:t>
      </w:r>
      <w:proofErr w:type="spellEnd"/>
      <w:r>
        <w:rPr>
          <w:color w:val="000000" w:themeColor="text1"/>
          <w:sz w:val="28"/>
          <w:szCs w:val="28"/>
          <w:shd w:val="clear" w:color="auto" w:fill="FFFFFF"/>
        </w:rPr>
        <w:t>.</w:t>
      </w:r>
    </w:p>
    <w:p w14:paraId="326C2199" w14:textId="77777777" w:rsidR="00332F21" w:rsidRDefault="00C37055">
      <w:pPr>
        <w:pStyle w:val="aff"/>
        <w:shd w:val="clear" w:color="auto" w:fill="FFFFFF" w:themeFill="background1"/>
        <w:spacing w:after="150" w:line="360" w:lineRule="auto"/>
        <w:ind w:firstLine="851"/>
        <w:jc w:val="both"/>
        <w:rPr>
          <w:rFonts w:eastAsia="Times New Roman"/>
          <w:color w:val="000000" w:themeColor="text1"/>
          <w:sz w:val="28"/>
          <w:szCs w:val="28"/>
        </w:rPr>
      </w:pPr>
      <w:proofErr w:type="spellStart"/>
      <w:r>
        <w:rPr>
          <w:rFonts w:eastAsia="Times New Roman"/>
          <w:color w:val="000000" w:themeColor="text1"/>
          <w:sz w:val="28"/>
          <w:szCs w:val="28"/>
        </w:rPr>
        <w:lastRenderedPageBreak/>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w:t>
      </w:r>
    </w:p>
    <w:p w14:paraId="7951C4B8" w14:textId="77777777" w:rsidR="00332F21" w:rsidRDefault="00332F21">
      <w:pPr>
        <w:pStyle w:val="aff"/>
        <w:shd w:val="clear" w:color="auto" w:fill="FFFFFF" w:themeFill="background1"/>
        <w:spacing w:after="150" w:line="360" w:lineRule="auto"/>
        <w:ind w:firstLine="851"/>
        <w:jc w:val="both"/>
        <w:rPr>
          <w:rFonts w:eastAsia="Times New Roman"/>
          <w:color w:val="000000" w:themeColor="text1"/>
          <w:sz w:val="28"/>
          <w:szCs w:val="28"/>
        </w:rPr>
      </w:pPr>
    </w:p>
    <w:p w14:paraId="50F4B463" w14:textId="77777777" w:rsidR="00332F21" w:rsidRDefault="00C37055">
      <w:pPr>
        <w:pStyle w:val="2"/>
        <w:rPr>
          <w:rFonts w:eastAsia="Calibri"/>
        </w:rPr>
      </w:pPr>
      <w:bookmarkStart w:id="12" w:name="_Toc104141620"/>
      <w:proofErr w:type="spellStart"/>
      <w:r>
        <w:rPr>
          <w:rFonts w:eastAsia="Calibri"/>
        </w:rPr>
        <w:t>Рассчет</w:t>
      </w:r>
      <w:proofErr w:type="spellEnd"/>
      <w:r>
        <w:rPr>
          <w:rFonts w:eastAsia="Calibri"/>
        </w:rPr>
        <w:t xml:space="preserve"> стандартных числовых характеристик для набора данных </w:t>
      </w:r>
      <w:r>
        <w:rPr>
          <w:rFonts w:eastAsia="Calibri"/>
          <w:lang w:val="en-US"/>
        </w:rPr>
        <w:t>Series</w:t>
      </w:r>
      <w:bookmarkEnd w:id="12"/>
    </w:p>
    <w:p w14:paraId="56B92962"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w:t>
      </w:r>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w:t>
      </w:r>
    </w:p>
    <w:p w14:paraId="18757244" w14:textId="77777777" w:rsidR="00332F21" w:rsidRDefault="00C37055">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1. Минимальное значение:</w:t>
      </w:r>
    </w:p>
    <w:p w14:paraId="6CAD5020" w14:textId="77777777" w:rsidR="00332F21" w:rsidRDefault="00C37055">
      <w:pPr>
        <w:spacing w:line="360" w:lineRule="auto"/>
        <w:ind w:firstLine="851"/>
        <w:jc w:val="both"/>
        <w:rPr>
          <w:noProof/>
          <w:color w:val="000000" w:themeColor="text1"/>
          <w:sz w:val="28"/>
          <w:szCs w:val="28"/>
        </w:rPr>
      </w:pPr>
      <w:r>
        <w:rPr>
          <w:noProof/>
          <w:color w:val="000000" w:themeColor="text1"/>
          <w:sz w:val="28"/>
          <w:szCs w:val="28"/>
        </w:rPr>
        <w:t>хххх хх хх х хххх ххххххх хххххххх хххххх хххххх ххххх хххххх хххххх хххххх. Ххх хххх хххххххх ххххххх хххххх ххх ххххх ххх. Ххх ххх ххххххх ххххххх хххх ххххх ххххххх ххххххххх хххххх хх</w:t>
      </w:r>
      <w:r>
        <w:rPr>
          <w:noProof/>
          <w:color w:val="000000" w:themeColor="text1"/>
          <w:sz w:val="28"/>
          <w:szCs w:val="28"/>
        </w:rPr>
        <w:t xml:space="preserve">ххххх. Ххххх хххх хх хх х хххх ххххххх хххххххх хххххх хххххх ххххх хххххх хххххх хххххх. Ххх ххх ххххххх ххххххх хххх ххххх ххххххх ххххххххх хххххх ххххххх. Ххххх хххх хх хх х хххх. Ххх хххх хххххххх ххххххх хххххх ххх ххххх ххх. Ххх ххх ххххххх ххххххх </w:t>
      </w:r>
      <w:r>
        <w:rPr>
          <w:noProof/>
          <w:color w:val="000000" w:themeColor="text1"/>
          <w:sz w:val="28"/>
          <w:szCs w:val="28"/>
        </w:rPr>
        <w:t>хххх ххххх ххххххх ххххххххх хххххх ххххххх.</w:t>
      </w:r>
    </w:p>
    <w:p w14:paraId="4FE7C905"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0A17A627"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484DD7C5"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6D5B83D8" w14:textId="77777777" w:rsidR="00332F21" w:rsidRDefault="00C37055">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2. Подсчет количества повторяющихся элементов:</w:t>
      </w:r>
    </w:p>
    <w:p w14:paraId="6ADDE928"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rPr>
        <w:lastRenderedPageBreak/>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w:t>
      </w:r>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E468EC1"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53DF5941" w14:textId="77777777" w:rsidR="00332F21" w:rsidRDefault="00C37055">
      <w:pPr>
        <w:spacing w:line="360" w:lineRule="auto"/>
        <w:ind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3A6FF5F8" w14:textId="77777777" w:rsidR="00332F21" w:rsidRDefault="00C37055">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3. Максимальное значение:</w:t>
      </w:r>
    </w:p>
    <w:p w14:paraId="743BFF63"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w:t>
      </w:r>
    </w:p>
    <w:p w14:paraId="3CC16011"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618F439E"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5021DD43"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r>
        <w:rPr>
          <w:color w:val="000000" w:themeColor="text1"/>
          <w:sz w:val="28"/>
          <w:szCs w:val="28"/>
          <w:shd w:val="clear" w:color="auto" w:fill="FFFFFF"/>
        </w:rPr>
        <w:t>хх</w:t>
      </w:r>
      <w:proofErr w:type="spellEnd"/>
      <w:r>
        <w:rPr>
          <w:color w:val="000000" w:themeColor="text1"/>
          <w:sz w:val="28"/>
          <w:szCs w:val="28"/>
          <w:shd w:val="clear" w:color="auto" w:fill="FFFFFF"/>
        </w:rPr>
        <w:t>.</w:t>
      </w:r>
    </w:p>
    <w:p w14:paraId="3E323D83" w14:textId="77777777" w:rsidR="00332F21" w:rsidRDefault="00C37055">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4. Сумма значений:</w:t>
      </w:r>
    </w:p>
    <w:p w14:paraId="286EB331" w14:textId="77777777" w:rsidR="00332F21" w:rsidRDefault="00C37055">
      <w:pPr>
        <w:spacing w:line="360" w:lineRule="auto"/>
        <w:jc w:val="both"/>
        <w:rPr>
          <w:color w:val="000000" w:themeColor="text1"/>
          <w:sz w:val="28"/>
          <w:szCs w:val="28"/>
        </w:rPr>
      </w:pPr>
      <w:proofErr w:type="spellStart"/>
      <w:r>
        <w:rPr>
          <w:color w:val="000000" w:themeColor="text1"/>
          <w:sz w:val="28"/>
          <w:szCs w:val="28"/>
        </w:rPr>
        <w:lastRenderedPageBreak/>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r>
        <w:rPr>
          <w:color w:val="000000" w:themeColor="text1"/>
          <w:sz w:val="28"/>
          <w:szCs w:val="28"/>
        </w:rPr>
        <w:t>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w:t>
      </w:r>
    </w:p>
    <w:p w14:paraId="39DD2828"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w:t>
      </w:r>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745A59B3"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493019B1" w14:textId="77777777" w:rsidR="00332F21" w:rsidRDefault="00C37055">
      <w:pPr>
        <w:spacing w:line="360" w:lineRule="auto"/>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55568A45" w14:textId="77777777" w:rsidR="00332F21" w:rsidRDefault="00332F21">
      <w:pPr>
        <w:spacing w:line="360" w:lineRule="auto"/>
        <w:rPr>
          <w:rFonts w:eastAsia="Calibri"/>
          <w:color w:val="000000" w:themeColor="text1"/>
          <w:sz w:val="28"/>
          <w:szCs w:val="28"/>
        </w:rPr>
      </w:pPr>
    </w:p>
    <w:p w14:paraId="74035347" w14:textId="77777777" w:rsidR="00332F21" w:rsidRDefault="00C37055">
      <w:pPr>
        <w:pStyle w:val="2"/>
      </w:pPr>
      <w:bookmarkStart w:id="13" w:name="_Toc104141621"/>
      <w:r>
        <w:t>Выводы по разд</w:t>
      </w:r>
      <w:r>
        <w:t>елу</w:t>
      </w:r>
      <w:bookmarkEnd w:id="13"/>
      <w:r>
        <w:t> </w:t>
      </w:r>
    </w:p>
    <w:p w14:paraId="3E9EBF4F" w14:textId="77777777" w:rsidR="00332F21" w:rsidRDefault="00C37055">
      <w:pPr>
        <w:overflowPunct/>
        <w:autoSpaceDE/>
        <w:autoSpaceDN/>
        <w:adjustRightInd/>
        <w:spacing w:before="100" w:beforeAutospacing="1" w:after="100" w:afterAutospacing="1" w:line="360" w:lineRule="auto"/>
        <w:ind w:firstLine="705"/>
        <w:jc w:val="both"/>
        <w:rPr>
          <w:sz w:val="28"/>
          <w:szCs w:val="28"/>
        </w:rPr>
      </w:pPr>
      <w:r>
        <w:rPr>
          <w:sz w:val="28"/>
          <w:szCs w:val="28"/>
        </w:rPr>
        <w:t>Количественный анализ данных это неотъемлемая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w:t>
      </w:r>
      <w:r>
        <w:rPr>
          <w:sz w:val="28"/>
          <w:szCs w:val="28"/>
        </w:rPr>
        <w:t>ующие выводы (табл.2.1): </w:t>
      </w:r>
    </w:p>
    <w:p w14:paraId="6B1DFE8E" w14:textId="77777777" w:rsidR="00332F21" w:rsidRDefault="00C37055">
      <w:pPr>
        <w:jc w:val="right"/>
        <w:rPr>
          <w:sz w:val="28"/>
          <w:szCs w:val="28"/>
        </w:rPr>
      </w:pPr>
      <w:r>
        <w:rPr>
          <w:sz w:val="28"/>
          <w:szCs w:val="28"/>
        </w:rPr>
        <w:t>Таблица 2.1</w:t>
      </w:r>
    </w:p>
    <w:p w14:paraId="78BB8B03" w14:textId="77777777" w:rsidR="00332F21" w:rsidRDefault="00C37055">
      <w:pPr>
        <w:jc w:val="center"/>
        <w:rPr>
          <w:sz w:val="28"/>
          <w:szCs w:val="28"/>
        </w:rPr>
      </w:pPr>
      <w:r>
        <w:rPr>
          <w:sz w:val="28"/>
          <w:szCs w:val="28"/>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332F21" w14:paraId="355F4042" w14:textId="77777777">
        <w:trPr>
          <w:trHeight w:val="1208"/>
        </w:trPr>
        <w:tc>
          <w:tcPr>
            <w:tcW w:w="2689" w:type="dxa"/>
            <w:shd w:val="clear" w:color="auto" w:fill="FBD4B4" w:themeFill="accent6" w:themeFillTint="66"/>
          </w:tcPr>
          <w:p w14:paraId="4DD0F4FD" w14:textId="77777777" w:rsidR="00332F21" w:rsidRDefault="00C37055">
            <w:pPr>
              <w:spacing w:line="276" w:lineRule="auto"/>
              <w:rPr>
                <w:sz w:val="24"/>
                <w:szCs w:val="24"/>
              </w:rPr>
            </w:pPr>
            <w:r>
              <w:rPr>
                <w:sz w:val="24"/>
                <w:szCs w:val="24"/>
              </w:rPr>
              <w:t>Выводы</w:t>
            </w:r>
          </w:p>
        </w:tc>
        <w:tc>
          <w:tcPr>
            <w:tcW w:w="2694" w:type="dxa"/>
            <w:tcBorders>
              <w:left w:val="single" w:sz="4" w:space="0" w:color="auto"/>
            </w:tcBorders>
            <w:shd w:val="clear" w:color="auto" w:fill="D9D9D9"/>
          </w:tcPr>
          <w:p w14:paraId="64537456" w14:textId="77777777" w:rsidR="00332F21" w:rsidRDefault="00C37055">
            <w:pPr>
              <w:rPr>
                <w:sz w:val="24"/>
                <w:szCs w:val="24"/>
              </w:rPr>
            </w:pPr>
            <w:r>
              <w:rPr>
                <w:color w:val="000000"/>
                <w:sz w:val="24"/>
                <w:szCs w:val="24"/>
              </w:rPr>
              <w:t>Код и наименование компетенции выпускника программы бакалавриата</w:t>
            </w:r>
          </w:p>
        </w:tc>
        <w:tc>
          <w:tcPr>
            <w:tcW w:w="4535" w:type="dxa"/>
            <w:shd w:val="clear" w:color="auto" w:fill="D9D9D9"/>
          </w:tcPr>
          <w:p w14:paraId="70A2ECB1" w14:textId="77777777" w:rsidR="00332F21" w:rsidRDefault="00C37055">
            <w:pPr>
              <w:rPr>
                <w:sz w:val="24"/>
                <w:szCs w:val="24"/>
              </w:rPr>
            </w:pPr>
            <w:r>
              <w:rPr>
                <w:color w:val="000000"/>
                <w:sz w:val="24"/>
                <w:szCs w:val="24"/>
              </w:rPr>
              <w:t>Код и наименование индикатора достижения компетенции</w:t>
            </w:r>
          </w:p>
        </w:tc>
      </w:tr>
      <w:tr w:rsidR="00332F21" w14:paraId="7FF2AC67" w14:textId="77777777">
        <w:trPr>
          <w:trHeight w:val="1408"/>
        </w:trPr>
        <w:tc>
          <w:tcPr>
            <w:tcW w:w="2689" w:type="dxa"/>
            <w:vMerge w:val="restart"/>
            <w:shd w:val="clear" w:color="auto" w:fill="FBD4B4" w:themeFill="accent6" w:themeFillTint="66"/>
          </w:tcPr>
          <w:p w14:paraId="2230E47E" w14:textId="77777777" w:rsidR="00332F21" w:rsidRDefault="00C37055">
            <w:pPr>
              <w:rPr>
                <w:b/>
                <w:color w:val="FF0000"/>
                <w:sz w:val="24"/>
                <w:szCs w:val="24"/>
              </w:rPr>
            </w:pPr>
            <w:r>
              <w:rPr>
                <w:b/>
                <w:color w:val="FF0000"/>
                <w:sz w:val="24"/>
                <w:szCs w:val="24"/>
              </w:rPr>
              <w:t>ЭТО ПРИМЕР ФОРМУЛИРОВКИ ВЫВОДОВ</w:t>
            </w:r>
          </w:p>
          <w:p w14:paraId="48BA784F" w14:textId="77777777" w:rsidR="00332F21" w:rsidRDefault="00332F21">
            <w:pPr>
              <w:spacing w:line="276" w:lineRule="auto"/>
              <w:rPr>
                <w:sz w:val="24"/>
                <w:szCs w:val="24"/>
              </w:rPr>
            </w:pPr>
          </w:p>
          <w:p w14:paraId="34A653EE" w14:textId="77777777" w:rsidR="00332F21" w:rsidRDefault="00C37055">
            <w:pPr>
              <w:spacing w:line="276" w:lineRule="auto"/>
              <w:rPr>
                <w:sz w:val="24"/>
                <w:szCs w:val="24"/>
              </w:rPr>
            </w:pPr>
            <w:r>
              <w:rPr>
                <w:sz w:val="24"/>
                <w:szCs w:val="24"/>
              </w:rPr>
              <w:t xml:space="preserve">На основе методов математического анализа получены расчетные </w:t>
            </w:r>
            <w:r>
              <w:rPr>
                <w:sz w:val="24"/>
                <w:szCs w:val="24"/>
              </w:rPr>
              <w:lastRenderedPageBreak/>
              <w:t>значения статистических характеристик числовых данных</w:t>
            </w:r>
          </w:p>
        </w:tc>
        <w:tc>
          <w:tcPr>
            <w:tcW w:w="2694" w:type="dxa"/>
            <w:tcBorders>
              <w:left w:val="single" w:sz="4" w:space="0" w:color="auto"/>
              <w:bottom w:val="single" w:sz="4" w:space="0" w:color="000000"/>
            </w:tcBorders>
          </w:tcPr>
          <w:p w14:paraId="6BEE9425" w14:textId="77777777" w:rsidR="00332F21" w:rsidRDefault="00C37055">
            <w:pPr>
              <w:overflowPunct/>
              <w:autoSpaceDE/>
              <w:autoSpaceDN/>
              <w:adjustRightInd/>
              <w:jc w:val="both"/>
              <w:textAlignment w:val="auto"/>
            </w:pPr>
            <w:r>
              <w:rPr>
                <w:color w:val="000000"/>
              </w:rPr>
              <w:lastRenderedPageBreak/>
              <w:t>ОПК-1. Способен применять естественнонаучные и общеинженерные знания, методы математического анализа и моделирования, теоретического и экспер</w:t>
            </w:r>
            <w:r>
              <w:rPr>
                <w:color w:val="000000"/>
              </w:rPr>
              <w:t>иментального исследования в профессиональной деятельности;</w:t>
            </w:r>
          </w:p>
          <w:p w14:paraId="3AB6429B" w14:textId="77777777" w:rsidR="00332F21" w:rsidRDefault="00C37055">
            <w:pPr>
              <w:overflowPunct/>
              <w:autoSpaceDE/>
              <w:autoSpaceDN/>
              <w:adjustRightInd/>
              <w:textAlignment w:val="auto"/>
            </w:pPr>
            <w:r>
              <w:t> </w:t>
            </w:r>
          </w:p>
        </w:tc>
        <w:tc>
          <w:tcPr>
            <w:tcW w:w="4535" w:type="dxa"/>
            <w:tcBorders>
              <w:bottom w:val="single" w:sz="4" w:space="0" w:color="000000"/>
            </w:tcBorders>
          </w:tcPr>
          <w:p w14:paraId="7D261530" w14:textId="77777777" w:rsidR="00332F21" w:rsidRDefault="00C37055">
            <w:pPr>
              <w:overflowPunct/>
              <w:autoSpaceDE/>
              <w:autoSpaceDN/>
              <w:adjustRightInd/>
              <w:textAlignment w:val="auto"/>
            </w:pPr>
            <w:r>
              <w:rPr>
                <w:color w:val="000000"/>
              </w:rPr>
              <w:t>ОПК-1.1.</w:t>
            </w:r>
          </w:p>
          <w:p w14:paraId="3907CD52" w14:textId="77777777" w:rsidR="00332F21" w:rsidRDefault="00C37055">
            <w:pPr>
              <w:overflowPunct/>
              <w:autoSpaceDE/>
              <w:autoSpaceDN/>
              <w:adjustRightInd/>
              <w:textAlignment w:val="auto"/>
            </w:pPr>
            <w:r>
              <w:rPr>
                <w:color w:val="000000"/>
              </w:rPr>
              <w:t>Знает основы математики, физики, вычислительной техники и программирования.</w:t>
            </w:r>
          </w:p>
          <w:p w14:paraId="7B5C986E" w14:textId="77777777" w:rsidR="00332F21" w:rsidRDefault="00C37055">
            <w:pPr>
              <w:overflowPunct/>
              <w:autoSpaceDE/>
              <w:autoSpaceDN/>
              <w:adjustRightInd/>
              <w:textAlignment w:val="auto"/>
            </w:pPr>
            <w:r>
              <w:rPr>
                <w:color w:val="000000"/>
              </w:rPr>
              <w:t>ОПК-1.2.</w:t>
            </w:r>
          </w:p>
          <w:p w14:paraId="2A50A567" w14:textId="77777777" w:rsidR="00332F21" w:rsidRDefault="00C37055">
            <w:pPr>
              <w:overflowPunct/>
              <w:autoSpaceDE/>
              <w:autoSpaceDN/>
              <w:adjustRightInd/>
              <w:textAlignment w:val="auto"/>
            </w:pPr>
            <w:r>
              <w:rPr>
                <w:color w:val="000000"/>
              </w:rPr>
              <w:t>Умеет решать стандартные профессиональные задачи с применением естественнонаучных и общеинженерных зн</w:t>
            </w:r>
            <w:r>
              <w:rPr>
                <w:color w:val="000000"/>
              </w:rPr>
              <w:t>аний, методов математического анализа и моделирования.</w:t>
            </w:r>
          </w:p>
          <w:p w14:paraId="72E63A8E" w14:textId="77777777" w:rsidR="00332F21" w:rsidRDefault="00C37055">
            <w:pPr>
              <w:overflowPunct/>
              <w:autoSpaceDE/>
              <w:autoSpaceDN/>
              <w:adjustRightInd/>
              <w:textAlignment w:val="auto"/>
            </w:pPr>
            <w:r>
              <w:rPr>
                <w:color w:val="000000"/>
              </w:rPr>
              <w:t>ОПК-1.3.</w:t>
            </w:r>
          </w:p>
          <w:p w14:paraId="05614723" w14:textId="77777777" w:rsidR="00332F21" w:rsidRDefault="00C37055">
            <w:pPr>
              <w:overflowPunct/>
              <w:autoSpaceDE/>
              <w:autoSpaceDN/>
              <w:adjustRightInd/>
              <w:textAlignment w:val="auto"/>
            </w:pPr>
            <w:r>
              <w:rPr>
                <w:color w:val="000000"/>
              </w:rPr>
              <w:lastRenderedPageBreak/>
              <w:t>Владеет навыками теоретического и экспериментального исследования объектов профессиональной деятельности.</w:t>
            </w:r>
          </w:p>
        </w:tc>
      </w:tr>
      <w:tr w:rsidR="00332F21" w14:paraId="00AC5129" w14:textId="77777777">
        <w:trPr>
          <w:trHeight w:val="2003"/>
        </w:trPr>
        <w:tc>
          <w:tcPr>
            <w:tcW w:w="2689" w:type="dxa"/>
            <w:vMerge/>
            <w:tcBorders>
              <w:bottom w:val="single" w:sz="4" w:space="0" w:color="000000"/>
            </w:tcBorders>
            <w:shd w:val="clear" w:color="auto" w:fill="FBD4B4" w:themeFill="accent6" w:themeFillTint="66"/>
          </w:tcPr>
          <w:p w14:paraId="1BCCEF72" w14:textId="77777777" w:rsidR="00332F21" w:rsidRDefault="00332F21">
            <w:pPr>
              <w:spacing w:line="276" w:lineRule="auto"/>
              <w:rPr>
                <w:sz w:val="24"/>
                <w:szCs w:val="24"/>
              </w:rPr>
            </w:pPr>
          </w:p>
        </w:tc>
        <w:tc>
          <w:tcPr>
            <w:tcW w:w="2694" w:type="dxa"/>
            <w:tcBorders>
              <w:left w:val="single" w:sz="4" w:space="0" w:color="auto"/>
              <w:bottom w:val="single" w:sz="4" w:space="0" w:color="000000"/>
            </w:tcBorders>
          </w:tcPr>
          <w:p w14:paraId="200A9DFD" w14:textId="77777777" w:rsidR="00332F21" w:rsidRDefault="00C37055">
            <w:pPr>
              <w:overflowPunct/>
              <w:autoSpaceDE/>
              <w:autoSpaceDN/>
              <w:adjustRightInd/>
              <w:jc w:val="both"/>
              <w:textAlignment w:val="auto"/>
            </w:pPr>
            <w:r>
              <w:rPr>
                <w:color w:val="000000"/>
              </w:rPr>
              <w:t xml:space="preserve">ОПК-2. Способен понимать принципы работы современных информационных </w:t>
            </w:r>
            <w:r>
              <w:rPr>
                <w:color w:val="000000"/>
              </w:rPr>
              <w:t>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25BC7E1" w14:textId="77777777" w:rsidR="00332F21" w:rsidRDefault="00C37055">
            <w:pPr>
              <w:overflowPunct/>
              <w:autoSpaceDE/>
              <w:autoSpaceDN/>
              <w:adjustRightInd/>
              <w:textAlignment w:val="auto"/>
            </w:pPr>
            <w:r>
              <w:t> </w:t>
            </w:r>
          </w:p>
        </w:tc>
        <w:tc>
          <w:tcPr>
            <w:tcW w:w="4535" w:type="dxa"/>
            <w:tcBorders>
              <w:bottom w:val="single" w:sz="4" w:space="0" w:color="000000"/>
            </w:tcBorders>
          </w:tcPr>
          <w:p w14:paraId="260FDBD4" w14:textId="77777777" w:rsidR="00332F21" w:rsidRDefault="00C37055">
            <w:pPr>
              <w:overflowPunct/>
              <w:autoSpaceDE/>
              <w:autoSpaceDN/>
              <w:adjustRightInd/>
              <w:textAlignment w:val="auto"/>
            </w:pPr>
            <w:r>
              <w:rPr>
                <w:color w:val="000000"/>
              </w:rPr>
              <w:t>ОПК-2.1.</w:t>
            </w:r>
          </w:p>
          <w:p w14:paraId="49712CBB" w14:textId="77777777" w:rsidR="00332F21" w:rsidRDefault="00C37055">
            <w:pPr>
              <w:overflowPunct/>
              <w:autoSpaceDE/>
              <w:autoSpaceDN/>
              <w:adjustRightInd/>
              <w:textAlignment w:val="auto"/>
            </w:pPr>
            <w:r>
              <w:rPr>
                <w:color w:val="000000"/>
              </w:rPr>
              <w:t>Знает принципы работы современные информационных технологий и программных средств, в том числе отечеств</w:t>
            </w:r>
            <w:r>
              <w:rPr>
                <w:color w:val="000000"/>
              </w:rPr>
              <w:t>енного производства при решении задач профессиональной деятельности.</w:t>
            </w:r>
          </w:p>
          <w:p w14:paraId="15CDDE2C" w14:textId="77777777" w:rsidR="00332F21" w:rsidRDefault="00C37055">
            <w:pPr>
              <w:overflowPunct/>
              <w:autoSpaceDE/>
              <w:autoSpaceDN/>
              <w:adjustRightInd/>
              <w:textAlignment w:val="auto"/>
            </w:pPr>
            <w:r>
              <w:rPr>
                <w:color w:val="000000"/>
              </w:rPr>
              <w:t>ОПК-2.2.</w:t>
            </w:r>
          </w:p>
          <w:p w14:paraId="15D10877" w14:textId="77777777" w:rsidR="00332F21" w:rsidRDefault="00C37055">
            <w:pPr>
              <w:overflowPunct/>
              <w:autoSpaceDE/>
              <w:autoSpaceDN/>
              <w:adjustRightInd/>
              <w:textAlignment w:val="auto"/>
            </w:pPr>
            <w:r>
              <w:rPr>
                <w:color w:val="000000"/>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F3E85D7" w14:textId="77777777" w:rsidR="00332F21" w:rsidRDefault="00C37055">
            <w:pPr>
              <w:overflowPunct/>
              <w:autoSpaceDE/>
              <w:autoSpaceDN/>
              <w:adjustRightInd/>
              <w:textAlignment w:val="auto"/>
            </w:pPr>
            <w:r>
              <w:rPr>
                <w:color w:val="000000"/>
              </w:rPr>
              <w:t>ОПК-2.3.</w:t>
            </w:r>
          </w:p>
          <w:p w14:paraId="6CA13CF4" w14:textId="77777777" w:rsidR="00332F21" w:rsidRDefault="00C37055">
            <w:pPr>
              <w:overflowPunct/>
              <w:autoSpaceDE/>
              <w:autoSpaceDN/>
              <w:adjustRightInd/>
              <w:textAlignment w:val="auto"/>
            </w:pPr>
            <w:r>
              <w:rPr>
                <w:color w:val="000000"/>
              </w:rPr>
              <w:t>Вла</w:t>
            </w:r>
            <w:r>
              <w:rPr>
                <w:color w:val="000000"/>
              </w:rPr>
              <w:t xml:space="preserve">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14:paraId="2FB5FD1B" w14:textId="77777777">
        <w:trPr>
          <w:trHeight w:val="2003"/>
        </w:trPr>
        <w:tc>
          <w:tcPr>
            <w:tcW w:w="2689" w:type="dxa"/>
            <w:tcBorders>
              <w:bottom w:val="single" w:sz="4" w:space="0" w:color="000000"/>
            </w:tcBorders>
            <w:shd w:val="clear" w:color="auto" w:fill="FBD4B4" w:themeFill="accent6" w:themeFillTint="66"/>
          </w:tcPr>
          <w:p w14:paraId="6DB23063" w14:textId="77777777" w:rsidR="00332F21" w:rsidRDefault="00332F21">
            <w:pPr>
              <w:spacing w:line="276" w:lineRule="auto"/>
              <w:rPr>
                <w:sz w:val="24"/>
                <w:szCs w:val="24"/>
              </w:rPr>
            </w:pPr>
          </w:p>
        </w:tc>
        <w:tc>
          <w:tcPr>
            <w:tcW w:w="2694" w:type="dxa"/>
            <w:tcBorders>
              <w:left w:val="single" w:sz="4" w:space="0" w:color="auto"/>
              <w:bottom w:val="single" w:sz="4" w:space="0" w:color="000000"/>
            </w:tcBorders>
          </w:tcPr>
          <w:p w14:paraId="67F74365" w14:textId="77777777" w:rsidR="00332F21" w:rsidRDefault="00C37055">
            <w:pPr>
              <w:overflowPunct/>
              <w:autoSpaceDE/>
              <w:autoSpaceDN/>
              <w:adjustRightInd/>
              <w:jc w:val="both"/>
              <w:textAlignment w:val="auto"/>
            </w:pPr>
            <w:r>
              <w:rPr>
                <w:color w:val="000000"/>
              </w:rPr>
              <w:t xml:space="preserve">ОПК-6. Способен анализировать и разрабатывать </w:t>
            </w:r>
            <w:r>
              <w:rPr>
                <w:color w:val="000000"/>
              </w:rPr>
              <w:t>организационно-технические и экономические процессы с применением методов системного анализа и математического моделирования;</w:t>
            </w:r>
          </w:p>
          <w:p w14:paraId="13E1619F" w14:textId="77777777" w:rsidR="00332F21" w:rsidRDefault="00C37055">
            <w:pPr>
              <w:overflowPunct/>
              <w:autoSpaceDE/>
              <w:autoSpaceDN/>
              <w:adjustRightInd/>
              <w:textAlignment w:val="auto"/>
            </w:pPr>
            <w:r>
              <w:t> </w:t>
            </w:r>
          </w:p>
        </w:tc>
        <w:tc>
          <w:tcPr>
            <w:tcW w:w="4535" w:type="dxa"/>
            <w:tcBorders>
              <w:bottom w:val="single" w:sz="4" w:space="0" w:color="000000"/>
            </w:tcBorders>
          </w:tcPr>
          <w:p w14:paraId="486AC1C4" w14:textId="77777777" w:rsidR="00332F21" w:rsidRDefault="00C37055">
            <w:pPr>
              <w:overflowPunct/>
              <w:autoSpaceDE/>
              <w:autoSpaceDN/>
              <w:adjustRightInd/>
              <w:textAlignment w:val="auto"/>
            </w:pPr>
            <w:r>
              <w:rPr>
                <w:color w:val="000000"/>
              </w:rPr>
              <w:t>ОПК-6.1.</w:t>
            </w:r>
          </w:p>
          <w:p w14:paraId="42984E1A" w14:textId="77777777" w:rsidR="00332F21" w:rsidRDefault="00C37055">
            <w:pPr>
              <w:overflowPunct/>
              <w:autoSpaceDE/>
              <w:autoSpaceDN/>
              <w:adjustRightInd/>
              <w:textAlignment w:val="auto"/>
            </w:pPr>
            <w:r>
              <w:rPr>
                <w:color w:val="000000"/>
              </w:rPr>
              <w:t>Знает основы теории систем и системного анализа, дискретной математики, теории вероятностей и математической статистики</w:t>
            </w:r>
            <w:r>
              <w:rPr>
                <w:color w:val="000000"/>
              </w:rPr>
              <w:t>, методов оптимизации и исследования операций, нечетких вычислений, математического и имитационного моделирования.</w:t>
            </w:r>
          </w:p>
          <w:p w14:paraId="67F90360" w14:textId="77777777" w:rsidR="00332F21" w:rsidRDefault="00C37055">
            <w:pPr>
              <w:overflowPunct/>
              <w:autoSpaceDE/>
              <w:autoSpaceDN/>
              <w:adjustRightInd/>
              <w:textAlignment w:val="auto"/>
            </w:pPr>
            <w:r>
              <w:rPr>
                <w:color w:val="000000"/>
              </w:rPr>
              <w:t>ОПК-6.2.</w:t>
            </w:r>
          </w:p>
          <w:p w14:paraId="57036219" w14:textId="77777777" w:rsidR="00332F21" w:rsidRDefault="00C37055">
            <w:pPr>
              <w:overflowPunct/>
              <w:autoSpaceDE/>
              <w:autoSpaceDN/>
              <w:adjustRightInd/>
              <w:textAlignment w:val="auto"/>
            </w:pPr>
            <w:r>
              <w:rPr>
                <w:color w:val="000000"/>
              </w:rPr>
              <w:t>Умеет применять методы теории систем и системного анализа, математического, статистического и имитационного моделирования для автома</w:t>
            </w:r>
            <w:r>
              <w:rPr>
                <w:color w:val="000000"/>
              </w:rPr>
              <w:t>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37D74C53" w14:textId="77777777" w:rsidR="00332F21" w:rsidRDefault="00C37055">
            <w:pPr>
              <w:overflowPunct/>
              <w:autoSpaceDE/>
              <w:autoSpaceDN/>
              <w:adjustRightInd/>
              <w:textAlignment w:val="auto"/>
            </w:pPr>
            <w:r>
              <w:rPr>
                <w:color w:val="000000"/>
              </w:rPr>
              <w:t>ОПК-6.3.</w:t>
            </w:r>
          </w:p>
          <w:p w14:paraId="5997CD90" w14:textId="77777777" w:rsidR="00332F21" w:rsidRDefault="00C37055">
            <w:pPr>
              <w:overflowPunct/>
              <w:autoSpaceDE/>
              <w:autoSpaceDN/>
              <w:adjustRightInd/>
              <w:textAlignment w:val="auto"/>
            </w:pPr>
            <w:r>
              <w:rPr>
                <w:color w:val="000000"/>
              </w:rPr>
              <w:t>Владеет навыками проведения инженерных расчетов основных показателей результативности создания и п</w:t>
            </w:r>
            <w:r>
              <w:rPr>
                <w:color w:val="000000"/>
              </w:rPr>
              <w:t>рименения информационных систем и технологий.</w:t>
            </w:r>
          </w:p>
        </w:tc>
      </w:tr>
      <w:tr w:rsidR="00332F21" w14:paraId="5B05174F" w14:textId="77777777">
        <w:trPr>
          <w:trHeight w:val="2003"/>
        </w:trPr>
        <w:tc>
          <w:tcPr>
            <w:tcW w:w="2689" w:type="dxa"/>
            <w:vMerge w:val="restart"/>
            <w:tcBorders>
              <w:top w:val="single" w:sz="4" w:space="0" w:color="000000"/>
            </w:tcBorders>
            <w:shd w:val="clear" w:color="auto" w:fill="FBD4B4" w:themeFill="accent6" w:themeFillTint="66"/>
          </w:tcPr>
          <w:p w14:paraId="73BBCEF2" w14:textId="77777777" w:rsidR="00332F21" w:rsidRDefault="00C37055">
            <w:pPr>
              <w:rPr>
                <w:b/>
                <w:color w:val="FF0000"/>
                <w:sz w:val="24"/>
                <w:szCs w:val="24"/>
              </w:rPr>
            </w:pPr>
            <w:r>
              <w:rPr>
                <w:b/>
                <w:color w:val="FF0000"/>
                <w:sz w:val="24"/>
                <w:szCs w:val="24"/>
              </w:rPr>
              <w:t>ЭТО ПРИМЕР ФОРМУЛИРОВКИ ВЫВОДОВ</w:t>
            </w:r>
          </w:p>
          <w:p w14:paraId="06FF0777" w14:textId="77777777" w:rsidR="00332F21" w:rsidRDefault="00332F21">
            <w:pPr>
              <w:spacing w:line="276" w:lineRule="auto"/>
              <w:rPr>
                <w:sz w:val="24"/>
                <w:szCs w:val="24"/>
              </w:rPr>
            </w:pPr>
          </w:p>
          <w:p w14:paraId="00CE02ED" w14:textId="77777777" w:rsidR="00332F21" w:rsidRDefault="00C37055">
            <w:pPr>
              <w:spacing w:line="276" w:lineRule="auto"/>
              <w:rPr>
                <w:sz w:val="24"/>
                <w:szCs w:val="24"/>
              </w:rPr>
            </w:pPr>
            <w:r>
              <w:rPr>
                <w:sz w:val="24"/>
                <w:szCs w:val="24"/>
              </w:rPr>
              <w:t>Разработаны процедуры и функции для визуализации данных с помощью стандартных библиотек по заданным критериям.</w:t>
            </w:r>
          </w:p>
          <w:p w14:paraId="7A52F564" w14:textId="77777777" w:rsidR="00332F21" w:rsidRDefault="00C37055">
            <w:pPr>
              <w:spacing w:line="276" w:lineRule="auto"/>
              <w:rPr>
                <w:sz w:val="24"/>
                <w:szCs w:val="24"/>
              </w:rPr>
            </w:pPr>
            <w:r>
              <w:rPr>
                <w:sz w:val="24"/>
                <w:szCs w:val="24"/>
              </w:rPr>
              <w:t xml:space="preserve">Разработаны процедуры для объединения и дополнения данных </w:t>
            </w:r>
            <w:r>
              <w:rPr>
                <w:sz w:val="24"/>
                <w:szCs w:val="24"/>
              </w:rPr>
              <w:lastRenderedPageBreak/>
              <w:t>расчетными значениями.</w:t>
            </w:r>
          </w:p>
          <w:p w14:paraId="5B9CFF7A" w14:textId="77777777" w:rsidR="00332F21" w:rsidRDefault="00C37055">
            <w:pPr>
              <w:spacing w:line="276" w:lineRule="auto"/>
              <w:rPr>
                <w:sz w:val="24"/>
                <w:szCs w:val="24"/>
              </w:rPr>
            </w:pPr>
            <w:r>
              <w:rPr>
                <w:sz w:val="24"/>
                <w:szCs w:val="24"/>
              </w:rPr>
              <w:t>Разработаны программы для визуализации данных, полученных в результате промежуточного анализа.</w:t>
            </w:r>
          </w:p>
        </w:tc>
        <w:tc>
          <w:tcPr>
            <w:tcW w:w="2694" w:type="dxa"/>
            <w:tcBorders>
              <w:top w:val="single" w:sz="4" w:space="0" w:color="000000"/>
              <w:bottom w:val="single" w:sz="4" w:space="0" w:color="000000"/>
            </w:tcBorders>
          </w:tcPr>
          <w:p w14:paraId="3101E455" w14:textId="77777777" w:rsidR="00332F21" w:rsidRDefault="00C37055">
            <w:pPr>
              <w:overflowPunct/>
              <w:autoSpaceDE/>
              <w:autoSpaceDN/>
              <w:adjustRightInd/>
              <w:jc w:val="both"/>
              <w:textAlignment w:val="auto"/>
            </w:pPr>
            <w:r>
              <w:rPr>
                <w:color w:val="000000"/>
              </w:rPr>
              <w:lastRenderedPageBreak/>
              <w:t>ОПК-3. Способен решать стандартные задачи профессиональной деятельности на основ</w:t>
            </w:r>
            <w:r>
              <w:rPr>
                <w:color w:val="000000"/>
              </w:rPr>
              <w:t>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30A151C5" w14:textId="77777777" w:rsidR="00332F21" w:rsidRDefault="00C37055">
            <w:pPr>
              <w:overflowPunct/>
              <w:autoSpaceDE/>
              <w:autoSpaceDN/>
              <w:adjustRightInd/>
              <w:textAlignment w:val="auto"/>
            </w:pPr>
            <w:r>
              <w:t> </w:t>
            </w:r>
          </w:p>
        </w:tc>
        <w:tc>
          <w:tcPr>
            <w:tcW w:w="4535" w:type="dxa"/>
            <w:tcBorders>
              <w:top w:val="single" w:sz="4" w:space="0" w:color="000000"/>
              <w:bottom w:val="single" w:sz="4" w:space="0" w:color="000000"/>
            </w:tcBorders>
          </w:tcPr>
          <w:p w14:paraId="37CAB195" w14:textId="77777777" w:rsidR="00332F21" w:rsidRDefault="00C37055">
            <w:pPr>
              <w:overflowPunct/>
              <w:autoSpaceDE/>
              <w:autoSpaceDN/>
              <w:adjustRightInd/>
              <w:textAlignment w:val="auto"/>
            </w:pPr>
            <w:r>
              <w:rPr>
                <w:color w:val="000000"/>
              </w:rPr>
              <w:t>ОПК-3.1.</w:t>
            </w:r>
          </w:p>
          <w:p w14:paraId="760B71C0" w14:textId="77777777" w:rsidR="00332F21" w:rsidRDefault="00C37055">
            <w:pPr>
              <w:overflowPunct/>
              <w:autoSpaceDE/>
              <w:autoSpaceDN/>
              <w:adjustRightInd/>
              <w:textAlignment w:val="auto"/>
            </w:pPr>
            <w:r>
              <w:rPr>
                <w:color w:val="000000"/>
              </w:rPr>
              <w:t>Знает принципы, методы и средства решения стандартных задач профессиональной деятел</w:t>
            </w:r>
            <w:r>
              <w:rPr>
                <w:color w:val="000000"/>
              </w:rPr>
              <w:t>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017BDAD" w14:textId="77777777" w:rsidR="00332F21" w:rsidRDefault="00C37055">
            <w:pPr>
              <w:overflowPunct/>
              <w:autoSpaceDE/>
              <w:autoSpaceDN/>
              <w:adjustRightInd/>
              <w:textAlignment w:val="auto"/>
            </w:pPr>
            <w:r>
              <w:rPr>
                <w:color w:val="000000"/>
              </w:rPr>
              <w:t>ОПК-3.2.</w:t>
            </w:r>
          </w:p>
          <w:p w14:paraId="19D4511E" w14:textId="77777777" w:rsidR="00332F21" w:rsidRDefault="00C37055">
            <w:pPr>
              <w:overflowPunct/>
              <w:autoSpaceDE/>
              <w:autoSpaceDN/>
              <w:adjustRightInd/>
              <w:textAlignment w:val="auto"/>
            </w:pPr>
            <w:r>
              <w:rPr>
                <w:color w:val="000000"/>
              </w:rPr>
              <w:t xml:space="preserve">Умеет решать стандартные задачи профессиональной </w:t>
            </w:r>
            <w:r>
              <w:rPr>
                <w:color w:val="000000"/>
              </w:rPr>
              <w:t>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0138B961" w14:textId="77777777" w:rsidR="00332F21" w:rsidRDefault="00C37055">
            <w:pPr>
              <w:overflowPunct/>
              <w:autoSpaceDE/>
              <w:autoSpaceDN/>
              <w:adjustRightInd/>
              <w:textAlignment w:val="auto"/>
            </w:pPr>
            <w:r>
              <w:rPr>
                <w:color w:val="000000"/>
              </w:rPr>
              <w:t>ОПК-3.3.</w:t>
            </w:r>
          </w:p>
          <w:p w14:paraId="782C6AAB" w14:textId="77777777" w:rsidR="00332F21" w:rsidRDefault="00C37055">
            <w:pPr>
              <w:overflowPunct/>
              <w:autoSpaceDE/>
              <w:autoSpaceDN/>
              <w:adjustRightInd/>
              <w:textAlignment w:val="auto"/>
            </w:pPr>
            <w:r>
              <w:rPr>
                <w:color w:val="000000"/>
              </w:rPr>
              <w:t>Владеет навыками подготовки обзоров, аннотаций, составления рефе</w:t>
            </w:r>
            <w:r>
              <w:rPr>
                <w:color w:val="000000"/>
              </w:rPr>
              <w:t>ратов, научных докладов, публикаций, и библиографии по научно-исследовательской работе с учетом требований информационной безопасности.</w:t>
            </w:r>
          </w:p>
        </w:tc>
      </w:tr>
      <w:tr w:rsidR="00332F21" w14:paraId="659EE9A3" w14:textId="77777777">
        <w:trPr>
          <w:trHeight w:val="2824"/>
        </w:trPr>
        <w:tc>
          <w:tcPr>
            <w:tcW w:w="2689" w:type="dxa"/>
            <w:vMerge/>
            <w:tcBorders>
              <w:top w:val="single" w:sz="4" w:space="0" w:color="000000"/>
            </w:tcBorders>
            <w:shd w:val="clear" w:color="auto" w:fill="FBD4B4" w:themeFill="accent6" w:themeFillTint="66"/>
          </w:tcPr>
          <w:p w14:paraId="6D5C1A5F" w14:textId="77777777" w:rsidR="00332F21" w:rsidRDefault="00332F21">
            <w:pPr>
              <w:widowControl w:val="0"/>
              <w:pBdr>
                <w:top w:val="nil"/>
                <w:left w:val="nil"/>
                <w:bottom w:val="nil"/>
                <w:right w:val="nil"/>
                <w:between w:val="nil"/>
              </w:pBdr>
              <w:spacing w:line="276" w:lineRule="auto"/>
              <w:rPr>
                <w:sz w:val="24"/>
                <w:szCs w:val="24"/>
              </w:rPr>
            </w:pPr>
          </w:p>
        </w:tc>
        <w:tc>
          <w:tcPr>
            <w:tcW w:w="2694" w:type="dxa"/>
            <w:tcBorders>
              <w:top w:val="single" w:sz="4" w:space="0" w:color="000000"/>
              <w:bottom w:val="single" w:sz="4" w:space="0" w:color="000000"/>
            </w:tcBorders>
          </w:tcPr>
          <w:p w14:paraId="016CA534" w14:textId="77777777" w:rsidR="00332F21" w:rsidRDefault="00C37055">
            <w:pPr>
              <w:overflowPunct/>
              <w:autoSpaceDE/>
              <w:autoSpaceDN/>
              <w:adjustRightInd/>
              <w:textAlignment w:val="auto"/>
            </w:pPr>
            <w:r>
              <w:rPr>
                <w:color w:val="000000"/>
              </w:rPr>
              <w:t xml:space="preserve">УК-2. Способен определять круг задач в рамках поставленной цели и выбирать оптимальные способы их решения, </w:t>
            </w:r>
            <w:r>
              <w:rPr>
                <w:color w:val="000000"/>
              </w:rPr>
              <w:t>исходя из действующих правовых норм, имеющихся ресурсов и ограничений</w:t>
            </w:r>
          </w:p>
        </w:tc>
        <w:tc>
          <w:tcPr>
            <w:tcW w:w="4535" w:type="dxa"/>
            <w:tcBorders>
              <w:top w:val="single" w:sz="4" w:space="0" w:color="000000"/>
              <w:bottom w:val="single" w:sz="4" w:space="0" w:color="000000"/>
            </w:tcBorders>
          </w:tcPr>
          <w:p w14:paraId="400A6494" w14:textId="77777777" w:rsidR="00332F21" w:rsidRDefault="00C37055">
            <w:pPr>
              <w:widowControl w:val="0"/>
              <w:overflowPunct/>
              <w:autoSpaceDE/>
              <w:autoSpaceDN/>
              <w:adjustRightInd/>
              <w:textAlignment w:val="auto"/>
            </w:pPr>
            <w:r>
              <w:rPr>
                <w:color w:val="000000"/>
              </w:rPr>
              <w:t>УК-2.1.</w:t>
            </w:r>
          </w:p>
          <w:p w14:paraId="69C14D71" w14:textId="77777777" w:rsidR="00332F21" w:rsidRDefault="00C37055">
            <w:pPr>
              <w:widowControl w:val="0"/>
              <w:overflowPunct/>
              <w:autoSpaceDE/>
              <w:autoSpaceDN/>
              <w:adjustRightInd/>
              <w:textAlignment w:val="auto"/>
            </w:pPr>
            <w:r>
              <w:rPr>
                <w:color w:val="000000"/>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37C4DEE3" w14:textId="77777777" w:rsidR="00332F21" w:rsidRDefault="00C37055">
            <w:pPr>
              <w:widowControl w:val="0"/>
              <w:overflowPunct/>
              <w:autoSpaceDE/>
              <w:autoSpaceDN/>
              <w:adjustRightInd/>
              <w:textAlignment w:val="auto"/>
            </w:pPr>
            <w:r>
              <w:rPr>
                <w:color w:val="000000"/>
              </w:rPr>
              <w:t>УК-2.2.</w:t>
            </w:r>
          </w:p>
          <w:p w14:paraId="16A78774" w14:textId="77777777" w:rsidR="00332F21" w:rsidRDefault="00C37055">
            <w:pPr>
              <w:widowControl w:val="0"/>
              <w:overflowPunct/>
              <w:autoSpaceDE/>
              <w:autoSpaceDN/>
              <w:adjustRightInd/>
              <w:textAlignment w:val="auto"/>
            </w:pPr>
            <w:r>
              <w:rPr>
                <w:color w:val="000000"/>
              </w:rPr>
              <w:t xml:space="preserve">Умеет </w:t>
            </w:r>
            <w:r>
              <w:rPr>
                <w:color w:val="000000"/>
              </w:rPr>
              <w:t>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34043094" w14:textId="77777777" w:rsidR="00332F21" w:rsidRDefault="00C37055">
            <w:pPr>
              <w:widowControl w:val="0"/>
              <w:overflowPunct/>
              <w:autoSpaceDE/>
              <w:autoSpaceDN/>
              <w:adjustRightInd/>
              <w:textAlignment w:val="auto"/>
            </w:pPr>
            <w:r>
              <w:rPr>
                <w:color w:val="000000"/>
              </w:rPr>
              <w:t>УК-2.3.</w:t>
            </w:r>
          </w:p>
          <w:p w14:paraId="1FC86387" w14:textId="77777777" w:rsidR="00332F21" w:rsidRDefault="00C37055">
            <w:pPr>
              <w:widowControl w:val="0"/>
              <w:overflowPunct/>
              <w:autoSpaceDE/>
              <w:autoSpaceDN/>
              <w:adjustRightInd/>
              <w:textAlignment w:val="auto"/>
            </w:pPr>
            <w:r>
              <w:rPr>
                <w:color w:val="000000"/>
              </w:rPr>
              <w:t xml:space="preserve">Владеет методиками разработки цели и задач проекта; методами оценки продолжительности и </w:t>
            </w:r>
            <w:r>
              <w:rPr>
                <w:color w:val="000000"/>
              </w:rPr>
              <w:t>стоимости проекта, а также потребности в ресурсах.</w:t>
            </w:r>
          </w:p>
        </w:tc>
      </w:tr>
      <w:tr w:rsidR="00332F21" w14:paraId="230DDD16" w14:textId="77777777">
        <w:trPr>
          <w:trHeight w:val="4529"/>
        </w:trPr>
        <w:tc>
          <w:tcPr>
            <w:tcW w:w="2689" w:type="dxa"/>
            <w:vMerge/>
            <w:tcBorders>
              <w:top w:val="single" w:sz="4" w:space="0" w:color="000000"/>
            </w:tcBorders>
            <w:shd w:val="clear" w:color="auto" w:fill="FBD4B4" w:themeFill="accent6" w:themeFillTint="66"/>
          </w:tcPr>
          <w:p w14:paraId="1C7609E1" w14:textId="77777777" w:rsidR="00332F21" w:rsidRDefault="00332F21">
            <w:pPr>
              <w:widowControl w:val="0"/>
              <w:pBdr>
                <w:top w:val="nil"/>
                <w:left w:val="nil"/>
                <w:bottom w:val="nil"/>
                <w:right w:val="nil"/>
                <w:between w:val="nil"/>
              </w:pBdr>
              <w:spacing w:line="276" w:lineRule="auto"/>
              <w:rPr>
                <w:sz w:val="24"/>
                <w:szCs w:val="24"/>
              </w:rPr>
            </w:pPr>
          </w:p>
        </w:tc>
        <w:tc>
          <w:tcPr>
            <w:tcW w:w="2694" w:type="dxa"/>
            <w:tcBorders>
              <w:top w:val="single" w:sz="4" w:space="0" w:color="000000"/>
            </w:tcBorders>
          </w:tcPr>
          <w:p w14:paraId="7765B348" w14:textId="77777777" w:rsidR="00332F21" w:rsidRDefault="00C37055">
            <w:pPr>
              <w:overflowPunct/>
              <w:autoSpaceDE/>
              <w:autoSpaceDN/>
              <w:adjustRightInd/>
              <w:jc w:val="both"/>
              <w:textAlignment w:val="auto"/>
            </w:pPr>
            <w:r>
              <w:rPr>
                <w:color w:val="000000"/>
              </w:rPr>
              <w:t>ОПК-7. Способен разрабатывать алгоритмы и программы, пригодные для практического применения;</w:t>
            </w:r>
          </w:p>
          <w:p w14:paraId="139BDA5A" w14:textId="77777777" w:rsidR="00332F21" w:rsidRDefault="00C37055">
            <w:pPr>
              <w:overflowPunct/>
              <w:autoSpaceDE/>
              <w:autoSpaceDN/>
              <w:adjustRightInd/>
              <w:textAlignment w:val="auto"/>
            </w:pPr>
            <w:r>
              <w:t> </w:t>
            </w:r>
          </w:p>
        </w:tc>
        <w:tc>
          <w:tcPr>
            <w:tcW w:w="4535" w:type="dxa"/>
            <w:tcBorders>
              <w:top w:val="single" w:sz="4" w:space="0" w:color="000000"/>
            </w:tcBorders>
          </w:tcPr>
          <w:p w14:paraId="5D1478A6" w14:textId="77777777" w:rsidR="00332F21" w:rsidRDefault="00C37055">
            <w:pPr>
              <w:overflowPunct/>
              <w:autoSpaceDE/>
              <w:autoSpaceDN/>
              <w:adjustRightInd/>
              <w:textAlignment w:val="auto"/>
            </w:pPr>
            <w:r>
              <w:rPr>
                <w:color w:val="000000"/>
              </w:rPr>
              <w:t>ОПК-7.1.</w:t>
            </w:r>
          </w:p>
          <w:p w14:paraId="75655CDB" w14:textId="77777777" w:rsidR="00332F21" w:rsidRDefault="00C37055">
            <w:pPr>
              <w:overflowPunct/>
              <w:autoSpaceDE/>
              <w:autoSpaceDN/>
              <w:adjustRightInd/>
              <w:textAlignment w:val="auto"/>
            </w:pPr>
            <w:r>
              <w:rPr>
                <w:color w:val="000000"/>
              </w:rPr>
              <w:t xml:space="preserve">Знает основные языки программирования и работы с базами данных, операционные системы и </w:t>
            </w:r>
            <w:r>
              <w:rPr>
                <w:color w:val="000000"/>
              </w:rPr>
              <w:t>оболочки, современные программные среды разработки информационных систем и технологий.</w:t>
            </w:r>
          </w:p>
          <w:p w14:paraId="4CA8349F" w14:textId="77777777" w:rsidR="00332F21" w:rsidRDefault="00C37055">
            <w:pPr>
              <w:overflowPunct/>
              <w:autoSpaceDE/>
              <w:autoSpaceDN/>
              <w:adjustRightInd/>
              <w:textAlignment w:val="auto"/>
            </w:pPr>
            <w:r>
              <w:rPr>
                <w:color w:val="000000"/>
              </w:rPr>
              <w:t>ОПК-7.2.</w:t>
            </w:r>
          </w:p>
          <w:p w14:paraId="6BF7835D" w14:textId="77777777" w:rsidR="00332F21" w:rsidRDefault="00C37055">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w:t>
            </w:r>
            <w:r>
              <w:rPr>
                <w:color w:val="000000"/>
              </w:rPr>
              <w:t>изнес-процессов, решения прикладных задач различных классов, ведения баз данных и информационных хранилищ.</w:t>
            </w:r>
          </w:p>
          <w:p w14:paraId="11776B31" w14:textId="77777777" w:rsidR="00332F21" w:rsidRDefault="00C37055">
            <w:pPr>
              <w:overflowPunct/>
              <w:autoSpaceDE/>
              <w:autoSpaceDN/>
              <w:adjustRightInd/>
              <w:textAlignment w:val="auto"/>
            </w:pPr>
            <w:r>
              <w:rPr>
                <w:color w:val="000000"/>
              </w:rPr>
              <w:t>ОПК-7.3.</w:t>
            </w:r>
          </w:p>
          <w:p w14:paraId="2D57F990" w14:textId="77777777" w:rsidR="00332F21" w:rsidRDefault="00C37055">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332F21" w14:paraId="1E38CF37" w14:textId="77777777">
        <w:trPr>
          <w:trHeight w:val="1019"/>
        </w:trPr>
        <w:tc>
          <w:tcPr>
            <w:tcW w:w="2689" w:type="dxa"/>
            <w:vMerge w:val="restart"/>
            <w:tcBorders>
              <w:top w:val="single" w:sz="4" w:space="0" w:color="000000"/>
            </w:tcBorders>
            <w:shd w:val="clear" w:color="auto" w:fill="FBD4B4" w:themeFill="accent6" w:themeFillTint="66"/>
          </w:tcPr>
          <w:p w14:paraId="65E74B50" w14:textId="77777777" w:rsidR="00332F21" w:rsidRDefault="00C37055">
            <w:pPr>
              <w:rPr>
                <w:b/>
                <w:color w:val="FF0000"/>
                <w:sz w:val="24"/>
                <w:szCs w:val="24"/>
              </w:rPr>
            </w:pPr>
            <w:r>
              <w:rPr>
                <w:b/>
                <w:color w:val="FF0000"/>
                <w:sz w:val="24"/>
                <w:szCs w:val="24"/>
              </w:rPr>
              <w:t>ЭТО ПРИМЕР ФОРМУЛИРОВКИ ВЫВОД</w:t>
            </w:r>
            <w:r>
              <w:rPr>
                <w:b/>
                <w:color w:val="FF0000"/>
                <w:sz w:val="24"/>
                <w:szCs w:val="24"/>
              </w:rPr>
              <w:t>ОВ</w:t>
            </w:r>
          </w:p>
          <w:p w14:paraId="75413059" w14:textId="77777777" w:rsidR="00332F21" w:rsidRDefault="00C37055">
            <w:pPr>
              <w:spacing w:line="276" w:lineRule="auto"/>
              <w:rPr>
                <w:sz w:val="24"/>
                <w:szCs w:val="24"/>
              </w:rPr>
            </w:pPr>
            <w:r>
              <w:rPr>
                <w:sz w:val="24"/>
                <w:szCs w:val="24"/>
              </w:rPr>
              <w:t xml:space="preserve">Проведен анализ технической документации с описанием возможностей библиотеки </w:t>
            </w:r>
            <w:proofErr w:type="spellStart"/>
            <w:r>
              <w:rPr>
                <w:sz w:val="24"/>
                <w:szCs w:val="24"/>
              </w:rPr>
              <w:t>matplotlib</w:t>
            </w:r>
            <w:proofErr w:type="spellEnd"/>
            <w:r>
              <w:rPr>
                <w:sz w:val="24"/>
                <w:szCs w:val="24"/>
              </w:rPr>
              <w:t xml:space="preserve"> в источнике на английском языке https://matplotlib.org/:</w:t>
            </w:r>
          </w:p>
          <w:p w14:paraId="60E8C2F0" w14:textId="77777777" w:rsidR="00332F21" w:rsidRDefault="00C37055">
            <w:pPr>
              <w:spacing w:line="276" w:lineRule="auto"/>
              <w:rPr>
                <w:sz w:val="24"/>
                <w:szCs w:val="24"/>
              </w:rPr>
            </w:pPr>
            <w:r>
              <w:rPr>
                <w:sz w:val="24"/>
                <w:szCs w:val="24"/>
              </w:rPr>
              <w:t>функции «</w:t>
            </w:r>
            <w:proofErr w:type="spellStart"/>
            <w:r>
              <w:rPr>
                <w:sz w:val="24"/>
                <w:szCs w:val="24"/>
              </w:rPr>
              <w:t>get_ticks_by_series</w:t>
            </w:r>
            <w:proofErr w:type="spellEnd"/>
            <w:r>
              <w:rPr>
                <w:sz w:val="24"/>
                <w:szCs w:val="24"/>
              </w:rPr>
              <w:t>», отвечающей за деления на осях абсцисс и ординат.</w:t>
            </w:r>
          </w:p>
        </w:tc>
        <w:tc>
          <w:tcPr>
            <w:tcW w:w="2694" w:type="dxa"/>
            <w:tcBorders>
              <w:top w:val="single" w:sz="4" w:space="0" w:color="000000"/>
              <w:bottom w:val="single" w:sz="4" w:space="0" w:color="000000"/>
            </w:tcBorders>
          </w:tcPr>
          <w:p w14:paraId="5C8B4DB9" w14:textId="77777777" w:rsidR="00332F21" w:rsidRDefault="00C37055">
            <w:pPr>
              <w:overflowPunct/>
              <w:autoSpaceDE/>
              <w:autoSpaceDN/>
              <w:adjustRightInd/>
              <w:textAlignment w:val="auto"/>
            </w:pPr>
            <w:r>
              <w:rPr>
                <w:color w:val="000000"/>
              </w:rPr>
              <w:t xml:space="preserve">УК-4. Способен </w:t>
            </w:r>
            <w:r>
              <w:rPr>
                <w:color w:val="000000"/>
              </w:rPr>
              <w:t>осуществлять деловую коммуникацию в устной и письменной формах на государственном языке Российской Федерации и иностранном(</w:t>
            </w:r>
            <w:proofErr w:type="spellStart"/>
            <w:r>
              <w:rPr>
                <w:color w:val="000000"/>
              </w:rPr>
              <w:t>ых</w:t>
            </w:r>
            <w:proofErr w:type="spellEnd"/>
            <w:r>
              <w:rPr>
                <w:color w:val="000000"/>
              </w:rPr>
              <w:t>) языке(ах)</w:t>
            </w:r>
          </w:p>
        </w:tc>
        <w:tc>
          <w:tcPr>
            <w:tcW w:w="4535" w:type="dxa"/>
            <w:tcBorders>
              <w:top w:val="single" w:sz="4" w:space="0" w:color="000000"/>
              <w:bottom w:val="single" w:sz="4" w:space="0" w:color="000000"/>
            </w:tcBorders>
          </w:tcPr>
          <w:p w14:paraId="6731988F" w14:textId="77777777" w:rsidR="00332F21" w:rsidRDefault="00C37055">
            <w:pPr>
              <w:overflowPunct/>
              <w:autoSpaceDE/>
              <w:autoSpaceDN/>
              <w:adjustRightInd/>
              <w:textAlignment w:val="auto"/>
            </w:pPr>
            <w:r>
              <w:rPr>
                <w:color w:val="000000"/>
              </w:rPr>
              <w:t>УК-4.1.</w:t>
            </w:r>
          </w:p>
          <w:p w14:paraId="74B6846E" w14:textId="77777777" w:rsidR="00332F21" w:rsidRDefault="00C37055">
            <w:pPr>
              <w:overflowPunct/>
              <w:autoSpaceDE/>
              <w:autoSpaceDN/>
              <w:adjustRightInd/>
              <w:textAlignment w:val="auto"/>
            </w:pPr>
            <w:r>
              <w:rPr>
                <w:color w:val="000000"/>
              </w:rPr>
              <w:t>Знает принципы построения устного и письменного высказывания на государственном и иностранном языках; требовани</w:t>
            </w:r>
            <w:r>
              <w:rPr>
                <w:color w:val="000000"/>
              </w:rPr>
              <w:t>я к деловой устной и письменной коммуникации.</w:t>
            </w:r>
          </w:p>
          <w:p w14:paraId="1903720A" w14:textId="77777777" w:rsidR="00332F21" w:rsidRDefault="00C37055">
            <w:pPr>
              <w:overflowPunct/>
              <w:autoSpaceDE/>
              <w:autoSpaceDN/>
              <w:adjustRightInd/>
              <w:textAlignment w:val="auto"/>
            </w:pPr>
            <w:r>
              <w:rPr>
                <w:color w:val="000000"/>
              </w:rPr>
              <w:t>УК-4.2.</w:t>
            </w:r>
          </w:p>
          <w:p w14:paraId="343AA9B3" w14:textId="77777777" w:rsidR="00332F21" w:rsidRDefault="00C37055">
            <w:pPr>
              <w:overflowPunct/>
              <w:autoSpaceDE/>
              <w:autoSpaceDN/>
              <w:adjustRightInd/>
              <w:textAlignment w:val="auto"/>
            </w:pPr>
            <w:r>
              <w:rPr>
                <w:color w:val="000000"/>
              </w:rPr>
              <w:t>Умеет применять на практике устную и письменную деловую коммуникацию.</w:t>
            </w:r>
          </w:p>
          <w:p w14:paraId="498CF71E" w14:textId="77777777" w:rsidR="00332F21" w:rsidRDefault="00C37055">
            <w:pPr>
              <w:overflowPunct/>
              <w:autoSpaceDE/>
              <w:autoSpaceDN/>
              <w:adjustRightInd/>
              <w:textAlignment w:val="auto"/>
            </w:pPr>
            <w:r>
              <w:rPr>
                <w:color w:val="000000"/>
              </w:rPr>
              <w:t>УК-4.3.</w:t>
            </w:r>
          </w:p>
          <w:p w14:paraId="3FF1117D" w14:textId="77777777" w:rsidR="00332F21" w:rsidRDefault="00C37055">
            <w:pPr>
              <w:overflowPunct/>
              <w:autoSpaceDE/>
              <w:autoSpaceDN/>
              <w:adjustRightInd/>
              <w:textAlignment w:val="auto"/>
            </w:pPr>
            <w:r>
              <w:rPr>
                <w:color w:val="000000"/>
              </w:rPr>
              <w:t>Владеет методикой составления суждения в межличностном деловом общении на государственном и иностранном языках, с применение</w:t>
            </w:r>
            <w:r>
              <w:rPr>
                <w:color w:val="000000"/>
              </w:rPr>
              <w:t>м адекватных языковых форм и средств.</w:t>
            </w:r>
          </w:p>
        </w:tc>
      </w:tr>
      <w:tr w:rsidR="00332F21" w14:paraId="3600DD26" w14:textId="77777777">
        <w:trPr>
          <w:trHeight w:val="1019"/>
        </w:trPr>
        <w:tc>
          <w:tcPr>
            <w:tcW w:w="2689" w:type="dxa"/>
            <w:vMerge/>
            <w:tcBorders>
              <w:bottom w:val="single" w:sz="4" w:space="0" w:color="000000"/>
            </w:tcBorders>
            <w:shd w:val="clear" w:color="auto" w:fill="FBD4B4" w:themeFill="accent6" w:themeFillTint="66"/>
          </w:tcPr>
          <w:p w14:paraId="04722C8D" w14:textId="77777777" w:rsidR="00332F21" w:rsidRDefault="00332F21">
            <w:pPr>
              <w:rPr>
                <w:b/>
                <w:color w:val="FF0000"/>
                <w:sz w:val="24"/>
                <w:szCs w:val="24"/>
              </w:rPr>
            </w:pPr>
          </w:p>
        </w:tc>
        <w:tc>
          <w:tcPr>
            <w:tcW w:w="2694" w:type="dxa"/>
            <w:tcBorders>
              <w:top w:val="single" w:sz="4" w:space="0" w:color="000000"/>
              <w:bottom w:val="single" w:sz="4" w:space="0" w:color="000000"/>
            </w:tcBorders>
          </w:tcPr>
          <w:p w14:paraId="2B23E036" w14:textId="77777777" w:rsidR="00332F21" w:rsidRDefault="00C37055">
            <w:pPr>
              <w:overflowPunct/>
              <w:autoSpaceDE/>
              <w:autoSpaceDN/>
              <w:adjustRightInd/>
              <w:jc w:val="both"/>
              <w:textAlignment w:val="auto"/>
            </w:pPr>
            <w:r>
              <w:rPr>
                <w:color w:val="000000"/>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1A5D39EE" w14:textId="77777777" w:rsidR="00332F21" w:rsidRDefault="00C37055">
            <w:pPr>
              <w:overflowPunct/>
              <w:autoSpaceDE/>
              <w:autoSpaceDN/>
              <w:adjustRightInd/>
              <w:textAlignment w:val="auto"/>
            </w:pPr>
            <w:r>
              <w:t> </w:t>
            </w:r>
          </w:p>
        </w:tc>
        <w:tc>
          <w:tcPr>
            <w:tcW w:w="4535" w:type="dxa"/>
            <w:tcBorders>
              <w:top w:val="single" w:sz="4" w:space="0" w:color="000000"/>
              <w:bottom w:val="single" w:sz="4" w:space="0" w:color="000000"/>
            </w:tcBorders>
          </w:tcPr>
          <w:p w14:paraId="05842FCA" w14:textId="77777777" w:rsidR="00332F21" w:rsidRDefault="00C37055">
            <w:pPr>
              <w:overflowPunct/>
              <w:autoSpaceDE/>
              <w:autoSpaceDN/>
              <w:adjustRightInd/>
              <w:textAlignment w:val="auto"/>
            </w:pPr>
            <w:r>
              <w:rPr>
                <w:color w:val="000000"/>
              </w:rPr>
              <w:t>ОПК-4.1.</w:t>
            </w:r>
          </w:p>
          <w:p w14:paraId="3B2A0112" w14:textId="77777777" w:rsidR="00332F21" w:rsidRDefault="00C37055">
            <w:pPr>
              <w:overflowPunct/>
              <w:autoSpaceDE/>
              <w:autoSpaceDN/>
              <w:adjustRightInd/>
              <w:textAlignment w:val="auto"/>
            </w:pPr>
            <w:r>
              <w:rPr>
                <w:color w:val="000000"/>
              </w:rPr>
              <w:t xml:space="preserve">Знает основные стандарты оформления технической </w:t>
            </w:r>
            <w:r>
              <w:rPr>
                <w:color w:val="000000"/>
              </w:rPr>
              <w:t>документации на различных стадиях жизненного цикла информационной системы.</w:t>
            </w:r>
          </w:p>
          <w:p w14:paraId="5577DB37" w14:textId="77777777" w:rsidR="00332F21" w:rsidRDefault="00C37055">
            <w:pPr>
              <w:overflowPunct/>
              <w:autoSpaceDE/>
              <w:autoSpaceDN/>
              <w:adjustRightInd/>
              <w:textAlignment w:val="auto"/>
            </w:pPr>
            <w:r>
              <w:rPr>
                <w:color w:val="000000"/>
              </w:rPr>
              <w:t>ОПК-4.2.</w:t>
            </w:r>
          </w:p>
          <w:p w14:paraId="7221B85A" w14:textId="77777777" w:rsidR="00332F21" w:rsidRDefault="00C37055">
            <w:pPr>
              <w:overflowPunct/>
              <w:autoSpaceDE/>
              <w:autoSpaceDN/>
              <w:adjustRightInd/>
              <w:textAlignment w:val="auto"/>
            </w:pPr>
            <w:r>
              <w:rPr>
                <w:color w:val="000000"/>
              </w:rPr>
              <w:t>Умеет применять стандарты оформления технической документации на различных стадиях жизненного цикла информационной системы.</w:t>
            </w:r>
          </w:p>
          <w:p w14:paraId="12AA39B4" w14:textId="77777777" w:rsidR="00332F21" w:rsidRDefault="00C37055">
            <w:pPr>
              <w:overflowPunct/>
              <w:autoSpaceDE/>
              <w:autoSpaceDN/>
              <w:adjustRightInd/>
              <w:textAlignment w:val="auto"/>
            </w:pPr>
            <w:r>
              <w:rPr>
                <w:color w:val="000000"/>
              </w:rPr>
              <w:t>ОПК-4.3.</w:t>
            </w:r>
          </w:p>
          <w:p w14:paraId="27745C2C" w14:textId="77777777" w:rsidR="00332F21" w:rsidRDefault="00C37055">
            <w:pPr>
              <w:overflowPunct/>
              <w:autoSpaceDE/>
              <w:autoSpaceDN/>
              <w:adjustRightInd/>
              <w:textAlignment w:val="auto"/>
            </w:pPr>
            <w:r>
              <w:rPr>
                <w:color w:val="000000"/>
              </w:rPr>
              <w:t>Владеет навыками составления техническо</w:t>
            </w:r>
            <w:r>
              <w:rPr>
                <w:color w:val="000000"/>
              </w:rPr>
              <w:t>й документации на различных этапах жизненного цикла информационной системы.</w:t>
            </w:r>
          </w:p>
        </w:tc>
      </w:tr>
    </w:tbl>
    <w:p w14:paraId="5A30DA7D" w14:textId="77777777" w:rsidR="00332F21" w:rsidRDefault="00332F21">
      <w:pPr>
        <w:spacing w:line="360" w:lineRule="auto"/>
        <w:rPr>
          <w:rFonts w:eastAsia="Calibri"/>
          <w:color w:val="000000" w:themeColor="text1"/>
          <w:sz w:val="28"/>
          <w:szCs w:val="28"/>
        </w:rPr>
      </w:pPr>
    </w:p>
    <w:p w14:paraId="1F3AC587" w14:textId="77777777" w:rsidR="00332F21" w:rsidRDefault="00C37055">
      <w:pPr>
        <w:overflowPunct/>
        <w:autoSpaceDE/>
        <w:autoSpaceDN/>
        <w:adjustRightInd/>
        <w:textAlignment w:val="auto"/>
        <w:rPr>
          <w:rFonts w:eastAsia="Calibri"/>
          <w:color w:val="000000" w:themeColor="text1"/>
          <w:sz w:val="28"/>
          <w:szCs w:val="28"/>
        </w:rPr>
      </w:pPr>
      <w:r>
        <w:rPr>
          <w:rFonts w:eastAsia="Calibri"/>
          <w:color w:val="000000" w:themeColor="text1"/>
          <w:sz w:val="28"/>
          <w:szCs w:val="28"/>
        </w:rPr>
        <w:br w:type="page"/>
      </w:r>
    </w:p>
    <w:p w14:paraId="2CB896E6" w14:textId="77777777" w:rsidR="00332F21" w:rsidRDefault="00C37055">
      <w:pPr>
        <w:pStyle w:val="1"/>
        <w:rPr>
          <w:rFonts w:eastAsia="Calibri"/>
        </w:rPr>
      </w:pPr>
      <w:bookmarkStart w:id="14" w:name="_Toc104141622"/>
      <w:r>
        <w:rPr>
          <w:rFonts w:eastAsia="Calibri"/>
        </w:rPr>
        <w:lastRenderedPageBreak/>
        <w:t>визуализация результатов количествнного анализа данных</w:t>
      </w:r>
      <w:bookmarkEnd w:id="14"/>
    </w:p>
    <w:p w14:paraId="4081BAA4" w14:textId="77777777" w:rsidR="00332F21" w:rsidRDefault="00C37055">
      <w:pPr>
        <w:pStyle w:val="2"/>
      </w:pPr>
      <w:bookmarkStart w:id="15" w:name="_Toc104141623"/>
      <w:r>
        <w:t>Визуализация наборов данных с помощью стандартных библиотек по заданным критериям</w:t>
      </w:r>
      <w:bookmarkEnd w:id="15"/>
    </w:p>
    <w:p w14:paraId="4BE1EB30" w14:textId="77777777" w:rsidR="00332F21" w:rsidRDefault="00332F21">
      <w:pPr>
        <w:spacing w:line="360" w:lineRule="auto"/>
        <w:rPr>
          <w:color w:val="000000" w:themeColor="text1"/>
          <w:sz w:val="28"/>
          <w:szCs w:val="28"/>
          <w:lang w:eastAsia="en-US" w:bidi="ru-RU"/>
        </w:rPr>
      </w:pPr>
    </w:p>
    <w:p w14:paraId="35086076" w14:textId="77777777" w:rsidR="00332F21" w:rsidRDefault="00C37055">
      <w:pPr>
        <w:spacing w:line="360" w:lineRule="auto"/>
        <w:ind w:firstLine="851"/>
        <w:jc w:val="both"/>
        <w:rPr>
          <w:bCs/>
          <w:color w:val="000000" w:themeColor="text1"/>
          <w:sz w:val="28"/>
          <w:szCs w:val="28"/>
        </w:rPr>
      </w:pPr>
      <w:r>
        <w:rPr>
          <w:color w:val="000000" w:themeColor="text1"/>
          <w:sz w:val="28"/>
          <w:szCs w:val="28"/>
          <w:shd w:val="clear" w:color="auto" w:fill="FFFFFF"/>
        </w:rPr>
        <w:t xml:space="preserve">Линейный график отображает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w:t>
      </w:r>
      <w:r>
        <w:rPr>
          <w:bCs/>
          <w:color w:val="000000" w:themeColor="text1"/>
          <w:sz w:val="28"/>
          <w:szCs w:val="28"/>
        </w:rPr>
        <w:t>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w:t>
      </w:r>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1D696869" w14:textId="77777777" w:rsidR="00332F21" w:rsidRDefault="00C37055">
      <w:pPr>
        <w:spacing w:line="360" w:lineRule="auto"/>
        <w:ind w:firstLine="851"/>
        <w:jc w:val="both"/>
        <w:rPr>
          <w:sz w:val="28"/>
          <w:szCs w:val="28"/>
        </w:rPr>
      </w:pPr>
      <w:r>
        <w:rPr>
          <w:sz w:val="28"/>
          <w:szCs w:val="28"/>
        </w:rPr>
        <w:t xml:space="preserve">Гистограмма —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w:t>
      </w:r>
      <w:proofErr w:type="spellEnd"/>
      <w:r>
        <w:rPr>
          <w:sz w:val="28"/>
          <w:szCs w:val="28"/>
        </w:rPr>
        <w:t xml:space="preserve">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r>
        <w:rPr>
          <w:sz w:val="28"/>
          <w:szCs w:val="28"/>
        </w:rPr>
        <w:t>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w:t>
      </w:r>
      <w:proofErr w:type="spellEnd"/>
      <w:r>
        <w:rPr>
          <w:sz w:val="28"/>
          <w:szCs w:val="28"/>
        </w:rPr>
        <w:t xml:space="preserve">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w:t>
      </w:r>
      <w:proofErr w:type="spellEnd"/>
      <w:r>
        <w:rPr>
          <w:sz w:val="28"/>
          <w:szCs w:val="28"/>
        </w:rPr>
        <w:t xml:space="preserve">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r>
        <w:rPr>
          <w:sz w:val="28"/>
          <w:szCs w:val="28"/>
        </w:rPr>
        <w:t>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w:t>
      </w:r>
      <w:proofErr w:type="spellEnd"/>
      <w:r>
        <w:rPr>
          <w:sz w:val="28"/>
          <w:szCs w:val="28"/>
        </w:rPr>
        <w:t xml:space="preserve">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w:t>
      </w:r>
    </w:p>
    <w:p w14:paraId="6FD739F1" w14:textId="77777777" w:rsidR="00332F21" w:rsidRDefault="00C37055">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Matplotlib</w:t>
      </w:r>
      <w:proofErr w:type="spellEnd"/>
      <w:r>
        <w:rPr>
          <w:color w:val="000000" w:themeColor="text1"/>
          <w:sz w:val="28"/>
          <w:szCs w:val="28"/>
          <w:shd w:val="clear" w:color="auto" w:fill="FFFFFF"/>
        </w:rPr>
        <w:t xml:space="preserve"> — это популярная библиотека для визуализации данных,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w:t>
      </w:r>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w:t>
      </w:r>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r>
        <w:rPr>
          <w:bCs/>
          <w:color w:val="000000" w:themeColor="text1"/>
          <w:sz w:val="28"/>
          <w:szCs w:val="28"/>
        </w:rPr>
        <w:t>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2ED6BC6D" w14:textId="77777777" w:rsidR="00332F21" w:rsidRDefault="00C37055">
      <w:pPr>
        <w:pStyle w:val="im-mess"/>
        <w:shd w:val="clear" w:color="auto" w:fill="FFFFFF" w:themeFill="background1"/>
        <w:spacing w:before="0" w:beforeAutospacing="0" w:after="0" w:afterAutospacing="0" w:line="360" w:lineRule="auto"/>
        <w:ind w:right="60" w:firstLine="851"/>
        <w:jc w:val="both"/>
        <w:rPr>
          <w:bCs/>
          <w:color w:val="000000" w:themeColor="text1"/>
          <w:sz w:val="28"/>
          <w:szCs w:val="28"/>
        </w:rPr>
      </w:pPr>
      <w:proofErr w:type="spellStart"/>
      <w:r>
        <w:rPr>
          <w:bCs/>
          <w:color w:val="000000" w:themeColor="text1"/>
          <w:sz w:val="28"/>
          <w:szCs w:val="28"/>
        </w:rPr>
        <w:lastRenderedPageBreak/>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r>
        <w:rPr>
          <w:bCs/>
          <w:color w:val="000000" w:themeColor="text1"/>
          <w:sz w:val="28"/>
          <w:szCs w:val="28"/>
        </w:rPr>
        <w:t>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7F076E65"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B231FDC"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6D8A2ED5" w14:textId="77777777" w:rsidR="00332F21" w:rsidRDefault="00C37055">
      <w:pPr>
        <w:pStyle w:val="im-mess"/>
        <w:shd w:val="clear" w:color="auto" w:fill="FFFFFF" w:themeFill="background1"/>
        <w:spacing w:before="0" w:beforeAutospacing="0" w:after="0" w:afterAutospacing="0" w:line="360" w:lineRule="auto"/>
        <w:ind w:right="60"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6933A181" w14:textId="77777777" w:rsidR="00332F21" w:rsidRDefault="00332F21">
      <w:pPr>
        <w:pStyle w:val="im-mess"/>
        <w:shd w:val="clear" w:color="auto" w:fill="FFFFFF" w:themeFill="background1"/>
        <w:spacing w:before="0" w:beforeAutospacing="0" w:after="0" w:afterAutospacing="0" w:line="360" w:lineRule="auto"/>
        <w:ind w:right="60" w:firstLine="851"/>
        <w:jc w:val="both"/>
        <w:rPr>
          <w:color w:val="000000" w:themeColor="text1"/>
          <w:sz w:val="28"/>
          <w:szCs w:val="28"/>
        </w:rPr>
      </w:pPr>
    </w:p>
    <w:p w14:paraId="7CC7C314" w14:textId="77777777" w:rsidR="00332F21" w:rsidRDefault="00C37055">
      <w:pPr>
        <w:pStyle w:val="2"/>
        <w:numPr>
          <w:ilvl w:val="1"/>
          <w:numId w:val="0"/>
        </w:numPr>
        <w:rPr>
          <w:rFonts w:eastAsia="Calibri"/>
          <w:color w:val="000000" w:themeColor="text1"/>
        </w:rPr>
      </w:pPr>
      <w:bookmarkStart w:id="16" w:name="_Toc104141624"/>
      <w:r>
        <w:rPr>
          <w:color w:val="000000" w:themeColor="text1"/>
        </w:rPr>
        <w:t xml:space="preserve">2.4 Формирование </w:t>
      </w:r>
      <w:proofErr w:type="spellStart"/>
      <w:r>
        <w:rPr>
          <w:color w:val="000000" w:themeColor="text1"/>
        </w:rPr>
        <w:t>Dataframe</w:t>
      </w:r>
      <w:proofErr w:type="spellEnd"/>
      <w:r>
        <w:rPr>
          <w:color w:val="000000" w:themeColor="text1"/>
        </w:rPr>
        <w:t xml:space="preserve"> из данных Series и добавление столбцов</w:t>
      </w:r>
      <w:bookmarkEnd w:id="16"/>
    </w:p>
    <w:p w14:paraId="1693C1B7" w14:textId="77777777" w:rsidR="00332F21" w:rsidRDefault="00C37055">
      <w:pPr>
        <w:pStyle w:val="im-mess"/>
        <w:shd w:val="clear" w:color="auto" w:fill="FFFFFF"/>
        <w:spacing w:before="0" w:beforeAutospacing="0" w:after="0" w:afterAutospacing="0" w:line="360" w:lineRule="auto"/>
        <w:ind w:right="60" w:firstLine="851"/>
        <w:jc w:val="both"/>
        <w:rPr>
          <w:bCs/>
          <w:color w:val="000000" w:themeColor="text1"/>
          <w:sz w:val="28"/>
          <w:szCs w:val="28"/>
        </w:rPr>
      </w:pP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w:t>
      </w:r>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3D7B4F3D"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3E9BB51F"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lastRenderedPageBreak/>
        <w:t>Привести примеры своего пр</w:t>
      </w:r>
      <w:r>
        <w:rPr>
          <w:color w:val="000000" w:themeColor="text1"/>
          <w:sz w:val="28"/>
          <w:szCs w:val="28"/>
          <w:highlight w:val="green"/>
          <w:shd w:val="clear" w:color="auto" w:fill="FFFFFF"/>
        </w:rPr>
        <w:t>ограммного кода</w:t>
      </w:r>
    </w:p>
    <w:p w14:paraId="7680378E" w14:textId="77777777" w:rsidR="00332F21" w:rsidRDefault="00C37055">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FE045DD" w14:textId="77777777" w:rsidR="00332F21" w:rsidRDefault="00C37055">
      <w:pPr>
        <w:spacing w:line="360" w:lineRule="auto"/>
        <w:rPr>
          <w:bCs/>
          <w:color w:val="000000" w:themeColor="text1"/>
          <w:sz w:val="28"/>
          <w:szCs w:val="28"/>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w:t>
      </w:r>
    </w:p>
    <w:p w14:paraId="49E4EBC1" w14:textId="77777777" w:rsidR="00332F21" w:rsidRDefault="00332F21">
      <w:pPr>
        <w:spacing w:line="360" w:lineRule="auto"/>
        <w:rPr>
          <w:color w:val="000000" w:themeColor="text1"/>
          <w:sz w:val="28"/>
          <w:szCs w:val="28"/>
        </w:rPr>
      </w:pPr>
    </w:p>
    <w:p w14:paraId="6E3514FD" w14:textId="77777777" w:rsidR="00332F21" w:rsidRDefault="00C37055">
      <w:pPr>
        <w:pStyle w:val="2"/>
        <w:numPr>
          <w:ilvl w:val="0"/>
          <w:numId w:val="0"/>
        </w:numPr>
        <w:ind w:left="578" w:hanging="578"/>
        <w:rPr>
          <w:rFonts w:eastAsia="Calibri"/>
          <w:color w:val="000000" w:themeColor="text1"/>
          <w:szCs w:val="28"/>
          <w:lang w:eastAsia="en-US"/>
        </w:rPr>
      </w:pPr>
      <w:bookmarkStart w:id="17" w:name="_Toc104141625"/>
      <w:r>
        <w:rPr>
          <w:rFonts w:eastAsia="Calibri"/>
          <w:color w:val="000000" w:themeColor="text1"/>
          <w:szCs w:val="28"/>
          <w:lang w:eastAsia="en-US"/>
        </w:rPr>
        <w:t xml:space="preserve">2.5 </w:t>
      </w:r>
      <w:r>
        <w:rPr>
          <w:bCs/>
          <w:color w:val="000000" w:themeColor="text1"/>
          <w:szCs w:val="28"/>
        </w:rPr>
        <w:t>Визуализация данных полученные в результате промежуточного анализа</w:t>
      </w:r>
      <w:bookmarkEnd w:id="17"/>
    </w:p>
    <w:p w14:paraId="057331DD" w14:textId="77777777" w:rsidR="00332F21" w:rsidRDefault="00C37055">
      <w:pPr>
        <w:pStyle w:val="im-mess"/>
        <w:shd w:val="clear" w:color="auto" w:fill="FFFFFF"/>
        <w:spacing w:before="0" w:beforeAutospacing="0" w:after="0" w:afterAutospacing="0" w:line="360" w:lineRule="auto"/>
        <w:ind w:right="60" w:firstLine="851"/>
        <w:jc w:val="both"/>
        <w:rPr>
          <w:bCs/>
          <w:color w:val="000000" w:themeColor="text1"/>
          <w:sz w:val="28"/>
          <w:szCs w:val="28"/>
        </w:rPr>
      </w:pPr>
      <w:r>
        <w:rPr>
          <w:color w:val="000000" w:themeColor="text1"/>
          <w:sz w:val="28"/>
          <w:szCs w:val="28"/>
        </w:rPr>
        <w:t xml:space="preserve">Для визуализации данных, полученных во время анализа, потребовалось прибегнуть к использованию библиотеки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2F4C99D1" w14:textId="77777777" w:rsidR="00332F21" w:rsidRDefault="00C37055">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28B5B90D" w14:textId="77777777" w:rsidR="00332F21" w:rsidRDefault="00C37055">
      <w:pPr>
        <w:shd w:val="clear" w:color="auto" w:fill="92D050"/>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5E88DE32" w14:textId="77777777" w:rsidR="00332F21" w:rsidRDefault="00C37055">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w:t>
      </w:r>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43C10007" w14:textId="77777777" w:rsidR="00332F21" w:rsidRDefault="00C37055">
      <w:pPr>
        <w:spacing w:line="360" w:lineRule="auto"/>
        <w:ind w:firstLine="709"/>
        <w:jc w:val="both"/>
        <w:rPr>
          <w:rFonts w:eastAsia="Calibri"/>
          <w:color w:val="000000" w:themeColor="text1"/>
          <w:sz w:val="28"/>
          <w:szCs w:val="28"/>
          <w:lang w:eastAsia="en-US"/>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w:t>
      </w:r>
    </w:p>
    <w:p w14:paraId="5E2ADA8B" w14:textId="77777777" w:rsidR="00332F21" w:rsidRDefault="00332F21">
      <w:pPr>
        <w:overflowPunct/>
        <w:autoSpaceDE/>
        <w:autoSpaceDN/>
        <w:adjustRightInd/>
        <w:spacing w:line="360" w:lineRule="auto"/>
        <w:contextualSpacing/>
        <w:jc w:val="both"/>
        <w:textAlignment w:val="auto"/>
        <w:rPr>
          <w:rFonts w:eastAsia="Calibri"/>
          <w:color w:val="000000" w:themeColor="text1"/>
          <w:sz w:val="28"/>
          <w:szCs w:val="28"/>
          <w:lang w:eastAsia="en-US"/>
        </w:rPr>
      </w:pPr>
    </w:p>
    <w:p w14:paraId="2D0EE3B5" w14:textId="77777777" w:rsidR="00332F21" w:rsidRDefault="00C37055">
      <w:pPr>
        <w:pStyle w:val="2"/>
      </w:pPr>
      <w:bookmarkStart w:id="18" w:name="_Toc104141626"/>
      <w:r>
        <w:lastRenderedPageBreak/>
        <w:t>Выводы по разделу</w:t>
      </w:r>
      <w:bookmarkEnd w:id="18"/>
    </w:p>
    <w:p w14:paraId="2F426F19" w14:textId="77777777" w:rsidR="00332F21" w:rsidRDefault="00332F21">
      <w:pPr>
        <w:rPr>
          <w:rFonts w:eastAsia="Calibri"/>
        </w:rPr>
      </w:pPr>
    </w:p>
    <w:p w14:paraId="22ACCB7B" w14:textId="77777777" w:rsidR="00332F21" w:rsidRDefault="00C37055">
      <w:pPr>
        <w:pStyle w:val="aff"/>
        <w:spacing w:line="360" w:lineRule="auto"/>
        <w:ind w:firstLine="851"/>
        <w:rPr>
          <w:color w:val="000000" w:themeColor="text1"/>
          <w:sz w:val="28"/>
          <w:szCs w:val="28"/>
        </w:rPr>
      </w:pPr>
      <w:r>
        <w:rPr>
          <w:color w:val="000000" w:themeColor="text1"/>
          <w:sz w:val="28"/>
          <w:szCs w:val="28"/>
        </w:rPr>
        <w:t>Выводы по разделу представлены в таблице 3</w:t>
      </w:r>
      <w:r>
        <w:rPr>
          <w:color w:val="000000" w:themeColor="text1"/>
          <w:sz w:val="28"/>
          <w:szCs w:val="28"/>
        </w:rPr>
        <w:t>.1: </w:t>
      </w:r>
    </w:p>
    <w:p w14:paraId="5A06E667" w14:textId="77777777" w:rsidR="00332F21" w:rsidRDefault="00C37055">
      <w:pPr>
        <w:pStyle w:val="aff"/>
        <w:spacing w:line="360" w:lineRule="auto"/>
        <w:ind w:firstLine="851"/>
        <w:jc w:val="right"/>
        <w:rPr>
          <w:color w:val="000000" w:themeColor="text1"/>
          <w:sz w:val="28"/>
          <w:szCs w:val="28"/>
        </w:rPr>
      </w:pPr>
      <w:r>
        <w:rPr>
          <w:color w:val="000000" w:themeColor="text1"/>
          <w:sz w:val="28"/>
          <w:szCs w:val="28"/>
        </w:rPr>
        <w:t>Таблица 3.1 </w:t>
      </w:r>
    </w:p>
    <w:p w14:paraId="55C1EA83" w14:textId="77777777" w:rsidR="00332F21" w:rsidRDefault="00332F21">
      <w:pPr>
        <w:pStyle w:val="aff"/>
        <w:spacing w:line="360" w:lineRule="auto"/>
        <w:ind w:firstLine="851"/>
        <w:jc w:val="both"/>
        <w:rPr>
          <w:color w:val="000000" w:themeColor="text1"/>
          <w:sz w:val="28"/>
          <w:szCs w:val="28"/>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332F21" w14:paraId="01E8CF6B" w14:textId="77777777">
        <w:trPr>
          <w:trHeight w:val="597"/>
        </w:trPr>
        <w:tc>
          <w:tcPr>
            <w:tcW w:w="2544" w:type="dxa"/>
            <w:shd w:val="clear" w:color="auto" w:fill="FBD4B4" w:themeFill="accent6" w:themeFillTint="66"/>
            <w:vAlign w:val="center"/>
            <w:hideMark/>
          </w:tcPr>
          <w:p w14:paraId="0B4E8F6A" w14:textId="77777777" w:rsidR="00332F21" w:rsidRDefault="00C37055">
            <w:pPr>
              <w:pStyle w:val="aff"/>
              <w:rPr>
                <w:color w:val="000000" w:themeColor="text1"/>
              </w:rPr>
            </w:pPr>
            <w:r>
              <w:rPr>
                <w:color w:val="000000" w:themeColor="text1"/>
              </w:rPr>
              <w:t>Выводы </w:t>
            </w:r>
          </w:p>
        </w:tc>
        <w:tc>
          <w:tcPr>
            <w:tcW w:w="2977" w:type="dxa"/>
            <w:shd w:val="clear" w:color="auto" w:fill="D9D9D9"/>
          </w:tcPr>
          <w:p w14:paraId="5FE09798" w14:textId="77777777" w:rsidR="00332F21" w:rsidRDefault="00C37055">
            <w:pPr>
              <w:rPr>
                <w:sz w:val="24"/>
                <w:szCs w:val="24"/>
              </w:rPr>
            </w:pPr>
            <w:r>
              <w:rPr>
                <w:color w:val="000000"/>
                <w:sz w:val="24"/>
                <w:szCs w:val="24"/>
              </w:rPr>
              <w:t>Код и наименование компетенции выпускника программы бакалавриата</w:t>
            </w:r>
          </w:p>
        </w:tc>
        <w:tc>
          <w:tcPr>
            <w:tcW w:w="4302" w:type="dxa"/>
            <w:shd w:val="clear" w:color="auto" w:fill="D9D9D9"/>
          </w:tcPr>
          <w:p w14:paraId="46248400" w14:textId="77777777" w:rsidR="00332F21" w:rsidRDefault="00C37055">
            <w:pPr>
              <w:rPr>
                <w:sz w:val="24"/>
                <w:szCs w:val="24"/>
              </w:rPr>
            </w:pPr>
            <w:r>
              <w:rPr>
                <w:color w:val="000000"/>
                <w:sz w:val="24"/>
                <w:szCs w:val="24"/>
              </w:rPr>
              <w:t>Код и наименование индикатора достижения компетенции</w:t>
            </w:r>
          </w:p>
        </w:tc>
      </w:tr>
      <w:tr w:rsidR="00332F21" w14:paraId="6D66C914" w14:textId="77777777">
        <w:trPr>
          <w:trHeight w:val="645"/>
        </w:trPr>
        <w:tc>
          <w:tcPr>
            <w:tcW w:w="2544" w:type="dxa"/>
            <w:vMerge w:val="restart"/>
            <w:shd w:val="clear" w:color="auto" w:fill="FBD4B4" w:themeFill="accent6" w:themeFillTint="66"/>
            <w:vAlign w:val="center"/>
            <w:hideMark/>
          </w:tcPr>
          <w:p w14:paraId="5B69E00F" w14:textId="77777777" w:rsidR="00332F21" w:rsidRDefault="00C37055">
            <w:pPr>
              <w:rPr>
                <w:b/>
                <w:color w:val="FF0000"/>
                <w:sz w:val="24"/>
                <w:szCs w:val="24"/>
              </w:rPr>
            </w:pPr>
            <w:r>
              <w:rPr>
                <w:b/>
                <w:color w:val="FF0000"/>
                <w:sz w:val="24"/>
                <w:szCs w:val="24"/>
              </w:rPr>
              <w:t>ЭТО ПРИМЕР ФОРМУЛИРОВКИ ВЫВОДОВ</w:t>
            </w:r>
          </w:p>
          <w:p w14:paraId="07C59564" w14:textId="77777777" w:rsidR="00332F21" w:rsidRDefault="00C37055">
            <w:pPr>
              <w:pStyle w:val="aff"/>
              <w:rPr>
                <w:color w:val="000000" w:themeColor="text1"/>
              </w:rPr>
            </w:pPr>
            <w:r>
              <w:rPr>
                <w:color w:val="000000" w:themeColor="text1"/>
              </w:rPr>
              <w:t xml:space="preserve">На основе стандартных математических правил и методов решены проблемы </w:t>
            </w:r>
            <w:r>
              <w:rPr>
                <w:color w:val="000000" w:themeColor="text1"/>
              </w:rPr>
              <w:t>округления данных на графике</w:t>
            </w:r>
          </w:p>
          <w:p w14:paraId="4200E410" w14:textId="77777777" w:rsidR="00332F21" w:rsidRDefault="00C37055">
            <w:pPr>
              <w:pStyle w:val="aff"/>
              <w:rPr>
                <w:color w:val="000000" w:themeColor="text1"/>
              </w:rPr>
            </w:pPr>
            <w:r>
              <w:rPr>
                <w:color w:val="000000" w:themeColor="text1"/>
              </w:rPr>
              <w:t> </w:t>
            </w:r>
          </w:p>
          <w:p w14:paraId="3739FF46" w14:textId="77777777" w:rsidR="00332F21" w:rsidRDefault="00332F21">
            <w:pPr>
              <w:pStyle w:val="aff"/>
              <w:rPr>
                <w:color w:val="000000" w:themeColor="text1"/>
              </w:rPr>
            </w:pPr>
          </w:p>
          <w:p w14:paraId="4702E284" w14:textId="77777777" w:rsidR="00332F21" w:rsidRDefault="00C37055">
            <w:pPr>
              <w:pStyle w:val="aff"/>
              <w:rPr>
                <w:color w:val="000000" w:themeColor="text1"/>
              </w:rPr>
            </w:pPr>
            <w:r>
              <w:rPr>
                <w:color w:val="000000" w:themeColor="text1"/>
              </w:rPr>
              <w:t>Для разделения данных и фильтрации лишних полей был разработан декоратор «</w:t>
            </w:r>
            <w:r>
              <w:rPr>
                <w:color w:val="000000" w:themeColor="text1"/>
                <w:lang w:val="en-US"/>
              </w:rPr>
              <w:t>slice</w:t>
            </w:r>
            <w:r>
              <w:rPr>
                <w:color w:val="000000" w:themeColor="text1"/>
              </w:rPr>
              <w:t>_</w:t>
            </w:r>
            <w:r>
              <w:rPr>
                <w:color w:val="000000" w:themeColor="text1"/>
                <w:lang w:val="en-US"/>
              </w:rPr>
              <w:t>by</w:t>
            </w:r>
            <w:r>
              <w:rPr>
                <w:color w:val="000000" w:themeColor="text1"/>
              </w:rPr>
              <w:t>_</w:t>
            </w:r>
            <w:r>
              <w:rPr>
                <w:color w:val="000000" w:themeColor="text1"/>
                <w:lang w:val="en-US"/>
              </w:rPr>
              <w:t>countries</w:t>
            </w:r>
            <w:r>
              <w:rPr>
                <w:color w:val="000000" w:themeColor="text1"/>
              </w:rPr>
              <w:t>». </w:t>
            </w:r>
          </w:p>
          <w:p w14:paraId="54B8C3BC" w14:textId="77777777" w:rsidR="00332F21" w:rsidRDefault="00C37055">
            <w:pPr>
              <w:pStyle w:val="aff"/>
              <w:rPr>
                <w:color w:val="000000" w:themeColor="text1"/>
              </w:rPr>
            </w:pPr>
            <w:r>
              <w:rPr>
                <w:color w:val="000000" w:themeColor="text1"/>
              </w:rPr>
              <w:t> </w:t>
            </w:r>
          </w:p>
          <w:p w14:paraId="4F39DEB5" w14:textId="77777777" w:rsidR="00332F21" w:rsidRDefault="00332F21">
            <w:pPr>
              <w:pStyle w:val="aff"/>
              <w:rPr>
                <w:color w:val="000000" w:themeColor="text1"/>
              </w:rPr>
            </w:pPr>
          </w:p>
          <w:p w14:paraId="7A21B6AB" w14:textId="77777777" w:rsidR="00332F21" w:rsidRDefault="00C37055">
            <w:pPr>
              <w:pStyle w:val="aff"/>
              <w:rPr>
                <w:color w:val="000000" w:themeColor="text1"/>
              </w:rPr>
            </w:pPr>
            <w:r>
              <w:rPr>
                <w:color w:val="000000" w:themeColor="text1"/>
              </w:rPr>
              <w:t>Разработаны алгоритмы и процедуры, использующие стандартные библиотеки для количественного анализа данных. </w:t>
            </w:r>
          </w:p>
          <w:p w14:paraId="7A69B40E" w14:textId="77777777" w:rsidR="00332F21" w:rsidRDefault="00332F21">
            <w:pPr>
              <w:pStyle w:val="aff"/>
              <w:rPr>
                <w:color w:val="000000" w:themeColor="text1"/>
              </w:rPr>
            </w:pPr>
          </w:p>
          <w:p w14:paraId="442D79B1" w14:textId="77777777" w:rsidR="00332F21" w:rsidRDefault="00332F21">
            <w:pPr>
              <w:pStyle w:val="aff"/>
              <w:rPr>
                <w:color w:val="000000" w:themeColor="text1"/>
              </w:rPr>
            </w:pPr>
          </w:p>
          <w:p w14:paraId="1FA257D7" w14:textId="77777777" w:rsidR="00332F21" w:rsidRDefault="00C37055">
            <w:pPr>
              <w:pStyle w:val="aff"/>
              <w:rPr>
                <w:color w:val="000000" w:themeColor="text1"/>
              </w:rPr>
            </w:pPr>
            <w:r>
              <w:rPr>
                <w:color w:val="000000" w:themeColor="text1"/>
              </w:rPr>
              <w:t xml:space="preserve">Эти </w:t>
            </w:r>
            <w:r>
              <w:rPr>
                <w:color w:val="000000" w:themeColor="text1"/>
              </w:rPr>
              <w:t>алгоритмы использовались параллельно с визуализацией. </w:t>
            </w:r>
          </w:p>
          <w:p w14:paraId="32109318" w14:textId="77777777" w:rsidR="00332F21" w:rsidRDefault="00C37055">
            <w:pPr>
              <w:pStyle w:val="aff"/>
              <w:rPr>
                <w:color w:val="000000" w:themeColor="text1"/>
              </w:rPr>
            </w:pPr>
            <w:r>
              <w:rPr>
                <w:color w:val="000000" w:themeColor="text1"/>
              </w:rPr>
              <w:t> </w:t>
            </w:r>
          </w:p>
          <w:p w14:paraId="40E7DE34" w14:textId="77777777" w:rsidR="00332F21" w:rsidRDefault="00332F21">
            <w:pPr>
              <w:pStyle w:val="aff"/>
              <w:rPr>
                <w:color w:val="000000" w:themeColor="text1"/>
              </w:rPr>
            </w:pPr>
          </w:p>
          <w:p w14:paraId="1A444C9B" w14:textId="77777777" w:rsidR="00332F21" w:rsidRDefault="00C37055">
            <w:pPr>
              <w:pStyle w:val="aff"/>
              <w:rPr>
                <w:color w:val="000000" w:themeColor="text1"/>
              </w:rPr>
            </w:pPr>
            <w:r>
              <w:rPr>
                <w:color w:val="000000" w:themeColor="text1"/>
              </w:rPr>
              <w:t xml:space="preserve">Для визуализации разработаны процедуры, использующие возможности библиотеки </w:t>
            </w:r>
            <w:proofErr w:type="spellStart"/>
            <w:r>
              <w:rPr>
                <w:color w:val="000000" w:themeColor="text1"/>
              </w:rPr>
              <w:t>matplotlib</w:t>
            </w:r>
            <w:proofErr w:type="spellEnd"/>
            <w:r>
              <w:rPr>
                <w:color w:val="000000" w:themeColor="text1"/>
              </w:rPr>
              <w:t> </w:t>
            </w:r>
          </w:p>
          <w:p w14:paraId="493B965F" w14:textId="77777777" w:rsidR="00332F21" w:rsidRDefault="00C37055">
            <w:pPr>
              <w:pStyle w:val="aff"/>
              <w:rPr>
                <w:color w:val="000000" w:themeColor="text1"/>
              </w:rPr>
            </w:pPr>
            <w:r>
              <w:rPr>
                <w:color w:val="000000" w:themeColor="text1"/>
              </w:rPr>
              <w:t> </w:t>
            </w:r>
          </w:p>
          <w:p w14:paraId="0E049FF8" w14:textId="77777777" w:rsidR="00332F21" w:rsidRDefault="00332F21">
            <w:pPr>
              <w:pStyle w:val="aff"/>
              <w:rPr>
                <w:color w:val="000000" w:themeColor="text1"/>
              </w:rPr>
            </w:pPr>
          </w:p>
          <w:p w14:paraId="62799E52" w14:textId="77777777" w:rsidR="00332F21" w:rsidRDefault="00C37055">
            <w:pPr>
              <w:pStyle w:val="aff"/>
              <w:rPr>
                <w:color w:val="000000" w:themeColor="text1"/>
              </w:rPr>
            </w:pPr>
            <w:r>
              <w:rPr>
                <w:color w:val="000000" w:themeColor="text1"/>
              </w:rPr>
              <w:lastRenderedPageBreak/>
              <w:t>Разработка велась с использованием современных информационных технологий – библиотек для визуализации и обр</w:t>
            </w:r>
            <w:r>
              <w:rPr>
                <w:color w:val="000000" w:themeColor="text1"/>
              </w:rPr>
              <w:t xml:space="preserve">аботки данных на языке программирования </w:t>
            </w:r>
            <w:r>
              <w:rPr>
                <w:color w:val="000000" w:themeColor="text1"/>
                <w:lang w:val="en-US"/>
              </w:rPr>
              <w:t>Python</w:t>
            </w:r>
            <w:r>
              <w:rPr>
                <w:color w:val="000000" w:themeColor="text1"/>
              </w:rPr>
              <w:t>, с использованием документации по использованию библиотек – информационной культуры</w:t>
            </w:r>
          </w:p>
          <w:p w14:paraId="6EBB9697" w14:textId="77777777" w:rsidR="00332F21" w:rsidRDefault="00332F21">
            <w:pPr>
              <w:pStyle w:val="aff"/>
              <w:rPr>
                <w:color w:val="000000" w:themeColor="text1"/>
              </w:rPr>
            </w:pPr>
          </w:p>
          <w:p w14:paraId="2D8D00CA" w14:textId="77777777" w:rsidR="00332F21" w:rsidRDefault="00332F21">
            <w:pPr>
              <w:pStyle w:val="aff"/>
              <w:rPr>
                <w:color w:val="000000" w:themeColor="text1"/>
              </w:rPr>
            </w:pPr>
          </w:p>
          <w:p w14:paraId="15640872" w14:textId="77777777" w:rsidR="00332F21" w:rsidRDefault="00332F21">
            <w:pPr>
              <w:pStyle w:val="aff"/>
              <w:rPr>
                <w:color w:val="000000" w:themeColor="text1"/>
              </w:rPr>
            </w:pPr>
          </w:p>
          <w:p w14:paraId="39A4C6B2" w14:textId="77777777" w:rsidR="00332F21" w:rsidRDefault="00332F21">
            <w:pPr>
              <w:pStyle w:val="aff"/>
              <w:rPr>
                <w:color w:val="000000" w:themeColor="text1"/>
              </w:rPr>
            </w:pPr>
          </w:p>
          <w:p w14:paraId="016766DF" w14:textId="77777777" w:rsidR="00332F21" w:rsidRDefault="00C37055">
            <w:pPr>
              <w:pStyle w:val="aff"/>
              <w:rPr>
                <w:color w:val="000000" w:themeColor="text1"/>
              </w:rPr>
            </w:pPr>
            <w:r>
              <w:rPr>
                <w:color w:val="000000" w:themeColor="text1"/>
              </w:rPr>
              <w:t>Выполнен совместный ряд работ по стыковке процедур, функций в общий программный модуль; также проведены отладка и тестиро</w:t>
            </w:r>
            <w:r>
              <w:rPr>
                <w:color w:val="000000" w:themeColor="text1"/>
              </w:rPr>
              <w:t>вание программного кода </w:t>
            </w:r>
          </w:p>
        </w:tc>
        <w:tc>
          <w:tcPr>
            <w:tcW w:w="2977" w:type="dxa"/>
            <w:shd w:val="clear" w:color="auto" w:fill="auto"/>
            <w:hideMark/>
          </w:tcPr>
          <w:p w14:paraId="76E22212" w14:textId="77777777" w:rsidR="00332F21" w:rsidRDefault="00C37055">
            <w:pPr>
              <w:overflowPunct/>
              <w:autoSpaceDE/>
              <w:autoSpaceDN/>
              <w:adjustRightInd/>
              <w:jc w:val="both"/>
              <w:textAlignment w:val="auto"/>
            </w:pPr>
            <w:r>
              <w:rPr>
                <w:color w:val="000000"/>
              </w:rPr>
              <w:lastRenderedPageBreak/>
              <w:t>ОПК-7. Способен разрабатывать алгоритмы и программы, пригодные для практического применения;</w:t>
            </w:r>
          </w:p>
          <w:p w14:paraId="5C41FB0F" w14:textId="77777777" w:rsidR="00332F21" w:rsidRDefault="00C37055">
            <w:pPr>
              <w:overflowPunct/>
              <w:autoSpaceDE/>
              <w:autoSpaceDN/>
              <w:adjustRightInd/>
              <w:textAlignment w:val="auto"/>
            </w:pPr>
            <w:r>
              <w:t> </w:t>
            </w:r>
          </w:p>
        </w:tc>
        <w:tc>
          <w:tcPr>
            <w:tcW w:w="4302" w:type="dxa"/>
          </w:tcPr>
          <w:p w14:paraId="6A4950D4" w14:textId="77777777" w:rsidR="00332F21" w:rsidRDefault="00C37055">
            <w:pPr>
              <w:overflowPunct/>
              <w:autoSpaceDE/>
              <w:autoSpaceDN/>
              <w:adjustRightInd/>
              <w:textAlignment w:val="auto"/>
            </w:pPr>
            <w:r>
              <w:rPr>
                <w:color w:val="000000"/>
              </w:rPr>
              <w:t>ОПК-7.1.</w:t>
            </w:r>
          </w:p>
          <w:p w14:paraId="19AEC1D0" w14:textId="77777777" w:rsidR="00332F21" w:rsidRDefault="00C37055">
            <w:pPr>
              <w:overflowPunct/>
              <w:autoSpaceDE/>
              <w:autoSpaceDN/>
              <w:adjustRightInd/>
              <w:textAlignment w:val="auto"/>
            </w:pPr>
            <w:r>
              <w:rPr>
                <w:color w:val="000000"/>
              </w:rPr>
              <w:t xml:space="preserve">Знает основные языки программирования и работы с базами данных, операционные системы и оболочки, современные программные среды </w:t>
            </w:r>
            <w:r>
              <w:rPr>
                <w:color w:val="000000"/>
              </w:rPr>
              <w:t>разработки информационных систем и технологий.</w:t>
            </w:r>
          </w:p>
          <w:p w14:paraId="604E1882" w14:textId="77777777" w:rsidR="00332F21" w:rsidRDefault="00C37055">
            <w:pPr>
              <w:overflowPunct/>
              <w:autoSpaceDE/>
              <w:autoSpaceDN/>
              <w:adjustRightInd/>
              <w:textAlignment w:val="auto"/>
            </w:pPr>
            <w:r>
              <w:rPr>
                <w:color w:val="000000"/>
              </w:rPr>
              <w:t>ОПК-7.2.</w:t>
            </w:r>
          </w:p>
          <w:p w14:paraId="2F0F2C2A" w14:textId="77777777" w:rsidR="00332F21" w:rsidRDefault="00C37055">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w:t>
            </w:r>
            <w:r>
              <w:rPr>
                <w:color w:val="000000"/>
              </w:rPr>
              <w:t>ч различных классов, ведения баз данных и информационных хранилищ.</w:t>
            </w:r>
          </w:p>
          <w:p w14:paraId="741E012D" w14:textId="77777777" w:rsidR="00332F21" w:rsidRDefault="00C37055">
            <w:pPr>
              <w:overflowPunct/>
              <w:autoSpaceDE/>
              <w:autoSpaceDN/>
              <w:adjustRightInd/>
              <w:textAlignment w:val="auto"/>
            </w:pPr>
            <w:r>
              <w:rPr>
                <w:color w:val="000000"/>
              </w:rPr>
              <w:t>ОПК-7.3.</w:t>
            </w:r>
          </w:p>
          <w:p w14:paraId="3E2004D9" w14:textId="77777777" w:rsidR="00332F21" w:rsidRDefault="00C37055">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332F21" w14:paraId="290C2F79" w14:textId="77777777">
        <w:trPr>
          <w:trHeight w:val="1575"/>
        </w:trPr>
        <w:tc>
          <w:tcPr>
            <w:tcW w:w="2544" w:type="dxa"/>
            <w:vMerge/>
            <w:shd w:val="clear" w:color="auto" w:fill="FBD4B4" w:themeFill="accent6" w:themeFillTint="66"/>
            <w:vAlign w:val="center"/>
            <w:hideMark/>
          </w:tcPr>
          <w:p w14:paraId="1B3CF2B6" w14:textId="77777777" w:rsidR="00332F21" w:rsidRDefault="00332F21">
            <w:pPr>
              <w:pStyle w:val="aff"/>
              <w:rPr>
                <w:color w:val="000000" w:themeColor="text1"/>
              </w:rPr>
            </w:pPr>
          </w:p>
        </w:tc>
        <w:tc>
          <w:tcPr>
            <w:tcW w:w="2977" w:type="dxa"/>
            <w:shd w:val="clear" w:color="auto" w:fill="auto"/>
            <w:hideMark/>
          </w:tcPr>
          <w:p w14:paraId="0C380012" w14:textId="77777777" w:rsidR="00332F21" w:rsidRDefault="00C37055">
            <w:pPr>
              <w:overflowPunct/>
              <w:autoSpaceDE/>
              <w:autoSpaceDN/>
              <w:adjustRightInd/>
              <w:textAlignment w:val="auto"/>
            </w:pPr>
            <w:r>
              <w:rPr>
                <w:color w:val="000000"/>
              </w:rPr>
              <w:t xml:space="preserve">УК-1. Способен осуществлять поиск, критический анализ и синтез </w:t>
            </w:r>
            <w:r>
              <w:rPr>
                <w:color w:val="000000"/>
              </w:rPr>
              <w:t>информации, применять системный подход для решения поставленных задач</w:t>
            </w:r>
          </w:p>
        </w:tc>
        <w:tc>
          <w:tcPr>
            <w:tcW w:w="4302" w:type="dxa"/>
          </w:tcPr>
          <w:p w14:paraId="5B675EBF" w14:textId="77777777" w:rsidR="00332F21" w:rsidRDefault="00C37055">
            <w:pPr>
              <w:overflowPunct/>
              <w:autoSpaceDE/>
              <w:autoSpaceDN/>
              <w:adjustRightInd/>
              <w:textAlignment w:val="auto"/>
            </w:pPr>
            <w:r>
              <w:rPr>
                <w:color w:val="000000"/>
              </w:rPr>
              <w:t>УК-1.1.</w:t>
            </w:r>
          </w:p>
          <w:p w14:paraId="27AAA5AC" w14:textId="77777777" w:rsidR="00332F21" w:rsidRDefault="00C37055">
            <w:pPr>
              <w:overflowPunct/>
              <w:autoSpaceDE/>
              <w:autoSpaceDN/>
              <w:adjustRightInd/>
              <w:textAlignment w:val="auto"/>
            </w:pPr>
            <w:r>
              <w:rPr>
                <w:color w:val="000000"/>
              </w:rPr>
              <w:t>Знает принципы сбора, отбора и обобщения информации, методики системного подхода для решения профессиональных задач.</w:t>
            </w:r>
          </w:p>
          <w:p w14:paraId="58A27A9E" w14:textId="77777777" w:rsidR="00332F21" w:rsidRDefault="00C37055">
            <w:pPr>
              <w:overflowPunct/>
              <w:autoSpaceDE/>
              <w:autoSpaceDN/>
              <w:adjustRightInd/>
              <w:textAlignment w:val="auto"/>
            </w:pPr>
            <w:r>
              <w:rPr>
                <w:color w:val="000000"/>
              </w:rPr>
              <w:t>УК-1.2.</w:t>
            </w:r>
          </w:p>
          <w:p w14:paraId="6C46F602" w14:textId="77777777" w:rsidR="00332F21" w:rsidRDefault="00C37055">
            <w:pPr>
              <w:overflowPunct/>
              <w:autoSpaceDE/>
              <w:autoSpaceDN/>
              <w:adjustRightInd/>
              <w:textAlignment w:val="auto"/>
            </w:pPr>
            <w:r>
              <w:rPr>
                <w:color w:val="000000"/>
              </w:rPr>
              <w:t>Умеет анализировать и систематизировать разнородные д</w:t>
            </w:r>
            <w:r>
              <w:rPr>
                <w:color w:val="000000"/>
              </w:rPr>
              <w:t>анные, оценивать эффективность процедур анализа проблем и принятия решений в профессиональной деятельности.</w:t>
            </w:r>
          </w:p>
          <w:p w14:paraId="7958992B" w14:textId="77777777" w:rsidR="00332F21" w:rsidRDefault="00C37055">
            <w:pPr>
              <w:overflowPunct/>
              <w:autoSpaceDE/>
              <w:autoSpaceDN/>
              <w:adjustRightInd/>
              <w:textAlignment w:val="auto"/>
            </w:pPr>
            <w:r>
              <w:rPr>
                <w:color w:val="000000"/>
              </w:rPr>
              <w:t>УК-1.3.</w:t>
            </w:r>
          </w:p>
          <w:p w14:paraId="56F8FCEF" w14:textId="77777777" w:rsidR="00332F21" w:rsidRDefault="00C37055">
            <w:pPr>
              <w:overflowPunct/>
              <w:autoSpaceDE/>
              <w:autoSpaceDN/>
              <w:adjustRightInd/>
              <w:textAlignment w:val="auto"/>
            </w:pPr>
            <w:r>
              <w:rPr>
                <w:color w:val="000000"/>
              </w:rPr>
              <w:t>Владеет навыками научного поиска и практической работы с информационными источниками; методами принятия решений.</w:t>
            </w:r>
          </w:p>
        </w:tc>
      </w:tr>
      <w:tr w:rsidR="00332F21" w14:paraId="42B34027" w14:textId="77777777">
        <w:trPr>
          <w:trHeight w:val="720"/>
        </w:trPr>
        <w:tc>
          <w:tcPr>
            <w:tcW w:w="2544" w:type="dxa"/>
            <w:vMerge/>
            <w:shd w:val="clear" w:color="auto" w:fill="FBD4B4" w:themeFill="accent6" w:themeFillTint="66"/>
            <w:vAlign w:val="center"/>
            <w:hideMark/>
          </w:tcPr>
          <w:p w14:paraId="5385F5D8" w14:textId="77777777" w:rsidR="00332F21" w:rsidRDefault="00332F21">
            <w:pPr>
              <w:pStyle w:val="aff"/>
              <w:rPr>
                <w:color w:val="000000" w:themeColor="text1"/>
              </w:rPr>
            </w:pPr>
          </w:p>
        </w:tc>
        <w:tc>
          <w:tcPr>
            <w:tcW w:w="2977" w:type="dxa"/>
            <w:shd w:val="clear" w:color="auto" w:fill="auto"/>
            <w:hideMark/>
          </w:tcPr>
          <w:p w14:paraId="553544D9" w14:textId="77777777" w:rsidR="00332F21" w:rsidRDefault="00C37055">
            <w:pPr>
              <w:overflowPunct/>
              <w:autoSpaceDE/>
              <w:autoSpaceDN/>
              <w:adjustRightInd/>
              <w:jc w:val="both"/>
              <w:textAlignment w:val="auto"/>
            </w:pPr>
            <w:r>
              <w:rPr>
                <w:color w:val="000000"/>
              </w:rPr>
              <w:t xml:space="preserve">ОПК-2. Способен </w:t>
            </w:r>
            <w:r>
              <w:rPr>
                <w:color w:val="000000"/>
              </w:rPr>
              <w:t>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779F0974" w14:textId="77777777" w:rsidR="00332F21" w:rsidRDefault="00C37055">
            <w:pPr>
              <w:overflowPunct/>
              <w:autoSpaceDE/>
              <w:autoSpaceDN/>
              <w:adjustRightInd/>
              <w:textAlignment w:val="auto"/>
            </w:pPr>
            <w:r>
              <w:t> </w:t>
            </w:r>
          </w:p>
        </w:tc>
        <w:tc>
          <w:tcPr>
            <w:tcW w:w="4302" w:type="dxa"/>
          </w:tcPr>
          <w:p w14:paraId="2B3A9211" w14:textId="77777777" w:rsidR="00332F21" w:rsidRDefault="00C37055">
            <w:pPr>
              <w:overflowPunct/>
              <w:autoSpaceDE/>
              <w:autoSpaceDN/>
              <w:adjustRightInd/>
              <w:textAlignment w:val="auto"/>
            </w:pPr>
            <w:r>
              <w:rPr>
                <w:color w:val="000000"/>
              </w:rPr>
              <w:t>ОПК-2.1.</w:t>
            </w:r>
          </w:p>
          <w:p w14:paraId="01025173" w14:textId="77777777" w:rsidR="00332F21" w:rsidRDefault="00C37055">
            <w:pPr>
              <w:overflowPunct/>
              <w:autoSpaceDE/>
              <w:autoSpaceDN/>
              <w:adjustRightInd/>
              <w:textAlignment w:val="auto"/>
            </w:pPr>
            <w:r>
              <w:rPr>
                <w:color w:val="000000"/>
              </w:rPr>
              <w:t xml:space="preserve">Знает принципы работы современные </w:t>
            </w:r>
            <w:r>
              <w:rPr>
                <w:color w:val="000000"/>
              </w:rPr>
              <w:t>информационных технологий и программных средств, в том числе отечественного производства при решении задач профессиональной деятельности.</w:t>
            </w:r>
          </w:p>
          <w:p w14:paraId="50FB4FE4" w14:textId="77777777" w:rsidR="00332F21" w:rsidRDefault="00C37055">
            <w:pPr>
              <w:overflowPunct/>
              <w:autoSpaceDE/>
              <w:autoSpaceDN/>
              <w:adjustRightInd/>
              <w:textAlignment w:val="auto"/>
            </w:pPr>
            <w:r>
              <w:rPr>
                <w:color w:val="000000"/>
              </w:rPr>
              <w:t>ОПК-2.2.</w:t>
            </w:r>
          </w:p>
          <w:p w14:paraId="5434B0A0" w14:textId="77777777" w:rsidR="00332F21" w:rsidRDefault="00C37055">
            <w:pPr>
              <w:overflowPunct/>
              <w:autoSpaceDE/>
              <w:autoSpaceDN/>
              <w:adjustRightInd/>
              <w:textAlignment w:val="auto"/>
            </w:pPr>
            <w:r>
              <w:rPr>
                <w:color w:val="000000"/>
              </w:rPr>
              <w:t>Умеет выбирать современные информационные технологии и программные средства, в том числе отечественного произ</w:t>
            </w:r>
            <w:r>
              <w:rPr>
                <w:color w:val="000000"/>
              </w:rPr>
              <w:t>водства при решении задач профессиональной деятельности.</w:t>
            </w:r>
          </w:p>
          <w:p w14:paraId="0468C46B" w14:textId="77777777" w:rsidR="00332F21" w:rsidRDefault="00C37055">
            <w:pPr>
              <w:overflowPunct/>
              <w:autoSpaceDE/>
              <w:autoSpaceDN/>
              <w:adjustRightInd/>
              <w:textAlignment w:val="auto"/>
            </w:pPr>
            <w:r>
              <w:rPr>
                <w:color w:val="000000"/>
              </w:rPr>
              <w:t>ОПК-2.3.</w:t>
            </w:r>
          </w:p>
          <w:p w14:paraId="4243EBA0" w14:textId="77777777" w:rsidR="00332F21" w:rsidRDefault="00C37055">
            <w:pPr>
              <w:overflowPunct/>
              <w:autoSpaceDE/>
              <w:autoSpaceDN/>
              <w:adjustRightInd/>
              <w:textAlignment w:val="auto"/>
            </w:pPr>
            <w:r>
              <w:rPr>
                <w:color w:val="000000"/>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14:paraId="63888526" w14:textId="77777777">
        <w:trPr>
          <w:trHeight w:val="3636"/>
        </w:trPr>
        <w:tc>
          <w:tcPr>
            <w:tcW w:w="2544" w:type="dxa"/>
            <w:vMerge/>
            <w:shd w:val="clear" w:color="auto" w:fill="FBD4B4" w:themeFill="accent6" w:themeFillTint="66"/>
            <w:vAlign w:val="center"/>
            <w:hideMark/>
          </w:tcPr>
          <w:p w14:paraId="71B0E8A3" w14:textId="77777777" w:rsidR="00332F21" w:rsidRDefault="00332F21">
            <w:pPr>
              <w:pStyle w:val="aff"/>
              <w:rPr>
                <w:color w:val="000000" w:themeColor="text1"/>
              </w:rPr>
            </w:pPr>
          </w:p>
        </w:tc>
        <w:tc>
          <w:tcPr>
            <w:tcW w:w="2977" w:type="dxa"/>
            <w:shd w:val="clear" w:color="auto" w:fill="auto"/>
            <w:hideMark/>
          </w:tcPr>
          <w:p w14:paraId="2AD9B891" w14:textId="77777777" w:rsidR="00332F21" w:rsidRDefault="00C37055">
            <w:pPr>
              <w:overflowPunct/>
              <w:autoSpaceDE/>
              <w:autoSpaceDN/>
              <w:adjustRightInd/>
              <w:jc w:val="both"/>
              <w:textAlignment w:val="auto"/>
            </w:pPr>
            <w:r>
              <w:rPr>
                <w:color w:val="000000"/>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8A562F" w14:textId="77777777" w:rsidR="00332F21" w:rsidRDefault="00C37055">
            <w:pPr>
              <w:overflowPunct/>
              <w:autoSpaceDE/>
              <w:autoSpaceDN/>
              <w:adjustRightInd/>
              <w:textAlignment w:val="auto"/>
            </w:pPr>
            <w:r>
              <w:t> </w:t>
            </w:r>
          </w:p>
        </w:tc>
        <w:tc>
          <w:tcPr>
            <w:tcW w:w="4302" w:type="dxa"/>
          </w:tcPr>
          <w:p w14:paraId="3F193C2A" w14:textId="77777777" w:rsidR="00332F21" w:rsidRDefault="00C37055">
            <w:pPr>
              <w:overflowPunct/>
              <w:autoSpaceDE/>
              <w:autoSpaceDN/>
              <w:adjustRightInd/>
              <w:textAlignment w:val="auto"/>
            </w:pPr>
            <w:r>
              <w:rPr>
                <w:color w:val="000000"/>
              </w:rPr>
              <w:t>ОПК-1.1.</w:t>
            </w:r>
          </w:p>
          <w:p w14:paraId="4625F119" w14:textId="77777777" w:rsidR="00332F21" w:rsidRDefault="00C37055">
            <w:pPr>
              <w:overflowPunct/>
              <w:autoSpaceDE/>
              <w:autoSpaceDN/>
              <w:adjustRightInd/>
              <w:textAlignment w:val="auto"/>
            </w:pPr>
            <w:r>
              <w:rPr>
                <w:color w:val="000000"/>
              </w:rPr>
              <w:t>Знает основы математики, физики, вычислительн</w:t>
            </w:r>
            <w:r>
              <w:rPr>
                <w:color w:val="000000"/>
              </w:rPr>
              <w:t>ой техники и программирования.</w:t>
            </w:r>
          </w:p>
          <w:p w14:paraId="389F1DC1" w14:textId="77777777" w:rsidR="00332F21" w:rsidRDefault="00C37055">
            <w:pPr>
              <w:overflowPunct/>
              <w:autoSpaceDE/>
              <w:autoSpaceDN/>
              <w:adjustRightInd/>
              <w:textAlignment w:val="auto"/>
            </w:pPr>
            <w:r>
              <w:rPr>
                <w:color w:val="000000"/>
              </w:rPr>
              <w:t>ОПК-1.2.</w:t>
            </w:r>
          </w:p>
          <w:p w14:paraId="4B454E81" w14:textId="77777777" w:rsidR="00332F21" w:rsidRDefault="00C37055">
            <w:pPr>
              <w:overflowPunct/>
              <w:autoSpaceDE/>
              <w:autoSpaceDN/>
              <w:adjustRightInd/>
              <w:textAlignment w:val="auto"/>
            </w:pPr>
            <w:r>
              <w:rPr>
                <w:color w:val="000000"/>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E17917" w14:textId="77777777" w:rsidR="00332F21" w:rsidRDefault="00C37055">
            <w:pPr>
              <w:overflowPunct/>
              <w:autoSpaceDE/>
              <w:autoSpaceDN/>
              <w:adjustRightInd/>
              <w:textAlignment w:val="auto"/>
            </w:pPr>
            <w:r>
              <w:rPr>
                <w:color w:val="000000"/>
              </w:rPr>
              <w:t>ОПК-1.3.</w:t>
            </w:r>
          </w:p>
          <w:p w14:paraId="30EF331C" w14:textId="77777777" w:rsidR="00332F21" w:rsidRDefault="00C37055">
            <w:pPr>
              <w:overflowPunct/>
              <w:autoSpaceDE/>
              <w:autoSpaceDN/>
              <w:adjustRightInd/>
              <w:textAlignment w:val="auto"/>
            </w:pPr>
            <w:r>
              <w:rPr>
                <w:color w:val="000000"/>
              </w:rPr>
              <w:t>Владеет навыками теоретического и экспериментальног</w:t>
            </w:r>
            <w:r>
              <w:rPr>
                <w:color w:val="000000"/>
              </w:rPr>
              <w:t>о исследования объектов профессиональной деятельности.</w:t>
            </w:r>
          </w:p>
        </w:tc>
      </w:tr>
      <w:tr w:rsidR="00332F21" w14:paraId="6DE01DEE" w14:textId="77777777">
        <w:trPr>
          <w:trHeight w:val="3636"/>
        </w:trPr>
        <w:tc>
          <w:tcPr>
            <w:tcW w:w="2544" w:type="dxa"/>
            <w:vMerge/>
            <w:shd w:val="clear" w:color="auto" w:fill="FBD4B4" w:themeFill="accent6" w:themeFillTint="66"/>
            <w:vAlign w:val="center"/>
          </w:tcPr>
          <w:p w14:paraId="0768E3B1" w14:textId="77777777" w:rsidR="00332F21" w:rsidRDefault="00332F21">
            <w:pPr>
              <w:pStyle w:val="aff"/>
              <w:rPr>
                <w:color w:val="000000" w:themeColor="text1"/>
              </w:rPr>
            </w:pPr>
          </w:p>
        </w:tc>
        <w:tc>
          <w:tcPr>
            <w:tcW w:w="2977" w:type="dxa"/>
            <w:shd w:val="clear" w:color="auto" w:fill="auto"/>
          </w:tcPr>
          <w:p w14:paraId="5DF3AB75" w14:textId="77777777" w:rsidR="00332F21" w:rsidRDefault="00C37055">
            <w:pPr>
              <w:overflowPunct/>
              <w:autoSpaceDE/>
              <w:autoSpaceDN/>
              <w:adjustRightInd/>
              <w:jc w:val="both"/>
              <w:textAlignment w:val="auto"/>
            </w:pPr>
            <w:r>
              <w:rPr>
                <w:color w:val="000000"/>
              </w:rPr>
              <w:t>ОПК-7. Способен разрабатывать алгоритмы и программы, пригодные для практического применения;</w:t>
            </w:r>
          </w:p>
          <w:p w14:paraId="68057D25" w14:textId="77777777" w:rsidR="00332F21" w:rsidRDefault="00C37055">
            <w:pPr>
              <w:overflowPunct/>
              <w:autoSpaceDE/>
              <w:autoSpaceDN/>
              <w:adjustRightInd/>
              <w:textAlignment w:val="auto"/>
            </w:pPr>
            <w:r>
              <w:t> </w:t>
            </w:r>
          </w:p>
        </w:tc>
        <w:tc>
          <w:tcPr>
            <w:tcW w:w="4302" w:type="dxa"/>
          </w:tcPr>
          <w:p w14:paraId="359EE5E2" w14:textId="77777777" w:rsidR="00332F21" w:rsidRDefault="00C37055">
            <w:pPr>
              <w:overflowPunct/>
              <w:autoSpaceDE/>
              <w:autoSpaceDN/>
              <w:adjustRightInd/>
              <w:textAlignment w:val="auto"/>
            </w:pPr>
            <w:r>
              <w:rPr>
                <w:color w:val="000000"/>
              </w:rPr>
              <w:t>ОПК-7.1.</w:t>
            </w:r>
          </w:p>
          <w:p w14:paraId="2BE5E918" w14:textId="77777777" w:rsidR="00332F21" w:rsidRDefault="00C37055">
            <w:pPr>
              <w:overflowPunct/>
              <w:autoSpaceDE/>
              <w:autoSpaceDN/>
              <w:adjustRightInd/>
              <w:textAlignment w:val="auto"/>
            </w:pPr>
            <w:r>
              <w:rPr>
                <w:color w:val="000000"/>
              </w:rPr>
              <w:t xml:space="preserve">Знает основные языки программирования и работы с базами данных, операционные системы и </w:t>
            </w:r>
            <w:r>
              <w:rPr>
                <w:color w:val="000000"/>
              </w:rPr>
              <w:t>оболочки, современные программные среды разработки информационных систем и технологий.</w:t>
            </w:r>
          </w:p>
          <w:p w14:paraId="2E2BF6F7" w14:textId="77777777" w:rsidR="00332F21" w:rsidRDefault="00C37055">
            <w:pPr>
              <w:overflowPunct/>
              <w:autoSpaceDE/>
              <w:autoSpaceDN/>
              <w:adjustRightInd/>
              <w:textAlignment w:val="auto"/>
            </w:pPr>
            <w:r>
              <w:rPr>
                <w:color w:val="000000"/>
              </w:rPr>
              <w:t>ОПК-7.2.</w:t>
            </w:r>
          </w:p>
          <w:p w14:paraId="67AE32E0" w14:textId="77777777" w:rsidR="00332F21" w:rsidRDefault="00C37055">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w:t>
            </w:r>
            <w:r>
              <w:rPr>
                <w:color w:val="000000"/>
              </w:rPr>
              <w:t>изнес-процессов, решения прикладных задач различных классов, ведения баз данных и информационных хранилищ.</w:t>
            </w:r>
          </w:p>
          <w:p w14:paraId="20E2B0B7" w14:textId="77777777" w:rsidR="00332F21" w:rsidRDefault="00C37055">
            <w:pPr>
              <w:overflowPunct/>
              <w:autoSpaceDE/>
              <w:autoSpaceDN/>
              <w:adjustRightInd/>
              <w:textAlignment w:val="auto"/>
            </w:pPr>
            <w:r>
              <w:rPr>
                <w:color w:val="000000"/>
              </w:rPr>
              <w:t>ОПК-7.3.</w:t>
            </w:r>
          </w:p>
          <w:p w14:paraId="33A22131" w14:textId="77777777" w:rsidR="00332F21" w:rsidRDefault="00C37055">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332F21" w14:paraId="584F71F6" w14:textId="77777777">
        <w:trPr>
          <w:trHeight w:val="3351"/>
        </w:trPr>
        <w:tc>
          <w:tcPr>
            <w:tcW w:w="2544" w:type="dxa"/>
            <w:vMerge/>
            <w:shd w:val="clear" w:color="auto" w:fill="FBD4B4" w:themeFill="accent6" w:themeFillTint="66"/>
            <w:vAlign w:val="center"/>
            <w:hideMark/>
          </w:tcPr>
          <w:p w14:paraId="49E91817" w14:textId="77777777" w:rsidR="00332F21" w:rsidRDefault="00332F21">
            <w:pPr>
              <w:pStyle w:val="aff"/>
              <w:rPr>
                <w:color w:val="000000" w:themeColor="text1"/>
              </w:rPr>
            </w:pPr>
          </w:p>
        </w:tc>
        <w:tc>
          <w:tcPr>
            <w:tcW w:w="2977" w:type="dxa"/>
            <w:shd w:val="clear" w:color="auto" w:fill="auto"/>
            <w:hideMark/>
          </w:tcPr>
          <w:p w14:paraId="0E4E021A" w14:textId="77777777" w:rsidR="00332F21" w:rsidRDefault="00C37055">
            <w:pPr>
              <w:overflowPunct/>
              <w:autoSpaceDE/>
              <w:autoSpaceDN/>
              <w:adjustRightInd/>
              <w:jc w:val="both"/>
              <w:textAlignment w:val="auto"/>
            </w:pPr>
            <w:r>
              <w:rPr>
                <w:color w:val="000000"/>
              </w:rPr>
              <w:t xml:space="preserve">ОПК-8. Способен </w:t>
            </w:r>
            <w:r>
              <w:rPr>
                <w:color w:val="000000"/>
              </w:rPr>
              <w:t>принимать участие в управлении проектами создания информационных систем на стадиях жизненного цикла;</w:t>
            </w:r>
          </w:p>
          <w:p w14:paraId="61B34775" w14:textId="77777777" w:rsidR="00332F21" w:rsidRDefault="00C37055">
            <w:pPr>
              <w:overflowPunct/>
              <w:autoSpaceDE/>
              <w:autoSpaceDN/>
              <w:adjustRightInd/>
              <w:textAlignment w:val="auto"/>
            </w:pPr>
            <w:r>
              <w:t> </w:t>
            </w:r>
          </w:p>
        </w:tc>
        <w:tc>
          <w:tcPr>
            <w:tcW w:w="4302" w:type="dxa"/>
          </w:tcPr>
          <w:p w14:paraId="35C92D32" w14:textId="77777777" w:rsidR="00332F21" w:rsidRDefault="00C37055">
            <w:pPr>
              <w:overflowPunct/>
              <w:autoSpaceDE/>
              <w:autoSpaceDN/>
              <w:adjustRightInd/>
              <w:textAlignment w:val="auto"/>
            </w:pPr>
            <w:r>
              <w:rPr>
                <w:color w:val="000000"/>
              </w:rPr>
              <w:t>ОПК-8.1.</w:t>
            </w:r>
          </w:p>
          <w:p w14:paraId="01D79AE7" w14:textId="77777777" w:rsidR="00332F21" w:rsidRDefault="00C37055">
            <w:pPr>
              <w:overflowPunct/>
              <w:autoSpaceDE/>
              <w:autoSpaceDN/>
              <w:adjustRightInd/>
              <w:textAlignment w:val="auto"/>
            </w:pPr>
            <w:r>
              <w:rPr>
                <w:color w:val="000000"/>
              </w:rPr>
              <w:t>Знает основные технологии создания и внедрения информационных систем, стандарты управления жизненным циклом информационной системы.</w:t>
            </w:r>
          </w:p>
          <w:p w14:paraId="475E4B30" w14:textId="77777777" w:rsidR="00332F21" w:rsidRDefault="00C37055">
            <w:pPr>
              <w:overflowPunct/>
              <w:autoSpaceDE/>
              <w:autoSpaceDN/>
              <w:adjustRightInd/>
              <w:textAlignment w:val="auto"/>
            </w:pPr>
            <w:r>
              <w:rPr>
                <w:color w:val="000000"/>
              </w:rPr>
              <w:t>ОПК-8.2.</w:t>
            </w:r>
          </w:p>
          <w:p w14:paraId="07773DEB" w14:textId="77777777" w:rsidR="00332F21" w:rsidRDefault="00C37055">
            <w:pPr>
              <w:overflowPunct/>
              <w:autoSpaceDE/>
              <w:autoSpaceDN/>
              <w:adjustRightInd/>
              <w:textAlignment w:val="auto"/>
            </w:pPr>
            <w:r>
              <w:rPr>
                <w:color w:val="000000"/>
              </w:rPr>
              <w:t>Уме</w:t>
            </w:r>
            <w:r>
              <w:rPr>
                <w:color w:val="000000"/>
              </w:rPr>
              <w:t>ет осуществлять организационное обеспечение выполнения работ на всех стадиях и в процессах жизненного цикла информационной системы.</w:t>
            </w:r>
          </w:p>
          <w:p w14:paraId="048F23CF" w14:textId="77777777" w:rsidR="00332F21" w:rsidRDefault="00C37055">
            <w:pPr>
              <w:overflowPunct/>
              <w:autoSpaceDE/>
              <w:autoSpaceDN/>
              <w:adjustRightInd/>
              <w:textAlignment w:val="auto"/>
            </w:pPr>
            <w:r>
              <w:rPr>
                <w:color w:val="000000"/>
              </w:rPr>
              <w:t>ОПК-8.3.</w:t>
            </w:r>
          </w:p>
          <w:p w14:paraId="025D81F6" w14:textId="77777777" w:rsidR="00332F21" w:rsidRDefault="00C37055">
            <w:pPr>
              <w:overflowPunct/>
              <w:autoSpaceDE/>
              <w:autoSpaceDN/>
              <w:adjustRightInd/>
              <w:textAlignment w:val="auto"/>
            </w:pPr>
            <w:r>
              <w:rPr>
                <w:color w:val="000000"/>
              </w:rPr>
              <w:t>Владеет навыками составления плановой и отчетной документации по управлению проектами создания информационных систе</w:t>
            </w:r>
            <w:r>
              <w:rPr>
                <w:color w:val="000000"/>
              </w:rPr>
              <w:t>м на стадиях жизненного цикла.</w:t>
            </w:r>
          </w:p>
        </w:tc>
      </w:tr>
      <w:tr w:rsidR="00332F21" w14:paraId="08509047" w14:textId="77777777">
        <w:trPr>
          <w:trHeight w:val="3351"/>
        </w:trPr>
        <w:tc>
          <w:tcPr>
            <w:tcW w:w="2544" w:type="dxa"/>
            <w:vMerge/>
            <w:shd w:val="clear" w:color="auto" w:fill="FBD4B4" w:themeFill="accent6" w:themeFillTint="66"/>
            <w:vAlign w:val="center"/>
          </w:tcPr>
          <w:p w14:paraId="7AD3E207" w14:textId="77777777" w:rsidR="00332F21" w:rsidRDefault="00332F21">
            <w:pPr>
              <w:pStyle w:val="aff"/>
              <w:rPr>
                <w:color w:val="000000" w:themeColor="text1"/>
              </w:rPr>
            </w:pPr>
          </w:p>
        </w:tc>
        <w:tc>
          <w:tcPr>
            <w:tcW w:w="2977" w:type="dxa"/>
            <w:shd w:val="clear" w:color="auto" w:fill="auto"/>
          </w:tcPr>
          <w:p w14:paraId="2D931A75" w14:textId="77777777" w:rsidR="00332F21" w:rsidRDefault="00C37055">
            <w:pPr>
              <w:overflowPunct/>
              <w:autoSpaceDE/>
              <w:autoSpaceDN/>
              <w:adjustRightInd/>
              <w:jc w:val="both"/>
              <w:textAlignment w:val="auto"/>
            </w:pPr>
            <w:r>
              <w:rPr>
                <w:color w:val="000000"/>
              </w:rPr>
              <w:t>ОПК-9.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w:t>
            </w:r>
          </w:p>
          <w:p w14:paraId="7F6AD457" w14:textId="77777777" w:rsidR="00332F21" w:rsidRDefault="00C37055">
            <w:pPr>
              <w:overflowPunct/>
              <w:autoSpaceDE/>
              <w:autoSpaceDN/>
              <w:adjustRightInd/>
              <w:textAlignment w:val="auto"/>
            </w:pPr>
            <w:r>
              <w:t> </w:t>
            </w:r>
          </w:p>
        </w:tc>
        <w:tc>
          <w:tcPr>
            <w:tcW w:w="4302" w:type="dxa"/>
          </w:tcPr>
          <w:p w14:paraId="406105A4" w14:textId="77777777" w:rsidR="00332F21" w:rsidRDefault="00C37055">
            <w:pPr>
              <w:overflowPunct/>
              <w:autoSpaceDE/>
              <w:autoSpaceDN/>
              <w:adjustRightInd/>
              <w:textAlignment w:val="auto"/>
            </w:pPr>
            <w:r>
              <w:rPr>
                <w:color w:val="000000"/>
              </w:rPr>
              <w:t>ОПК-9.1.</w:t>
            </w:r>
          </w:p>
          <w:p w14:paraId="65223E1E" w14:textId="77777777" w:rsidR="00332F21" w:rsidRDefault="00C37055">
            <w:pPr>
              <w:overflowPunct/>
              <w:autoSpaceDE/>
              <w:autoSpaceDN/>
              <w:adjustRightInd/>
              <w:textAlignment w:val="auto"/>
            </w:pPr>
            <w:r>
              <w:rPr>
                <w:color w:val="000000"/>
              </w:rPr>
              <w:t xml:space="preserve">Знает инструменты и методы коммуникаций в </w:t>
            </w:r>
            <w:r>
              <w:rPr>
                <w:color w:val="000000"/>
              </w:rPr>
              <w:t>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6DB5E10F" w14:textId="77777777" w:rsidR="00332F21" w:rsidRDefault="00C37055">
            <w:pPr>
              <w:overflowPunct/>
              <w:autoSpaceDE/>
              <w:autoSpaceDN/>
              <w:adjustRightInd/>
              <w:textAlignment w:val="auto"/>
            </w:pPr>
            <w:r>
              <w:rPr>
                <w:color w:val="000000"/>
              </w:rPr>
              <w:t>ОПК-9.2.</w:t>
            </w:r>
          </w:p>
          <w:p w14:paraId="7587E652" w14:textId="77777777" w:rsidR="00332F21" w:rsidRDefault="00C37055">
            <w:pPr>
              <w:overflowPunct/>
              <w:autoSpaceDE/>
              <w:autoSpaceDN/>
              <w:adjustRightInd/>
              <w:textAlignment w:val="auto"/>
            </w:pPr>
            <w:r>
              <w:rPr>
                <w:color w:val="000000"/>
              </w:rPr>
              <w:t>Умеет осуществлять взаимод</w:t>
            </w:r>
            <w:r>
              <w:rPr>
                <w:color w:val="000000"/>
              </w:rPr>
              <w:t xml:space="preserve">ействие с заказчиком в процессе реализации проекта; принимать участие в </w:t>
            </w:r>
            <w:proofErr w:type="spellStart"/>
            <w:r>
              <w:rPr>
                <w:color w:val="000000"/>
              </w:rPr>
              <w:t>командообразовании</w:t>
            </w:r>
            <w:proofErr w:type="spellEnd"/>
            <w:r>
              <w:rPr>
                <w:color w:val="000000"/>
              </w:rPr>
              <w:t xml:space="preserve"> и развитии персонала.</w:t>
            </w:r>
          </w:p>
          <w:p w14:paraId="799BCAF3" w14:textId="77777777" w:rsidR="00332F21" w:rsidRDefault="00C37055">
            <w:pPr>
              <w:overflowPunct/>
              <w:autoSpaceDE/>
              <w:autoSpaceDN/>
              <w:adjustRightInd/>
              <w:textAlignment w:val="auto"/>
            </w:pPr>
            <w:r>
              <w:rPr>
                <w:color w:val="000000"/>
              </w:rPr>
              <w:t>ОПК-9.3.</w:t>
            </w:r>
          </w:p>
          <w:p w14:paraId="68C5D385" w14:textId="77777777" w:rsidR="00332F21" w:rsidRDefault="00C37055">
            <w:pPr>
              <w:overflowPunct/>
              <w:autoSpaceDE/>
              <w:autoSpaceDN/>
              <w:adjustRightInd/>
              <w:textAlignment w:val="auto"/>
            </w:pPr>
            <w:r>
              <w:rPr>
                <w:color w:val="000000"/>
              </w:rPr>
              <w:t>Владеет навыками проведения презентаций, переговоров, публичных выступлений.</w:t>
            </w:r>
          </w:p>
        </w:tc>
      </w:tr>
      <w:tr w:rsidR="00332F21" w14:paraId="75A12527" w14:textId="77777777">
        <w:trPr>
          <w:trHeight w:val="668"/>
        </w:trPr>
        <w:tc>
          <w:tcPr>
            <w:tcW w:w="2544" w:type="dxa"/>
            <w:vMerge/>
            <w:shd w:val="clear" w:color="auto" w:fill="FBD4B4" w:themeFill="accent6" w:themeFillTint="66"/>
            <w:vAlign w:val="center"/>
          </w:tcPr>
          <w:p w14:paraId="15BBAA0B" w14:textId="77777777" w:rsidR="00332F21" w:rsidRDefault="00332F21">
            <w:pPr>
              <w:pStyle w:val="aff"/>
              <w:rPr>
                <w:color w:val="000000" w:themeColor="text1"/>
              </w:rPr>
            </w:pPr>
          </w:p>
        </w:tc>
        <w:tc>
          <w:tcPr>
            <w:tcW w:w="2977" w:type="dxa"/>
            <w:shd w:val="clear" w:color="auto" w:fill="auto"/>
          </w:tcPr>
          <w:p w14:paraId="5B772EF4" w14:textId="77777777" w:rsidR="00332F21" w:rsidRDefault="00C37055">
            <w:pPr>
              <w:overflowPunct/>
              <w:autoSpaceDE/>
              <w:autoSpaceDN/>
              <w:adjustRightInd/>
              <w:textAlignment w:val="auto"/>
            </w:pPr>
            <w:r>
              <w:rPr>
                <w:color w:val="000000"/>
              </w:rPr>
              <w:t xml:space="preserve">УК-3. Способен осуществлять социальное </w:t>
            </w:r>
            <w:r>
              <w:rPr>
                <w:color w:val="000000"/>
              </w:rPr>
              <w:t>взаимодействие и реализовывать свою роль в команде</w:t>
            </w:r>
          </w:p>
        </w:tc>
        <w:tc>
          <w:tcPr>
            <w:tcW w:w="4302" w:type="dxa"/>
          </w:tcPr>
          <w:p w14:paraId="06512102" w14:textId="77777777" w:rsidR="00332F21" w:rsidRDefault="00C37055">
            <w:pPr>
              <w:overflowPunct/>
              <w:autoSpaceDE/>
              <w:autoSpaceDN/>
              <w:adjustRightInd/>
              <w:textAlignment w:val="auto"/>
            </w:pPr>
            <w:r>
              <w:rPr>
                <w:color w:val="000000"/>
              </w:rPr>
              <w:t>УК-3.1.</w:t>
            </w:r>
          </w:p>
          <w:p w14:paraId="716BFF73" w14:textId="77777777" w:rsidR="00332F21" w:rsidRDefault="00C37055">
            <w:pPr>
              <w:overflowPunct/>
              <w:autoSpaceDE/>
              <w:autoSpaceDN/>
              <w:adjustRightInd/>
              <w:textAlignment w:val="auto"/>
            </w:pPr>
            <w:r>
              <w:rPr>
                <w:color w:val="000000"/>
              </w:rPr>
              <w:t>Знает типологию и факторы формирования команд, способы социального взаимодействия.</w:t>
            </w:r>
          </w:p>
          <w:p w14:paraId="5733C1AE" w14:textId="77777777" w:rsidR="00332F21" w:rsidRDefault="00C37055">
            <w:pPr>
              <w:overflowPunct/>
              <w:autoSpaceDE/>
              <w:autoSpaceDN/>
              <w:adjustRightInd/>
              <w:textAlignment w:val="auto"/>
            </w:pPr>
            <w:r>
              <w:rPr>
                <w:color w:val="000000"/>
              </w:rPr>
              <w:t>УК-3.2.</w:t>
            </w:r>
          </w:p>
          <w:p w14:paraId="779A276B" w14:textId="77777777" w:rsidR="00332F21" w:rsidRDefault="00C37055">
            <w:pPr>
              <w:overflowPunct/>
              <w:autoSpaceDE/>
              <w:autoSpaceDN/>
              <w:adjustRightInd/>
              <w:textAlignment w:val="auto"/>
            </w:pPr>
            <w:r>
              <w:rPr>
                <w:color w:val="000000"/>
              </w:rPr>
              <w:t xml:space="preserve">Умеет действовать в духе сотрудничества; принимать решения с соблюдением этических принципов их </w:t>
            </w:r>
            <w:r>
              <w:rPr>
                <w:color w:val="000000"/>
              </w:rPr>
              <w:t>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6FE733B2" w14:textId="77777777" w:rsidR="00332F21" w:rsidRDefault="00C37055">
            <w:pPr>
              <w:overflowPunct/>
              <w:autoSpaceDE/>
              <w:autoSpaceDN/>
              <w:adjustRightInd/>
              <w:textAlignment w:val="auto"/>
            </w:pPr>
            <w:r>
              <w:rPr>
                <w:color w:val="000000"/>
              </w:rPr>
              <w:t>УК-3.3.</w:t>
            </w:r>
          </w:p>
          <w:p w14:paraId="13B72F60" w14:textId="77777777" w:rsidR="00332F21" w:rsidRDefault="00C37055">
            <w:pPr>
              <w:overflowPunct/>
              <w:autoSpaceDE/>
              <w:autoSpaceDN/>
              <w:adjustRightInd/>
              <w:textAlignment w:val="auto"/>
            </w:pPr>
            <w:r>
              <w:rPr>
                <w:color w:val="000000"/>
              </w:rPr>
              <w:t xml:space="preserve">Владеет навыками распределения ролей в условиях командного взаимодействия; методами оценки </w:t>
            </w:r>
            <w:r>
              <w:rPr>
                <w:color w:val="000000"/>
              </w:rPr>
              <w:t>своих действий, планирования и управления временем.</w:t>
            </w:r>
          </w:p>
        </w:tc>
      </w:tr>
      <w:tr w:rsidR="00332F21" w14:paraId="60CB54A9" w14:textId="77777777">
        <w:trPr>
          <w:trHeight w:val="668"/>
        </w:trPr>
        <w:tc>
          <w:tcPr>
            <w:tcW w:w="2544" w:type="dxa"/>
            <w:vMerge/>
            <w:shd w:val="clear" w:color="auto" w:fill="FBD4B4" w:themeFill="accent6" w:themeFillTint="66"/>
            <w:vAlign w:val="center"/>
          </w:tcPr>
          <w:p w14:paraId="421B3A9C" w14:textId="77777777" w:rsidR="00332F21" w:rsidRDefault="00332F21">
            <w:pPr>
              <w:pStyle w:val="aff"/>
              <w:rPr>
                <w:color w:val="000000" w:themeColor="text1"/>
              </w:rPr>
            </w:pPr>
          </w:p>
        </w:tc>
        <w:tc>
          <w:tcPr>
            <w:tcW w:w="2977" w:type="dxa"/>
            <w:shd w:val="clear" w:color="auto" w:fill="auto"/>
          </w:tcPr>
          <w:p w14:paraId="29A44CD0" w14:textId="77777777" w:rsidR="00332F21" w:rsidRDefault="00C37055">
            <w:pPr>
              <w:overflowPunct/>
              <w:autoSpaceDE/>
              <w:autoSpaceDN/>
              <w:adjustRightInd/>
              <w:textAlignment w:val="auto"/>
            </w:pPr>
            <w:r>
              <w:rPr>
                <w:color w:val="000000"/>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1F238EBF" w14:textId="77777777" w:rsidR="00332F21" w:rsidRDefault="00C37055">
            <w:pPr>
              <w:overflowPunct/>
              <w:autoSpaceDE/>
              <w:autoSpaceDN/>
              <w:adjustRightInd/>
              <w:textAlignment w:val="auto"/>
            </w:pPr>
            <w:r>
              <w:rPr>
                <w:color w:val="000000"/>
              </w:rPr>
              <w:t>УК-6.1.</w:t>
            </w:r>
          </w:p>
          <w:p w14:paraId="3227FE4B" w14:textId="77777777" w:rsidR="00332F21" w:rsidRDefault="00C37055">
            <w:pPr>
              <w:overflowPunct/>
              <w:autoSpaceDE/>
              <w:autoSpaceDN/>
              <w:adjustRightInd/>
              <w:textAlignment w:val="auto"/>
            </w:pPr>
            <w:r>
              <w:rPr>
                <w:color w:val="000000"/>
              </w:rPr>
              <w:t xml:space="preserve">Знает основные принципы </w:t>
            </w:r>
            <w:r>
              <w:rPr>
                <w:color w:val="000000"/>
              </w:rPr>
              <w:t>самовоспитания и самообразования, исходя из требований рынка труда.</w:t>
            </w:r>
          </w:p>
          <w:p w14:paraId="435352F8" w14:textId="77777777" w:rsidR="00332F21" w:rsidRDefault="00C37055">
            <w:pPr>
              <w:overflowPunct/>
              <w:autoSpaceDE/>
              <w:autoSpaceDN/>
              <w:adjustRightInd/>
              <w:textAlignment w:val="auto"/>
            </w:pPr>
            <w:r>
              <w:rPr>
                <w:color w:val="000000"/>
              </w:rPr>
              <w:t>УК-6.2.</w:t>
            </w:r>
          </w:p>
          <w:p w14:paraId="6EA2D81F" w14:textId="77777777" w:rsidR="00332F21" w:rsidRDefault="00C37055">
            <w:pPr>
              <w:overflowPunct/>
              <w:autoSpaceDE/>
              <w:autoSpaceDN/>
              <w:adjustRightInd/>
              <w:textAlignment w:val="auto"/>
            </w:pPr>
            <w:r>
              <w:rPr>
                <w:color w:val="000000"/>
              </w:rPr>
              <w:t>Умеет демонстрировать умение самоконтроля и рефлексии, позволяющие самостоятельно корректировать обучение по выбранной траектории.</w:t>
            </w:r>
          </w:p>
          <w:p w14:paraId="784A09E8" w14:textId="77777777" w:rsidR="00332F21" w:rsidRDefault="00C37055">
            <w:pPr>
              <w:overflowPunct/>
              <w:autoSpaceDE/>
              <w:autoSpaceDN/>
              <w:adjustRightInd/>
              <w:textAlignment w:val="auto"/>
            </w:pPr>
            <w:r>
              <w:rPr>
                <w:color w:val="000000"/>
              </w:rPr>
              <w:t>УК-6.3.</w:t>
            </w:r>
          </w:p>
          <w:p w14:paraId="4B6AF1CE" w14:textId="77777777" w:rsidR="00332F21" w:rsidRDefault="00C37055">
            <w:pPr>
              <w:overflowPunct/>
              <w:autoSpaceDE/>
              <w:autoSpaceDN/>
              <w:adjustRightInd/>
              <w:textAlignment w:val="auto"/>
            </w:pPr>
            <w:r>
              <w:rPr>
                <w:color w:val="000000"/>
              </w:rPr>
              <w:t>Владеет способами управления своей познав</w:t>
            </w:r>
            <w:r>
              <w:rPr>
                <w:color w:val="000000"/>
              </w:rPr>
              <w:t>ательной деятельностью и удовлетворения образовательных интересов и потребностей.</w:t>
            </w:r>
          </w:p>
        </w:tc>
      </w:tr>
    </w:tbl>
    <w:p w14:paraId="737BB5A7" w14:textId="77777777" w:rsidR="00332F21" w:rsidRDefault="00332F21">
      <w:pPr>
        <w:pStyle w:val="aff"/>
        <w:spacing w:line="360" w:lineRule="auto"/>
        <w:ind w:firstLine="851"/>
        <w:jc w:val="both"/>
        <w:rPr>
          <w:color w:val="000000" w:themeColor="text1"/>
          <w:sz w:val="28"/>
          <w:szCs w:val="28"/>
        </w:rPr>
      </w:pPr>
    </w:p>
    <w:p w14:paraId="6BF4B4D6" w14:textId="77777777" w:rsidR="00332F21" w:rsidRDefault="00C37055">
      <w:pPr>
        <w:overflowPunct/>
        <w:autoSpaceDE/>
        <w:autoSpaceDN/>
        <w:adjustRightInd/>
        <w:textAlignment w:val="auto"/>
        <w:rPr>
          <w:b/>
          <w:bCs/>
          <w:color w:val="000000" w:themeColor="text1"/>
          <w:sz w:val="28"/>
          <w:szCs w:val="28"/>
        </w:rPr>
      </w:pPr>
      <w:r>
        <w:rPr>
          <w:b/>
          <w:bCs/>
          <w:color w:val="000000" w:themeColor="text1"/>
          <w:sz w:val="28"/>
          <w:szCs w:val="28"/>
        </w:rPr>
        <w:br w:type="page"/>
      </w:r>
    </w:p>
    <w:p w14:paraId="25CA689C" w14:textId="77777777" w:rsidR="00332F21" w:rsidRDefault="00C37055">
      <w:pPr>
        <w:overflowPunct/>
        <w:autoSpaceDE/>
        <w:autoSpaceDN/>
        <w:adjustRightInd/>
        <w:spacing w:line="360" w:lineRule="auto"/>
        <w:textAlignment w:val="auto"/>
        <w:rPr>
          <w:rFonts w:eastAsia="Calibri"/>
          <w:b/>
          <w:bCs/>
          <w:color w:val="000000" w:themeColor="text1"/>
          <w:sz w:val="28"/>
          <w:szCs w:val="28"/>
          <w:lang w:eastAsia="en-US"/>
        </w:rPr>
      </w:pPr>
      <w:r>
        <w:rPr>
          <w:b/>
          <w:bCs/>
          <w:color w:val="000000" w:themeColor="text1"/>
          <w:sz w:val="28"/>
          <w:szCs w:val="28"/>
        </w:rPr>
        <w:lastRenderedPageBreak/>
        <w:t>ЗАКЛЮЧЕНИЕ</w:t>
      </w:r>
    </w:p>
    <w:p w14:paraId="611BEDAE" w14:textId="77777777" w:rsidR="00332F21" w:rsidRDefault="00C37055">
      <w:pPr>
        <w:overflowPunct/>
        <w:autoSpaceDE/>
        <w:autoSpaceDN/>
        <w:adjustRightInd/>
        <w:spacing w:line="360" w:lineRule="auto"/>
        <w:ind w:firstLine="709"/>
        <w:jc w:val="both"/>
        <w:textAlignment w:val="auto"/>
        <w:rPr>
          <w:rFonts w:eastAsia="Calibri"/>
          <w:color w:val="000000" w:themeColor="text1"/>
          <w:sz w:val="28"/>
          <w:szCs w:val="28"/>
          <w:lang w:eastAsia="en-US"/>
        </w:rPr>
      </w:pPr>
      <w:r>
        <w:rPr>
          <w:rFonts w:eastAsia="Calibri"/>
          <w:b/>
          <w:bCs/>
          <w:color w:val="000000" w:themeColor="text1"/>
          <w:sz w:val="28"/>
          <w:szCs w:val="28"/>
          <w:lang w:eastAsia="en-US"/>
        </w:rPr>
        <w:t>В ходе практики я</w:t>
      </w:r>
      <w:r>
        <w:rPr>
          <w:rFonts w:eastAsia="Calibri"/>
          <w:color w:val="000000" w:themeColor="text1"/>
          <w:sz w:val="28"/>
          <w:szCs w:val="28"/>
          <w:lang w:eastAsia="en-US"/>
        </w:rPr>
        <w:t>: </w:t>
      </w:r>
    </w:p>
    <w:p w14:paraId="077A1138"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Научился закреплять приобретенные теоретические знания. </w:t>
      </w:r>
    </w:p>
    <w:p w14:paraId="70F33F1F"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Приобрел навыки научного поиска и практической работы с </w:t>
      </w:r>
      <w:r>
        <w:rPr>
          <w:rFonts w:ascii="Times New Roman" w:hAnsi="Times New Roman"/>
          <w:color w:val="000000" w:themeColor="text1"/>
          <w:sz w:val="28"/>
          <w:szCs w:val="28"/>
        </w:rPr>
        <w:t>информационными источниками данных. </w:t>
      </w:r>
    </w:p>
    <w:p w14:paraId="3EC987CA"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Овладел практическими методиками формирования цели и задач для работы над групповым проектом, управления познавательной деятельностью. </w:t>
      </w:r>
    </w:p>
    <w:p w14:paraId="546B3037"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практические навыки участия в командной работе, в групповых проектах, расп</w:t>
      </w:r>
      <w:r>
        <w:rPr>
          <w:rFonts w:ascii="Times New Roman" w:hAnsi="Times New Roman"/>
          <w:color w:val="000000" w:themeColor="text1"/>
          <w:sz w:val="28"/>
          <w:szCs w:val="28"/>
        </w:rPr>
        <w:t>ределения ролей в условиях командного взаимодействия </w:t>
      </w:r>
    </w:p>
    <w:p w14:paraId="2F259409"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практические навыки использования иностранного языка при анализе зарубежных информационных Интернет источников. </w:t>
      </w:r>
    </w:p>
    <w:p w14:paraId="4FACDFE1"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Приобрел навыки использования современных информационных технологий и </w:t>
      </w:r>
      <w:r>
        <w:rPr>
          <w:rFonts w:ascii="Times New Roman" w:hAnsi="Times New Roman"/>
          <w:color w:val="000000" w:themeColor="text1"/>
          <w:sz w:val="28"/>
          <w:szCs w:val="28"/>
        </w:rPr>
        <w:t>программных средств для решения задач анализа данных. </w:t>
      </w:r>
    </w:p>
    <w:p w14:paraId="3615A6F0"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навыки инсталлирования программного обеспечения. </w:t>
      </w:r>
    </w:p>
    <w:p w14:paraId="77B203C0"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Сформировал практические навыки по основам алгоритмизации вычислительных процессов и программированию решения задач обработки данных их отладк</w:t>
      </w:r>
      <w:r>
        <w:rPr>
          <w:rFonts w:ascii="Times New Roman" w:hAnsi="Times New Roman"/>
          <w:color w:val="000000" w:themeColor="text1"/>
          <w:sz w:val="28"/>
          <w:szCs w:val="28"/>
        </w:rPr>
        <w:t>е и тестирования на выбранной языковой платформе. </w:t>
      </w:r>
    </w:p>
    <w:p w14:paraId="0346D04B"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экспериментального исследования больших данных и практического решения информационных задач по обработке данных. </w:t>
      </w:r>
    </w:p>
    <w:p w14:paraId="4EB18451"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проведения инженерных расчетов. </w:t>
      </w:r>
    </w:p>
    <w:p w14:paraId="0B2E04AD"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самостоятельн</w:t>
      </w:r>
      <w:r>
        <w:rPr>
          <w:rFonts w:ascii="Times New Roman" w:hAnsi="Times New Roman"/>
          <w:color w:val="000000" w:themeColor="text1"/>
          <w:sz w:val="28"/>
          <w:szCs w:val="28"/>
        </w:rPr>
        <w:t>ой работы. </w:t>
      </w:r>
    </w:p>
    <w:p w14:paraId="7F7624E1" w14:textId="77777777" w:rsidR="00332F21" w:rsidRDefault="00C37055">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подготовки отчетной документации.</w:t>
      </w:r>
    </w:p>
    <w:p w14:paraId="7271C93E" w14:textId="77777777" w:rsidR="00332F21" w:rsidRDefault="00332F21">
      <w:pPr>
        <w:spacing w:line="360" w:lineRule="auto"/>
        <w:jc w:val="both"/>
        <w:rPr>
          <w:rFonts w:eastAsia="Calibri"/>
          <w:color w:val="000000" w:themeColor="text1"/>
          <w:sz w:val="28"/>
          <w:szCs w:val="28"/>
        </w:rPr>
      </w:pPr>
    </w:p>
    <w:p w14:paraId="124232F5" w14:textId="77777777" w:rsidR="00332F21" w:rsidRDefault="00332F21">
      <w:pPr>
        <w:spacing w:line="360" w:lineRule="auto"/>
        <w:jc w:val="both"/>
        <w:rPr>
          <w:rFonts w:eastAsia="Calibri"/>
          <w:color w:val="000000" w:themeColor="text1"/>
          <w:sz w:val="28"/>
          <w:szCs w:val="28"/>
        </w:rPr>
      </w:pPr>
    </w:p>
    <w:p w14:paraId="10A995FB" w14:textId="77777777" w:rsidR="00332F21" w:rsidRDefault="00332F21">
      <w:pPr>
        <w:spacing w:line="360" w:lineRule="auto"/>
        <w:jc w:val="both"/>
        <w:rPr>
          <w:rFonts w:eastAsia="Calibri"/>
          <w:color w:val="000000" w:themeColor="text1"/>
          <w:sz w:val="28"/>
          <w:szCs w:val="28"/>
        </w:rPr>
      </w:pPr>
    </w:p>
    <w:p w14:paraId="54EB81C5" w14:textId="77777777" w:rsidR="00332F21" w:rsidRDefault="00332F21">
      <w:pPr>
        <w:spacing w:line="360" w:lineRule="auto"/>
        <w:jc w:val="both"/>
        <w:rPr>
          <w:rFonts w:eastAsia="Calibri"/>
          <w:color w:val="000000" w:themeColor="text1"/>
          <w:sz w:val="28"/>
          <w:szCs w:val="28"/>
        </w:rPr>
      </w:pPr>
    </w:p>
    <w:p w14:paraId="69DE3642" w14:textId="77777777" w:rsidR="00332F21" w:rsidRDefault="00332F21">
      <w:pPr>
        <w:spacing w:line="360" w:lineRule="auto"/>
        <w:jc w:val="both"/>
        <w:rPr>
          <w:rFonts w:eastAsia="Calibri"/>
          <w:color w:val="000000" w:themeColor="text1"/>
          <w:sz w:val="28"/>
          <w:szCs w:val="28"/>
        </w:rPr>
      </w:pPr>
    </w:p>
    <w:p w14:paraId="0CD47E10" w14:textId="77777777" w:rsidR="00332F21" w:rsidRDefault="00C37055">
      <w:pPr>
        <w:overflowPunct/>
        <w:autoSpaceDE/>
        <w:autoSpaceDN/>
        <w:adjustRightInd/>
        <w:textAlignment w:val="auto"/>
        <w:rPr>
          <w:rFonts w:eastAsia="Calibri"/>
          <w:color w:val="000000" w:themeColor="text1"/>
          <w:sz w:val="28"/>
          <w:szCs w:val="28"/>
        </w:rPr>
      </w:pPr>
      <w:r>
        <w:rPr>
          <w:rFonts w:eastAsia="Calibri"/>
          <w:color w:val="000000" w:themeColor="text1"/>
          <w:sz w:val="28"/>
          <w:szCs w:val="28"/>
        </w:rPr>
        <w:br w:type="page"/>
      </w:r>
    </w:p>
    <w:p w14:paraId="4EF4D77F" w14:textId="77777777" w:rsidR="00332F21" w:rsidRDefault="00332F21">
      <w:pPr>
        <w:spacing w:line="360" w:lineRule="auto"/>
        <w:jc w:val="both"/>
        <w:rPr>
          <w:rFonts w:eastAsia="Calibri"/>
          <w:color w:val="000000" w:themeColor="text1"/>
          <w:sz w:val="28"/>
          <w:szCs w:val="28"/>
        </w:rPr>
      </w:pPr>
    </w:p>
    <w:p w14:paraId="21FBF902" w14:textId="77777777" w:rsidR="00332F21" w:rsidRDefault="00C37055">
      <w:pPr>
        <w:pStyle w:val="1"/>
        <w:numPr>
          <w:ilvl w:val="0"/>
          <w:numId w:val="0"/>
        </w:numPr>
        <w:rPr>
          <w:rFonts w:eastAsia="Calibri"/>
          <w:lang w:eastAsia="en-US"/>
        </w:rPr>
      </w:pPr>
      <w:bookmarkStart w:id="19" w:name="_Toc104141627"/>
      <w:r>
        <w:rPr>
          <w:rFonts w:eastAsia="Calibri"/>
          <w:lang w:eastAsia="en-US"/>
        </w:rPr>
        <w:t>Список использованной литературы</w:t>
      </w:r>
      <w:bookmarkEnd w:id="19"/>
      <w:r>
        <w:rPr>
          <w:rFonts w:eastAsia="Calibri"/>
          <w:lang w:eastAsia="en-US"/>
        </w:rPr>
        <w:t> </w:t>
      </w:r>
    </w:p>
    <w:p w14:paraId="5A8C7B58" w14:textId="77777777" w:rsidR="00332F21" w:rsidRDefault="00C37055">
      <w:pPr>
        <w:numPr>
          <w:ilvl w:val="0"/>
          <w:numId w:val="28"/>
        </w:numPr>
        <w:shd w:val="clear" w:color="auto" w:fill="FF0000"/>
        <w:tabs>
          <w:tab w:val="clear" w:pos="720"/>
        </w:tabs>
        <w:overflowPunct/>
        <w:autoSpaceDE/>
        <w:autoSpaceDN/>
        <w:adjustRightInd/>
        <w:spacing w:line="360" w:lineRule="auto"/>
        <w:ind w:left="0" w:firstLine="360"/>
        <w:jc w:val="both"/>
        <w:textAlignment w:val="auto"/>
        <w:rPr>
          <w:rFonts w:eastAsia="Calibri"/>
          <w:b/>
          <w:sz w:val="28"/>
          <w:szCs w:val="24"/>
          <w:highlight w:val="yellow"/>
        </w:rPr>
      </w:pPr>
      <w:r>
        <w:rPr>
          <w:rFonts w:eastAsia="Calibri"/>
          <w:sz w:val="28"/>
          <w:szCs w:val="24"/>
        </w:rPr>
        <w:t xml:space="preserve">ЭТО ПРИМЕР СПИСКА ЛИТЕРАТУРЫ. </w:t>
      </w:r>
      <w:r>
        <w:rPr>
          <w:rFonts w:eastAsia="Calibri"/>
          <w:b/>
          <w:sz w:val="28"/>
          <w:szCs w:val="24"/>
          <w:highlight w:val="yellow"/>
        </w:rPr>
        <w:t xml:space="preserve">Список литературы должен быть оформлен по </w:t>
      </w:r>
      <w:r>
        <w:rPr>
          <w:rFonts w:eastAsia="Calibri"/>
          <w:b/>
          <w:bCs/>
          <w:sz w:val="28"/>
          <w:szCs w:val="24"/>
          <w:highlight w:val="yellow"/>
        </w:rPr>
        <w:t>ГОСТ</w:t>
      </w:r>
      <w:r>
        <w:rPr>
          <w:rFonts w:eastAsia="Calibri"/>
          <w:b/>
          <w:sz w:val="28"/>
          <w:szCs w:val="24"/>
          <w:highlight w:val="yellow"/>
        </w:rPr>
        <w:t xml:space="preserve"> Р 7.0.100-2018. На представленные в списке источники должны быть ссылки по тексту</w:t>
      </w:r>
    </w:p>
    <w:p w14:paraId="5A64D2F5" w14:textId="77777777" w:rsidR="00332F21" w:rsidRDefault="00C37055">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Провалов, В.С. Информационные технологии управления / В.С. Провалов. – 4-е изд., стер. – Москва : Издательство «Флинта», 2018. – 374 с. – (Экономика и управление). – Режим д</w:t>
      </w:r>
      <w:r>
        <w:rPr>
          <w:rFonts w:eastAsia="Calibri"/>
          <w:sz w:val="28"/>
          <w:szCs w:val="24"/>
        </w:rPr>
        <w:t xml:space="preserve">оступа: – URL: </w:t>
      </w:r>
      <w:hyperlink r:id="rId10" w:history="1">
        <w:r>
          <w:rPr>
            <w:rFonts w:eastAsia="Calibri"/>
            <w:color w:val="0000FF"/>
            <w:sz w:val="28"/>
            <w:szCs w:val="24"/>
            <w:u w:val="single"/>
          </w:rPr>
          <w:t>http://biblioclub.ru/index.php?page=book&amp;id=69111</w:t>
        </w:r>
      </w:hyperlink>
      <w:r>
        <w:rPr>
          <w:rFonts w:eastAsia="Calibri"/>
          <w:sz w:val="28"/>
          <w:szCs w:val="24"/>
        </w:rPr>
        <w:t xml:space="preserve"> (дата обращения: 11.11.2019). – ISBN 978-5-9765-0269-7. – Текст : электронный. </w:t>
      </w:r>
    </w:p>
    <w:p w14:paraId="68FDE1BC" w14:textId="77777777" w:rsidR="00332F21" w:rsidRDefault="00C37055">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Кравченко, Ю.А. Информационные и программные </w:t>
      </w:r>
      <w:r>
        <w:rPr>
          <w:rFonts w:eastAsia="Calibri"/>
          <w:sz w:val="28"/>
          <w:szCs w:val="24"/>
        </w:rPr>
        <w:t xml:space="preserve">технологии / Ю.А. Кравченко, Э.В. Кулиев, В.В. Марков ; Министерство образования и науки Российской Федерации, Федеральное государственное автономное образовательное учреждение высшего образования «Южный федеральный университет», Инженерно-технологическая </w:t>
      </w:r>
      <w:r>
        <w:rPr>
          <w:rFonts w:eastAsia="Calibri"/>
          <w:sz w:val="28"/>
          <w:szCs w:val="24"/>
        </w:rPr>
        <w:t xml:space="preserve">академия. – </w:t>
      </w:r>
      <w:proofErr w:type="spellStart"/>
      <w:r>
        <w:rPr>
          <w:rFonts w:eastAsia="Calibri"/>
          <w:sz w:val="28"/>
          <w:szCs w:val="24"/>
        </w:rPr>
        <w:t>Ростов</w:t>
      </w:r>
      <w:proofErr w:type="spellEnd"/>
      <w:r>
        <w:rPr>
          <w:rFonts w:eastAsia="Calibri"/>
          <w:sz w:val="28"/>
          <w:szCs w:val="24"/>
        </w:rPr>
        <w:t xml:space="preserve">-на-Дону ; Таганрог : Издательство Южного федерального университета, 2017. – Ч. 1. Информационные технологии. – 113 с.: ил. – Режим доступа: – URL: </w:t>
      </w:r>
      <w:hyperlink r:id="rId11" w:history="1">
        <w:r>
          <w:rPr>
            <w:rFonts w:eastAsia="Calibri"/>
            <w:color w:val="0000FF"/>
            <w:sz w:val="28"/>
            <w:szCs w:val="24"/>
            <w:u w:val="single"/>
          </w:rPr>
          <w:t>http://biblioclub.ru/in</w:t>
        </w:r>
        <w:r>
          <w:rPr>
            <w:rFonts w:eastAsia="Calibri"/>
            <w:color w:val="0000FF"/>
            <w:sz w:val="28"/>
            <w:szCs w:val="24"/>
            <w:u w:val="single"/>
          </w:rPr>
          <w:t>dex.php?page=book&amp;id=499727</w:t>
        </w:r>
      </w:hyperlink>
      <w:r>
        <w:rPr>
          <w:rFonts w:eastAsia="Calibri"/>
          <w:sz w:val="28"/>
          <w:szCs w:val="24"/>
        </w:rPr>
        <w:t xml:space="preserve"> (дата обращения: 11.11.2019). – </w:t>
      </w:r>
      <w:proofErr w:type="spellStart"/>
      <w:r>
        <w:rPr>
          <w:rFonts w:eastAsia="Calibri"/>
          <w:sz w:val="28"/>
          <w:szCs w:val="24"/>
        </w:rPr>
        <w:t>Библиогр</w:t>
      </w:r>
      <w:proofErr w:type="spellEnd"/>
      <w:r>
        <w:rPr>
          <w:rFonts w:eastAsia="Calibri"/>
          <w:sz w:val="28"/>
          <w:szCs w:val="24"/>
        </w:rPr>
        <w:t>. в кн. – ISBN 978-5-9275-2495-2. – Текст : электронный</w:t>
      </w:r>
    </w:p>
    <w:p w14:paraId="6EC9D63D" w14:textId="77777777" w:rsidR="00332F21" w:rsidRDefault="00C37055">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Парфенова М.Я., Маликов С.Н </w:t>
      </w:r>
      <w:hyperlink r:id="rId12" w:tgtFrame="_blank" w:history="1">
        <w:r>
          <w:rPr>
            <w:rFonts w:eastAsia="Calibri"/>
            <w:color w:val="0000FF"/>
            <w:sz w:val="28"/>
            <w:szCs w:val="24"/>
            <w:u w:val="single"/>
          </w:rPr>
          <w:t>Методологические исследования эффе</w:t>
        </w:r>
        <w:r>
          <w:rPr>
            <w:rFonts w:eastAsia="Calibri"/>
            <w:color w:val="0000FF"/>
            <w:sz w:val="28"/>
            <w:szCs w:val="24"/>
            <w:u w:val="single"/>
          </w:rPr>
          <w:t>ктивности информационных технологий: монография</w:t>
        </w:r>
      </w:hyperlink>
      <w:r>
        <w:rPr>
          <w:rFonts w:eastAsia="Calibri"/>
          <w:sz w:val="28"/>
          <w:szCs w:val="24"/>
        </w:rPr>
        <w:t xml:space="preserve">. Издательство: МУ им. С.Ю. Витте, 2017. </w:t>
      </w:r>
      <w:hyperlink r:id="rId13" w:history="1">
        <w:r>
          <w:rPr>
            <w:rFonts w:eastAsia="Calibri"/>
            <w:color w:val="0000FF"/>
            <w:sz w:val="28"/>
            <w:szCs w:val="24"/>
            <w:u w:val="single"/>
          </w:rPr>
          <w:t>https://online.muiv.ru/lib/pdf/117050.pdf</w:t>
        </w:r>
      </w:hyperlink>
    </w:p>
    <w:p w14:paraId="502CE668" w14:textId="77777777" w:rsidR="00332F21" w:rsidRDefault="00C37055">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b/>
          <w:bCs/>
          <w:iCs/>
          <w:sz w:val="28"/>
          <w:szCs w:val="28"/>
          <w:lang w:val="x-none" w:eastAsia="x-none"/>
        </w:rPr>
      </w:pPr>
      <w:r>
        <w:rPr>
          <w:rFonts w:eastAsia="Calibri"/>
          <w:sz w:val="28"/>
          <w:szCs w:val="24"/>
        </w:rPr>
        <w:t xml:space="preserve">Балдин, К.В. Информационные системы в экономике / К.В. Балдин, В.Б. Уткин. – 7-е изд. – Москва : Издательско-торговая корпорация «Дашков и К°», 2017. – 395 с. : ил. – Режим доступа: по подписке. – URL: </w:t>
      </w:r>
      <w:hyperlink r:id="rId14" w:history="1">
        <w:r>
          <w:rPr>
            <w:rFonts w:eastAsia="Calibri"/>
            <w:color w:val="0000FF"/>
            <w:sz w:val="28"/>
            <w:szCs w:val="28"/>
            <w:u w:val="single"/>
          </w:rPr>
          <w:t>http://biblioclub.ru/index.php?page=book&amp;id=454036</w:t>
        </w:r>
      </w:hyperlink>
      <w:r>
        <w:rPr>
          <w:rFonts w:eastAsia="Calibri"/>
          <w:sz w:val="28"/>
          <w:szCs w:val="28"/>
        </w:rPr>
        <w:t xml:space="preserve"> (дата обращения: 11.11.2019). – </w:t>
      </w:r>
      <w:proofErr w:type="spellStart"/>
      <w:r>
        <w:rPr>
          <w:rFonts w:eastAsia="Calibri"/>
          <w:sz w:val="28"/>
          <w:szCs w:val="28"/>
        </w:rPr>
        <w:t>Библиогр</w:t>
      </w:r>
      <w:proofErr w:type="spellEnd"/>
      <w:r>
        <w:rPr>
          <w:rFonts w:eastAsia="Calibri"/>
          <w:sz w:val="28"/>
          <w:szCs w:val="28"/>
        </w:rPr>
        <w:t>. в кн. – ISBN 978-5-394-01449-9. – Текст : электронный.</w:t>
      </w:r>
    </w:p>
    <w:p w14:paraId="6590148C" w14:textId="77777777" w:rsidR="00332F21" w:rsidRDefault="00C37055">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b/>
          <w:bCs/>
          <w:iCs/>
          <w:sz w:val="28"/>
          <w:szCs w:val="28"/>
          <w:lang w:val="x-none" w:eastAsia="x-none"/>
        </w:rPr>
      </w:pPr>
      <w:r>
        <w:rPr>
          <w:rFonts w:eastAsia="Calibri"/>
          <w:sz w:val="28"/>
          <w:szCs w:val="28"/>
        </w:rPr>
        <w:t>Соловьев, Н.А. Введение в программную инженерию / Н.А. Соловьев, Л.А. </w:t>
      </w:r>
      <w:proofErr w:type="spellStart"/>
      <w:r>
        <w:rPr>
          <w:rFonts w:eastAsia="Calibri"/>
          <w:sz w:val="28"/>
          <w:szCs w:val="28"/>
        </w:rPr>
        <w:t>Юркевская</w:t>
      </w:r>
      <w:proofErr w:type="spellEnd"/>
      <w:r>
        <w:rPr>
          <w:rFonts w:eastAsia="Calibri"/>
          <w:sz w:val="28"/>
          <w:szCs w:val="28"/>
        </w:rPr>
        <w:t xml:space="preserve"> ; Министерство </w:t>
      </w:r>
      <w:r>
        <w:rPr>
          <w:rFonts w:eastAsia="Calibri"/>
          <w:sz w:val="28"/>
          <w:szCs w:val="28"/>
        </w:rPr>
        <w:t xml:space="preserve">образования и науки Российской Федерации, Оренбургский Государственный Университет. – Оренбург : ОГУ, 2017. – 112 с. : схем., табл., ил. – Режим доступа: – URL: </w:t>
      </w:r>
      <w:hyperlink r:id="rId15" w:history="1">
        <w:r>
          <w:rPr>
            <w:rFonts w:eastAsia="Calibri"/>
            <w:color w:val="0000FF"/>
            <w:sz w:val="28"/>
            <w:szCs w:val="28"/>
            <w:u w:val="single"/>
          </w:rPr>
          <w:t>http://biblioclub.ru/index.p</w:t>
        </w:r>
        <w:r>
          <w:rPr>
            <w:rFonts w:eastAsia="Calibri"/>
            <w:color w:val="0000FF"/>
            <w:sz w:val="28"/>
            <w:szCs w:val="28"/>
            <w:u w:val="single"/>
          </w:rPr>
          <w:t>hp?page=book&amp;id=481815</w:t>
        </w:r>
      </w:hyperlink>
      <w:r>
        <w:rPr>
          <w:rFonts w:eastAsia="Calibri"/>
          <w:sz w:val="28"/>
          <w:szCs w:val="28"/>
        </w:rPr>
        <w:t xml:space="preserve"> (дата обращения: 11.11.2019). – </w:t>
      </w:r>
      <w:proofErr w:type="spellStart"/>
      <w:r>
        <w:rPr>
          <w:rFonts w:eastAsia="Calibri"/>
          <w:sz w:val="28"/>
          <w:szCs w:val="28"/>
        </w:rPr>
        <w:t>Библиогр</w:t>
      </w:r>
      <w:proofErr w:type="spellEnd"/>
      <w:r>
        <w:rPr>
          <w:rFonts w:eastAsia="Calibri"/>
          <w:sz w:val="28"/>
          <w:szCs w:val="28"/>
        </w:rPr>
        <w:t>.: с. 83. – ISBN 978-5-7410-1685-5. – Текст : электронный.</w:t>
      </w:r>
    </w:p>
    <w:sectPr w:rsidR="00332F21">
      <w:pgSz w:w="11906" w:h="16838"/>
      <w:pgMar w:top="851" w:right="680"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98DB" w14:textId="77777777" w:rsidR="00C37055" w:rsidRDefault="00C37055">
      <w:r>
        <w:separator/>
      </w:r>
    </w:p>
  </w:endnote>
  <w:endnote w:type="continuationSeparator" w:id="0">
    <w:p w14:paraId="562D6205" w14:textId="77777777" w:rsidR="00C37055" w:rsidRDefault="00C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AA096" w14:textId="77777777" w:rsidR="00C37055" w:rsidRDefault="00C37055">
      <w:r>
        <w:separator/>
      </w:r>
    </w:p>
  </w:footnote>
  <w:footnote w:type="continuationSeparator" w:id="0">
    <w:p w14:paraId="09051409" w14:textId="77777777" w:rsidR="00C37055" w:rsidRDefault="00C37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E2C9" w14:textId="77777777" w:rsidR="00332F21" w:rsidRDefault="00C37055">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088E0A18" w14:textId="77777777" w:rsidR="00332F21" w:rsidRDefault="00332F21">
    <w:pPr>
      <w:pStyle w:val="a3"/>
    </w:pPr>
  </w:p>
  <w:p w14:paraId="4C2602B9" w14:textId="77777777" w:rsidR="00332F21" w:rsidRDefault="00332F21"/>
  <w:p w14:paraId="69436266" w14:textId="77777777" w:rsidR="00332F21" w:rsidRDefault="00332F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3EC9"/>
    <w:multiLevelType w:val="multilevel"/>
    <w:tmpl w:val="D50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941"/>
    <w:multiLevelType w:val="multilevel"/>
    <w:tmpl w:val="AEF0A3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0"/>
  </w:num>
  <w:num w:numId="4">
    <w:abstractNumId w:val="4"/>
  </w:num>
  <w:num w:numId="5">
    <w:abstractNumId w:val="18"/>
  </w:num>
  <w:num w:numId="6">
    <w:abstractNumId w:val="22"/>
  </w:num>
  <w:num w:numId="7">
    <w:abstractNumId w:val="8"/>
    <w:lvlOverride w:ilvl="0">
      <w:startOverride w:val="2"/>
    </w:lvlOverride>
    <w:lvlOverride w:ilvl="1">
      <w:startOverride w:val="4"/>
    </w:lvlOverride>
  </w:num>
  <w:num w:numId="8">
    <w:abstractNumId w:val="9"/>
  </w:num>
  <w:num w:numId="9">
    <w:abstractNumId w:val="3"/>
  </w:num>
  <w:num w:numId="10">
    <w:abstractNumId w:val="7"/>
  </w:num>
  <w:num w:numId="11">
    <w:abstractNumId w:val="8"/>
    <w:lvlOverride w:ilvl="0">
      <w:startOverride w:val="2"/>
    </w:lvlOverride>
    <w:lvlOverride w:ilvl="1">
      <w:startOverride w:val="6"/>
    </w:lvlOverride>
  </w:num>
  <w:num w:numId="12">
    <w:abstractNumId w:val="19"/>
  </w:num>
  <w:num w:numId="13">
    <w:abstractNumId w:val="8"/>
    <w:lvlOverride w:ilvl="0">
      <w:startOverride w:val="1"/>
    </w:lvlOverride>
    <w:lvlOverride w:ilvl="1">
      <w:startOverride w:val="3"/>
    </w:lvlOverride>
  </w:num>
  <w:num w:numId="14">
    <w:abstractNumId w:val="8"/>
    <w:lvlOverride w:ilvl="0">
      <w:startOverride w:val="1"/>
    </w:lvlOverride>
    <w:lvlOverride w:ilvl="1">
      <w:startOverride w:val="2"/>
    </w:lvlOverride>
    <w:lvlOverride w:ilvl="2">
      <w:startOverride w:val="3"/>
    </w:lvlOverride>
  </w:num>
  <w:num w:numId="15">
    <w:abstractNumId w:val="8"/>
    <w:lvlOverride w:ilvl="0">
      <w:startOverride w:val="1"/>
    </w:lvlOverride>
    <w:lvlOverride w:ilvl="1">
      <w:startOverride w:val="2"/>
    </w:lvlOverride>
    <w:lvlOverride w:ilvl="2">
      <w:startOverride w:val="3"/>
    </w:lvlOverride>
  </w:num>
  <w:num w:numId="16">
    <w:abstractNumId w:val="17"/>
  </w:num>
  <w:num w:numId="17">
    <w:abstractNumId w:val="6"/>
  </w:num>
  <w:num w:numId="18">
    <w:abstractNumId w:val="15"/>
  </w:num>
  <w:num w:numId="19">
    <w:abstractNumId w:val="1"/>
  </w:num>
  <w:num w:numId="20">
    <w:abstractNumId w:val="11"/>
  </w:num>
  <w:num w:numId="21">
    <w:abstractNumId w:val="23"/>
  </w:num>
  <w:num w:numId="22">
    <w:abstractNumId w:val="13"/>
  </w:num>
  <w:num w:numId="23">
    <w:abstractNumId w:val="26"/>
  </w:num>
  <w:num w:numId="24">
    <w:abstractNumId w:val="14"/>
  </w:num>
  <w:num w:numId="25">
    <w:abstractNumId w:val="16"/>
  </w:num>
  <w:num w:numId="26">
    <w:abstractNumId w:val="25"/>
  </w:num>
  <w:num w:numId="27">
    <w:abstractNumId w:val="10"/>
  </w:num>
  <w:num w:numId="28">
    <w:abstractNumId w:val="24"/>
  </w:num>
  <w:num w:numId="29">
    <w:abstractNumId w:val="12"/>
  </w:num>
  <w:num w:numId="30">
    <w:abstractNumId w:val="5"/>
  </w:num>
  <w:num w:numId="3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21"/>
    <w:rsid w:val="001C5B9D"/>
    <w:rsid w:val="00315161"/>
    <w:rsid w:val="00332F21"/>
    <w:rsid w:val="00646E8B"/>
    <w:rsid w:val="009B248E"/>
    <w:rsid w:val="00A455C9"/>
    <w:rsid w:val="00A81307"/>
    <w:rsid w:val="00B82696"/>
    <w:rsid w:val="00B84DDB"/>
    <w:rsid w:val="00C365BF"/>
    <w:rsid w:val="00C37055"/>
    <w:rsid w:val="00CD3172"/>
    <w:rsid w:val="00EA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5CDA8"/>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pPr>
      <w:keepNext/>
      <w:numPr>
        <w:numId w:val="2"/>
      </w:numPr>
      <w:spacing w:line="360" w:lineRule="auto"/>
      <w:outlineLvl w:val="0"/>
    </w:pPr>
    <w:rPr>
      <w:b/>
      <w:bCs/>
      <w:caps/>
      <w:color w:val="000000" w:themeColor="text1"/>
      <w:sz w:val="28"/>
      <w:szCs w:val="28"/>
    </w:rPr>
  </w:style>
  <w:style w:type="paragraph" w:styleId="2">
    <w:name w:val="heading 2"/>
    <w:basedOn w:val="a"/>
    <w:next w:val="a"/>
    <w:link w:val="20"/>
    <w:uiPriority w:val="9"/>
    <w:qFormat/>
    <w:pPr>
      <w:keepNext/>
      <w:numPr>
        <w:ilvl w:val="1"/>
        <w:numId w:val="2"/>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2"/>
      </w:numPr>
      <w:spacing w:line="360" w:lineRule="auto"/>
      <w:outlineLvl w:val="2"/>
    </w:pPr>
    <w:rPr>
      <w:b/>
      <w:sz w:val="28"/>
    </w:rPr>
  </w:style>
  <w:style w:type="paragraph" w:styleId="4">
    <w:name w:val="heading 4"/>
    <w:basedOn w:val="a"/>
    <w:next w:val="a"/>
    <w:qFormat/>
    <w:pPr>
      <w:keepNext/>
      <w:numPr>
        <w:ilvl w:val="3"/>
        <w:numId w:val="2"/>
      </w:numPr>
      <w:ind w:right="-766"/>
      <w:outlineLvl w:val="3"/>
    </w:pPr>
    <w:rPr>
      <w:sz w:val="24"/>
    </w:rPr>
  </w:style>
  <w:style w:type="paragraph" w:styleId="5">
    <w:name w:val="heading 5"/>
    <w:basedOn w:val="a"/>
    <w:next w:val="a"/>
    <w:qFormat/>
    <w:pPr>
      <w:keepNext/>
      <w:numPr>
        <w:ilvl w:val="4"/>
        <w:numId w:val="2"/>
      </w:numPr>
      <w:ind w:right="-766"/>
      <w:outlineLvl w:val="4"/>
    </w:pPr>
    <w:rPr>
      <w:sz w:val="24"/>
    </w:rPr>
  </w:style>
  <w:style w:type="paragraph" w:styleId="6">
    <w:name w:val="heading 6"/>
    <w:basedOn w:val="a"/>
    <w:next w:val="a"/>
    <w:qFormat/>
    <w:pPr>
      <w:keepNext/>
      <w:numPr>
        <w:ilvl w:val="5"/>
        <w:numId w:val="2"/>
      </w:numPr>
      <w:outlineLvl w:val="5"/>
    </w:pPr>
    <w:rPr>
      <w:b/>
      <w:sz w:val="24"/>
    </w:rPr>
  </w:style>
  <w:style w:type="paragraph" w:styleId="7">
    <w:name w:val="heading 7"/>
    <w:basedOn w:val="a"/>
    <w:next w:val="a"/>
    <w:link w:val="70"/>
    <w:qFormat/>
    <w:pPr>
      <w:keepNext/>
      <w:numPr>
        <w:ilvl w:val="6"/>
        <w:numId w:val="2"/>
      </w:numPr>
      <w:outlineLvl w:val="6"/>
    </w:pPr>
    <w:rPr>
      <w:b/>
      <w:sz w:val="32"/>
    </w:rPr>
  </w:style>
  <w:style w:type="paragraph" w:styleId="8">
    <w:name w:val="heading 8"/>
    <w:basedOn w:val="a"/>
    <w:next w:val="a"/>
    <w:qFormat/>
    <w:pPr>
      <w:keepNext/>
      <w:numPr>
        <w:ilvl w:val="7"/>
        <w:numId w:val="2"/>
      </w:numPr>
      <w:jc w:val="right"/>
      <w:outlineLvl w:val="7"/>
    </w:pPr>
    <w:rPr>
      <w:bCs/>
      <w:sz w:val="26"/>
    </w:rPr>
  </w:style>
  <w:style w:type="paragraph" w:styleId="9">
    <w:name w:val="heading 9"/>
    <w:basedOn w:val="a"/>
    <w:next w:val="a"/>
    <w:qFormat/>
    <w:pPr>
      <w:keepNext/>
      <w:numPr>
        <w:ilvl w:val="8"/>
        <w:numId w:val="2"/>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Pr>
      <w:b/>
      <w:bCs/>
      <w:caps/>
      <w:color w:val="000000" w:themeColor="text1"/>
      <w:sz w:val="28"/>
      <w:szCs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28573379">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nline.muiv.ru/lib/pdf/11705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muiv.ru/lib/pdf/11705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club.ru/index.php?page=book&amp;id=499727" TargetMode="External"/><Relationship Id="rId5" Type="http://schemas.openxmlformats.org/officeDocument/2006/relationships/webSettings" Target="webSettings.xml"/><Relationship Id="rId15" Type="http://schemas.openxmlformats.org/officeDocument/2006/relationships/hyperlink" Target="http://biblioclub.ru/index.php?page=book&amp;id=481815" TargetMode="External"/><Relationship Id="rId10" Type="http://schemas.openxmlformats.org/officeDocument/2006/relationships/hyperlink" Target="http://biblioclub.ru/index.php?page=book&amp;id=6911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iblioclub.ru/index.php?page=book&amp;id=45403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5AD5C-69DC-4D27-A1AE-E69CA385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28</Pages>
  <Words>7801</Words>
  <Characters>44467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52164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Priboy</cp:lastModifiedBy>
  <cp:revision>44</cp:revision>
  <cp:lastPrinted>2020-04-10T17:14:00Z</cp:lastPrinted>
  <dcterms:created xsi:type="dcterms:W3CDTF">2021-01-29T11:15:00Z</dcterms:created>
  <dcterms:modified xsi:type="dcterms:W3CDTF">2022-05-23T09:33:00Z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